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D02CA" w14:textId="6B721F9B" w:rsidR="00CE186F" w:rsidRPr="00F726C3" w:rsidRDefault="00815A98" w:rsidP="002E60D5">
      <w:pPr>
        <w:bidi w:val="0"/>
        <w:spacing w:after="0" w:line="240" w:lineRule="auto"/>
        <w:jc w:val="center"/>
        <w:rPr>
          <w:rFonts w:asciiTheme="majorBidi" w:hAnsiTheme="majorBidi" w:cstheme="majorBidi"/>
          <w:color w:val="000000" w:themeColor="text1"/>
          <w:shd w:val="clear" w:color="auto" w:fill="FFFFFF"/>
        </w:rPr>
      </w:pPr>
      <w:r w:rsidRPr="00815A98">
        <w:rPr>
          <w:rFonts w:asciiTheme="majorBidi" w:hAnsiTheme="majorBidi" w:cstheme="majorBidi"/>
          <w:color w:val="000000" w:themeColor="text1"/>
          <w:sz w:val="28"/>
          <w:szCs w:val="28"/>
          <w:shd w:val="clear" w:color="auto" w:fill="FFFFFF"/>
        </w:rPr>
        <w:t xml:space="preserve">Validity Evidence for the measurement of </w:t>
      </w:r>
      <w:proofErr w:type="spellStart"/>
      <w:r w:rsidRPr="00815A98">
        <w:rPr>
          <w:rFonts w:asciiTheme="majorBidi" w:hAnsiTheme="majorBidi" w:cstheme="majorBidi"/>
          <w:color w:val="000000" w:themeColor="text1"/>
          <w:sz w:val="28"/>
          <w:szCs w:val="28"/>
          <w:shd w:val="clear" w:color="auto" w:fill="FFFFFF"/>
        </w:rPr>
        <w:t>Metamotivational</w:t>
      </w:r>
      <w:proofErr w:type="spellEnd"/>
      <w:r w:rsidRPr="00815A98">
        <w:rPr>
          <w:rFonts w:asciiTheme="majorBidi" w:hAnsiTheme="majorBidi" w:cstheme="majorBidi"/>
          <w:color w:val="000000" w:themeColor="text1"/>
          <w:sz w:val="28"/>
          <w:szCs w:val="28"/>
          <w:shd w:val="clear" w:color="auto" w:fill="FFFFFF"/>
        </w:rPr>
        <w:t xml:space="preserve"> Strategies using the Educators' </w:t>
      </w:r>
      <w:proofErr w:type="spellStart"/>
      <w:r w:rsidRPr="00815A98">
        <w:rPr>
          <w:rFonts w:asciiTheme="majorBidi" w:hAnsiTheme="majorBidi" w:cstheme="majorBidi"/>
          <w:color w:val="000000" w:themeColor="text1"/>
          <w:sz w:val="28"/>
          <w:szCs w:val="28"/>
          <w:shd w:val="clear" w:color="auto" w:fill="FFFFFF"/>
        </w:rPr>
        <w:t>Metamotivational</w:t>
      </w:r>
      <w:proofErr w:type="spellEnd"/>
      <w:r w:rsidRPr="00815A98">
        <w:rPr>
          <w:rFonts w:asciiTheme="majorBidi" w:hAnsiTheme="majorBidi" w:cstheme="majorBidi"/>
          <w:color w:val="000000" w:themeColor="text1"/>
          <w:sz w:val="28"/>
          <w:szCs w:val="28"/>
          <w:shd w:val="clear" w:color="auto" w:fill="FFFFFF"/>
        </w:rPr>
        <w:t xml:space="preserve"> Strategies (EMS) Scale</w:t>
      </w:r>
    </w:p>
    <w:p w14:paraId="56C0C571" w14:textId="77777777" w:rsidR="00CE186F" w:rsidRPr="00F726C3" w:rsidRDefault="00CE186F" w:rsidP="0021246C">
      <w:pPr>
        <w:bidi w:val="0"/>
        <w:spacing w:after="0" w:line="240" w:lineRule="auto"/>
        <w:rPr>
          <w:rFonts w:asciiTheme="majorBidi" w:hAnsiTheme="majorBidi" w:cstheme="majorBidi"/>
          <w:color w:val="000000" w:themeColor="text1"/>
          <w:shd w:val="clear" w:color="auto" w:fill="FFFFFF"/>
        </w:rPr>
      </w:pPr>
    </w:p>
    <w:p w14:paraId="3C635385" w14:textId="77777777" w:rsidR="00CE186F" w:rsidRPr="00F726C3" w:rsidRDefault="00CE186F" w:rsidP="0021246C">
      <w:pPr>
        <w:bidi w:val="0"/>
        <w:spacing w:after="0" w:line="240" w:lineRule="auto"/>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Abstract</w:t>
      </w:r>
      <w:r w:rsidRPr="00F726C3">
        <w:rPr>
          <w:rFonts w:asciiTheme="majorBidi" w:hAnsiTheme="majorBidi" w:cstheme="majorBidi"/>
          <w:color w:val="000000" w:themeColor="text1"/>
          <w:shd w:val="clear" w:color="auto" w:fill="FFFFFF"/>
        </w:rPr>
        <w:t>:</w:t>
      </w:r>
    </w:p>
    <w:p w14:paraId="4987FC7E"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i/>
          <w:iCs/>
          <w:color w:val="000000" w:themeColor="text1"/>
          <w:shd w:val="clear" w:color="auto" w:fill="FFFFFF"/>
        </w:rPr>
        <w:t>Background</w:t>
      </w:r>
      <w:r w:rsidRPr="00F726C3">
        <w:rPr>
          <w:rFonts w:asciiTheme="majorBidi" w:hAnsiTheme="majorBidi" w:cstheme="majorBidi"/>
          <w:color w:val="000000" w:themeColor="text1"/>
          <w:shd w:val="clear" w:color="auto" w:fill="FFFFFF"/>
        </w:rPr>
        <w:t>:</w:t>
      </w:r>
    </w:p>
    <w:p w14:paraId="037B5CFD" w14:textId="125DCAA3" w:rsidR="00BF5D65" w:rsidRPr="00F726C3" w:rsidRDefault="00BF5D65"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Educator motivation is critical for effective teaching and professional growth in Health Professions Education, yet little research focuses on the self-regulated strategies educators use to sustain their motivation. </w:t>
      </w:r>
      <w:r w:rsidR="00815A98" w:rsidRPr="009714C1">
        <w:rPr>
          <w:rFonts w:asciiTheme="majorBidi" w:hAnsiTheme="majorBidi" w:cstheme="majorBidi"/>
          <w:color w:val="000000" w:themeColor="text1"/>
          <w:shd w:val="clear" w:color="auto" w:fill="FFFFFF"/>
        </w:rPr>
        <w:t xml:space="preserve">This study explores the </w:t>
      </w:r>
      <w:proofErr w:type="spellStart"/>
      <w:r w:rsidR="00815A98" w:rsidRPr="009714C1">
        <w:rPr>
          <w:rFonts w:asciiTheme="majorBidi" w:hAnsiTheme="majorBidi" w:cstheme="majorBidi"/>
          <w:color w:val="000000" w:themeColor="text1"/>
          <w:shd w:val="clear" w:color="auto" w:fill="FFFFFF"/>
        </w:rPr>
        <w:t>metamotivational</w:t>
      </w:r>
      <w:proofErr w:type="spellEnd"/>
      <w:r w:rsidR="00815A98" w:rsidRPr="009714C1">
        <w:rPr>
          <w:rFonts w:asciiTheme="majorBidi" w:hAnsiTheme="majorBidi" w:cstheme="majorBidi"/>
          <w:color w:val="000000" w:themeColor="text1"/>
          <w:shd w:val="clear" w:color="auto" w:fill="FFFFFF"/>
        </w:rPr>
        <w:t xml:space="preserve"> strategies employed by health professions educators and provides evidence of validity for the measurement of </w:t>
      </w:r>
      <w:r w:rsidR="00097845" w:rsidRPr="009714C1">
        <w:rPr>
          <w:rFonts w:asciiTheme="majorBidi" w:hAnsiTheme="majorBidi" w:cstheme="majorBidi"/>
          <w:color w:val="000000" w:themeColor="text1"/>
          <w:shd w:val="clear" w:color="auto" w:fill="FFFFFF"/>
        </w:rPr>
        <w:t xml:space="preserve">educators' </w:t>
      </w:r>
      <w:proofErr w:type="spellStart"/>
      <w:r w:rsidR="00097845" w:rsidRPr="009714C1">
        <w:rPr>
          <w:rFonts w:asciiTheme="majorBidi" w:hAnsiTheme="majorBidi" w:cstheme="majorBidi"/>
          <w:color w:val="000000" w:themeColor="text1"/>
          <w:shd w:val="clear" w:color="auto" w:fill="FFFFFF"/>
        </w:rPr>
        <w:t>metamotivational</w:t>
      </w:r>
      <w:proofErr w:type="spellEnd"/>
      <w:r w:rsidR="00097845" w:rsidRPr="009714C1">
        <w:rPr>
          <w:rFonts w:asciiTheme="majorBidi" w:hAnsiTheme="majorBidi" w:cstheme="majorBidi"/>
          <w:color w:val="000000" w:themeColor="text1"/>
          <w:shd w:val="clear" w:color="auto" w:fill="FFFFFF"/>
        </w:rPr>
        <w:t xml:space="preserve"> strategies.</w:t>
      </w:r>
    </w:p>
    <w:p w14:paraId="50ED7BD1"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41B3EB7A" w14:textId="77777777" w:rsidR="00CE186F" w:rsidRPr="00F726C3" w:rsidRDefault="00CE186F" w:rsidP="0021246C">
      <w:pPr>
        <w:bidi w:val="0"/>
        <w:spacing w:after="0" w:line="240" w:lineRule="auto"/>
        <w:jc w:val="both"/>
        <w:rPr>
          <w:rFonts w:asciiTheme="majorBidi" w:hAnsiTheme="majorBidi" w:cstheme="majorBidi"/>
          <w:i/>
          <w:iCs/>
          <w:color w:val="000000" w:themeColor="text1"/>
          <w:shd w:val="clear" w:color="auto" w:fill="FFFFFF"/>
        </w:rPr>
      </w:pPr>
      <w:r w:rsidRPr="00F726C3">
        <w:rPr>
          <w:rFonts w:asciiTheme="majorBidi" w:hAnsiTheme="majorBidi" w:cstheme="majorBidi"/>
          <w:i/>
          <w:iCs/>
          <w:color w:val="000000" w:themeColor="text1"/>
          <w:shd w:val="clear" w:color="auto" w:fill="FFFFFF"/>
        </w:rPr>
        <w:t>Method:</w:t>
      </w:r>
    </w:p>
    <w:p w14:paraId="5C189920" w14:textId="62EBF36B" w:rsidR="00134896" w:rsidRPr="00F726C3" w:rsidRDefault="00134896"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An exploratory sequential mixed-methods study was conducted from 2021 to 2023 in Iran. The study involved seven steps: (1) a literature review (2) in-depth semi-structured interviews with 15 distinguished health professions educators, analyzed via conventional content analysis using </w:t>
      </w:r>
      <w:r w:rsidRPr="00F726C3">
        <w:rPr>
          <w:rFonts w:asciiTheme="majorBidi" w:hAnsiTheme="majorBidi" w:cstheme="majorBidi"/>
          <w:color w:val="000000" w:themeColor="text1"/>
          <w:sz w:val="20"/>
          <w:szCs w:val="20"/>
          <w:shd w:val="clear" w:color="auto" w:fill="FFFFFF"/>
        </w:rPr>
        <w:t xml:space="preserve">MAXQDA </w:t>
      </w:r>
      <w:r w:rsidRPr="00F726C3">
        <w:rPr>
          <w:rFonts w:asciiTheme="majorBidi" w:hAnsiTheme="majorBidi" w:cstheme="majorBidi"/>
          <w:color w:val="000000" w:themeColor="text1"/>
          <w:shd w:val="clear" w:color="auto" w:fill="FFFFFF"/>
        </w:rPr>
        <w:t xml:space="preserve">2020; (3) synthesis of literature and interview findings; (4) development of questionnaire items in expert panel; (5) content validity assessment by 15 experts using </w:t>
      </w:r>
      <w:r w:rsidR="00CE743D" w:rsidRPr="00F726C3">
        <w:rPr>
          <w:rFonts w:asciiTheme="majorBidi" w:hAnsiTheme="majorBidi" w:cstheme="majorBidi"/>
          <w:color w:val="000000" w:themeColor="text1"/>
          <w:shd w:val="clear" w:color="auto" w:fill="FFFFFF"/>
        </w:rPr>
        <w:t>CVI</w:t>
      </w:r>
      <w:r w:rsidRPr="00F726C3">
        <w:rPr>
          <w:rFonts w:asciiTheme="majorBidi" w:hAnsiTheme="majorBidi" w:cstheme="majorBidi"/>
          <w:color w:val="000000" w:themeColor="text1"/>
          <w:shd w:val="clear" w:color="auto" w:fill="FFFFFF"/>
        </w:rPr>
        <w:t xml:space="preserve"> and </w:t>
      </w:r>
      <w:r w:rsidR="00CE743D" w:rsidRPr="00F726C3">
        <w:rPr>
          <w:rFonts w:asciiTheme="majorBidi" w:hAnsiTheme="majorBidi" w:cstheme="majorBidi"/>
          <w:color w:val="000000" w:themeColor="text1"/>
          <w:shd w:val="clear" w:color="auto" w:fill="FFFFFF"/>
        </w:rPr>
        <w:t>CVR</w:t>
      </w:r>
      <w:r w:rsidRPr="00F726C3">
        <w:rPr>
          <w:rFonts w:asciiTheme="majorBidi" w:hAnsiTheme="majorBidi" w:cstheme="majorBidi"/>
          <w:color w:val="000000" w:themeColor="text1"/>
          <w:shd w:val="clear" w:color="auto" w:fill="FFFFFF"/>
        </w:rPr>
        <w:t xml:space="preserve">; (6) cognitive interviews to ensure response process validity; and (7) pilot testing with exploratory factor analysis on 294 educators and confirmatory factor analysis on 185 educators to evaluate </w:t>
      </w:r>
      <w:r w:rsidR="00844A9E" w:rsidRPr="00F726C3">
        <w:rPr>
          <w:rFonts w:asciiTheme="majorBidi" w:hAnsiTheme="majorBidi" w:cstheme="majorBidi"/>
          <w:color w:val="000000" w:themeColor="text1"/>
          <w:shd w:val="clear" w:color="auto" w:fill="FFFFFF"/>
        </w:rPr>
        <w:t xml:space="preserve">evidence of </w:t>
      </w:r>
      <w:r w:rsidRPr="00F726C3">
        <w:rPr>
          <w:rFonts w:asciiTheme="majorBidi" w:hAnsiTheme="majorBidi" w:cstheme="majorBidi"/>
          <w:color w:val="000000" w:themeColor="text1"/>
          <w:shd w:val="clear" w:color="auto" w:fill="FFFFFF"/>
        </w:rPr>
        <w:t xml:space="preserve">structural </w:t>
      </w:r>
      <w:r w:rsidR="00844A9E" w:rsidRPr="00F726C3">
        <w:rPr>
          <w:rFonts w:asciiTheme="majorBidi" w:hAnsiTheme="majorBidi" w:cstheme="majorBidi"/>
          <w:color w:val="000000" w:themeColor="text1"/>
          <w:shd w:val="clear" w:color="auto" w:fill="FFFFFF"/>
        </w:rPr>
        <w:t>validity and reliability</w:t>
      </w:r>
      <w:r w:rsidRPr="00F726C3">
        <w:rPr>
          <w:rFonts w:asciiTheme="majorBidi" w:hAnsiTheme="majorBidi" w:cstheme="majorBidi"/>
          <w:color w:val="000000" w:themeColor="text1"/>
          <w:shd w:val="clear" w:color="auto" w:fill="FFFFFF"/>
        </w:rPr>
        <w:t>.</w:t>
      </w:r>
    </w:p>
    <w:p w14:paraId="03DD4E7C" w14:textId="77777777" w:rsidR="00134896" w:rsidRPr="00F726C3" w:rsidRDefault="00134896" w:rsidP="0021246C">
      <w:pPr>
        <w:bidi w:val="0"/>
        <w:spacing w:after="0" w:line="240" w:lineRule="auto"/>
        <w:ind w:firstLine="720"/>
        <w:jc w:val="both"/>
        <w:rPr>
          <w:rFonts w:asciiTheme="majorBidi" w:hAnsiTheme="majorBidi" w:cstheme="majorBidi"/>
          <w:color w:val="000000" w:themeColor="text1"/>
          <w:shd w:val="clear" w:color="auto" w:fill="FFFFFF"/>
        </w:rPr>
      </w:pPr>
    </w:p>
    <w:p w14:paraId="68B4C7EA" w14:textId="77777777" w:rsidR="00CE186F" w:rsidRPr="002E60D5" w:rsidRDefault="00CE186F" w:rsidP="0021246C">
      <w:pPr>
        <w:bidi w:val="0"/>
        <w:spacing w:after="0" w:line="240" w:lineRule="auto"/>
        <w:rPr>
          <w:rFonts w:asciiTheme="majorBidi" w:hAnsiTheme="majorBidi" w:cstheme="majorBidi"/>
          <w:shd w:val="clear" w:color="auto" w:fill="FFFFFF"/>
        </w:rPr>
      </w:pPr>
      <w:r w:rsidRPr="002E60D5">
        <w:rPr>
          <w:rFonts w:asciiTheme="majorBidi" w:hAnsiTheme="majorBidi" w:cstheme="majorBidi"/>
          <w:i/>
          <w:iCs/>
          <w:shd w:val="clear" w:color="auto" w:fill="FFFFFF"/>
        </w:rPr>
        <w:t>Results</w:t>
      </w:r>
      <w:r w:rsidRPr="002E60D5">
        <w:rPr>
          <w:rFonts w:asciiTheme="majorBidi" w:hAnsiTheme="majorBidi" w:cstheme="majorBidi"/>
          <w:shd w:val="clear" w:color="auto" w:fill="FFFFFF"/>
        </w:rPr>
        <w:t>:</w:t>
      </w:r>
    </w:p>
    <w:p w14:paraId="2492DF8A" w14:textId="26D3F26D" w:rsidR="00815A98" w:rsidRPr="002E60D5" w:rsidRDefault="00815A98" w:rsidP="00815A98">
      <w:pPr>
        <w:bidi w:val="0"/>
        <w:spacing w:after="0" w:line="240" w:lineRule="auto"/>
        <w:ind w:firstLine="720"/>
        <w:jc w:val="both"/>
        <w:rPr>
          <w:rFonts w:asciiTheme="majorBidi" w:hAnsiTheme="majorBidi" w:cstheme="majorBidi"/>
          <w:shd w:val="clear" w:color="auto" w:fill="FFFFFF"/>
        </w:rPr>
      </w:pPr>
      <w:r w:rsidRPr="002E60D5">
        <w:rPr>
          <w:rFonts w:asciiTheme="majorBidi" w:hAnsiTheme="majorBidi" w:cstheme="majorBidi"/>
          <w:shd w:val="clear" w:color="auto" w:fill="FFFFFF"/>
        </w:rPr>
        <w:t xml:space="preserve">Interviews identified 326 primary codes, categorized into 16 subcategories and five core </w:t>
      </w:r>
      <w:proofErr w:type="spellStart"/>
      <w:r w:rsidRPr="002E60D5">
        <w:rPr>
          <w:rFonts w:asciiTheme="majorBidi" w:hAnsiTheme="majorBidi" w:cstheme="majorBidi"/>
          <w:shd w:val="clear" w:color="auto" w:fill="FFFFFF"/>
        </w:rPr>
        <w:t>metamotivational</w:t>
      </w:r>
      <w:proofErr w:type="spellEnd"/>
      <w:r w:rsidRPr="002E60D5">
        <w:rPr>
          <w:rFonts w:asciiTheme="majorBidi" w:hAnsiTheme="majorBidi" w:cstheme="majorBidi"/>
          <w:shd w:val="clear" w:color="auto" w:fill="FFFFFF"/>
        </w:rPr>
        <w:t xml:space="preserve"> strategies: regulation of professional identity, regulation of vision, regulation of excellence, regulation of motivational space and regulation of motivational network. The </w:t>
      </w:r>
      <w:r w:rsidR="00097845" w:rsidRPr="002E60D5">
        <w:rPr>
          <w:rFonts w:asciiTheme="majorBidi" w:hAnsiTheme="majorBidi" w:cstheme="majorBidi"/>
          <w:shd w:val="clear" w:color="auto" w:fill="FFFFFF"/>
        </w:rPr>
        <w:t xml:space="preserve">Educators' </w:t>
      </w:r>
      <w:proofErr w:type="spellStart"/>
      <w:r w:rsidR="00097845" w:rsidRPr="002E60D5">
        <w:rPr>
          <w:rFonts w:asciiTheme="majorBidi" w:hAnsiTheme="majorBidi" w:cstheme="majorBidi"/>
          <w:shd w:val="clear" w:color="auto" w:fill="FFFFFF"/>
        </w:rPr>
        <w:t>Metamotivational</w:t>
      </w:r>
      <w:proofErr w:type="spellEnd"/>
      <w:r w:rsidR="00097845" w:rsidRPr="002E60D5">
        <w:rPr>
          <w:rFonts w:asciiTheme="majorBidi" w:hAnsiTheme="majorBidi" w:cstheme="majorBidi"/>
          <w:shd w:val="clear" w:color="auto" w:fill="FFFFFF"/>
        </w:rPr>
        <w:t xml:space="preserve"> Strategies (</w:t>
      </w:r>
      <w:r w:rsidRPr="002E60D5">
        <w:rPr>
          <w:rFonts w:asciiTheme="majorBidi" w:hAnsiTheme="majorBidi" w:cstheme="majorBidi"/>
          <w:shd w:val="clear" w:color="auto" w:fill="FFFFFF"/>
        </w:rPr>
        <w:t>EMS</w:t>
      </w:r>
      <w:r w:rsidR="00097845" w:rsidRPr="002E60D5">
        <w:rPr>
          <w:rFonts w:asciiTheme="majorBidi" w:hAnsiTheme="majorBidi" w:cstheme="majorBidi"/>
          <w:shd w:val="clear" w:color="auto" w:fill="FFFFFF"/>
        </w:rPr>
        <w:t>)</w:t>
      </w:r>
      <w:r w:rsidRPr="002E60D5">
        <w:rPr>
          <w:rFonts w:asciiTheme="majorBidi" w:hAnsiTheme="majorBidi" w:cstheme="majorBidi"/>
          <w:shd w:val="clear" w:color="auto" w:fill="FFFFFF"/>
        </w:rPr>
        <w:t xml:space="preserve"> scale, comprising 15 items, demonstrated strong psychometric properties (EFA explained 65.6% total variance, CFA fit indices: RMSEA=0.07, SRMR=0.06, CFI=0.91, Cronbach’s alpha=0.855, composite reliability=0.86). </w:t>
      </w:r>
    </w:p>
    <w:p w14:paraId="41F26C0D" w14:textId="77777777" w:rsidR="00CE186F" w:rsidRPr="002E60D5" w:rsidRDefault="00CE186F" w:rsidP="0021246C">
      <w:pPr>
        <w:bidi w:val="0"/>
        <w:spacing w:after="0" w:line="240" w:lineRule="auto"/>
        <w:ind w:firstLine="720"/>
        <w:jc w:val="both"/>
        <w:rPr>
          <w:rFonts w:asciiTheme="majorBidi" w:hAnsiTheme="majorBidi" w:cstheme="majorBidi"/>
          <w:shd w:val="clear" w:color="auto" w:fill="FFFFFF"/>
        </w:rPr>
      </w:pPr>
    </w:p>
    <w:p w14:paraId="0C2804AB" w14:textId="77777777" w:rsidR="00CE186F" w:rsidRPr="002E60D5" w:rsidRDefault="00CE186F" w:rsidP="0021246C">
      <w:pPr>
        <w:bidi w:val="0"/>
        <w:spacing w:after="0" w:line="240" w:lineRule="auto"/>
        <w:rPr>
          <w:rFonts w:asciiTheme="majorBidi" w:hAnsiTheme="majorBidi" w:cstheme="majorBidi"/>
          <w:shd w:val="clear" w:color="auto" w:fill="FFFFFF"/>
        </w:rPr>
      </w:pPr>
      <w:r w:rsidRPr="002E60D5">
        <w:rPr>
          <w:rFonts w:asciiTheme="majorBidi" w:hAnsiTheme="majorBidi" w:cstheme="majorBidi"/>
          <w:i/>
          <w:iCs/>
          <w:shd w:val="clear" w:color="auto" w:fill="FFFFFF"/>
        </w:rPr>
        <w:t>Conclusion</w:t>
      </w:r>
      <w:r w:rsidRPr="002E60D5">
        <w:rPr>
          <w:rFonts w:asciiTheme="majorBidi" w:hAnsiTheme="majorBidi" w:cstheme="majorBidi"/>
          <w:shd w:val="clear" w:color="auto" w:fill="FFFFFF"/>
        </w:rPr>
        <w:t>:</w:t>
      </w:r>
    </w:p>
    <w:p w14:paraId="393ECED1" w14:textId="5D00FD4A" w:rsidR="00097845" w:rsidRPr="002E60D5" w:rsidRDefault="00097845" w:rsidP="002E60D5">
      <w:pPr>
        <w:bidi w:val="0"/>
        <w:spacing w:after="0" w:line="240" w:lineRule="auto"/>
        <w:ind w:firstLine="720"/>
        <w:jc w:val="both"/>
        <w:rPr>
          <w:rFonts w:asciiTheme="majorBidi" w:hAnsiTheme="majorBidi" w:cstheme="majorBidi"/>
          <w:shd w:val="clear" w:color="auto" w:fill="FFFFFF"/>
        </w:rPr>
      </w:pPr>
      <w:r w:rsidRPr="002E60D5">
        <w:rPr>
          <w:rFonts w:asciiTheme="majorBidi" w:hAnsiTheme="majorBidi" w:cstheme="majorBidi"/>
          <w:shd w:val="clear" w:color="auto" w:fill="FFFFFF"/>
        </w:rPr>
        <w:t xml:space="preserve">This study provides robust validity evidence for the measuring educators' </w:t>
      </w:r>
      <w:proofErr w:type="spellStart"/>
      <w:r w:rsidRPr="002E60D5">
        <w:rPr>
          <w:rFonts w:asciiTheme="majorBidi" w:hAnsiTheme="majorBidi" w:cstheme="majorBidi"/>
          <w:shd w:val="clear" w:color="auto" w:fill="FFFFFF"/>
        </w:rPr>
        <w:t>metamotivational</w:t>
      </w:r>
      <w:proofErr w:type="spellEnd"/>
      <w:r w:rsidRPr="002E60D5">
        <w:rPr>
          <w:rFonts w:asciiTheme="majorBidi" w:hAnsiTheme="majorBidi" w:cstheme="majorBidi"/>
          <w:shd w:val="clear" w:color="auto" w:fill="FFFFFF"/>
        </w:rPr>
        <w:t xml:space="preserve"> strategies. Strong psychometric properties through content, response process, and structural validity were found. The </w:t>
      </w:r>
      <w:r w:rsidR="00946806" w:rsidRPr="002E60D5">
        <w:rPr>
          <w:rFonts w:asciiTheme="majorBidi" w:hAnsiTheme="majorBidi" w:cstheme="majorBidi"/>
          <w:shd w:val="clear" w:color="auto" w:fill="FFFFFF"/>
        </w:rPr>
        <w:t xml:space="preserve">EMS </w:t>
      </w:r>
      <w:r w:rsidRPr="002E60D5">
        <w:rPr>
          <w:rFonts w:asciiTheme="majorBidi" w:hAnsiTheme="majorBidi" w:cstheme="majorBidi"/>
          <w:shd w:val="clear" w:color="auto" w:fill="FFFFFF"/>
        </w:rPr>
        <w:t xml:space="preserve">scale measures five key </w:t>
      </w:r>
      <w:proofErr w:type="spellStart"/>
      <w:r w:rsidRPr="002E60D5">
        <w:rPr>
          <w:rFonts w:asciiTheme="majorBidi" w:hAnsiTheme="majorBidi" w:cstheme="majorBidi"/>
          <w:shd w:val="clear" w:color="auto" w:fill="FFFFFF"/>
        </w:rPr>
        <w:t>metamotivational</w:t>
      </w:r>
      <w:proofErr w:type="spellEnd"/>
      <w:r w:rsidRPr="002E60D5">
        <w:rPr>
          <w:rFonts w:asciiTheme="majorBidi" w:hAnsiTheme="majorBidi" w:cstheme="majorBidi"/>
          <w:shd w:val="clear" w:color="auto" w:fill="FFFFFF"/>
        </w:rPr>
        <w:t xml:space="preserve"> strategies </w:t>
      </w:r>
      <w:r w:rsidR="0032677D" w:rsidRPr="002E60D5">
        <w:rPr>
          <w:rFonts w:asciiTheme="majorBidi" w:hAnsiTheme="majorBidi" w:cstheme="majorBidi"/>
          <w:shd w:val="clear" w:color="auto" w:fill="FFFFFF"/>
        </w:rPr>
        <w:t xml:space="preserve">and is recommended for use in </w:t>
      </w:r>
      <w:r w:rsidR="006F5A73" w:rsidRPr="002E60D5">
        <w:rPr>
          <w:rFonts w:asciiTheme="majorBidi" w:hAnsiTheme="majorBidi" w:cstheme="majorBidi"/>
          <w:shd w:val="clear" w:color="auto" w:fill="FFFFFF"/>
        </w:rPr>
        <w:t xml:space="preserve">health professions education </w:t>
      </w:r>
      <w:r w:rsidR="0032677D" w:rsidRPr="002E60D5">
        <w:rPr>
          <w:rFonts w:asciiTheme="majorBidi" w:hAnsiTheme="majorBidi" w:cstheme="majorBidi"/>
          <w:shd w:val="clear" w:color="auto" w:fill="FFFFFF"/>
        </w:rPr>
        <w:t>academic settings</w:t>
      </w:r>
      <w:r w:rsidRPr="002E60D5">
        <w:rPr>
          <w:rFonts w:asciiTheme="majorBidi" w:hAnsiTheme="majorBidi" w:cstheme="majorBidi"/>
          <w:shd w:val="clear" w:color="auto" w:fill="FFFFFF"/>
        </w:rPr>
        <w:t>.</w:t>
      </w:r>
    </w:p>
    <w:p w14:paraId="0BB7F318" w14:textId="2AF5A614" w:rsidR="00640C16" w:rsidRPr="00F726C3" w:rsidRDefault="00640C16" w:rsidP="0021246C">
      <w:pPr>
        <w:bidi w:val="0"/>
        <w:spacing w:after="0" w:line="240" w:lineRule="auto"/>
        <w:ind w:firstLine="720"/>
        <w:jc w:val="both"/>
        <w:rPr>
          <w:rFonts w:asciiTheme="majorBidi" w:hAnsiTheme="majorBidi" w:cstheme="majorBidi"/>
          <w:color w:val="000000" w:themeColor="text1"/>
          <w:shd w:val="clear" w:color="auto" w:fill="FFFFFF"/>
        </w:rPr>
      </w:pPr>
    </w:p>
    <w:p w14:paraId="3CB8139F" w14:textId="77777777" w:rsidR="00CE186F" w:rsidRPr="00F726C3" w:rsidRDefault="00CE186F" w:rsidP="0021246C">
      <w:pPr>
        <w:bidi w:val="0"/>
        <w:spacing w:after="0" w:line="240" w:lineRule="auto"/>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Keywords</w:t>
      </w:r>
      <w:r w:rsidRPr="00F726C3">
        <w:rPr>
          <w:rFonts w:asciiTheme="majorBidi" w:hAnsiTheme="majorBidi" w:cstheme="majorBidi"/>
          <w:color w:val="000000" w:themeColor="text1"/>
          <w:shd w:val="clear" w:color="auto" w:fill="FFFFFF"/>
        </w:rPr>
        <w:t xml:space="preserve">: Motivation, </w:t>
      </w:r>
      <w:proofErr w:type="spellStart"/>
      <w:r w:rsidRPr="00F726C3">
        <w:rPr>
          <w:rFonts w:asciiTheme="majorBidi" w:hAnsiTheme="majorBidi" w:cstheme="majorBidi"/>
          <w:color w:val="000000" w:themeColor="text1"/>
          <w:shd w:val="clear" w:color="auto" w:fill="FFFFFF"/>
        </w:rPr>
        <w:t>Metamotivation</w:t>
      </w:r>
      <w:proofErr w:type="spellEnd"/>
      <w:r w:rsidRPr="00F726C3">
        <w:rPr>
          <w:rFonts w:asciiTheme="majorBidi" w:hAnsiTheme="majorBidi" w:cstheme="majorBidi"/>
          <w:color w:val="000000" w:themeColor="text1"/>
          <w:shd w:val="clear" w:color="auto" w:fill="FFFFFF"/>
        </w:rPr>
        <w:t>, Motivation regulation</w:t>
      </w:r>
    </w:p>
    <w:p w14:paraId="7CD59BF1" w14:textId="77777777" w:rsidR="00CE186F" w:rsidRPr="00F726C3" w:rsidRDefault="00CE186F" w:rsidP="0021246C">
      <w:pPr>
        <w:bidi w:val="0"/>
        <w:spacing w:after="0" w:line="240" w:lineRule="auto"/>
        <w:rPr>
          <w:rFonts w:asciiTheme="majorBidi" w:hAnsiTheme="majorBidi" w:cstheme="majorBidi"/>
          <w:b/>
          <w:bCs/>
          <w:color w:val="000000" w:themeColor="text1"/>
          <w:shd w:val="clear" w:color="auto" w:fill="FFFFFF"/>
        </w:rPr>
      </w:pPr>
    </w:p>
    <w:p w14:paraId="29CC5CF2" w14:textId="77777777" w:rsidR="00CE186F" w:rsidRPr="00F726C3" w:rsidRDefault="00CE186F" w:rsidP="0021246C">
      <w:pPr>
        <w:bidi w:val="0"/>
        <w:spacing w:after="0" w:line="240" w:lineRule="auto"/>
        <w:rPr>
          <w:rFonts w:asciiTheme="majorBidi" w:hAnsiTheme="majorBidi" w:cstheme="majorBidi"/>
          <w:b/>
          <w:bCs/>
          <w:color w:val="000000" w:themeColor="text1"/>
          <w:shd w:val="clear" w:color="auto" w:fill="FFFFFF"/>
        </w:rPr>
      </w:pPr>
      <w:r w:rsidRPr="00F726C3">
        <w:rPr>
          <w:rFonts w:asciiTheme="majorBidi" w:hAnsiTheme="majorBidi" w:cstheme="majorBidi"/>
          <w:b/>
          <w:bCs/>
          <w:color w:val="000000" w:themeColor="text1"/>
          <w:shd w:val="clear" w:color="auto" w:fill="FFFFFF"/>
        </w:rPr>
        <w:t>Practice Points:</w:t>
      </w:r>
    </w:p>
    <w:p w14:paraId="7C0B2DB7" w14:textId="2601E567" w:rsidR="00A432FE" w:rsidRPr="002E60D5" w:rsidRDefault="00A432FE" w:rsidP="00A432FE">
      <w:pPr>
        <w:pStyle w:val="ListParagraph"/>
        <w:numPr>
          <w:ilvl w:val="0"/>
          <w:numId w:val="31"/>
        </w:numPr>
        <w:bidi w:val="0"/>
        <w:jc w:val="both"/>
      </w:pPr>
      <w:r w:rsidRPr="00A432FE">
        <w:t xml:space="preserve">The validated EMS </w:t>
      </w:r>
      <w:r w:rsidRPr="002E60D5">
        <w:t xml:space="preserve">scale measures five key </w:t>
      </w:r>
      <w:r w:rsidRPr="002E60D5">
        <w:rPr>
          <w:rFonts w:asciiTheme="majorBidi" w:hAnsiTheme="majorBidi" w:cstheme="majorBidi"/>
          <w:shd w:val="clear" w:color="auto" w:fill="FFFFFF"/>
        </w:rPr>
        <w:t xml:space="preserve">educators' </w:t>
      </w:r>
      <w:proofErr w:type="spellStart"/>
      <w:r w:rsidRPr="002E60D5">
        <w:rPr>
          <w:rFonts w:asciiTheme="majorBidi" w:hAnsiTheme="majorBidi" w:cstheme="majorBidi"/>
          <w:shd w:val="clear" w:color="auto" w:fill="FFFFFF"/>
        </w:rPr>
        <w:t>metamotivational</w:t>
      </w:r>
      <w:proofErr w:type="spellEnd"/>
      <w:r w:rsidRPr="002E60D5">
        <w:rPr>
          <w:rFonts w:asciiTheme="majorBidi" w:hAnsiTheme="majorBidi" w:cstheme="majorBidi"/>
          <w:shd w:val="clear" w:color="auto" w:fill="FFFFFF"/>
        </w:rPr>
        <w:t xml:space="preserve"> </w:t>
      </w:r>
      <w:r w:rsidRPr="002E60D5">
        <w:t>strategies (regulation of professional identity, vision, excellence, motivational network, and motivational space) in health professions education</w:t>
      </w:r>
    </w:p>
    <w:p w14:paraId="4DF1B286" w14:textId="77777777" w:rsidR="00A432FE" w:rsidRPr="002E60D5" w:rsidRDefault="00A432FE" w:rsidP="002E60D5">
      <w:pPr>
        <w:pStyle w:val="ListParagraph"/>
        <w:bidi w:val="0"/>
        <w:jc w:val="both"/>
      </w:pPr>
    </w:p>
    <w:p w14:paraId="4A389D9A" w14:textId="1304DBAE" w:rsidR="00315B9B" w:rsidRPr="002E60D5" w:rsidRDefault="00765775" w:rsidP="00315B9B">
      <w:pPr>
        <w:pStyle w:val="ListParagraph"/>
        <w:numPr>
          <w:ilvl w:val="0"/>
          <w:numId w:val="31"/>
        </w:numPr>
        <w:bidi w:val="0"/>
        <w:jc w:val="both"/>
      </w:pPr>
      <w:r w:rsidRPr="002E60D5">
        <w:t xml:space="preserve">The newly developed EMS scale demonstrates strong psychometric properties, providing a valid and reliable tool for researchers and educators to assess </w:t>
      </w:r>
      <w:r w:rsidR="00FA7F80" w:rsidRPr="002E60D5">
        <w:t xml:space="preserve">key </w:t>
      </w:r>
      <w:r w:rsidR="00FA7F80" w:rsidRPr="002E60D5">
        <w:rPr>
          <w:rFonts w:asciiTheme="majorBidi" w:hAnsiTheme="majorBidi" w:cstheme="majorBidi"/>
          <w:shd w:val="clear" w:color="auto" w:fill="FFFFFF"/>
        </w:rPr>
        <w:t xml:space="preserve">educators' </w:t>
      </w:r>
      <w:proofErr w:type="spellStart"/>
      <w:r w:rsidR="00FA7F80" w:rsidRPr="002E60D5">
        <w:rPr>
          <w:rFonts w:asciiTheme="majorBidi" w:hAnsiTheme="majorBidi" w:cstheme="majorBidi"/>
          <w:shd w:val="clear" w:color="auto" w:fill="FFFFFF"/>
        </w:rPr>
        <w:t>metamotivational</w:t>
      </w:r>
      <w:proofErr w:type="spellEnd"/>
      <w:r w:rsidR="00FA7F80" w:rsidRPr="002E60D5">
        <w:rPr>
          <w:rFonts w:asciiTheme="majorBidi" w:hAnsiTheme="majorBidi" w:cstheme="majorBidi"/>
          <w:shd w:val="clear" w:color="auto" w:fill="FFFFFF"/>
        </w:rPr>
        <w:t xml:space="preserve"> </w:t>
      </w:r>
      <w:r w:rsidRPr="002E60D5">
        <w:t>strategies in health professions</w:t>
      </w:r>
    </w:p>
    <w:p w14:paraId="65743CA6" w14:textId="77777777" w:rsidR="00765775" w:rsidRDefault="00765775" w:rsidP="002E60D5">
      <w:pPr>
        <w:pStyle w:val="ListParagraph"/>
        <w:bidi w:val="0"/>
      </w:pPr>
    </w:p>
    <w:p w14:paraId="72606385" w14:textId="77777777" w:rsidR="00A432FE" w:rsidRDefault="00A432FE" w:rsidP="00A432FE">
      <w:pPr>
        <w:pStyle w:val="ListParagraph"/>
        <w:numPr>
          <w:ilvl w:val="0"/>
          <w:numId w:val="31"/>
        </w:numPr>
        <w:bidi w:val="0"/>
        <w:jc w:val="both"/>
      </w:pPr>
      <w:r w:rsidRPr="00765775">
        <w:t>Researchers are encouraged to investigate how these strategies influence learner outcomes, faculty performance, and long-term professional development in diverse educational settings</w:t>
      </w:r>
    </w:p>
    <w:p w14:paraId="1A093C69" w14:textId="77777777" w:rsidR="00CE186F" w:rsidRPr="00F726C3" w:rsidRDefault="00CE186F" w:rsidP="002E60D5">
      <w:pPr>
        <w:pStyle w:val="ListParagraph"/>
        <w:bidi w:val="0"/>
        <w:rPr>
          <w:rFonts w:asciiTheme="majorBidi" w:hAnsiTheme="majorBidi" w:cstheme="majorBidi"/>
          <w:color w:val="000000" w:themeColor="text1"/>
          <w:shd w:val="clear" w:color="auto" w:fill="FFFFFF"/>
        </w:rPr>
      </w:pPr>
    </w:p>
    <w:p w14:paraId="6F5F3A6B" w14:textId="77777777" w:rsidR="00CE186F" w:rsidRPr="00F726C3" w:rsidRDefault="00CE186F" w:rsidP="0021246C">
      <w:pPr>
        <w:bidi w:val="0"/>
        <w:rPr>
          <w:rFonts w:asciiTheme="majorBidi" w:hAnsiTheme="majorBidi" w:cstheme="majorBidi"/>
          <w:b/>
          <w:bCs/>
          <w:color w:val="000000" w:themeColor="text1"/>
          <w:shd w:val="clear" w:color="auto" w:fill="FFFFFF"/>
        </w:rPr>
      </w:pPr>
      <w:r w:rsidRPr="00F726C3">
        <w:rPr>
          <w:rFonts w:asciiTheme="majorBidi" w:hAnsiTheme="majorBidi" w:cstheme="majorBidi"/>
          <w:b/>
          <w:bCs/>
          <w:color w:val="000000" w:themeColor="text1"/>
          <w:shd w:val="clear" w:color="auto" w:fill="FFFFFF"/>
        </w:rPr>
        <w:br w:type="page"/>
      </w:r>
    </w:p>
    <w:p w14:paraId="33511681" w14:textId="77777777" w:rsidR="00CE186F" w:rsidRPr="00F726C3" w:rsidRDefault="00CE186F" w:rsidP="0021246C">
      <w:pPr>
        <w:bidi w:val="0"/>
        <w:spacing w:after="0" w:line="240" w:lineRule="auto"/>
        <w:jc w:val="both"/>
        <w:rPr>
          <w:rFonts w:asciiTheme="majorBidi" w:hAnsiTheme="majorBidi" w:cstheme="majorBidi"/>
          <w:b/>
          <w:bCs/>
          <w:color w:val="000000" w:themeColor="text1"/>
          <w:shd w:val="clear" w:color="auto" w:fill="FFFFFF"/>
        </w:rPr>
      </w:pPr>
      <w:bookmarkStart w:id="0" w:name="_Hlk189123333"/>
      <w:r w:rsidRPr="00F726C3">
        <w:rPr>
          <w:rFonts w:asciiTheme="majorBidi" w:hAnsiTheme="majorBidi" w:cstheme="majorBidi"/>
          <w:b/>
          <w:bCs/>
          <w:color w:val="000000" w:themeColor="text1"/>
          <w:shd w:val="clear" w:color="auto" w:fill="FFFFFF"/>
        </w:rPr>
        <w:lastRenderedPageBreak/>
        <w:t>Introduction:</w:t>
      </w:r>
    </w:p>
    <w:p w14:paraId="03E12D66" w14:textId="3452A2FD" w:rsidR="00AE19B1" w:rsidRPr="00F726C3" w:rsidRDefault="00CE186F" w:rsidP="0021246C">
      <w:pPr>
        <w:bidi w:val="0"/>
        <w:spacing w:after="0" w:line="240" w:lineRule="auto"/>
        <w:ind w:firstLine="720"/>
        <w:jc w:val="lowKashida"/>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Educator motivation, a neglected area of research in Health Professions Education (HPE), explores what drives individuals toward educational practice, professional growth, and engagement in teaching others </w:t>
      </w:r>
      <w:sdt>
        <w:sdtPr>
          <w:rPr>
            <w:rFonts w:asciiTheme="majorBidi" w:hAnsiTheme="majorBidi" w:cstheme="majorBidi"/>
            <w:color w:val="000000"/>
            <w:shd w:val="clear" w:color="auto" w:fill="FFFFFF"/>
          </w:rPr>
          <w:tag w:val="MENDELEY_CITATION_v3_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"/>
          <w:id w:val="-1620901056"/>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w:t>
          </w:r>
        </w:sdtContent>
      </w:sdt>
      <w:r w:rsidRPr="00F726C3">
        <w:rPr>
          <w:rFonts w:asciiTheme="majorBidi" w:hAnsiTheme="majorBidi" w:cstheme="majorBidi"/>
          <w:color w:val="000000" w:themeColor="text1"/>
          <w:shd w:val="clear" w:color="auto" w:fill="FFFFFF"/>
        </w:rPr>
        <w:t xml:space="preserve">. Dörnyei defines educator motivation as both the motivation to teach and the motivation to remain and grow in the profession </w:t>
      </w:r>
      <w:sdt>
        <w:sdtPr>
          <w:rPr>
            <w:rFonts w:asciiTheme="majorBidi" w:hAnsiTheme="majorBidi" w:cstheme="majorBidi"/>
            <w:color w:val="000000"/>
            <w:shd w:val="clear" w:color="auto" w:fill="FFFFFF"/>
          </w:rPr>
          <w:tag w:val="MENDELEY_CITATION_v3_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"/>
          <w:id w:val="-1793201491"/>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(2)</w:t>
          </w:r>
        </w:sdtContent>
      </w:sdt>
      <w:r w:rsidRPr="00F726C3">
        <w:rPr>
          <w:rFonts w:asciiTheme="majorBidi" w:hAnsiTheme="majorBidi" w:cstheme="majorBidi"/>
          <w:color w:val="000000" w:themeColor="text1"/>
          <w:shd w:val="clear" w:color="auto" w:fill="FFFFFF"/>
        </w:rPr>
        <w:t xml:space="preserve">. However, educators encounter different challenges in their professional life that hinder their motivation to teach and might have a negative impact on their professional identity </w:t>
      </w:r>
      <w:sdt>
        <w:sdtPr>
          <w:rPr>
            <w:rFonts w:asciiTheme="majorBidi" w:hAnsiTheme="majorBidi" w:cstheme="majorBidi"/>
            <w:color w:val="000000"/>
            <w:shd w:val="clear" w:color="auto" w:fill="FFFFFF"/>
          </w:rPr>
          <w:tag w:val="MENDELEY_CITATION_v3_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"/>
          <w:id w:val="1135839531"/>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(3)</w:t>
          </w:r>
        </w:sdtContent>
      </w:sdt>
      <w:r w:rsidRPr="00F726C3">
        <w:rPr>
          <w:rFonts w:asciiTheme="majorBidi" w:hAnsiTheme="majorBidi" w:cstheme="majorBidi"/>
          <w:color w:val="000000" w:themeColor="text1"/>
          <w:shd w:val="clear" w:color="auto" w:fill="FFFFFF"/>
        </w:rPr>
        <w:t xml:space="preserve">. </w:t>
      </w:r>
      <w:r w:rsidR="00B13B34" w:rsidRPr="00F726C3">
        <w:rPr>
          <w:rFonts w:asciiTheme="majorBidi" w:hAnsiTheme="majorBidi" w:cstheme="majorBidi"/>
          <w:color w:val="000000" w:themeColor="text1"/>
          <w:shd w:val="clear" w:color="auto" w:fill="FFFFFF"/>
        </w:rPr>
        <w:t>The dynamics that sustain or diminish motivation in health professions educators are complex, shaped by the interplay of teaching, clinical practice, and research. These roles involve unique enablers (e.g., prestige, respect, funding, and a calling to heal) and barriers (e.g., competition, poor outcomes, failed experiments, and dissatisfied students)</w:t>
      </w:r>
      <w:r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"/>
          <w:id w:val="-1641956286"/>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(4)</w:t>
          </w:r>
        </w:sdtContent>
      </w:sdt>
      <w:r w:rsidRPr="00F726C3">
        <w:rPr>
          <w:rFonts w:asciiTheme="majorBidi" w:hAnsiTheme="majorBidi" w:cstheme="majorBidi"/>
          <w:color w:val="000000" w:themeColor="text1"/>
          <w:shd w:val="clear" w:color="auto" w:fill="FFFFFF"/>
        </w:rPr>
        <w:t xml:space="preserve">. </w:t>
      </w:r>
      <w:r w:rsidR="001F57FD" w:rsidRPr="00F726C3">
        <w:rPr>
          <w:rFonts w:asciiTheme="majorBidi" w:hAnsiTheme="majorBidi" w:cstheme="majorBidi"/>
          <w:color w:val="000000" w:themeColor="text1"/>
          <w:shd w:val="clear" w:color="auto" w:fill="FFFFFF"/>
        </w:rPr>
        <w:t>Given the complex challenges and rewards faced by health professions educators, Alexander and Woolfolk argue that they require specific strategies to sustain motivation and counter factors that diminish it</w:t>
      </w:r>
      <w:r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"/>
          <w:id w:val="-1286501063"/>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(5,6)</w:t>
          </w:r>
        </w:sdtContent>
      </w:sdt>
      <w:r w:rsidRPr="00F726C3">
        <w:rPr>
          <w:rFonts w:asciiTheme="majorBidi" w:hAnsiTheme="majorBidi" w:cstheme="majorBidi"/>
          <w:color w:val="000000" w:themeColor="text1"/>
          <w:shd w:val="clear" w:color="auto" w:fill="FFFFFF"/>
        </w:rPr>
        <w:t>.</w:t>
      </w:r>
      <w:r w:rsidR="003E6DC4" w:rsidRPr="00F726C3">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Recent literature </w:t>
      </w:r>
      <w:r w:rsidR="007649DC" w:rsidRPr="00F726C3">
        <w:rPr>
          <w:rFonts w:asciiTheme="majorBidi" w:hAnsiTheme="majorBidi" w:cstheme="majorBidi"/>
          <w:color w:val="000000" w:themeColor="text1"/>
          <w:shd w:val="clear" w:color="auto" w:fill="FFFFFF"/>
        </w:rPr>
        <w:t xml:space="preserve">underscores </w:t>
      </w:r>
      <w:r w:rsidRPr="00F726C3">
        <w:rPr>
          <w:rFonts w:asciiTheme="majorBidi" w:hAnsiTheme="majorBidi" w:cstheme="majorBidi"/>
          <w:color w:val="000000" w:themeColor="text1"/>
          <w:shd w:val="clear" w:color="auto" w:fill="FFFFFF"/>
        </w:rPr>
        <w:t xml:space="preserve">that educator motivation is not only essential for their professional well-being but also significantly impacts student outcomes. Motivated educators are more likely to employ learner-centered approaches, foster engaging learning environments, and enhance students' academic performance and professional development. Therefore, understanding and promoting </w:t>
      </w:r>
      <w:r w:rsidR="007649DC" w:rsidRPr="00F726C3">
        <w:rPr>
          <w:rFonts w:asciiTheme="majorBidi" w:hAnsiTheme="majorBidi" w:cstheme="majorBidi"/>
          <w:color w:val="000000" w:themeColor="text1"/>
          <w:shd w:val="clear" w:color="auto" w:fill="FFFFFF"/>
        </w:rPr>
        <w:t>educator motivation in health professions education is critical for improving teaching and learning quality</w:t>
      </w:r>
      <w:r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"/>
          <w:id w:val="-1971741272"/>
          <w:placeholder>
            <w:docPart w:val="07AEAB290D4D4954829C7ED3D77B2630"/>
          </w:placeholder>
        </w:sdtPr>
        <w:sdtContent>
          <w:r w:rsidR="001845A7" w:rsidRPr="001845A7">
            <w:rPr>
              <w:rFonts w:asciiTheme="majorBidi" w:hAnsiTheme="majorBidi" w:cstheme="majorBidi"/>
              <w:color w:val="000000"/>
              <w:shd w:val="clear" w:color="auto" w:fill="FFFFFF"/>
            </w:rPr>
            <w:t>(7)</w:t>
          </w:r>
        </w:sdtContent>
      </w:sdt>
      <w:r w:rsidR="0022094A" w:rsidRPr="00F726C3">
        <w:rPr>
          <w:rFonts w:asciiTheme="majorBidi" w:hAnsiTheme="majorBidi" w:cstheme="majorBidi"/>
          <w:color w:val="000000" w:themeColor="text1"/>
          <w:shd w:val="clear" w:color="auto" w:fill="FFFFFF"/>
        </w:rPr>
        <w:t>.</w:t>
      </w:r>
    </w:p>
    <w:p w14:paraId="732A5A42" w14:textId="5F16F900" w:rsidR="00C5184D" w:rsidRPr="00F726C3" w:rsidRDefault="000C646C" w:rsidP="00117949">
      <w:pPr>
        <w:bidi w:val="0"/>
        <w:spacing w:after="0" w:line="240" w:lineRule="auto"/>
        <w:ind w:firstLine="720"/>
        <w:jc w:val="lowKashida"/>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Research on </w:t>
      </w:r>
      <w:r w:rsidR="00F5125C" w:rsidRPr="00F726C3">
        <w:rPr>
          <w:rFonts w:asciiTheme="majorBidi" w:hAnsiTheme="majorBidi" w:cstheme="majorBidi"/>
          <w:color w:val="000000" w:themeColor="text1"/>
          <w:shd w:val="clear" w:color="auto" w:fill="FFFFFF"/>
        </w:rPr>
        <w:t xml:space="preserve">educators’ motivation </w:t>
      </w:r>
      <w:r w:rsidRPr="00F726C3">
        <w:rPr>
          <w:rFonts w:asciiTheme="majorBidi" w:hAnsiTheme="majorBidi" w:cstheme="majorBidi"/>
          <w:color w:val="000000" w:themeColor="text1"/>
          <w:shd w:val="clear" w:color="auto" w:fill="FFFFFF"/>
        </w:rPr>
        <w:t xml:space="preserve">in medical education, while emerging, remains limited and fragmented. Steinert et al. investigated faculty motivation in </w:t>
      </w:r>
      <w:r w:rsidR="003E6DC4" w:rsidRPr="00F726C3">
        <w:rPr>
          <w:rFonts w:asciiTheme="majorBidi" w:hAnsiTheme="majorBidi" w:cstheme="majorBidi"/>
          <w:color w:val="000000" w:themeColor="text1"/>
          <w:shd w:val="clear" w:color="auto" w:fill="FFFFFF"/>
        </w:rPr>
        <w:t>continuing professional development</w:t>
      </w:r>
      <w:r w:rsidRPr="00F726C3">
        <w:rPr>
          <w:rFonts w:asciiTheme="majorBidi" w:hAnsiTheme="majorBidi" w:cstheme="majorBidi"/>
          <w:color w:val="000000" w:themeColor="text1"/>
          <w:shd w:val="clear" w:color="auto" w:fill="FFFFFF"/>
        </w:rPr>
        <w:t>, highlighting the role of institutional support and recognition, yet their focus remains on extrinsic motivators</w:t>
      </w:r>
      <w:r w:rsidR="00AE19B1"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"/>
          <w:id w:val="-1470048810"/>
          <w:placeholder>
            <w:docPart w:val="DefaultPlaceholder_-1854013440"/>
          </w:placeholder>
        </w:sdtPr>
        <w:sdtContent>
          <w:r w:rsidR="001845A7" w:rsidRPr="001845A7">
            <w:rPr>
              <w:rFonts w:asciiTheme="majorBidi" w:hAnsiTheme="majorBidi" w:cstheme="majorBidi"/>
              <w:color w:val="000000"/>
              <w:shd w:val="clear" w:color="auto" w:fill="FFFFFF"/>
            </w:rPr>
            <w:t>(8)</w:t>
          </w:r>
        </w:sdtContent>
      </w:sdt>
      <w:r w:rsidRPr="00F726C3">
        <w:rPr>
          <w:rFonts w:asciiTheme="majorBidi" w:hAnsiTheme="majorBidi" w:cstheme="majorBidi"/>
          <w:color w:val="000000" w:themeColor="text1"/>
          <w:shd w:val="clear" w:color="auto" w:fill="FFFFFF"/>
        </w:rPr>
        <w:t xml:space="preserve">. </w:t>
      </w:r>
      <w:r w:rsidR="00143FBE" w:rsidRPr="00F726C3">
        <w:rPr>
          <w:rFonts w:asciiTheme="majorBidi" w:hAnsiTheme="majorBidi" w:cstheme="majorBidi"/>
          <w:color w:val="000000" w:themeColor="text1"/>
          <w:shd w:val="clear" w:color="auto" w:fill="FFFFFF"/>
        </w:rPr>
        <w:t xml:space="preserve">Moreover, </w:t>
      </w:r>
      <w:r w:rsidR="00AE19B1" w:rsidRPr="00F726C3">
        <w:rPr>
          <w:rFonts w:asciiTheme="majorBidi" w:hAnsiTheme="majorBidi" w:cstheme="majorBidi"/>
          <w:color w:val="000000" w:themeColor="text1"/>
          <w:shd w:val="clear" w:color="auto" w:fill="FFFFFF"/>
        </w:rPr>
        <w:t xml:space="preserve">Browne et al. explored contextual factors influencing clinical educators’ motivation, such as workload and institutional culture </w:t>
      </w:r>
      <w:sdt>
        <w:sdtPr>
          <w:rPr>
            <w:rFonts w:asciiTheme="majorBidi" w:hAnsiTheme="majorBidi" w:cstheme="majorBidi"/>
            <w:color w:val="000000"/>
            <w:shd w:val="clear" w:color="auto" w:fill="FFFFFF"/>
          </w:rPr>
          <w:tag w:val="MENDELEY_CITATION_v3_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"/>
          <w:id w:val="1258017219"/>
          <w:placeholder>
            <w:docPart w:val="DefaultPlaceholder_-1854013440"/>
          </w:placeholder>
        </w:sdtPr>
        <w:sdtContent>
          <w:r w:rsidR="001845A7" w:rsidRPr="001845A7">
            <w:rPr>
              <w:rFonts w:asciiTheme="majorBidi" w:hAnsiTheme="majorBidi" w:cstheme="majorBidi"/>
              <w:color w:val="000000"/>
              <w:shd w:val="clear" w:color="auto" w:fill="FFFFFF"/>
            </w:rPr>
            <w:t>(9)</w:t>
          </w:r>
        </w:sdtContent>
      </w:sdt>
      <w:r w:rsidR="00B776FC" w:rsidRPr="00F726C3">
        <w:rPr>
          <w:rFonts w:asciiTheme="majorBidi" w:hAnsiTheme="majorBidi" w:cstheme="majorBidi"/>
          <w:color w:val="000000" w:themeColor="text1"/>
          <w:shd w:val="clear" w:color="auto" w:fill="FFFFFF"/>
        </w:rPr>
        <w:t xml:space="preserve">. </w:t>
      </w:r>
      <w:r w:rsidR="00EB729B" w:rsidRPr="00F726C3">
        <w:rPr>
          <w:rFonts w:asciiTheme="majorBidi" w:hAnsiTheme="majorBidi" w:cstheme="majorBidi"/>
          <w:color w:val="000000" w:themeColor="text1"/>
          <w:shd w:val="clear" w:color="auto" w:fill="FFFFFF"/>
        </w:rPr>
        <w:t>Recent studies, such as Hanson et al.</w:t>
      </w:r>
      <w:r w:rsidR="00117949">
        <w:rPr>
          <w:rFonts w:asciiTheme="majorBidi" w:hAnsiTheme="majorBidi" w:cstheme="majorBidi"/>
          <w:color w:val="000000" w:themeColor="text1"/>
          <w:shd w:val="clear" w:color="auto" w:fill="FFFFFF"/>
        </w:rPr>
        <w:t>,</w:t>
      </w:r>
      <w:r w:rsidR="000F28B0" w:rsidRPr="00F726C3">
        <w:rPr>
          <w:rFonts w:asciiTheme="majorBidi" w:hAnsiTheme="majorBidi" w:cstheme="majorBidi"/>
          <w:color w:val="000000" w:themeColor="text1"/>
          <w:shd w:val="clear" w:color="auto" w:fill="FFFFFF"/>
        </w:rPr>
        <w:t xml:space="preserve"> </w:t>
      </w:r>
      <w:r w:rsidR="00EB729B" w:rsidRPr="00F726C3">
        <w:rPr>
          <w:rFonts w:asciiTheme="majorBidi" w:hAnsiTheme="majorBidi" w:cstheme="majorBidi"/>
          <w:color w:val="000000" w:themeColor="text1"/>
          <w:shd w:val="clear" w:color="auto" w:fill="FFFFFF"/>
        </w:rPr>
        <w:t xml:space="preserve">have applied </w:t>
      </w:r>
      <w:r w:rsidR="00117949" w:rsidRPr="00117949">
        <w:rPr>
          <w:rFonts w:asciiTheme="majorBidi" w:hAnsiTheme="majorBidi" w:cstheme="majorBidi"/>
          <w:color w:val="000000" w:themeColor="text1"/>
          <w:shd w:val="clear" w:color="auto" w:fill="FFFFFF"/>
        </w:rPr>
        <w:t xml:space="preserve">Deci and Ryan’s </w:t>
      </w:r>
      <w:r w:rsidR="00117949" w:rsidRPr="00F726C3">
        <w:rPr>
          <w:rFonts w:asciiTheme="majorBidi" w:hAnsiTheme="majorBidi" w:cstheme="majorBidi"/>
          <w:color w:val="000000" w:themeColor="text1"/>
          <w:shd w:val="clear" w:color="auto" w:fill="FFFFFF"/>
        </w:rPr>
        <w:t>Self</w:t>
      </w:r>
      <w:r w:rsidR="00117949">
        <w:rPr>
          <w:rFonts w:asciiTheme="majorBidi" w:hAnsiTheme="majorBidi" w:cstheme="majorBidi"/>
          <w:color w:val="000000" w:themeColor="text1"/>
          <w:shd w:val="clear" w:color="auto" w:fill="FFFFFF"/>
        </w:rPr>
        <w:t>-</w:t>
      </w:r>
      <w:r w:rsidR="00EB729B" w:rsidRPr="00F726C3">
        <w:rPr>
          <w:rFonts w:asciiTheme="majorBidi" w:hAnsiTheme="majorBidi" w:cstheme="majorBidi"/>
          <w:color w:val="000000" w:themeColor="text1"/>
          <w:shd w:val="clear" w:color="auto" w:fill="FFFFFF"/>
        </w:rPr>
        <w:t>D</w:t>
      </w:r>
      <w:r w:rsidR="00097666" w:rsidRPr="00F726C3">
        <w:rPr>
          <w:rFonts w:asciiTheme="majorBidi" w:hAnsiTheme="majorBidi" w:cstheme="majorBidi"/>
          <w:color w:val="000000" w:themeColor="text1"/>
          <w:shd w:val="clear" w:color="auto" w:fill="FFFFFF"/>
        </w:rPr>
        <w:t xml:space="preserve">etermination </w:t>
      </w:r>
      <w:r w:rsidR="00EB729B" w:rsidRPr="00F726C3">
        <w:rPr>
          <w:rFonts w:asciiTheme="majorBidi" w:hAnsiTheme="majorBidi" w:cstheme="majorBidi"/>
          <w:color w:val="000000" w:themeColor="text1"/>
          <w:shd w:val="clear" w:color="auto" w:fill="FFFFFF"/>
        </w:rPr>
        <w:t>T</w:t>
      </w:r>
      <w:r w:rsidR="00097666" w:rsidRPr="00F726C3">
        <w:rPr>
          <w:rFonts w:asciiTheme="majorBidi" w:hAnsiTheme="majorBidi" w:cstheme="majorBidi"/>
          <w:color w:val="000000" w:themeColor="text1"/>
          <w:shd w:val="clear" w:color="auto" w:fill="FFFFFF"/>
        </w:rPr>
        <w:t>heory</w:t>
      </w:r>
      <w:r w:rsidR="00791215" w:rsidRPr="00F726C3">
        <w:rPr>
          <w:rFonts w:asciiTheme="majorBidi" w:hAnsiTheme="majorBidi" w:cstheme="majorBidi"/>
          <w:color w:val="000000" w:themeColor="text1"/>
          <w:shd w:val="clear" w:color="auto" w:fill="FFFFFF"/>
        </w:rPr>
        <w:t xml:space="preserve"> (SDT)</w:t>
      </w:r>
      <w:r w:rsidR="00EB729B"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"/>
          <w:id w:val="-1663537881"/>
          <w:placeholder>
            <w:docPart w:val="DefaultPlaceholder_-1854013440"/>
          </w:placeholder>
        </w:sdtPr>
        <w:sdtContent>
          <w:r w:rsidR="001845A7" w:rsidRPr="001845A7">
            <w:rPr>
              <w:rFonts w:asciiTheme="majorBidi" w:hAnsiTheme="majorBidi" w:cstheme="majorBidi"/>
              <w:color w:val="000000"/>
              <w:shd w:val="clear" w:color="auto" w:fill="FFFFFF"/>
            </w:rPr>
            <w:t>(10)</w:t>
          </w:r>
        </w:sdtContent>
      </w:sdt>
      <w:r w:rsidR="00117949">
        <w:rPr>
          <w:rFonts w:asciiTheme="majorBidi" w:hAnsiTheme="majorBidi" w:cstheme="majorBidi"/>
          <w:color w:val="000000"/>
          <w:shd w:val="clear" w:color="auto" w:fill="FFFFFF"/>
        </w:rPr>
        <w:t xml:space="preserve"> </w:t>
      </w:r>
      <w:r w:rsidR="00EB729B" w:rsidRPr="00F726C3">
        <w:rPr>
          <w:rFonts w:asciiTheme="majorBidi" w:hAnsiTheme="majorBidi" w:cstheme="majorBidi"/>
          <w:color w:val="000000" w:themeColor="text1"/>
          <w:shd w:val="clear" w:color="auto" w:fill="FFFFFF"/>
        </w:rPr>
        <w:t xml:space="preserve">to examine </w:t>
      </w:r>
      <w:r w:rsidR="00560ADA" w:rsidRPr="00F726C3">
        <w:rPr>
          <w:rFonts w:asciiTheme="majorBidi" w:hAnsiTheme="majorBidi" w:cstheme="majorBidi"/>
          <w:color w:val="000000" w:themeColor="text1"/>
          <w:shd w:val="clear" w:color="auto" w:fill="FFFFFF"/>
        </w:rPr>
        <w:t>health professions educators</w:t>
      </w:r>
      <w:r w:rsidR="00EB729B" w:rsidRPr="00F726C3">
        <w:rPr>
          <w:rFonts w:asciiTheme="majorBidi" w:hAnsiTheme="majorBidi" w:cstheme="majorBidi"/>
          <w:color w:val="000000" w:themeColor="text1"/>
          <w:shd w:val="clear" w:color="auto" w:fill="FFFFFF"/>
        </w:rPr>
        <w:t>’ motivation to teach in pre-clinical curricula, identifying intrinsic motivators like enjoyment of teaching and contribution to student education, as well as extrinsic factors like lack of recognition or resources as demotivators</w:t>
      </w:r>
      <w:r w:rsidR="000F28B0"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"/>
          <w:id w:val="-1209339969"/>
          <w:placeholder>
            <w:docPart w:val="DefaultPlaceholder_-1854013440"/>
          </w:placeholder>
        </w:sdtPr>
        <w:sdtContent>
          <w:r w:rsidR="001845A7" w:rsidRPr="001845A7">
            <w:rPr>
              <w:rFonts w:asciiTheme="majorBidi" w:hAnsiTheme="majorBidi" w:cstheme="majorBidi"/>
              <w:color w:val="000000"/>
              <w:shd w:val="clear" w:color="auto" w:fill="FFFFFF"/>
            </w:rPr>
            <w:t>(11)</w:t>
          </w:r>
        </w:sdtContent>
      </w:sdt>
      <w:r w:rsidR="00EB729B" w:rsidRPr="00F726C3">
        <w:rPr>
          <w:rFonts w:asciiTheme="majorBidi" w:hAnsiTheme="majorBidi" w:cstheme="majorBidi"/>
          <w:color w:val="000000" w:themeColor="text1"/>
          <w:shd w:val="clear" w:color="auto" w:fill="FFFFFF"/>
        </w:rPr>
        <w:t>. However, Hanson et al. primarily focus on motivational states—such as how autonomy, competence, and relatedness influence teaching engagement</w:t>
      </w:r>
      <w:r w:rsidR="00B776FC" w:rsidRPr="00F726C3">
        <w:rPr>
          <w:rFonts w:asciiTheme="majorBidi" w:hAnsiTheme="majorBidi" w:cstheme="majorBidi"/>
          <w:color w:val="000000" w:themeColor="text1"/>
          <w:shd w:val="clear" w:color="auto" w:fill="FFFFFF"/>
        </w:rPr>
        <w:t>.</w:t>
      </w:r>
      <w:r w:rsidR="00EB729B" w:rsidRPr="00F726C3">
        <w:rPr>
          <w:rFonts w:asciiTheme="majorBidi" w:hAnsiTheme="majorBidi" w:cstheme="majorBidi"/>
          <w:color w:val="000000" w:themeColor="text1"/>
          <w:shd w:val="clear" w:color="auto" w:fill="FFFFFF"/>
        </w:rPr>
        <w:t xml:space="preserve"> </w:t>
      </w:r>
      <w:r w:rsidR="00613FC0" w:rsidRPr="00F726C3">
        <w:rPr>
          <w:rFonts w:asciiTheme="majorBidi" w:hAnsiTheme="majorBidi" w:cstheme="majorBidi"/>
          <w:color w:val="000000" w:themeColor="text1"/>
          <w:shd w:val="clear" w:color="auto" w:fill="FFFFFF"/>
        </w:rPr>
        <w:t xml:space="preserve">Furthermore, </w:t>
      </w:r>
      <w:r w:rsidR="00EA7761" w:rsidRPr="00F726C3">
        <w:rPr>
          <w:rFonts w:asciiTheme="majorBidi" w:hAnsiTheme="majorBidi" w:cstheme="majorBidi"/>
          <w:color w:val="000000" w:themeColor="text1"/>
          <w:shd w:val="clear" w:color="auto" w:fill="FFFFFF"/>
        </w:rPr>
        <w:t>Orsini et al. have explored clinical educators’ autonomous motivation, identifying intrinsic factors like purpose, enjoyment of teaching, and professional growth as key drivers</w:t>
      </w:r>
      <w:r w:rsidR="006A753F"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"/>
          <w:id w:val="1245376154"/>
          <w:placeholder>
            <w:docPart w:val="C3E00CF5351942D78BD91916F69095B1"/>
          </w:placeholder>
        </w:sdtPr>
        <w:sdtContent>
          <w:r w:rsidR="001845A7" w:rsidRPr="001845A7">
            <w:rPr>
              <w:rFonts w:asciiTheme="majorBidi" w:hAnsiTheme="majorBidi" w:cstheme="majorBidi"/>
              <w:color w:val="000000"/>
              <w:shd w:val="clear" w:color="auto" w:fill="FFFFFF"/>
            </w:rPr>
            <w:t>(7)</w:t>
          </w:r>
        </w:sdtContent>
      </w:sdt>
      <w:r w:rsidR="00EA7761" w:rsidRPr="00F726C3">
        <w:rPr>
          <w:rFonts w:asciiTheme="majorBidi" w:hAnsiTheme="majorBidi" w:cstheme="majorBidi"/>
          <w:color w:val="000000" w:themeColor="text1"/>
          <w:shd w:val="clear" w:color="auto" w:fill="FFFFFF"/>
        </w:rPr>
        <w:t xml:space="preserve">. According to the findings of Orsini et al.'s, clinical educators are predominantly driven by autonomous motivation to teach rather than controlled incentives </w:t>
      </w:r>
      <w:sdt>
        <w:sdtPr>
          <w:rPr>
            <w:rFonts w:asciiTheme="majorBidi" w:hAnsiTheme="majorBidi" w:cstheme="majorBidi"/>
            <w:color w:val="000000"/>
            <w:shd w:val="clear" w:color="auto" w:fill="FFFFFF"/>
          </w:rPr>
          <w:tag w:val="MENDELEY_CITATION_v3_eyJjaXRhdGlvbklEIjoiTUVOREVMRVlfQ0lUQVRJT05fMzRiNDFmYWYtNjJkYi00ODM3LWExZWYtZGFmMGRlZjI2NmUx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1424254260"/>
          <w:placeholder>
            <w:docPart w:val="1CF46745009C4B39961D20C314761DA1"/>
          </w:placeholder>
        </w:sdtPr>
        <w:sdtContent>
          <w:r w:rsidR="001845A7" w:rsidRPr="001845A7">
            <w:rPr>
              <w:rFonts w:asciiTheme="majorBidi" w:hAnsiTheme="majorBidi" w:cstheme="majorBidi"/>
              <w:color w:val="000000"/>
              <w:shd w:val="clear" w:color="auto" w:fill="FFFFFF"/>
            </w:rPr>
            <w:t>(12)</w:t>
          </w:r>
        </w:sdtContent>
      </w:sdt>
      <w:r w:rsidR="00EA7761" w:rsidRPr="00F726C3">
        <w:rPr>
          <w:rFonts w:asciiTheme="majorBidi" w:hAnsiTheme="majorBidi" w:cstheme="majorBidi"/>
          <w:color w:val="000000" w:themeColor="text1"/>
          <w:shd w:val="clear" w:color="auto" w:fill="FFFFFF"/>
        </w:rPr>
        <w:t xml:space="preserve">. Based on SDT framework, the factors influencing clinical educators’ motivation were categorized as originating from 'above' (interactions with stakeholders and societal expectations), 'within' (personal beliefs and dispositions), and 'below' (perceptions of learners' motivation and engagement). Focusing on factors ‘within’ educators, key autonomous motivators include a profound sense of purpose towards their institution, patient care, and profession, deriving satisfaction from contributing to learners’ development, pure enjoyment of teaching, fostering rapport, and pursuing professional growth and mastery. Less dominant controlled motivations from </w:t>
      </w:r>
      <w:r w:rsidR="00E705D2" w:rsidRPr="00F726C3">
        <w:rPr>
          <w:rFonts w:asciiTheme="majorBidi" w:hAnsiTheme="majorBidi" w:cstheme="majorBidi"/>
          <w:color w:val="000000" w:themeColor="text1"/>
          <w:shd w:val="clear" w:color="auto" w:fill="FFFFFF"/>
        </w:rPr>
        <w:t>'within'</w:t>
      </w:r>
      <w:r w:rsidR="00E705D2">
        <w:rPr>
          <w:rFonts w:asciiTheme="majorBidi" w:hAnsiTheme="majorBidi" w:cstheme="majorBidi"/>
          <w:color w:val="000000" w:themeColor="text1"/>
          <w:shd w:val="clear" w:color="auto" w:fill="FFFFFF"/>
        </w:rPr>
        <w:t xml:space="preserve"> </w:t>
      </w:r>
      <w:r w:rsidR="00EA7761" w:rsidRPr="00F726C3">
        <w:rPr>
          <w:rFonts w:asciiTheme="majorBidi" w:hAnsiTheme="majorBidi" w:cstheme="majorBidi"/>
          <w:color w:val="000000" w:themeColor="text1"/>
          <w:shd w:val="clear" w:color="auto" w:fill="FFFFFF"/>
        </w:rPr>
        <w:t xml:space="preserve">involve recruitment opportunities, workload reduction, and gaining status. Orsini et al. suggested that to support clinical educators ‘within’ motivation, it's crucial to nurture their inherent enjoyment, altruistic purpose, and personal fulfillment from teaching </w:t>
      </w:r>
      <w:sdt>
        <w:sdtPr>
          <w:rPr>
            <w:rFonts w:asciiTheme="majorBidi" w:hAnsiTheme="majorBidi" w:cstheme="majorBidi"/>
            <w:color w:val="000000"/>
            <w:shd w:val="clear" w:color="auto" w:fill="FFFFFF"/>
          </w:rPr>
          <w:tag w:val="MENDELEY_CITATION_v3_eyJjaXRhdGlvbklEIjoiTUVOREVMRVlfQ0lUQVRJT05fNWI1MmFlNzYtZjY4OC00MzUxLWI2NTctNDU0ODc0ODlkYmE5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147514820"/>
          <w:placeholder>
            <w:docPart w:val="1CF46745009C4B39961D20C314761DA1"/>
          </w:placeholder>
        </w:sdtPr>
        <w:sdtContent>
          <w:r w:rsidR="001845A7" w:rsidRPr="001845A7">
            <w:rPr>
              <w:rFonts w:asciiTheme="majorBidi" w:hAnsiTheme="majorBidi" w:cstheme="majorBidi"/>
              <w:color w:val="000000"/>
              <w:shd w:val="clear" w:color="auto" w:fill="FFFFFF"/>
            </w:rPr>
            <w:t>(12)</w:t>
          </w:r>
        </w:sdtContent>
      </w:sdt>
      <w:r w:rsidR="00EA7761" w:rsidRPr="00F726C3">
        <w:rPr>
          <w:rFonts w:asciiTheme="majorBidi" w:hAnsiTheme="majorBidi" w:cstheme="majorBidi"/>
          <w:color w:val="000000" w:themeColor="text1"/>
          <w:shd w:val="clear" w:color="auto" w:fill="FFFFFF"/>
        </w:rPr>
        <w:t>.</w:t>
      </w:r>
      <w:r w:rsidR="00803AA3" w:rsidRPr="00F726C3">
        <w:rPr>
          <w:rFonts w:asciiTheme="majorBidi" w:hAnsiTheme="majorBidi" w:cstheme="majorBidi"/>
          <w:color w:val="000000" w:themeColor="text1"/>
          <w:shd w:val="clear" w:color="auto" w:fill="FFFFFF"/>
        </w:rPr>
        <w:t xml:space="preserve"> </w:t>
      </w:r>
    </w:p>
    <w:p w14:paraId="1F23BC96" w14:textId="54881335" w:rsidR="00CE186F" w:rsidRPr="00F726C3" w:rsidRDefault="00EF60AF" w:rsidP="001845A7">
      <w:pPr>
        <w:bidi w:val="0"/>
        <w:spacing w:after="0" w:line="240" w:lineRule="auto"/>
        <w:ind w:firstLine="720"/>
        <w:jc w:val="lowKashida"/>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Notably, existing research predominantly examines external factors influencing educator motivation, with </w:t>
      </w:r>
      <w:r w:rsidRPr="002E60D5">
        <w:rPr>
          <w:rFonts w:asciiTheme="majorBidi" w:hAnsiTheme="majorBidi" w:cstheme="majorBidi"/>
          <w:shd w:val="clear" w:color="auto" w:fill="FFFFFF"/>
        </w:rPr>
        <w:t xml:space="preserve">scant attention to internal, self-regulated motivational processes, particularly in the complex context of </w:t>
      </w:r>
      <w:r w:rsidR="00E705D2" w:rsidRPr="002E60D5">
        <w:rPr>
          <w:rFonts w:asciiTheme="majorBidi" w:hAnsiTheme="majorBidi" w:cstheme="majorBidi"/>
          <w:shd w:val="clear" w:color="auto" w:fill="FFFFFF"/>
        </w:rPr>
        <w:t>HPE</w:t>
      </w:r>
      <w:r w:rsidRPr="002E60D5">
        <w:rPr>
          <w:rFonts w:asciiTheme="majorBidi" w:hAnsiTheme="majorBidi" w:cstheme="majorBidi"/>
          <w:shd w:val="clear" w:color="auto" w:fill="FFFFFF"/>
        </w:rPr>
        <w:t xml:space="preserve">. </w:t>
      </w:r>
      <w:r w:rsidR="008930B1" w:rsidRPr="002E60D5">
        <w:rPr>
          <w:rFonts w:asciiTheme="majorBidi" w:hAnsiTheme="majorBidi" w:cstheme="majorBidi"/>
          <w:shd w:val="clear" w:color="auto" w:fill="FFFFFF"/>
        </w:rPr>
        <w:t xml:space="preserve">This gap underscores the need for explaining and measuring </w:t>
      </w:r>
      <w:r w:rsidR="00F5125C" w:rsidRPr="002E60D5">
        <w:rPr>
          <w:rFonts w:asciiTheme="majorBidi" w:hAnsiTheme="majorBidi" w:cstheme="majorBidi"/>
          <w:shd w:val="clear" w:color="auto" w:fill="FFFFFF"/>
        </w:rPr>
        <w:t xml:space="preserve">educators’ </w:t>
      </w:r>
      <w:proofErr w:type="spellStart"/>
      <w:r w:rsidR="00815A98" w:rsidRPr="002E60D5">
        <w:rPr>
          <w:rFonts w:asciiTheme="majorBidi" w:hAnsiTheme="majorBidi" w:cstheme="majorBidi"/>
          <w:shd w:val="clear" w:color="auto" w:fill="FFFFFF"/>
        </w:rPr>
        <w:t>metamotivational</w:t>
      </w:r>
      <w:proofErr w:type="spellEnd"/>
      <w:r w:rsidR="00815A98" w:rsidRPr="002E60D5">
        <w:rPr>
          <w:rFonts w:asciiTheme="majorBidi" w:hAnsiTheme="majorBidi" w:cstheme="majorBidi"/>
          <w:shd w:val="clear" w:color="auto" w:fill="FFFFFF"/>
        </w:rPr>
        <w:t xml:space="preserve"> strategies</w:t>
      </w:r>
      <w:r w:rsidR="008930B1" w:rsidRPr="002E60D5">
        <w:rPr>
          <w:rFonts w:asciiTheme="majorBidi" w:hAnsiTheme="majorBidi" w:cstheme="majorBidi"/>
          <w:shd w:val="clear" w:color="auto" w:fill="FFFFFF"/>
        </w:rPr>
        <w:t xml:space="preserve">, particularly in the complex, multifaceted context of </w:t>
      </w:r>
      <w:r w:rsidR="00E705D2" w:rsidRPr="002E60D5">
        <w:rPr>
          <w:rFonts w:asciiTheme="majorBidi" w:hAnsiTheme="majorBidi" w:cstheme="majorBidi"/>
          <w:shd w:val="clear" w:color="auto" w:fill="FFFFFF"/>
        </w:rPr>
        <w:t>HPE</w:t>
      </w:r>
      <w:r w:rsidR="008930B1" w:rsidRPr="002E60D5">
        <w:rPr>
          <w:rFonts w:asciiTheme="majorBidi" w:hAnsiTheme="majorBidi" w:cstheme="majorBidi"/>
          <w:shd w:val="clear" w:color="auto" w:fill="FFFFFF"/>
        </w:rPr>
        <w:t xml:space="preserve">. </w:t>
      </w:r>
      <w:r w:rsidR="004C2CDD" w:rsidRPr="002E60D5">
        <w:rPr>
          <w:rFonts w:asciiTheme="majorBidi" w:hAnsiTheme="majorBidi" w:cstheme="majorBidi"/>
          <w:shd w:val="clear" w:color="auto" w:fill="FFFFFF"/>
        </w:rPr>
        <w:t xml:space="preserve">Few </w:t>
      </w:r>
      <w:r w:rsidR="0086671B" w:rsidRPr="002E60D5">
        <w:rPr>
          <w:rFonts w:asciiTheme="majorBidi" w:hAnsiTheme="majorBidi" w:cstheme="majorBidi"/>
          <w:shd w:val="clear" w:color="auto" w:fill="FFFFFF"/>
        </w:rPr>
        <w:t xml:space="preserve">researchers have conceptualized factors from </w:t>
      </w:r>
      <w:r w:rsidR="00C5184D" w:rsidRPr="002E60D5">
        <w:rPr>
          <w:rFonts w:asciiTheme="majorBidi" w:hAnsiTheme="majorBidi" w:cstheme="majorBidi"/>
          <w:shd w:val="clear" w:color="auto" w:fill="FFFFFF"/>
        </w:rPr>
        <w:t>‘</w:t>
      </w:r>
      <w:r w:rsidR="0086671B" w:rsidRPr="002E60D5">
        <w:rPr>
          <w:rFonts w:asciiTheme="majorBidi" w:hAnsiTheme="majorBidi" w:cstheme="majorBidi"/>
          <w:shd w:val="clear" w:color="auto" w:fill="FFFFFF"/>
        </w:rPr>
        <w:t xml:space="preserve">within’ through the lens of self-regulation of motivation or, </w:t>
      </w:r>
      <w:proofErr w:type="spellStart"/>
      <w:r w:rsidR="00AB6D9D" w:rsidRPr="002E60D5">
        <w:rPr>
          <w:rFonts w:asciiTheme="majorBidi" w:hAnsiTheme="majorBidi" w:cstheme="majorBidi"/>
          <w:shd w:val="clear" w:color="auto" w:fill="FFFFFF"/>
        </w:rPr>
        <w:t>metamotivation</w:t>
      </w:r>
      <w:proofErr w:type="spellEnd"/>
      <w:r w:rsidR="00C5184D" w:rsidRPr="002E60D5">
        <w:rPr>
          <w:rFonts w:asciiTheme="majorBidi" w:hAnsiTheme="majorBidi" w:cstheme="majorBidi"/>
          <w:shd w:val="clear" w:color="auto" w:fill="FFFFFF"/>
        </w:rPr>
        <w:t xml:space="preserve">. </w:t>
      </w:r>
      <w:proofErr w:type="spellStart"/>
      <w:r w:rsidR="00C5184D" w:rsidRPr="002E60D5">
        <w:rPr>
          <w:rFonts w:asciiTheme="majorBidi" w:hAnsiTheme="majorBidi" w:cstheme="majorBidi"/>
          <w:shd w:val="clear" w:color="auto" w:fill="FFFFFF"/>
        </w:rPr>
        <w:t>Metamotivation</w:t>
      </w:r>
      <w:proofErr w:type="spellEnd"/>
      <w:r w:rsidR="00C5184D" w:rsidRPr="002E60D5">
        <w:rPr>
          <w:rFonts w:asciiTheme="majorBidi" w:hAnsiTheme="majorBidi" w:cstheme="majorBidi"/>
          <w:shd w:val="clear" w:color="auto" w:fill="FFFFFF"/>
        </w:rPr>
        <w:t xml:space="preserve"> is defined </w:t>
      </w:r>
      <w:r w:rsidR="00C5184D" w:rsidRPr="00C5184D">
        <w:rPr>
          <w:rFonts w:asciiTheme="majorBidi" w:hAnsiTheme="majorBidi" w:cstheme="majorBidi"/>
          <w:color w:val="000000" w:themeColor="text1"/>
          <w:shd w:val="clear" w:color="auto" w:fill="FFFFFF"/>
        </w:rPr>
        <w:t>as</w:t>
      </w:r>
      <w:r w:rsidR="0086671B" w:rsidRPr="00F726C3">
        <w:rPr>
          <w:rFonts w:asciiTheme="majorBidi" w:hAnsiTheme="majorBidi" w:cstheme="majorBidi"/>
          <w:color w:val="000000" w:themeColor="text1"/>
          <w:shd w:val="clear" w:color="auto" w:fill="FFFFFF"/>
        </w:rPr>
        <w:t xml:space="preserve"> </w:t>
      </w:r>
      <w:r w:rsidR="00C5184D" w:rsidRPr="00C5184D">
        <w:rPr>
          <w:rFonts w:asciiTheme="majorBidi" w:hAnsiTheme="majorBidi" w:cstheme="majorBidi"/>
          <w:color w:val="000000" w:themeColor="text1"/>
          <w:shd w:val="clear" w:color="auto" w:fill="FFFFFF"/>
        </w:rPr>
        <w:t xml:space="preserve">the process </w:t>
      </w:r>
      <w:r w:rsidR="001845A7" w:rsidRPr="001845A7">
        <w:rPr>
          <w:rFonts w:asciiTheme="majorBidi" w:hAnsiTheme="majorBidi" w:cstheme="majorBidi"/>
          <w:color w:val="000000" w:themeColor="text1"/>
          <w:shd w:val="clear" w:color="auto" w:fill="FFFFFF"/>
        </w:rPr>
        <w:t>and</w:t>
      </w:r>
      <w:r w:rsidR="001845A7">
        <w:rPr>
          <w:rFonts w:asciiTheme="majorBidi" w:hAnsiTheme="majorBidi" w:cstheme="majorBidi"/>
          <w:color w:val="000000" w:themeColor="text1"/>
          <w:shd w:val="clear" w:color="auto" w:fill="FFFFFF"/>
        </w:rPr>
        <w:t xml:space="preserve"> </w:t>
      </w:r>
      <w:r w:rsidR="001845A7" w:rsidRPr="001845A7">
        <w:rPr>
          <w:rFonts w:asciiTheme="majorBidi" w:hAnsiTheme="majorBidi" w:cstheme="majorBidi"/>
          <w:color w:val="000000" w:themeColor="text1"/>
          <w:shd w:val="clear" w:color="auto" w:fill="FFFFFF"/>
        </w:rPr>
        <w:t xml:space="preserve">knowledge </w:t>
      </w:r>
      <w:r w:rsidR="00C5184D" w:rsidRPr="00C5184D">
        <w:rPr>
          <w:rFonts w:asciiTheme="majorBidi" w:hAnsiTheme="majorBidi" w:cstheme="majorBidi"/>
          <w:color w:val="000000" w:themeColor="text1"/>
          <w:shd w:val="clear" w:color="auto" w:fill="FFFFFF"/>
        </w:rPr>
        <w:t>by which individuals monitor, control, and sustain their motivation to achieve personally valued goals</w:t>
      </w:r>
      <w:r w:rsidR="00C5184D">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"/>
          <w:id w:val="-808553413"/>
          <w:placeholder>
            <w:docPart w:val="DefaultPlaceholder_-1854013440"/>
          </w:placeholder>
        </w:sdtPr>
        <w:sdtContent>
          <w:r w:rsidR="001845A7" w:rsidRPr="001845A7">
            <w:rPr>
              <w:rFonts w:asciiTheme="majorBidi" w:hAnsiTheme="majorBidi" w:cstheme="majorBidi"/>
              <w:color w:val="000000"/>
              <w:shd w:val="clear" w:color="auto" w:fill="FFFFFF"/>
            </w:rPr>
            <w:t>(13)</w:t>
          </w:r>
        </w:sdtContent>
      </w:sdt>
      <w:r w:rsidR="0086671B" w:rsidRPr="00F726C3">
        <w:rPr>
          <w:rFonts w:asciiTheme="majorBidi" w:hAnsiTheme="majorBidi" w:cstheme="majorBidi"/>
          <w:color w:val="000000" w:themeColor="text1"/>
          <w:shd w:val="clear" w:color="auto" w:fill="FFFFFF"/>
        </w:rPr>
        <w:t>.</w:t>
      </w:r>
      <w:r w:rsidR="00EA7761" w:rsidRPr="00F726C3">
        <w:rPr>
          <w:rFonts w:asciiTheme="majorBidi" w:hAnsiTheme="majorBidi" w:cstheme="majorBidi"/>
          <w:color w:val="000000" w:themeColor="text1"/>
          <w:shd w:val="clear" w:color="auto" w:fill="FFFFFF"/>
        </w:rPr>
        <w:t xml:space="preserve"> </w:t>
      </w:r>
      <w:r w:rsidR="00CE186F" w:rsidRPr="00F726C3">
        <w:rPr>
          <w:rFonts w:asciiTheme="majorBidi" w:eastAsia="Times New Roman" w:hAnsiTheme="majorBidi" w:cstheme="majorBidi"/>
          <w:color w:val="000000" w:themeColor="text1"/>
          <w:lang w:bidi="ar-SA"/>
        </w:rPr>
        <w:t xml:space="preserve">In the early 2000’s, Wolters identified </w:t>
      </w:r>
      <w:r w:rsidR="00CE186F" w:rsidRPr="00F726C3">
        <w:rPr>
          <w:rFonts w:asciiTheme="majorBidi" w:hAnsiTheme="majorBidi" w:cstheme="majorBidi"/>
          <w:color w:val="000000" w:themeColor="text1"/>
          <w:shd w:val="clear" w:color="auto" w:fill="FFFFFF"/>
        </w:rPr>
        <w:t>five</w:t>
      </w:r>
      <w:r w:rsidR="00CE186F" w:rsidRPr="00F726C3">
        <w:rPr>
          <w:rFonts w:asciiTheme="majorBidi" w:eastAsia="Times New Roman" w:hAnsiTheme="majorBidi" w:cstheme="majorBidi"/>
          <w:color w:val="000000" w:themeColor="text1"/>
          <w:lang w:bidi="ar-SA"/>
        </w:rPr>
        <w:t xml:space="preserve"> motivation regulation </w:t>
      </w:r>
      <w:r w:rsidR="00CE186F" w:rsidRPr="00F726C3">
        <w:rPr>
          <w:rFonts w:asciiTheme="majorBidi" w:hAnsiTheme="majorBidi" w:cstheme="majorBidi"/>
          <w:color w:val="000000" w:themeColor="text1"/>
          <w:shd w:val="clear" w:color="auto" w:fill="FFFFFF"/>
        </w:rPr>
        <w:t xml:space="preserve">that one develops and uses to influence their own motivation </w:t>
      </w:r>
      <w:sdt>
        <w:sdtPr>
          <w:rPr>
            <w:rFonts w:asciiTheme="majorBidi" w:hAnsiTheme="majorBidi" w:cstheme="majorBidi"/>
            <w:color w:val="000000"/>
            <w:shd w:val="clear" w:color="auto" w:fill="FFFFFF"/>
          </w:rPr>
          <w:tag w:val="MENDELEY_CITATION_v3_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"/>
          <w:id w:val="1831873464"/>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(3,14)</w:t>
          </w:r>
        </w:sdtContent>
      </w:sdt>
      <w:r w:rsidR="00CE186F" w:rsidRPr="00F726C3">
        <w:rPr>
          <w:rFonts w:asciiTheme="majorBidi" w:hAnsiTheme="majorBidi" w:cstheme="majorBidi"/>
          <w:color w:val="000000" w:themeColor="text1"/>
          <w:shd w:val="clear" w:color="auto" w:fill="FFFFFF"/>
        </w:rPr>
        <w:t>: mastery self-talk, performance self-talk, interest enhancement, environmental structuring, and self-</w:t>
      </w:r>
      <w:proofErr w:type="spellStart"/>
      <w:r w:rsidR="00CE186F" w:rsidRPr="00F726C3">
        <w:rPr>
          <w:rFonts w:asciiTheme="majorBidi" w:hAnsiTheme="majorBidi" w:cstheme="majorBidi"/>
          <w:color w:val="000000" w:themeColor="text1"/>
          <w:shd w:val="clear" w:color="auto" w:fill="FFFFFF"/>
        </w:rPr>
        <w:t>consequating</w:t>
      </w:r>
      <w:proofErr w:type="spellEnd"/>
      <w:r w:rsidR="00CE186F" w:rsidRPr="00F726C3">
        <w:rPr>
          <w:rFonts w:asciiTheme="majorBidi" w:hAnsiTheme="majorBidi" w:cstheme="majorBidi"/>
          <w:color w:val="000000" w:themeColor="text1"/>
          <w:shd w:val="clear" w:color="auto" w:fill="FFFFFF"/>
        </w:rPr>
        <w:t xml:space="preserve"> in students. Later</w:t>
      </w:r>
      <w:r w:rsidR="00CE186F" w:rsidRPr="00F726C3">
        <w:rPr>
          <w:rFonts w:asciiTheme="majorBidi" w:hAnsiTheme="majorBidi" w:cstheme="majorBidi"/>
          <w:color w:val="000000" w:themeColor="text1"/>
          <w:shd w:val="clear" w:color="auto" w:fill="FFFFFF"/>
          <w:rtl/>
        </w:rPr>
        <w:t xml:space="preserve"> </w:t>
      </w:r>
      <w:r w:rsidR="00CE186F" w:rsidRPr="00F726C3">
        <w:rPr>
          <w:rFonts w:asciiTheme="majorBidi" w:hAnsiTheme="majorBidi" w:cstheme="majorBidi"/>
          <w:color w:val="000000" w:themeColor="text1"/>
          <w:shd w:val="clear" w:color="auto" w:fill="FFFFFF"/>
        </w:rPr>
        <w:t xml:space="preserve">the names of these strategies have been modified, other strategies of regulating learner motivation have been introduced </w:t>
      </w:r>
      <w:sdt>
        <w:sdtPr>
          <w:rPr>
            <w:rFonts w:asciiTheme="majorBidi" w:hAnsiTheme="majorBidi" w:cstheme="majorBidi"/>
            <w:color w:val="000000"/>
            <w:shd w:val="clear" w:color="auto" w:fill="FFFFFF"/>
          </w:rPr>
          <w:tag w:val="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"/>
          <w:id w:val="-780956487"/>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(15–19)</w:t>
          </w:r>
        </w:sdtContent>
      </w:sdt>
      <w:r w:rsidR="00CE186F" w:rsidRPr="00F726C3">
        <w:rPr>
          <w:rFonts w:asciiTheme="majorBidi" w:hAnsiTheme="majorBidi" w:cstheme="majorBidi"/>
          <w:color w:val="000000" w:themeColor="text1"/>
          <w:shd w:val="clear" w:color="auto" w:fill="FFFFFF"/>
        </w:rPr>
        <w:t xml:space="preserve">; several theoretical models have been proposed </w:t>
      </w:r>
      <w:sdt>
        <w:sdtPr>
          <w:rPr>
            <w:rFonts w:asciiTheme="majorBidi" w:hAnsiTheme="majorBidi" w:cstheme="majorBidi"/>
            <w:color w:val="000000"/>
            <w:shd w:val="clear" w:color="auto" w:fill="FFFFFF"/>
          </w:rPr>
          <w:tag w:val="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"/>
          <w:id w:val="1109787992"/>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(20–23)</w:t>
          </w:r>
        </w:sdtContent>
      </w:sdt>
      <w:r w:rsidR="00CE186F" w:rsidRPr="00F726C3">
        <w:rPr>
          <w:rFonts w:asciiTheme="majorBidi" w:hAnsiTheme="majorBidi" w:cstheme="majorBidi"/>
          <w:color w:val="000000" w:themeColor="text1"/>
          <w:shd w:val="clear" w:color="auto" w:fill="FFFFFF"/>
          <w:rtl/>
        </w:rPr>
        <w:t>,</w:t>
      </w:r>
      <w:r w:rsidR="00CE186F" w:rsidRPr="00F726C3">
        <w:rPr>
          <w:rFonts w:asciiTheme="majorBidi" w:hAnsiTheme="majorBidi" w:cstheme="majorBidi"/>
          <w:color w:val="000000" w:themeColor="text1"/>
          <w:shd w:val="clear" w:color="auto" w:fill="FFFFFF"/>
        </w:rPr>
        <w:t xml:space="preserve"> and measurement instruments have been developed </w:t>
      </w:r>
      <w:sdt>
        <w:sdtPr>
          <w:rPr>
            <w:rFonts w:asciiTheme="majorBidi" w:hAnsiTheme="majorBidi" w:cstheme="majorBidi"/>
            <w:color w:val="000000"/>
            <w:shd w:val="clear" w:color="auto" w:fill="FFFFFF"/>
          </w:rPr>
          <w:tag w:val="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"/>
          <w:id w:val="1037623379"/>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(18,24–27)</w:t>
          </w:r>
        </w:sdtContent>
      </w:sdt>
      <w:r w:rsidR="00CE186F" w:rsidRPr="00F726C3">
        <w:rPr>
          <w:rFonts w:asciiTheme="majorBidi" w:hAnsiTheme="majorBidi" w:cstheme="majorBidi"/>
          <w:color w:val="000000" w:themeColor="text1"/>
          <w:shd w:val="clear" w:color="auto" w:fill="FFFFFF"/>
          <w:rtl/>
        </w:rPr>
        <w:t>.</w:t>
      </w:r>
      <w:r w:rsidR="00CE186F" w:rsidRPr="00F726C3">
        <w:rPr>
          <w:rFonts w:asciiTheme="majorBidi" w:hAnsiTheme="majorBidi" w:cstheme="majorBidi"/>
          <w:color w:val="000000" w:themeColor="text1"/>
          <w:shd w:val="clear" w:color="auto" w:fill="FFFFFF"/>
        </w:rPr>
        <w:t xml:space="preserve"> Despite the expansion of understanding students' motivation, there remains little on the strategies that educators use to regulate their motivation. While the ability to monitor and control their motivation </w:t>
      </w:r>
      <w:r w:rsidR="00CE186F" w:rsidRPr="00F726C3">
        <w:rPr>
          <w:rFonts w:asciiTheme="majorBidi" w:hAnsiTheme="majorBidi" w:cstheme="majorBidi"/>
          <w:color w:val="000000" w:themeColor="text1"/>
          <w:shd w:val="clear" w:color="auto" w:fill="FFFFFF"/>
        </w:rPr>
        <w:lastRenderedPageBreak/>
        <w:t xml:space="preserve">could enhance their personal and professional growth </w:t>
      </w:r>
      <w:sdt>
        <w:sdtPr>
          <w:rPr>
            <w:rFonts w:asciiTheme="majorBidi" w:hAnsiTheme="majorBidi" w:cstheme="majorBidi"/>
            <w:color w:val="000000"/>
            <w:shd w:val="clear" w:color="auto" w:fill="FFFFFF"/>
          </w:rPr>
          <w:tag w:val="MENDELEY_CITATION_v3_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"/>
          <w:id w:val="1262650726"/>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(28)</w:t>
          </w:r>
        </w:sdtContent>
      </w:sdt>
      <w:r w:rsidR="00CE186F" w:rsidRPr="00F726C3">
        <w:rPr>
          <w:rFonts w:asciiTheme="majorBidi" w:hAnsiTheme="majorBidi" w:cstheme="majorBidi"/>
          <w:color w:val="000000" w:themeColor="text1"/>
          <w:shd w:val="clear" w:color="auto" w:fill="FFFFFF"/>
        </w:rPr>
        <w:t xml:space="preserve"> and possibly improve teaching effectiveness, we know little about </w:t>
      </w:r>
      <w:r w:rsidR="00F5125C" w:rsidRPr="00F726C3">
        <w:rPr>
          <w:rFonts w:asciiTheme="majorBidi" w:hAnsiTheme="majorBidi" w:cstheme="majorBidi"/>
          <w:color w:val="000000" w:themeColor="text1"/>
          <w:shd w:val="clear" w:color="auto" w:fill="FFFFFF"/>
        </w:rPr>
        <w:t>educators’ motivation</w:t>
      </w:r>
      <w:r w:rsidR="00CE186F" w:rsidRPr="00F726C3">
        <w:rPr>
          <w:rFonts w:asciiTheme="majorBidi" w:hAnsiTheme="majorBidi" w:cstheme="majorBidi"/>
          <w:color w:val="000000" w:themeColor="text1"/>
          <w:shd w:val="clear" w:color="auto" w:fill="FFFFFF"/>
        </w:rPr>
        <w:t xml:space="preserve"> regulation </w:t>
      </w:r>
      <w:sdt>
        <w:sdtPr>
          <w:rPr>
            <w:rFonts w:asciiTheme="majorBidi" w:hAnsiTheme="majorBidi" w:cstheme="majorBidi"/>
            <w:color w:val="000000"/>
            <w:shd w:val="clear" w:color="auto" w:fill="FFFFFF"/>
          </w:rPr>
          <w:tag w:val="MENDELEY_CITATION_v3_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"/>
          <w:id w:val="47815213"/>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(14,29–31)</w:t>
          </w:r>
        </w:sdtContent>
      </w:sdt>
      <w:r w:rsidR="00CE186F" w:rsidRPr="00F726C3">
        <w:rPr>
          <w:rFonts w:asciiTheme="majorBidi" w:hAnsiTheme="majorBidi" w:cstheme="majorBidi"/>
          <w:color w:val="000000" w:themeColor="text1"/>
          <w:shd w:val="clear" w:color="auto" w:fill="FFFFFF"/>
        </w:rPr>
        <w:t>.</w:t>
      </w:r>
    </w:p>
    <w:p w14:paraId="13F96FC1" w14:textId="0355BAF0" w:rsidR="00924F29" w:rsidRPr="00F726C3" w:rsidRDefault="00AF0EFB" w:rsidP="00AF0EFB">
      <w:pPr>
        <w:bidi w:val="0"/>
        <w:spacing w:after="0" w:line="240" w:lineRule="auto"/>
        <w:ind w:firstLine="720"/>
        <w:jc w:val="both"/>
        <w:rPr>
          <w:rFonts w:asciiTheme="majorBidi" w:hAnsiTheme="majorBidi" w:cstheme="majorBidi"/>
          <w:color w:val="000000" w:themeColor="text1"/>
          <w:shd w:val="clear" w:color="auto" w:fill="FFFFFF"/>
        </w:rPr>
      </w:pPr>
      <w:proofErr w:type="spellStart"/>
      <w:r>
        <w:rPr>
          <w:rFonts w:asciiTheme="majorBidi" w:hAnsiTheme="majorBidi" w:cstheme="majorBidi"/>
          <w:color w:val="000000" w:themeColor="text1"/>
          <w:shd w:val="clear" w:color="auto" w:fill="FFFFFF"/>
        </w:rPr>
        <w:t>M</w:t>
      </w:r>
      <w:r w:rsidRPr="00AF0EFB">
        <w:rPr>
          <w:rFonts w:asciiTheme="majorBidi" w:hAnsiTheme="majorBidi" w:cstheme="majorBidi"/>
          <w:color w:val="000000" w:themeColor="text1"/>
          <w:shd w:val="clear" w:color="auto" w:fill="FFFFFF"/>
        </w:rPr>
        <w:t>etamotivational</w:t>
      </w:r>
      <w:proofErr w:type="spellEnd"/>
      <w:r w:rsidRPr="00AF0EFB">
        <w:rPr>
          <w:rFonts w:asciiTheme="majorBidi" w:hAnsiTheme="majorBidi" w:cstheme="majorBidi"/>
          <w:color w:val="000000" w:themeColor="text1"/>
          <w:shd w:val="clear" w:color="auto" w:fill="FFFFFF"/>
        </w:rPr>
        <w:t xml:space="preserve"> strategies</w:t>
      </w:r>
      <w:r w:rsidRPr="00AF0EFB" w:rsidDel="00AF0EFB">
        <w:rPr>
          <w:rFonts w:asciiTheme="majorBidi" w:hAnsiTheme="majorBidi" w:cstheme="majorBidi"/>
          <w:color w:val="000000" w:themeColor="text1"/>
          <w:shd w:val="clear" w:color="auto" w:fill="FFFFFF"/>
        </w:rPr>
        <w:t xml:space="preserve"> </w:t>
      </w:r>
      <w:r w:rsidR="00924F29" w:rsidRPr="00F726C3">
        <w:rPr>
          <w:rFonts w:asciiTheme="majorBidi" w:hAnsiTheme="majorBidi" w:cstheme="majorBidi"/>
          <w:color w:val="000000" w:themeColor="text1"/>
          <w:shd w:val="clear" w:color="auto" w:fill="FFFFFF"/>
        </w:rPr>
        <w:t xml:space="preserve">serve distinct purposes for students and educators, reflecting their differing roles and professional contexts. For students, these strategies focus on sustaining academic motivation and enhancing learning within structured educational settings, such as attending lectures, studying for exams, or completing assignments. In contrast, educators require motivational regulation to address the complex demands of their professional roles, which extend beyond academic tasks to include teaching, research, mentorship, and institutional responsibilities. </w:t>
      </w:r>
      <w:r w:rsidR="00946622" w:rsidRPr="00F726C3">
        <w:rPr>
          <w:rFonts w:asciiTheme="majorBidi" w:hAnsiTheme="majorBidi" w:cstheme="majorBidi"/>
          <w:color w:val="000000" w:themeColor="text1"/>
          <w:shd w:val="clear" w:color="auto" w:fill="FFFFFF"/>
        </w:rPr>
        <w:t>Students</w:t>
      </w:r>
      <w:r w:rsidR="00447D12" w:rsidRPr="00F726C3">
        <w:rPr>
          <w:rFonts w:asciiTheme="majorBidi" w:hAnsiTheme="majorBidi" w:cstheme="majorBidi"/>
          <w:color w:val="000000" w:themeColor="text1"/>
          <w:shd w:val="clear" w:color="auto" w:fill="FFFFFF"/>
        </w:rPr>
        <w:t>’</w:t>
      </w:r>
      <w:r w:rsidR="00946622" w:rsidRPr="00F726C3">
        <w:rPr>
          <w:rFonts w:asciiTheme="majorBidi" w:hAnsiTheme="majorBidi" w:cstheme="majorBidi"/>
          <w:color w:val="000000" w:themeColor="text1"/>
          <w:shd w:val="clear" w:color="auto" w:fill="FFFFFF"/>
        </w:rPr>
        <w:t xml:space="preserve"> regulation strategies</w:t>
      </w:r>
      <w:r w:rsidR="00924F29" w:rsidRPr="00F726C3">
        <w:rPr>
          <w:rFonts w:asciiTheme="majorBidi" w:hAnsiTheme="majorBidi" w:cstheme="majorBidi"/>
          <w:color w:val="000000" w:themeColor="text1"/>
          <w:shd w:val="clear" w:color="auto" w:fill="FFFFFF"/>
        </w:rPr>
        <w:t>, like those developed in Wolters’ study, are tailored to scenarios specific to learners, such as managing motivation for coursework or exams, which do not align with the challenges faced by educators, particularly health professions educators who navigate clinical duties and interprofessional collaboration</w:t>
      </w:r>
      <w:r w:rsidR="005D0C54"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"/>
          <w:id w:val="868880815"/>
          <w:placeholder>
            <w:docPart w:val="869771B1D100411FA973C574B7FB4405"/>
          </w:placeholder>
        </w:sdtPr>
        <w:sdtEndPr>
          <w:rPr>
            <w:shd w:val="clear" w:color="auto" w:fill="auto"/>
          </w:rPr>
        </w:sdtEndPr>
        <w:sdtContent>
          <w:r w:rsidR="001845A7" w:rsidRPr="001845A7">
            <w:rPr>
              <w:rFonts w:asciiTheme="majorBidi" w:hAnsiTheme="majorBidi" w:cstheme="majorBidi"/>
              <w:color w:val="000000"/>
            </w:rPr>
            <w:t>(32)</w:t>
          </w:r>
        </w:sdtContent>
      </w:sdt>
      <w:r w:rsidR="00924F29" w:rsidRPr="00F726C3">
        <w:rPr>
          <w:rFonts w:asciiTheme="majorBidi" w:hAnsiTheme="majorBidi" w:cstheme="majorBidi"/>
          <w:color w:val="000000" w:themeColor="text1"/>
          <w:shd w:val="clear" w:color="auto" w:fill="FFFFFF"/>
        </w:rPr>
        <w:t xml:space="preserve">. While students’ motivation is often tied to short-term academic outcomes, educators must sustain long-term professional engagement, maintain passion for teaching, and pursue scholarly productivity amidst institutional pressures. Additionally, </w:t>
      </w:r>
      <w:r w:rsidR="00F5125C" w:rsidRPr="00F726C3">
        <w:rPr>
          <w:rFonts w:asciiTheme="majorBidi" w:hAnsiTheme="majorBidi" w:cstheme="majorBidi"/>
          <w:color w:val="000000" w:themeColor="text1"/>
          <w:shd w:val="clear" w:color="auto" w:fill="FFFFFF"/>
        </w:rPr>
        <w:t>educators’ motivation</w:t>
      </w:r>
      <w:r w:rsidR="00924F29" w:rsidRPr="00F726C3">
        <w:rPr>
          <w:rFonts w:asciiTheme="majorBidi" w:hAnsiTheme="majorBidi" w:cstheme="majorBidi"/>
          <w:color w:val="000000" w:themeColor="text1"/>
          <w:shd w:val="clear" w:color="auto" w:fill="FFFFFF"/>
        </w:rPr>
        <w:t xml:space="preserve"> is deeply connected to their professional identity as leaders and mentors, unlike the primarily self-focused motivation of students. Directly applying </w:t>
      </w:r>
      <w:r w:rsidR="00EE24EE" w:rsidRPr="00F726C3">
        <w:rPr>
          <w:rFonts w:asciiTheme="majorBidi" w:hAnsiTheme="majorBidi" w:cstheme="majorBidi"/>
          <w:color w:val="000000" w:themeColor="text1"/>
          <w:shd w:val="clear" w:color="auto" w:fill="FFFFFF"/>
        </w:rPr>
        <w:t>student</w:t>
      </w:r>
      <w:r w:rsidR="00FD1C18" w:rsidRPr="00F726C3">
        <w:rPr>
          <w:rFonts w:asciiTheme="majorBidi" w:hAnsiTheme="majorBidi" w:cstheme="majorBidi"/>
          <w:color w:val="000000" w:themeColor="text1"/>
          <w:shd w:val="clear" w:color="auto" w:fill="FFFFFF"/>
        </w:rPr>
        <w:t>s’</w:t>
      </w:r>
      <w:r w:rsidR="00EE24EE" w:rsidRPr="00F726C3">
        <w:rPr>
          <w:rFonts w:asciiTheme="majorBidi" w:hAnsiTheme="majorBidi" w:cstheme="majorBidi"/>
          <w:color w:val="000000" w:themeColor="text1"/>
          <w:shd w:val="clear" w:color="auto" w:fill="FFFFFF"/>
        </w:rPr>
        <w:t xml:space="preserve"> strategies</w:t>
      </w:r>
      <w:r w:rsidR="00924F29" w:rsidRPr="00F726C3">
        <w:rPr>
          <w:rFonts w:asciiTheme="majorBidi" w:hAnsiTheme="majorBidi" w:cstheme="majorBidi"/>
          <w:color w:val="000000" w:themeColor="text1"/>
          <w:shd w:val="clear" w:color="auto" w:fill="FFFFFF"/>
        </w:rPr>
        <w:t xml:space="preserve"> to educators, risks overlooking these unique needs, potentially introducing bias and reducing effectiveness. A</w:t>
      </w:r>
      <w:r w:rsidR="00EE24EE" w:rsidRPr="00F726C3">
        <w:rPr>
          <w:rFonts w:asciiTheme="majorBidi" w:hAnsiTheme="majorBidi" w:cstheme="majorBidi"/>
          <w:color w:val="000000" w:themeColor="text1"/>
          <w:shd w:val="clear" w:color="auto" w:fill="FFFFFF"/>
        </w:rPr>
        <w:t>n</w:t>
      </w:r>
      <w:r w:rsidR="00924F29" w:rsidRPr="00F726C3">
        <w:rPr>
          <w:rFonts w:asciiTheme="majorBidi" w:hAnsiTheme="majorBidi" w:cstheme="majorBidi"/>
          <w:color w:val="000000" w:themeColor="text1"/>
          <w:shd w:val="clear" w:color="auto" w:fill="FFFFFF"/>
        </w:rPr>
        <w:t xml:space="preserve"> educators-specific </w:t>
      </w:r>
      <w:r w:rsidR="00EE24EE" w:rsidRPr="00F726C3">
        <w:rPr>
          <w:rFonts w:asciiTheme="majorBidi" w:hAnsiTheme="majorBidi" w:cstheme="majorBidi"/>
          <w:color w:val="000000" w:themeColor="text1"/>
          <w:shd w:val="clear" w:color="auto" w:fill="FFFFFF"/>
        </w:rPr>
        <w:t xml:space="preserve">set of strategies </w:t>
      </w:r>
      <w:r w:rsidR="00924F29" w:rsidRPr="00F726C3">
        <w:rPr>
          <w:rFonts w:asciiTheme="majorBidi" w:hAnsiTheme="majorBidi" w:cstheme="majorBidi"/>
          <w:color w:val="000000" w:themeColor="text1"/>
          <w:shd w:val="clear" w:color="auto" w:fill="FFFFFF"/>
        </w:rPr>
        <w:t>is therefore essential to address the distinct motivational challenges educators face.</w:t>
      </w:r>
    </w:p>
    <w:p w14:paraId="57DEFC53" w14:textId="48F16DFF" w:rsidR="00640C16" w:rsidRPr="00F726C3" w:rsidRDefault="00ED26C9" w:rsidP="000C5EE6">
      <w:pPr>
        <w:bidi w:val="0"/>
        <w:spacing w:after="0" w:line="240" w:lineRule="auto"/>
        <w:ind w:firstLine="720"/>
        <w:jc w:val="both"/>
        <w:rPr>
          <w:rFonts w:asciiTheme="majorBidi" w:hAnsiTheme="majorBidi" w:cstheme="majorBidi"/>
          <w:b/>
          <w:bCs/>
          <w:color w:val="000000" w:themeColor="text1"/>
          <w:shd w:val="clear" w:color="auto" w:fill="FFFFFF"/>
        </w:rPr>
      </w:pPr>
      <w:r w:rsidRPr="00F726C3">
        <w:rPr>
          <w:rFonts w:asciiTheme="majorBidi" w:hAnsiTheme="majorBidi" w:cstheme="majorBidi"/>
          <w:color w:val="000000" w:themeColor="text1"/>
          <w:shd w:val="clear" w:color="auto" w:fill="FFFFFF"/>
        </w:rPr>
        <w:t xml:space="preserve">Given these differences, in the present study, we aim to develop a questionnaire with appropriate evidence of validity and reliability to measure </w:t>
      </w:r>
      <w:proofErr w:type="spellStart"/>
      <w:r w:rsidR="00AF0EFB" w:rsidRPr="00AF0EFB">
        <w:rPr>
          <w:rFonts w:asciiTheme="majorBidi" w:hAnsiTheme="majorBidi" w:cstheme="majorBidi"/>
          <w:color w:val="000000" w:themeColor="text1"/>
          <w:shd w:val="clear" w:color="auto" w:fill="FFFFFF"/>
        </w:rPr>
        <w:t>metamotivational</w:t>
      </w:r>
      <w:proofErr w:type="spellEnd"/>
      <w:r w:rsidR="00AF0EFB" w:rsidRPr="00AF0EFB">
        <w:rPr>
          <w:rFonts w:asciiTheme="majorBidi" w:hAnsiTheme="majorBidi" w:cstheme="majorBidi"/>
          <w:color w:val="000000" w:themeColor="text1"/>
          <w:shd w:val="clear" w:color="auto" w:fill="FFFFFF"/>
        </w:rPr>
        <w:t xml:space="preserve"> strategies</w:t>
      </w:r>
      <w:r w:rsidR="00AF0EFB">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among educators. As we know, based on the </w:t>
      </w:r>
      <w:r w:rsidR="008704DD" w:rsidRPr="00F726C3">
        <w:rPr>
          <w:rFonts w:asciiTheme="majorBidi" w:hAnsiTheme="majorBidi" w:cstheme="majorBidi"/>
          <w:color w:val="000000" w:themeColor="text1"/>
          <w:shd w:val="clear" w:color="auto" w:fill="FFFFFF"/>
        </w:rPr>
        <w:t>modern</w:t>
      </w:r>
      <w:r w:rsidR="00EE24EE" w:rsidRPr="00F726C3">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concept of validity proposed by Kane and Messick, validity is not a property of the instrument itself but rather refers to the degree to which evidence and </w:t>
      </w:r>
      <w:r w:rsidRPr="002E60D5">
        <w:rPr>
          <w:rFonts w:asciiTheme="majorBidi" w:hAnsiTheme="majorBidi" w:cstheme="majorBidi"/>
          <w:shd w:val="clear" w:color="auto" w:fill="FFFFFF"/>
        </w:rPr>
        <w:t>theoretical rationale support the interpretations and uses of test scores</w:t>
      </w:r>
      <w:r w:rsidR="00876BCC" w:rsidRPr="002E60D5">
        <w:rPr>
          <w:rFonts w:asciiTheme="majorBidi" w:hAnsiTheme="majorBidi" w:cstheme="majorBidi"/>
          <w:shd w:val="clear" w:color="auto" w:fill="FFFFFF"/>
        </w:rPr>
        <w:t xml:space="preserve"> </w:t>
      </w:r>
      <w:sdt>
        <w:sdtPr>
          <w:rPr>
            <w:rFonts w:asciiTheme="majorBidi" w:hAnsiTheme="majorBidi" w:cstheme="majorBidi"/>
            <w:shd w:val="clear" w:color="auto" w:fill="FFFFFF"/>
          </w:rPr>
          <w:tag w:val="MENDELEY_CITATION_v3_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"/>
          <w:id w:val="-1134176196"/>
          <w:placeholder>
            <w:docPart w:val="DefaultPlaceholder_-1854013440"/>
          </w:placeholder>
        </w:sdtPr>
        <w:sdtContent>
          <w:r w:rsidR="001845A7" w:rsidRPr="002E60D5">
            <w:rPr>
              <w:rFonts w:asciiTheme="majorBidi" w:hAnsiTheme="majorBidi" w:cstheme="majorBidi"/>
              <w:shd w:val="clear" w:color="auto" w:fill="FFFFFF"/>
            </w:rPr>
            <w:t>(33,34)</w:t>
          </w:r>
        </w:sdtContent>
      </w:sdt>
      <w:r w:rsidRPr="002E60D5">
        <w:rPr>
          <w:rFonts w:asciiTheme="majorBidi" w:hAnsiTheme="majorBidi" w:cstheme="majorBidi"/>
          <w:shd w:val="clear" w:color="auto" w:fill="FFFFFF"/>
        </w:rPr>
        <w:t>.</w:t>
      </w:r>
      <w:r w:rsidRPr="002E60D5">
        <w:rPr>
          <w:rFonts w:asciiTheme="majorBidi" w:hAnsiTheme="majorBidi" w:cstheme="majorBidi"/>
        </w:rPr>
        <w:t xml:space="preserve"> </w:t>
      </w:r>
      <w:r w:rsidR="00640C16" w:rsidRPr="002E60D5">
        <w:rPr>
          <w:rFonts w:asciiTheme="majorBidi" w:hAnsiTheme="majorBidi" w:cstheme="majorBidi"/>
          <w:shd w:val="clear" w:color="auto" w:fill="FFFFFF"/>
        </w:rPr>
        <w:t xml:space="preserve">Our aim was to gather multiple sources of validity evidence, consistent with modern frameworks of instrument validation. </w:t>
      </w:r>
      <w:r w:rsidR="000C5EE6" w:rsidRPr="002E60D5">
        <w:rPr>
          <w:rFonts w:asciiTheme="majorBidi" w:hAnsiTheme="majorBidi" w:cstheme="majorBidi"/>
          <w:shd w:val="clear" w:color="auto" w:fill="FFFFFF"/>
        </w:rPr>
        <w:t>Therefore, in this study our aim was to gather multiple sources of validity evidence, consistent with modern frameworks of instrument validation.</w:t>
      </w:r>
      <w:r w:rsidR="005D07CE" w:rsidRPr="002E60D5">
        <w:rPr>
          <w:rFonts w:asciiTheme="majorBidi" w:hAnsiTheme="majorBidi" w:cstheme="majorBidi"/>
          <w:shd w:val="clear" w:color="auto" w:fill="FFFFFF"/>
        </w:rPr>
        <w:t xml:space="preserve"> </w:t>
      </w:r>
      <w:r w:rsidR="00CE186F" w:rsidRPr="002E60D5">
        <w:rPr>
          <w:rFonts w:asciiTheme="majorBidi" w:hAnsiTheme="majorBidi" w:cstheme="majorBidi"/>
          <w:shd w:val="clear" w:color="auto" w:fill="FFFFFF"/>
        </w:rPr>
        <w:t xml:space="preserve">Understanding the factors that influence health professions educators' motivation to teach is critical for ensuring high-quality education and the sustainability of the distributed healthcare education model. This approach serves as a pathway to identify effective strategies that can be further developed and supported by contextual variables, taught, and adopted through professional formation </w:t>
      </w:r>
      <w:r w:rsidR="00CE186F" w:rsidRPr="00F726C3">
        <w:rPr>
          <w:rFonts w:asciiTheme="majorBidi" w:hAnsiTheme="majorBidi" w:cstheme="majorBidi"/>
          <w:color w:val="000000" w:themeColor="text1"/>
          <w:shd w:val="clear" w:color="auto" w:fill="FFFFFF"/>
        </w:rPr>
        <w:t>and faculty development.</w:t>
      </w:r>
      <w:r w:rsidR="005D56A1" w:rsidRPr="00F726C3">
        <w:rPr>
          <w:rFonts w:asciiTheme="majorBidi" w:hAnsiTheme="majorBidi" w:cstheme="majorBidi"/>
          <w:color w:val="000000" w:themeColor="text1"/>
          <w:shd w:val="clear" w:color="auto" w:fill="FFFFFF"/>
        </w:rPr>
        <w:t xml:space="preserve"> </w:t>
      </w:r>
      <w:r w:rsidR="00CE186F" w:rsidRPr="00F726C3">
        <w:rPr>
          <w:rFonts w:asciiTheme="majorBidi" w:hAnsiTheme="majorBidi" w:cstheme="majorBidi"/>
          <w:color w:val="000000" w:themeColor="text1"/>
          <w:shd w:val="clear" w:color="auto" w:fill="FFFFFF"/>
        </w:rPr>
        <w:t xml:space="preserve">This research therefore was undertaken to explore two main purposes: </w:t>
      </w:r>
      <w:r w:rsidR="00CE186F" w:rsidRPr="00F726C3">
        <w:rPr>
          <w:rFonts w:asciiTheme="majorBidi" w:hAnsiTheme="majorBidi" w:cstheme="majorBidi"/>
          <w:color w:val="000000" w:themeColor="text1"/>
          <w:shd w:val="clear" w:color="auto" w:fill="FFFFFF"/>
          <w:vertAlign w:val="superscript"/>
        </w:rPr>
        <w:t>A</w:t>
      </w:r>
      <w:r w:rsidR="00CE186F" w:rsidRPr="00F726C3">
        <w:rPr>
          <w:rFonts w:asciiTheme="majorBidi" w:hAnsiTheme="majorBidi" w:cstheme="majorBidi"/>
          <w:color w:val="000000" w:themeColor="text1"/>
          <w:shd w:val="clear" w:color="auto" w:fill="FFFFFF"/>
        </w:rPr>
        <w:t xml:space="preserve"> explaining the </w:t>
      </w:r>
      <w:proofErr w:type="spellStart"/>
      <w:r w:rsidR="00AF0EFB" w:rsidRPr="00AF0EFB">
        <w:rPr>
          <w:rFonts w:asciiTheme="majorBidi" w:hAnsiTheme="majorBidi" w:cstheme="majorBidi"/>
          <w:color w:val="000000" w:themeColor="text1"/>
          <w:shd w:val="clear" w:color="auto" w:fill="FFFFFF"/>
        </w:rPr>
        <w:t>metamotivational</w:t>
      </w:r>
      <w:proofErr w:type="spellEnd"/>
      <w:r w:rsidR="00AF0EFB" w:rsidRPr="00AF0EFB">
        <w:rPr>
          <w:rFonts w:asciiTheme="majorBidi" w:hAnsiTheme="majorBidi" w:cstheme="majorBidi"/>
          <w:color w:val="000000" w:themeColor="text1"/>
          <w:shd w:val="clear" w:color="auto" w:fill="FFFFFF"/>
        </w:rPr>
        <w:t xml:space="preserve"> strategies</w:t>
      </w:r>
      <w:r w:rsidR="00AF0EFB" w:rsidRPr="00AF0EFB" w:rsidDel="00AF0EFB">
        <w:rPr>
          <w:rFonts w:asciiTheme="majorBidi" w:hAnsiTheme="majorBidi" w:cstheme="majorBidi"/>
          <w:color w:val="000000" w:themeColor="text1"/>
          <w:shd w:val="clear" w:color="auto" w:fill="FFFFFF"/>
        </w:rPr>
        <w:t xml:space="preserve"> </w:t>
      </w:r>
      <w:r w:rsidR="00CE186F" w:rsidRPr="00F726C3">
        <w:rPr>
          <w:rFonts w:asciiTheme="majorBidi" w:hAnsiTheme="majorBidi" w:cstheme="majorBidi"/>
          <w:color w:val="000000" w:themeColor="text1"/>
          <w:shd w:val="clear" w:color="auto" w:fill="FFFFFF"/>
        </w:rPr>
        <w:t xml:space="preserve">in the health professions educators </w:t>
      </w:r>
      <w:r w:rsidR="00CE186F" w:rsidRPr="00F726C3">
        <w:rPr>
          <w:rFonts w:asciiTheme="majorBidi" w:hAnsiTheme="majorBidi" w:cstheme="majorBidi"/>
          <w:color w:val="000000" w:themeColor="text1"/>
          <w:shd w:val="clear" w:color="auto" w:fill="FFFFFF"/>
          <w:vertAlign w:val="superscript"/>
        </w:rPr>
        <w:t>B</w:t>
      </w:r>
      <w:r w:rsidR="00CE186F" w:rsidRPr="00F726C3">
        <w:rPr>
          <w:rFonts w:asciiTheme="majorBidi" w:hAnsiTheme="majorBidi" w:cstheme="majorBidi"/>
          <w:color w:val="000000" w:themeColor="text1"/>
          <w:shd w:val="clear" w:color="auto" w:fill="FFFFFF"/>
        </w:rPr>
        <w:t xml:space="preserve"> developing Educators' </w:t>
      </w:r>
      <w:proofErr w:type="spellStart"/>
      <w:r w:rsidR="00CE186F" w:rsidRPr="00F726C3">
        <w:rPr>
          <w:rFonts w:asciiTheme="majorBidi" w:hAnsiTheme="majorBidi" w:cstheme="majorBidi"/>
          <w:color w:val="000000" w:themeColor="text1"/>
          <w:shd w:val="clear" w:color="auto" w:fill="FFFFFF"/>
        </w:rPr>
        <w:t>Metamotivational</w:t>
      </w:r>
      <w:proofErr w:type="spellEnd"/>
      <w:r w:rsidR="00CE186F" w:rsidRPr="00F726C3">
        <w:rPr>
          <w:rFonts w:asciiTheme="majorBidi" w:hAnsiTheme="majorBidi" w:cstheme="majorBidi"/>
          <w:color w:val="000000" w:themeColor="text1"/>
          <w:shd w:val="clear" w:color="auto" w:fill="FFFFFF"/>
        </w:rPr>
        <w:t xml:space="preserve"> Strategies (EMS) scale. </w:t>
      </w:r>
      <w:bookmarkEnd w:id="0"/>
    </w:p>
    <w:p w14:paraId="5677E186" w14:textId="77777777" w:rsidR="00640C16" w:rsidRPr="00F726C3" w:rsidRDefault="00640C16" w:rsidP="0021246C">
      <w:pPr>
        <w:bidi w:val="0"/>
        <w:spacing w:after="0" w:line="240" w:lineRule="auto"/>
        <w:ind w:firstLine="720"/>
        <w:jc w:val="both"/>
        <w:rPr>
          <w:rFonts w:asciiTheme="majorBidi" w:hAnsiTheme="majorBidi" w:cstheme="majorBidi"/>
          <w:b/>
          <w:bCs/>
          <w:color w:val="000000" w:themeColor="text1"/>
          <w:shd w:val="clear" w:color="auto" w:fill="FFFFFF"/>
        </w:rPr>
      </w:pPr>
    </w:p>
    <w:p w14:paraId="3FF91EB4" w14:textId="6FD5DC56" w:rsidR="00CE186F" w:rsidRPr="00F726C3" w:rsidRDefault="00CE186F" w:rsidP="0021246C">
      <w:pPr>
        <w:bidi w:val="0"/>
        <w:spacing w:after="0" w:line="240" w:lineRule="auto"/>
        <w:jc w:val="lowKashida"/>
        <w:rPr>
          <w:rFonts w:asciiTheme="majorBidi" w:hAnsiTheme="majorBidi" w:cstheme="majorBidi"/>
          <w:b/>
          <w:bCs/>
          <w:color w:val="000000" w:themeColor="text1"/>
          <w:shd w:val="clear" w:color="auto" w:fill="FFFFFF"/>
          <w:rtl/>
        </w:rPr>
      </w:pPr>
      <w:r w:rsidRPr="00F726C3">
        <w:rPr>
          <w:rFonts w:asciiTheme="majorBidi" w:hAnsiTheme="majorBidi" w:cstheme="majorBidi"/>
          <w:b/>
          <w:bCs/>
          <w:color w:val="000000" w:themeColor="text1"/>
          <w:shd w:val="clear" w:color="auto" w:fill="FFFFFF"/>
        </w:rPr>
        <w:t>Method:</w:t>
      </w:r>
    </w:p>
    <w:p w14:paraId="531BC392"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Setting:</w:t>
      </w:r>
    </w:p>
    <w:p w14:paraId="6B2A8C42" w14:textId="57636D16" w:rsidR="00CE186F" w:rsidRPr="00F726C3" w:rsidRDefault="00CE186F" w:rsidP="0021246C">
      <w:pPr>
        <w:bidi w:val="0"/>
        <w:spacing w:after="0" w:line="240" w:lineRule="auto"/>
        <w:ind w:firstLine="720"/>
        <w:jc w:val="lowKashida"/>
        <w:rPr>
          <w:rFonts w:asciiTheme="majorBidi" w:hAnsiTheme="majorBidi" w:cstheme="majorBidi"/>
          <w:color w:val="000000" w:themeColor="text1"/>
        </w:rPr>
      </w:pPr>
      <w:r w:rsidRPr="00F726C3">
        <w:rPr>
          <w:rFonts w:asciiTheme="majorBidi" w:hAnsiTheme="majorBidi" w:cstheme="majorBidi"/>
          <w:color w:val="000000" w:themeColor="text1"/>
          <w:shd w:val="clear" w:color="auto" w:fill="FFFFFF"/>
        </w:rPr>
        <w:t>This research was conducted as an exploratory sequential mixed-method study during 2021–2023</w:t>
      </w:r>
      <w:r w:rsidR="008F00D4">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The target group comprised educators working at HPE universities. The study procedures were meticulously designed following the guidelines outlined in AMEE Guide No. 87 </w:t>
      </w:r>
      <w:sdt>
        <w:sdtPr>
          <w:rPr>
            <w:rFonts w:asciiTheme="majorBidi" w:hAnsiTheme="majorBidi" w:cstheme="majorBidi"/>
            <w:color w:val="000000"/>
            <w:shd w:val="clear" w:color="auto" w:fill="FFFFFF"/>
          </w:rPr>
          <w:tag w:val="MENDELEY_CITATION_v3_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"/>
          <w:id w:val="-1853332680"/>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(35)</w:t>
          </w:r>
        </w:sdtContent>
      </w:sdt>
      <w:r w:rsidRPr="00F726C3">
        <w:rPr>
          <w:rFonts w:asciiTheme="majorBidi" w:hAnsiTheme="majorBidi" w:cstheme="majorBidi"/>
          <w:color w:val="000000" w:themeColor="text1"/>
        </w:rPr>
        <w:t xml:space="preserve"> </w:t>
      </w:r>
      <w:r w:rsidRPr="00F726C3">
        <w:rPr>
          <w:rFonts w:asciiTheme="majorBidi" w:hAnsiTheme="majorBidi" w:cstheme="majorBidi"/>
          <w:color w:val="000000" w:themeColor="text1"/>
          <w:shd w:val="clear" w:color="auto" w:fill="FFFFFF"/>
        </w:rPr>
        <w:t>and were structured into seven distinct steps as follows</w:t>
      </w:r>
      <w:r w:rsidRPr="00F726C3">
        <w:rPr>
          <w:rFonts w:asciiTheme="majorBidi" w:hAnsiTheme="majorBidi" w:cstheme="majorBidi"/>
          <w:color w:val="000000" w:themeColor="text1"/>
        </w:rPr>
        <w:t>:</w:t>
      </w:r>
    </w:p>
    <w:p w14:paraId="5A53A01C" w14:textId="77777777" w:rsidR="00CE186F" w:rsidRPr="00F726C3" w:rsidRDefault="00CE186F" w:rsidP="0021246C">
      <w:pPr>
        <w:bidi w:val="0"/>
        <w:spacing w:after="0"/>
        <w:jc w:val="both"/>
        <w:rPr>
          <w:rFonts w:asciiTheme="majorBidi" w:hAnsiTheme="majorBidi" w:cstheme="majorBidi"/>
          <w:i/>
          <w:iCs/>
          <w:color w:val="000000" w:themeColor="text1"/>
        </w:rPr>
      </w:pPr>
    </w:p>
    <w:p w14:paraId="55322DCF" w14:textId="77777777"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1) Conduct a literature review:</w:t>
      </w:r>
    </w:p>
    <w:p w14:paraId="01143DA9" w14:textId="77777777" w:rsidR="00CE186F" w:rsidRPr="00F726C3" w:rsidRDefault="00CE186F" w:rsidP="0021246C">
      <w:pPr>
        <w:bidi w:val="0"/>
        <w:spacing w:after="0"/>
        <w:ind w:firstLine="720"/>
        <w:jc w:val="both"/>
        <w:rPr>
          <w:rFonts w:asciiTheme="majorBidi" w:hAnsiTheme="majorBidi" w:cstheme="majorBidi"/>
          <w:color w:val="000000" w:themeColor="text1"/>
          <w:shd w:val="clear" w:color="auto" w:fill="FFFFFF"/>
          <w:rtl/>
        </w:rPr>
      </w:pPr>
      <w:r w:rsidRPr="00F726C3">
        <w:rPr>
          <w:rFonts w:asciiTheme="majorBidi" w:hAnsiTheme="majorBidi" w:cstheme="majorBidi"/>
          <w:color w:val="000000" w:themeColor="text1"/>
          <w:shd w:val="clear" w:color="auto" w:fill="FFFFFF"/>
        </w:rPr>
        <w:t>To review the literature and identify studies related to motivational regulation in educators, we conducted comprehensive searches of the PubMed, Scopus, and PsycINFO databases, as well as the Google Scholar search engine. The keywords used included "motivation," "regulation," "</w:t>
      </w:r>
      <w:proofErr w:type="spellStart"/>
      <w:r w:rsidRPr="00F726C3">
        <w:rPr>
          <w:rFonts w:asciiTheme="majorBidi" w:hAnsiTheme="majorBidi" w:cstheme="majorBidi"/>
          <w:color w:val="000000" w:themeColor="text1"/>
          <w:shd w:val="clear" w:color="auto" w:fill="FFFFFF"/>
        </w:rPr>
        <w:t>metamotivation</w:t>
      </w:r>
      <w:proofErr w:type="spellEnd"/>
      <w:r w:rsidRPr="00F726C3">
        <w:rPr>
          <w:rFonts w:asciiTheme="majorBidi" w:hAnsiTheme="majorBidi" w:cstheme="majorBidi"/>
          <w:color w:val="000000" w:themeColor="text1"/>
          <w:shd w:val="clear" w:color="auto" w:fill="FFFFFF"/>
        </w:rPr>
        <w:t xml:space="preserve">," "faculty member," "teacher," "facilitator," “educator” and "trainer." </w:t>
      </w:r>
    </w:p>
    <w:p w14:paraId="533C6F6B" w14:textId="6C9F9341" w:rsidR="005E4A3F" w:rsidRDefault="00CE186F" w:rsidP="005E4A3F">
      <w:pPr>
        <w:bidi w:val="0"/>
        <w:spacing w:after="0"/>
        <w:jc w:val="both"/>
        <w:rPr>
          <w:rFonts w:asciiTheme="majorBidi" w:eastAsia="Times New Roman" w:hAnsiTheme="majorBidi" w:cstheme="majorBidi"/>
          <w:color w:val="000000" w:themeColor="text1"/>
          <w:lang w:bidi="ar-SA"/>
        </w:rPr>
      </w:pPr>
      <w:r w:rsidRPr="00F726C3">
        <w:rPr>
          <w:rFonts w:asciiTheme="majorBidi" w:hAnsiTheme="majorBidi" w:cstheme="majorBidi"/>
          <w:i/>
          <w:iCs/>
          <w:color w:val="000000" w:themeColor="text1"/>
        </w:rPr>
        <w:t>2) Conduct interviews:</w:t>
      </w:r>
    </w:p>
    <w:p w14:paraId="6C2AF486" w14:textId="19E25FCF" w:rsidR="00CE186F" w:rsidRDefault="0004237D" w:rsidP="005E4A3F">
      <w:pPr>
        <w:bidi w:val="0"/>
        <w:spacing w:after="0" w:line="240" w:lineRule="auto"/>
        <w:ind w:firstLine="720"/>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color w:val="000000" w:themeColor="text1"/>
          <w:lang w:bidi="ar-SA"/>
        </w:rPr>
        <w:t>A</w:t>
      </w:r>
      <w:r w:rsidR="00175E8B" w:rsidRPr="00F726C3">
        <w:rPr>
          <w:rFonts w:asciiTheme="majorBidi" w:eastAsia="Times New Roman" w:hAnsiTheme="majorBidi" w:cstheme="majorBidi"/>
          <w:color w:val="000000" w:themeColor="text1"/>
          <w:lang w:bidi="ar-SA"/>
        </w:rPr>
        <w:t xml:space="preserve"> conventional content analysis approach was adopted to allow for an inductive exploration of </w:t>
      </w:r>
      <w:r w:rsidR="00FD1C18" w:rsidRPr="00F726C3">
        <w:rPr>
          <w:rFonts w:asciiTheme="majorBidi" w:eastAsia="Times New Roman" w:hAnsiTheme="majorBidi" w:cstheme="majorBidi"/>
          <w:color w:val="000000" w:themeColor="text1"/>
          <w:lang w:bidi="ar-SA"/>
        </w:rPr>
        <w:t>educators’</w:t>
      </w:r>
      <w:r w:rsidR="00261204" w:rsidRPr="00F726C3">
        <w:rPr>
          <w:rFonts w:asciiTheme="majorBidi" w:eastAsia="Times New Roman" w:hAnsiTheme="majorBidi" w:cstheme="majorBidi"/>
          <w:color w:val="000000" w:themeColor="text1"/>
          <w:lang w:bidi="ar-SA"/>
        </w:rPr>
        <w:t xml:space="preserve"> </w:t>
      </w:r>
      <w:proofErr w:type="spellStart"/>
      <w:r w:rsidR="00AF0EFB" w:rsidRPr="00AF0EFB">
        <w:rPr>
          <w:rFonts w:asciiTheme="majorBidi" w:eastAsia="Times New Roman" w:hAnsiTheme="majorBidi" w:cstheme="majorBidi"/>
          <w:color w:val="000000" w:themeColor="text1"/>
          <w:lang w:bidi="ar-SA"/>
        </w:rPr>
        <w:t>metamotivational</w:t>
      </w:r>
      <w:proofErr w:type="spellEnd"/>
      <w:r w:rsidR="00AF0EFB" w:rsidRPr="00AF0EFB">
        <w:rPr>
          <w:rFonts w:asciiTheme="majorBidi" w:eastAsia="Times New Roman" w:hAnsiTheme="majorBidi" w:cstheme="majorBidi"/>
          <w:color w:val="000000" w:themeColor="text1"/>
          <w:lang w:bidi="ar-SA"/>
        </w:rPr>
        <w:t xml:space="preserve"> strategies</w:t>
      </w:r>
      <w:r w:rsidR="00175E8B" w:rsidRPr="00F726C3">
        <w:rPr>
          <w:rFonts w:asciiTheme="majorBidi" w:eastAsia="Times New Roman" w:hAnsiTheme="majorBidi" w:cstheme="majorBidi"/>
          <w:color w:val="000000" w:themeColor="text1"/>
          <w:lang w:bidi="ar-SA"/>
        </w:rPr>
        <w:t xml:space="preserve">, deriving themes directly from educators’ experiences without imposing pre-existing frameworks. </w:t>
      </w:r>
      <w:r w:rsidR="00381FA6" w:rsidRPr="00F726C3">
        <w:rPr>
          <w:rFonts w:asciiTheme="majorBidi" w:eastAsia="Times New Roman" w:hAnsiTheme="majorBidi" w:cstheme="majorBidi"/>
          <w:color w:val="000000" w:themeColor="text1"/>
          <w:lang w:bidi="ar-SA"/>
        </w:rPr>
        <w:t xml:space="preserve">Hence, this step was conducted in parallel with the literature review (Step 1), and the findings from the literature review did not </w:t>
      </w:r>
      <w:r w:rsidR="009441CB" w:rsidRPr="00F726C3">
        <w:rPr>
          <w:rFonts w:asciiTheme="majorBidi" w:eastAsia="Times New Roman" w:hAnsiTheme="majorBidi" w:cstheme="majorBidi"/>
          <w:color w:val="000000" w:themeColor="text1"/>
          <w:lang w:bidi="ar-SA"/>
        </w:rPr>
        <w:t>direct</w:t>
      </w:r>
      <w:r w:rsidR="00381FA6" w:rsidRPr="00F726C3">
        <w:rPr>
          <w:rFonts w:asciiTheme="majorBidi" w:eastAsia="Times New Roman" w:hAnsiTheme="majorBidi" w:cstheme="majorBidi"/>
          <w:color w:val="000000" w:themeColor="text1"/>
          <w:lang w:bidi="ar-SA"/>
        </w:rPr>
        <w:t xml:space="preserve"> </w:t>
      </w:r>
      <w:r w:rsidR="00021C9B" w:rsidRPr="00F726C3">
        <w:rPr>
          <w:rFonts w:asciiTheme="majorBidi" w:eastAsia="Times New Roman" w:hAnsiTheme="majorBidi" w:cstheme="majorBidi"/>
          <w:color w:val="000000" w:themeColor="text1"/>
          <w:lang w:bidi="ar-SA"/>
        </w:rPr>
        <w:t xml:space="preserve">interview questions </w:t>
      </w:r>
      <w:r w:rsidR="00381FA6" w:rsidRPr="00F726C3">
        <w:rPr>
          <w:rFonts w:asciiTheme="majorBidi" w:eastAsia="Times New Roman" w:hAnsiTheme="majorBidi" w:cstheme="majorBidi"/>
          <w:color w:val="000000" w:themeColor="text1"/>
          <w:lang w:bidi="ar-SA"/>
        </w:rPr>
        <w:t xml:space="preserve">or analysis of </w:t>
      </w:r>
      <w:r w:rsidR="00021C9B" w:rsidRPr="00F726C3">
        <w:rPr>
          <w:rFonts w:asciiTheme="majorBidi" w:eastAsia="Times New Roman" w:hAnsiTheme="majorBidi" w:cstheme="majorBidi"/>
          <w:color w:val="000000" w:themeColor="text1"/>
          <w:lang w:bidi="ar-SA"/>
        </w:rPr>
        <w:t>its results</w:t>
      </w:r>
      <w:r w:rsidR="00381FA6" w:rsidRPr="00F726C3">
        <w:rPr>
          <w:rFonts w:asciiTheme="majorBidi" w:eastAsia="Times New Roman" w:hAnsiTheme="majorBidi" w:cstheme="majorBidi"/>
          <w:color w:val="000000" w:themeColor="text1"/>
          <w:lang w:bidi="ar-SA"/>
        </w:rPr>
        <w:t xml:space="preserve">. </w:t>
      </w:r>
      <w:r w:rsidR="00266CD2" w:rsidRPr="00F726C3">
        <w:rPr>
          <w:rFonts w:asciiTheme="majorBidi" w:eastAsia="Times New Roman" w:hAnsiTheme="majorBidi" w:cstheme="majorBidi"/>
          <w:color w:val="000000" w:themeColor="text1"/>
          <w:lang w:bidi="ar-SA"/>
        </w:rPr>
        <w:t>Participants were purposively selected for in-depth interviews based on their recognition as outstanding educators at Iran’s annual Motahari Festival, which evaluates teaching excellence, impact, and contributions to medical education through a standardized, guideline-based process.</w:t>
      </w:r>
      <w:r w:rsidR="00381FA6" w:rsidRPr="00F726C3">
        <w:rPr>
          <w:rFonts w:asciiTheme="majorBidi" w:eastAsia="Times New Roman" w:hAnsiTheme="majorBidi" w:cstheme="majorBidi"/>
          <w:color w:val="000000" w:themeColor="text1"/>
          <w:lang w:bidi="ar-SA"/>
        </w:rPr>
        <w:t xml:space="preserve"> Selected </w:t>
      </w:r>
      <w:r w:rsidR="00381FA6" w:rsidRPr="00F726C3">
        <w:rPr>
          <w:rFonts w:asciiTheme="majorBidi" w:eastAsia="Times New Roman" w:hAnsiTheme="majorBidi" w:cstheme="majorBidi"/>
          <w:color w:val="000000" w:themeColor="text1"/>
          <w:lang w:bidi="ar-SA"/>
        </w:rPr>
        <w:lastRenderedPageBreak/>
        <w:t>educators are formally recognized during an official ceremony, ensuring that participants in this study were acknowledged for their exceptional teaching by an institutional body.</w:t>
      </w:r>
    </w:p>
    <w:p w14:paraId="0018A61B" w14:textId="39113C58" w:rsidR="00CE186F" w:rsidRPr="00F726C3" w:rsidRDefault="00CE186F" w:rsidP="0021246C">
      <w:pPr>
        <w:bidi w:val="0"/>
        <w:spacing w:after="0" w:line="240" w:lineRule="auto"/>
        <w:ind w:firstLine="720"/>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color w:val="000000" w:themeColor="text1"/>
          <w:lang w:bidi="ar-SA"/>
        </w:rPr>
        <w:t>Qualitative data were collected using in-depth and semi-structured interviews. These interviews were conducted either in-person or virtually, depending on the participant’s preference. The goal of the interviews was to stimulate retrospective reflection on the situations and events experienced in their teaching roles and to describe the strategies they use to maintain their motivation to continue and strive for improvement.</w:t>
      </w:r>
      <w:r w:rsidR="00175E8B" w:rsidRPr="00F726C3">
        <w:rPr>
          <w:rFonts w:asciiTheme="majorBidi" w:eastAsia="Times New Roman" w:hAnsiTheme="majorBidi" w:cstheme="majorBidi"/>
          <w:color w:val="000000" w:themeColor="text1"/>
          <w:lang w:bidi="ar-SA"/>
        </w:rPr>
        <w:t xml:space="preserve"> </w:t>
      </w:r>
      <w:r w:rsidRPr="00F726C3">
        <w:rPr>
          <w:rFonts w:asciiTheme="majorBidi" w:eastAsia="Times New Roman" w:hAnsiTheme="majorBidi" w:cstheme="majorBidi"/>
          <w:color w:val="000000" w:themeColor="text1"/>
          <w:lang w:bidi="ar-SA"/>
        </w:rPr>
        <w:t xml:space="preserve">Formal, written informed consent was obtained after introducing the purpose of the study and the members of the research team. Participants were assured of the confidentiality of all responses, and the process of recording and analyzing responses was detailed. The interviews began with open-ended questions about the participants' choice to become </w:t>
      </w:r>
      <w:r w:rsidRPr="00F726C3">
        <w:rPr>
          <w:rFonts w:asciiTheme="majorBidi" w:hAnsiTheme="majorBidi" w:cstheme="majorBidi"/>
          <w:color w:val="000000" w:themeColor="text1"/>
          <w:shd w:val="clear" w:color="auto" w:fill="FFFFFF"/>
        </w:rPr>
        <w:t>health professions educators</w:t>
      </w:r>
      <w:r w:rsidRPr="00F726C3">
        <w:rPr>
          <w:rFonts w:asciiTheme="majorBidi" w:eastAsia="Times New Roman" w:hAnsiTheme="majorBidi" w:cstheme="majorBidi"/>
          <w:color w:val="000000" w:themeColor="text1"/>
          <w:lang w:bidi="ar-SA"/>
        </w:rPr>
        <w:t xml:space="preserve">, exploring their motivations for this career choice. Further questions addressed some of the motivational challenges they encountered. Probing questions were employed to delve into the events and circumstances surrounding these challenges and to understand how participants sustained their motivation to continue teaching and pursue the </w:t>
      </w:r>
      <w:r w:rsidRPr="00F726C3">
        <w:rPr>
          <w:rFonts w:asciiTheme="majorBidi" w:hAnsiTheme="majorBidi" w:cstheme="majorBidi"/>
          <w:color w:val="000000" w:themeColor="text1"/>
          <w:shd w:val="clear" w:color="auto" w:fill="FFFFFF"/>
        </w:rPr>
        <w:t xml:space="preserve">health professions </w:t>
      </w:r>
      <w:r w:rsidRPr="00F726C3">
        <w:rPr>
          <w:rFonts w:asciiTheme="majorBidi" w:eastAsia="Times New Roman" w:hAnsiTheme="majorBidi" w:cstheme="majorBidi"/>
          <w:color w:val="000000" w:themeColor="text1"/>
          <w:lang w:bidi="ar-SA"/>
        </w:rPr>
        <w:t xml:space="preserve">educator path. </w:t>
      </w:r>
      <w:r w:rsidR="001E55A1" w:rsidRPr="00F726C3">
        <w:rPr>
          <w:rFonts w:asciiTheme="majorBidi" w:eastAsia="Times New Roman" w:hAnsiTheme="majorBidi" w:cstheme="majorBidi"/>
          <w:color w:val="000000" w:themeColor="text1"/>
          <w:lang w:bidi="ar-SA"/>
        </w:rPr>
        <w:t xml:space="preserve">The interview protocol is provided in </w:t>
      </w:r>
      <w:r w:rsidR="00E51A9B" w:rsidRPr="00F726C3">
        <w:rPr>
          <w:rFonts w:asciiTheme="majorBidi" w:eastAsia="Times New Roman" w:hAnsiTheme="majorBidi" w:cstheme="majorBidi"/>
          <w:color w:val="000000" w:themeColor="text1"/>
          <w:lang w:bidi="ar-SA"/>
        </w:rPr>
        <w:t>a</w:t>
      </w:r>
      <w:r w:rsidR="001E55A1" w:rsidRPr="00F726C3">
        <w:rPr>
          <w:rFonts w:asciiTheme="majorBidi" w:eastAsia="Times New Roman" w:hAnsiTheme="majorBidi" w:cstheme="majorBidi"/>
          <w:color w:val="000000" w:themeColor="text1"/>
          <w:lang w:bidi="ar-SA"/>
        </w:rPr>
        <w:t>ppendix A.</w:t>
      </w:r>
      <w:r w:rsidR="00E6102F" w:rsidRPr="00F726C3">
        <w:rPr>
          <w:rFonts w:asciiTheme="majorBidi" w:eastAsia="Times New Roman" w:hAnsiTheme="majorBidi" w:cstheme="majorBidi"/>
          <w:color w:val="000000" w:themeColor="text1"/>
          <w:lang w:bidi="ar-SA"/>
        </w:rPr>
        <w:t xml:space="preserve"> </w:t>
      </w:r>
      <w:r w:rsidRPr="00F726C3">
        <w:rPr>
          <w:rFonts w:asciiTheme="majorBidi" w:eastAsia="Times New Roman" w:hAnsiTheme="majorBidi" w:cstheme="majorBidi"/>
          <w:color w:val="000000" w:themeColor="text1"/>
          <w:lang w:bidi="ar-SA"/>
        </w:rPr>
        <w:t xml:space="preserve">After the completion of each interview, the audio recordings were transcribed and </w:t>
      </w:r>
      <w:proofErr w:type="gramStart"/>
      <w:r w:rsidRPr="00F726C3">
        <w:rPr>
          <w:rFonts w:asciiTheme="majorBidi" w:eastAsia="Times New Roman" w:hAnsiTheme="majorBidi" w:cstheme="majorBidi"/>
          <w:color w:val="000000" w:themeColor="text1"/>
          <w:lang w:bidi="ar-SA"/>
        </w:rPr>
        <w:t>entered into</w:t>
      </w:r>
      <w:proofErr w:type="gramEnd"/>
      <w:r w:rsidRPr="00F726C3">
        <w:rPr>
          <w:rFonts w:asciiTheme="majorBidi" w:eastAsia="Times New Roman" w:hAnsiTheme="majorBidi" w:cstheme="majorBidi"/>
          <w:color w:val="000000" w:themeColor="text1"/>
          <w:lang w:bidi="ar-SA"/>
        </w:rPr>
        <w:t xml:space="preserve"> </w:t>
      </w:r>
      <w:r w:rsidRPr="00F726C3">
        <w:rPr>
          <w:rFonts w:asciiTheme="majorBidi" w:eastAsia="Times New Roman" w:hAnsiTheme="majorBidi" w:cstheme="majorBidi"/>
          <w:color w:val="000000" w:themeColor="text1"/>
          <w:sz w:val="20"/>
          <w:szCs w:val="20"/>
          <w:lang w:bidi="ar-SA"/>
        </w:rPr>
        <w:t xml:space="preserve">MAXQDA 2020 </w:t>
      </w:r>
      <w:r w:rsidRPr="00F726C3">
        <w:rPr>
          <w:rFonts w:asciiTheme="majorBidi" w:eastAsia="Times New Roman" w:hAnsiTheme="majorBidi" w:cstheme="majorBidi"/>
          <w:color w:val="000000" w:themeColor="text1"/>
          <w:lang w:bidi="ar-SA"/>
        </w:rPr>
        <w:t>(</w:t>
      </w:r>
      <w:r w:rsidRPr="00F726C3">
        <w:rPr>
          <w:rFonts w:asciiTheme="majorBidi" w:eastAsia="Times New Roman" w:hAnsiTheme="majorBidi" w:cstheme="majorBidi"/>
          <w:color w:val="000000" w:themeColor="text1"/>
          <w:sz w:val="20"/>
          <w:szCs w:val="20"/>
          <w:lang w:bidi="ar-SA"/>
        </w:rPr>
        <w:t xml:space="preserve">VERBI </w:t>
      </w:r>
      <w:r w:rsidRPr="00F726C3">
        <w:rPr>
          <w:rFonts w:asciiTheme="majorBidi" w:eastAsia="Times New Roman" w:hAnsiTheme="majorBidi" w:cstheme="majorBidi"/>
          <w:color w:val="000000" w:themeColor="text1"/>
          <w:lang w:bidi="ar-SA"/>
        </w:rPr>
        <w:t xml:space="preserve">Software, 2020) for qualitative content analysis. </w:t>
      </w:r>
      <w:proofErr w:type="spellStart"/>
      <w:r w:rsidRPr="00F726C3">
        <w:rPr>
          <w:rFonts w:asciiTheme="majorBidi" w:eastAsia="Times New Roman" w:hAnsiTheme="majorBidi" w:cstheme="majorBidi"/>
          <w:color w:val="000000" w:themeColor="text1"/>
          <w:lang w:bidi="ar-SA"/>
        </w:rPr>
        <w:t>Memoing</w:t>
      </w:r>
      <w:proofErr w:type="spellEnd"/>
      <w:r w:rsidRPr="00F726C3">
        <w:rPr>
          <w:rFonts w:asciiTheme="majorBidi" w:eastAsia="Times New Roman" w:hAnsiTheme="majorBidi" w:cstheme="majorBidi"/>
          <w:color w:val="000000" w:themeColor="text1"/>
          <w:lang w:bidi="ar-SA"/>
        </w:rPr>
        <w:t xml:space="preserve"> was also conducted during both the coding process and the interviews. When coding the interviews, the researchers adhered to two key criteria:</w:t>
      </w:r>
    </w:p>
    <w:p w14:paraId="4CA8F8E7" w14:textId="77777777" w:rsidR="00CE186F" w:rsidRPr="00F726C3" w:rsidRDefault="00CE186F" w:rsidP="0021246C">
      <w:pPr>
        <w:numPr>
          <w:ilvl w:val="0"/>
          <w:numId w:val="8"/>
        </w:numPr>
        <w:bidi w:val="0"/>
        <w:spacing w:after="0" w:line="240" w:lineRule="auto"/>
        <w:rPr>
          <w:rFonts w:asciiTheme="majorBidi" w:eastAsia="Times New Roman" w:hAnsiTheme="majorBidi" w:cstheme="majorBidi"/>
          <w:color w:val="000000" w:themeColor="text1"/>
          <w:lang w:bidi="ar-SA"/>
        </w:rPr>
      </w:pPr>
      <w:r w:rsidRPr="00F726C3">
        <w:rPr>
          <w:rFonts w:asciiTheme="majorBidi" w:eastAsia="Times New Roman" w:hAnsiTheme="majorBidi" w:cstheme="majorBidi"/>
          <w:color w:val="000000" w:themeColor="text1"/>
          <w:lang w:bidi="ar-SA"/>
        </w:rPr>
        <w:t xml:space="preserve">The </w:t>
      </w:r>
      <w:r w:rsidRPr="00F726C3">
        <w:rPr>
          <w:rFonts w:asciiTheme="majorBidi" w:hAnsiTheme="majorBidi" w:cstheme="majorBidi"/>
          <w:color w:val="000000" w:themeColor="text1"/>
          <w:shd w:val="clear" w:color="auto" w:fill="FFFFFF"/>
        </w:rPr>
        <w:t>health professions educators</w:t>
      </w:r>
      <w:r w:rsidRPr="00F726C3">
        <w:rPr>
          <w:rFonts w:asciiTheme="majorBidi" w:eastAsia="Times New Roman" w:hAnsiTheme="majorBidi" w:cstheme="majorBidi"/>
          <w:color w:val="000000" w:themeColor="text1"/>
          <w:lang w:bidi="ar-SA"/>
        </w:rPr>
        <w:t xml:space="preserve"> must use the strategy consciously and with the intention of influencing their own motivation.</w:t>
      </w:r>
    </w:p>
    <w:p w14:paraId="09619E60" w14:textId="77777777" w:rsidR="00CE186F" w:rsidRPr="00F726C3" w:rsidRDefault="00CE186F" w:rsidP="0021246C">
      <w:pPr>
        <w:numPr>
          <w:ilvl w:val="0"/>
          <w:numId w:val="8"/>
        </w:numPr>
        <w:bidi w:val="0"/>
        <w:spacing w:after="0" w:line="240" w:lineRule="auto"/>
        <w:rPr>
          <w:rFonts w:asciiTheme="majorBidi" w:eastAsia="Times New Roman" w:hAnsiTheme="majorBidi" w:cstheme="majorBidi"/>
          <w:color w:val="000000" w:themeColor="text1"/>
          <w:lang w:bidi="ar-SA"/>
        </w:rPr>
      </w:pPr>
      <w:r w:rsidRPr="00F726C3">
        <w:rPr>
          <w:rFonts w:asciiTheme="majorBidi" w:eastAsia="Times New Roman" w:hAnsiTheme="majorBidi" w:cstheme="majorBidi"/>
          <w:color w:val="000000" w:themeColor="text1"/>
          <w:lang w:bidi="ar-SA"/>
        </w:rPr>
        <w:t>The strategy should be used to maintain and promote motivation.</w:t>
      </w:r>
    </w:p>
    <w:p w14:paraId="01056B92" w14:textId="77777777" w:rsidR="00CE186F" w:rsidRPr="00F726C3" w:rsidRDefault="00CE186F" w:rsidP="0021246C">
      <w:pPr>
        <w:bidi w:val="0"/>
        <w:spacing w:after="0" w:line="240" w:lineRule="auto"/>
        <w:ind w:left="720"/>
        <w:rPr>
          <w:rFonts w:asciiTheme="majorBidi" w:eastAsia="Times New Roman" w:hAnsiTheme="majorBidi" w:cstheme="majorBidi"/>
          <w:color w:val="000000" w:themeColor="text1"/>
          <w:lang w:bidi="ar-SA"/>
        </w:rPr>
      </w:pPr>
    </w:p>
    <w:p w14:paraId="47FC7756" w14:textId="73370757" w:rsidR="00CE186F" w:rsidRPr="00F726C3" w:rsidRDefault="00CE186F" w:rsidP="00442D9D">
      <w:pPr>
        <w:bidi w:val="0"/>
        <w:spacing w:after="0" w:line="240" w:lineRule="auto"/>
        <w:ind w:firstLine="720"/>
        <w:jc w:val="both"/>
        <w:rPr>
          <w:rFonts w:asciiTheme="majorBidi" w:eastAsia="Times New Roman" w:hAnsiTheme="majorBidi" w:cstheme="majorBidi"/>
          <w:color w:val="000000" w:themeColor="text1"/>
          <w:rtl/>
          <w:lang w:bidi="ar-SA"/>
        </w:rPr>
      </w:pPr>
      <w:r w:rsidRPr="00F726C3">
        <w:rPr>
          <w:rFonts w:asciiTheme="majorBidi" w:eastAsia="Times New Roman" w:hAnsiTheme="majorBidi" w:cstheme="majorBidi"/>
          <w:color w:val="000000" w:themeColor="text1"/>
          <w:lang w:bidi="ar-SA"/>
        </w:rPr>
        <w:t xml:space="preserve">The average duration of the interviews was 90 minutes, and the interviews were concluded after reaching data </w:t>
      </w:r>
      <w:r w:rsidR="00824101" w:rsidRPr="00442D9D">
        <w:rPr>
          <w:rFonts w:asciiTheme="majorBidi" w:eastAsia="Times New Roman" w:hAnsiTheme="majorBidi" w:cstheme="majorBidi"/>
          <w:color w:val="000000" w:themeColor="text1"/>
          <w:lang w:bidi="ar-SA"/>
        </w:rPr>
        <w:t>sufficiency</w:t>
      </w:r>
      <w:r w:rsidRPr="00F726C3">
        <w:rPr>
          <w:rFonts w:asciiTheme="majorBidi" w:eastAsia="Times New Roman" w:hAnsiTheme="majorBidi" w:cstheme="majorBidi"/>
          <w:color w:val="000000" w:themeColor="text1"/>
          <w:lang w:bidi="ar-SA"/>
        </w:rPr>
        <w:t xml:space="preserve">. </w:t>
      </w:r>
      <w:r w:rsidR="007B7C82">
        <w:rPr>
          <w:rFonts w:asciiTheme="majorBidi" w:eastAsia="Times New Roman" w:hAnsiTheme="majorBidi" w:cstheme="majorBidi"/>
          <w:color w:val="000000" w:themeColor="text1"/>
          <w:lang w:bidi="ar-SA"/>
        </w:rPr>
        <w:t>D</w:t>
      </w:r>
      <w:r w:rsidR="00F63759" w:rsidRPr="00F63759">
        <w:rPr>
          <w:rFonts w:asciiTheme="majorBidi" w:eastAsia="Times New Roman" w:hAnsiTheme="majorBidi" w:cstheme="majorBidi"/>
          <w:color w:val="000000" w:themeColor="text1"/>
          <w:lang w:bidi="ar-SA"/>
        </w:rPr>
        <w:t xml:space="preserve">ata sufficiency in qualitative </w:t>
      </w:r>
      <w:r w:rsidR="00F1753F" w:rsidRPr="00F1753F">
        <w:rPr>
          <w:rFonts w:asciiTheme="majorBidi" w:eastAsia="Times New Roman" w:hAnsiTheme="majorBidi" w:cstheme="majorBidi"/>
          <w:color w:val="000000" w:themeColor="text1"/>
          <w:lang w:bidi="ar-SA"/>
        </w:rPr>
        <w:t xml:space="preserve">HPE </w:t>
      </w:r>
      <w:r w:rsidR="00F63759" w:rsidRPr="00F63759">
        <w:rPr>
          <w:rFonts w:asciiTheme="majorBidi" w:eastAsia="Times New Roman" w:hAnsiTheme="majorBidi" w:cstheme="majorBidi"/>
          <w:color w:val="000000" w:themeColor="text1"/>
          <w:lang w:bidi="ar-SA"/>
        </w:rPr>
        <w:t>research refers to the state where the collected data are deemed adequate to address the research questions or achieve the study’s objectives, without necessarily reaching the point of data saturation</w:t>
      </w:r>
      <w:r w:rsidR="00F63759">
        <w:rPr>
          <w:rFonts w:asciiTheme="majorBidi" w:eastAsia="Times New Roman" w:hAnsiTheme="majorBidi" w:cstheme="majorBidi"/>
          <w:color w:val="000000" w:themeColor="text1"/>
          <w:lang w:bidi="ar-SA"/>
        </w:rPr>
        <w:t xml:space="preserve"> </w:t>
      </w:r>
      <w:sdt>
        <w:sdtPr>
          <w:rPr>
            <w:rFonts w:asciiTheme="majorBidi" w:eastAsia="Times New Roman" w:hAnsiTheme="majorBidi" w:cstheme="majorBidi"/>
            <w:color w:val="000000"/>
            <w:lang w:bidi="ar-SA"/>
          </w:rPr>
          <w:tag w:val="MENDELEY_CITATION_v3_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"/>
          <w:id w:val="1409655876"/>
          <w:placeholder>
            <w:docPart w:val="DefaultPlaceholder_-1854013440"/>
          </w:placeholder>
        </w:sdtPr>
        <w:sdtContent>
          <w:r w:rsidR="001845A7" w:rsidRPr="001845A7">
            <w:rPr>
              <w:rFonts w:asciiTheme="majorBidi" w:eastAsia="Times New Roman" w:hAnsiTheme="majorBidi" w:cstheme="majorBidi"/>
              <w:color w:val="000000"/>
              <w:lang w:bidi="ar-SA"/>
            </w:rPr>
            <w:t>(36)</w:t>
          </w:r>
        </w:sdtContent>
      </w:sdt>
      <w:r w:rsidR="000138AB" w:rsidRPr="00F726C3">
        <w:rPr>
          <w:rFonts w:asciiTheme="majorBidi" w:eastAsia="Times New Roman" w:hAnsiTheme="majorBidi" w:cstheme="majorBidi"/>
          <w:color w:val="000000" w:themeColor="text1"/>
          <w:lang w:bidi="ar-SA"/>
        </w:rPr>
        <w:t>.</w:t>
      </w:r>
    </w:p>
    <w:p w14:paraId="77D6D766" w14:textId="7DBC6E5D"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eastAsia="Times New Roman" w:hAnsiTheme="majorBidi" w:cstheme="majorBidi"/>
          <w:color w:val="000000" w:themeColor="text1"/>
          <w:lang w:bidi="ar-SA"/>
        </w:rPr>
        <w:t xml:space="preserve">To analyze the interviews, the researchers employed the five steps of conventional content analysis proposed by Hsieh and Shannon </w:t>
      </w:r>
      <w:sdt>
        <w:sdtPr>
          <w:rPr>
            <w:rFonts w:asciiTheme="majorBidi" w:eastAsia="Times New Roman" w:hAnsiTheme="majorBidi" w:cstheme="majorBidi"/>
            <w:color w:val="000000"/>
            <w:lang w:bidi="ar-SA"/>
          </w:rPr>
          <w:tag w:val="MENDELEY_CITATION_v3_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"/>
          <w:id w:val="-1079821411"/>
          <w:placeholder>
            <w:docPart w:val="DefaultPlaceholder_-1854013440"/>
          </w:placeholder>
        </w:sdtPr>
        <w:sdtEndPr>
          <w:rPr>
            <w:rFonts w:eastAsiaTheme="minorHAnsi"/>
            <w:lang w:bidi="fa-IR"/>
          </w:rPr>
        </w:sdtEndPr>
        <w:sdtContent>
          <w:r w:rsidR="001845A7" w:rsidRPr="001845A7">
            <w:rPr>
              <w:rFonts w:asciiTheme="majorBidi" w:hAnsiTheme="majorBidi" w:cstheme="majorBidi"/>
              <w:color w:val="000000"/>
            </w:rPr>
            <w:t>(37)</w:t>
          </w:r>
        </w:sdtContent>
      </w:sdt>
      <w:r w:rsidRPr="00F726C3">
        <w:rPr>
          <w:rFonts w:asciiTheme="majorBidi" w:hAnsiTheme="majorBidi" w:cstheme="majorBidi"/>
          <w:color w:val="000000" w:themeColor="text1"/>
          <w:shd w:val="clear" w:color="auto" w:fill="FFFFFF"/>
        </w:rPr>
        <w:t xml:space="preserve">. </w:t>
      </w:r>
    </w:p>
    <w:p w14:paraId="081263BC" w14:textId="77777777" w:rsidR="00CE186F" w:rsidRPr="00F726C3" w:rsidRDefault="00CE186F" w:rsidP="0021246C">
      <w:pPr>
        <w:pStyle w:val="ListParagraph"/>
        <w:numPr>
          <w:ilvl w:val="0"/>
          <w:numId w:val="9"/>
        </w:numPr>
        <w:bidi w:val="0"/>
        <w:spacing w:after="0" w:line="240" w:lineRule="auto"/>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b/>
          <w:bCs/>
          <w:color w:val="000000" w:themeColor="text1"/>
          <w:lang w:bidi="ar-SA"/>
        </w:rPr>
        <w:t>Data Immersion</w:t>
      </w:r>
      <w:r w:rsidRPr="00F726C3">
        <w:rPr>
          <w:rFonts w:asciiTheme="majorBidi" w:eastAsia="Times New Roman" w:hAnsiTheme="majorBidi" w:cstheme="majorBidi"/>
          <w:color w:val="000000" w:themeColor="text1"/>
          <w:lang w:bidi="ar-SA"/>
        </w:rPr>
        <w:t>: The researchers immersed themselves in the data by reading and re-reading the interview transcripts to gain a comprehensive understanding.</w:t>
      </w:r>
    </w:p>
    <w:p w14:paraId="4488EA8E" w14:textId="77777777" w:rsidR="00CE186F" w:rsidRPr="00F726C3" w:rsidRDefault="00CE186F" w:rsidP="0021246C">
      <w:pPr>
        <w:numPr>
          <w:ilvl w:val="0"/>
          <w:numId w:val="9"/>
        </w:numPr>
        <w:bidi w:val="0"/>
        <w:spacing w:after="0" w:line="240" w:lineRule="auto"/>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b/>
          <w:bCs/>
          <w:color w:val="000000" w:themeColor="text1"/>
          <w:lang w:bidi="ar-SA"/>
        </w:rPr>
        <w:t>Code Generation</w:t>
      </w:r>
      <w:r w:rsidRPr="00F726C3">
        <w:rPr>
          <w:rFonts w:asciiTheme="majorBidi" w:eastAsia="Times New Roman" w:hAnsiTheme="majorBidi" w:cstheme="majorBidi"/>
          <w:color w:val="000000" w:themeColor="text1"/>
          <w:lang w:bidi="ar-SA"/>
        </w:rPr>
        <w:t>: Key themes and concepts were highlighted, and initial codes were generated based on these insights.</w:t>
      </w:r>
    </w:p>
    <w:p w14:paraId="539B1975" w14:textId="77777777" w:rsidR="00CE186F" w:rsidRPr="00F726C3" w:rsidRDefault="00CE186F" w:rsidP="0021246C">
      <w:pPr>
        <w:numPr>
          <w:ilvl w:val="0"/>
          <w:numId w:val="9"/>
        </w:numPr>
        <w:bidi w:val="0"/>
        <w:spacing w:after="0" w:line="240" w:lineRule="auto"/>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b/>
          <w:bCs/>
          <w:color w:val="000000" w:themeColor="text1"/>
          <w:lang w:bidi="ar-SA"/>
        </w:rPr>
        <w:t>Preliminary Code Labeling</w:t>
      </w:r>
      <w:r w:rsidRPr="00F726C3">
        <w:rPr>
          <w:rFonts w:asciiTheme="majorBidi" w:eastAsia="Times New Roman" w:hAnsiTheme="majorBidi" w:cstheme="majorBidi"/>
          <w:color w:val="000000" w:themeColor="text1"/>
          <w:lang w:bidi="ar-SA"/>
        </w:rPr>
        <w:t>: The initial codes were labeled to facilitate organization and further analysis.</w:t>
      </w:r>
    </w:p>
    <w:p w14:paraId="002C8F79" w14:textId="77777777" w:rsidR="00CE186F" w:rsidRPr="00F726C3" w:rsidRDefault="00CE186F" w:rsidP="0021246C">
      <w:pPr>
        <w:numPr>
          <w:ilvl w:val="0"/>
          <w:numId w:val="9"/>
        </w:numPr>
        <w:bidi w:val="0"/>
        <w:spacing w:after="0" w:line="240" w:lineRule="auto"/>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b/>
          <w:bCs/>
          <w:color w:val="000000" w:themeColor="text1"/>
          <w:lang w:bidi="ar-SA"/>
        </w:rPr>
        <w:t>Creation of Categories and Subcategories</w:t>
      </w:r>
      <w:r w:rsidRPr="00F726C3">
        <w:rPr>
          <w:rFonts w:asciiTheme="majorBidi" w:eastAsia="Times New Roman" w:hAnsiTheme="majorBidi" w:cstheme="majorBidi"/>
          <w:color w:val="000000" w:themeColor="text1"/>
          <w:lang w:bidi="ar-SA"/>
        </w:rPr>
        <w:t>: The codes were sorted and grouped into categories and subcategories, reflecting the underlying themes.</w:t>
      </w:r>
    </w:p>
    <w:p w14:paraId="4888D2FF" w14:textId="77777777" w:rsidR="00CE186F" w:rsidRPr="00F726C3" w:rsidRDefault="00CE186F" w:rsidP="0021246C">
      <w:pPr>
        <w:numPr>
          <w:ilvl w:val="0"/>
          <w:numId w:val="9"/>
        </w:numPr>
        <w:bidi w:val="0"/>
        <w:spacing w:after="0" w:line="240" w:lineRule="auto"/>
        <w:jc w:val="both"/>
        <w:rPr>
          <w:rFonts w:asciiTheme="majorBidi" w:eastAsia="Times New Roman" w:hAnsiTheme="majorBidi" w:cstheme="majorBidi"/>
          <w:color w:val="000000" w:themeColor="text1"/>
          <w:lang w:bidi="ar-SA"/>
        </w:rPr>
      </w:pPr>
      <w:r w:rsidRPr="00F726C3">
        <w:rPr>
          <w:rFonts w:asciiTheme="majorBidi" w:eastAsia="Times New Roman" w:hAnsiTheme="majorBidi" w:cstheme="majorBidi"/>
          <w:b/>
          <w:bCs/>
          <w:color w:val="000000" w:themeColor="text1"/>
          <w:lang w:bidi="ar-SA"/>
        </w:rPr>
        <w:t>Detailed Definition of Categories</w:t>
      </w:r>
      <w:r w:rsidRPr="00F726C3">
        <w:rPr>
          <w:rFonts w:asciiTheme="majorBidi" w:eastAsia="Times New Roman" w:hAnsiTheme="majorBidi" w:cstheme="majorBidi"/>
          <w:color w:val="000000" w:themeColor="text1"/>
          <w:lang w:bidi="ar-SA"/>
        </w:rPr>
        <w:t>: The categories were developed and defined in detail to ensure clarity and consistency in the analysis.</w:t>
      </w:r>
    </w:p>
    <w:p w14:paraId="441369C3" w14:textId="77777777" w:rsidR="00CE186F" w:rsidRPr="00F726C3" w:rsidRDefault="00CE186F" w:rsidP="0021246C">
      <w:pPr>
        <w:pStyle w:val="NormalWeb"/>
        <w:spacing w:before="0" w:beforeAutospacing="0" w:after="0" w:afterAutospacing="0"/>
        <w:jc w:val="both"/>
        <w:rPr>
          <w:rFonts w:asciiTheme="majorBidi" w:hAnsiTheme="majorBidi" w:cstheme="majorBidi"/>
          <w:color w:val="000000" w:themeColor="text1"/>
          <w:sz w:val="22"/>
          <w:szCs w:val="22"/>
        </w:rPr>
      </w:pPr>
    </w:p>
    <w:p w14:paraId="37CD3FFF" w14:textId="5B736F66" w:rsidR="00CE186F" w:rsidRPr="00F726C3" w:rsidRDefault="00CE186F" w:rsidP="0021246C">
      <w:pPr>
        <w:pStyle w:val="NormalWeb"/>
        <w:spacing w:before="0" w:beforeAutospacing="0" w:after="0" w:afterAutospacing="0"/>
        <w:ind w:firstLine="720"/>
        <w:jc w:val="both"/>
        <w:rPr>
          <w:rFonts w:asciiTheme="majorBidi" w:hAnsiTheme="majorBidi" w:cstheme="majorBidi"/>
          <w:color w:val="000000" w:themeColor="text1"/>
          <w:sz w:val="22"/>
          <w:szCs w:val="22"/>
          <w:rtl/>
        </w:rPr>
      </w:pPr>
      <w:r w:rsidRPr="00F726C3">
        <w:rPr>
          <w:rFonts w:asciiTheme="majorBidi" w:hAnsiTheme="majorBidi" w:cstheme="majorBidi"/>
          <w:color w:val="000000" w:themeColor="text1"/>
          <w:sz w:val="22"/>
          <w:szCs w:val="22"/>
        </w:rPr>
        <w:t xml:space="preserve">To ensure the rigor of the study, the criteria provided by Guba and Lincoln </w:t>
      </w:r>
      <w:sdt>
        <w:sdtPr>
          <w:rPr>
            <w:rFonts w:asciiTheme="majorBidi" w:hAnsiTheme="majorBidi" w:cstheme="majorBidi"/>
            <w:color w:val="000000"/>
            <w:sz w:val="22"/>
            <w:szCs w:val="22"/>
          </w:rPr>
          <w:tag w:val="MENDELEY_CITATION_v3_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"/>
          <w:id w:val="-2025314119"/>
          <w:placeholder>
            <w:docPart w:val="DefaultPlaceholder_-1854013440"/>
          </w:placeholder>
        </w:sdtPr>
        <w:sdtEndPr>
          <w:rPr>
            <w:sz w:val="24"/>
            <w:szCs w:val="24"/>
          </w:rPr>
        </w:sdtEndPr>
        <w:sdtContent>
          <w:r w:rsidR="001845A7" w:rsidRPr="001845A7">
            <w:rPr>
              <w:rFonts w:asciiTheme="majorBidi" w:hAnsiTheme="majorBidi" w:cstheme="majorBidi"/>
              <w:color w:val="000000"/>
            </w:rPr>
            <w:t>(38,39)</w:t>
          </w:r>
        </w:sdtContent>
      </w:sdt>
      <w:r w:rsidRPr="00F726C3">
        <w:rPr>
          <w:rFonts w:asciiTheme="majorBidi" w:hAnsiTheme="majorBidi" w:cstheme="majorBidi"/>
          <w:color w:val="000000" w:themeColor="text1"/>
          <w:sz w:val="22"/>
          <w:szCs w:val="22"/>
          <w:shd w:val="clear" w:color="auto" w:fill="FFFFFF"/>
        </w:rPr>
        <w:t xml:space="preserve"> </w:t>
      </w:r>
      <w:r w:rsidRPr="00F726C3">
        <w:rPr>
          <w:rFonts w:asciiTheme="majorBidi" w:hAnsiTheme="majorBidi" w:cstheme="majorBidi"/>
          <w:color w:val="000000" w:themeColor="text1"/>
          <w:sz w:val="22"/>
          <w:szCs w:val="22"/>
        </w:rPr>
        <w:t xml:space="preserve">were considered. The researchers employed bracketing during data collection and analysis to enhance the credibility of their findings. To improve confirmability, all research steps were meticulously recorded. After transcription, the interview texts were returned to the </w:t>
      </w:r>
      <w:r w:rsidRPr="00F726C3">
        <w:rPr>
          <w:rFonts w:asciiTheme="majorBidi" w:hAnsiTheme="majorBidi" w:cstheme="majorBidi"/>
          <w:color w:val="000000" w:themeColor="text1"/>
          <w:sz w:val="22"/>
          <w:szCs w:val="22"/>
          <w:shd w:val="clear" w:color="auto" w:fill="FFFFFF"/>
        </w:rPr>
        <w:t>health professions educators</w:t>
      </w:r>
      <w:r w:rsidRPr="00F726C3">
        <w:rPr>
          <w:rFonts w:asciiTheme="majorBidi" w:hAnsiTheme="majorBidi" w:cstheme="majorBidi"/>
          <w:color w:val="000000" w:themeColor="text1"/>
          <w:sz w:val="22"/>
          <w:szCs w:val="22"/>
        </w:rPr>
        <w:t xml:space="preserve"> for review and modification if necessary. The research team conducted several meetings throughout the study's implementation to maintain consistency and rigor. All interviews were promptly recorded and transcribed. Three researchers independently classified all interviews, and the data analysis was reviewed by experts to validate the process and confirm the final categories. To increase the transferability of the findings, participants were selected with maximum variation in terms of gender and academic ranking.</w:t>
      </w:r>
    </w:p>
    <w:p w14:paraId="581CF187" w14:textId="77777777"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 xml:space="preserve">3) Synthesize the literature review and interviews: </w:t>
      </w:r>
    </w:p>
    <w:p w14:paraId="696AA45A" w14:textId="77777777" w:rsidR="00CE186F" w:rsidRPr="00F726C3" w:rsidRDefault="00CE186F" w:rsidP="0021246C">
      <w:pPr>
        <w:bidi w:val="0"/>
        <w:spacing w:after="0"/>
        <w:ind w:firstLine="720"/>
        <w:jc w:val="both"/>
        <w:rPr>
          <w:rFonts w:asciiTheme="majorBidi" w:eastAsia="Times New Roman" w:hAnsiTheme="majorBidi" w:cstheme="majorBidi"/>
          <w:color w:val="000000" w:themeColor="text1"/>
          <w:lang w:bidi="ar-SA"/>
        </w:rPr>
      </w:pPr>
      <w:r w:rsidRPr="00F726C3">
        <w:rPr>
          <w:rFonts w:asciiTheme="majorBidi" w:hAnsiTheme="majorBidi" w:cstheme="majorBidi"/>
          <w:color w:val="000000" w:themeColor="text1"/>
        </w:rPr>
        <w:t>The</w:t>
      </w:r>
      <w:r w:rsidRPr="00F726C3">
        <w:rPr>
          <w:rFonts w:asciiTheme="majorBidi" w:eastAsia="Times New Roman" w:hAnsiTheme="majorBidi" w:cstheme="majorBidi"/>
          <w:color w:val="000000" w:themeColor="text1"/>
          <w:lang w:bidi="ar-SA"/>
        </w:rPr>
        <w:t xml:space="preserve"> similarities and differences between extracted strategies from interviews and the literature review were compared.</w:t>
      </w:r>
    </w:p>
    <w:p w14:paraId="3B300882" w14:textId="77777777"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 xml:space="preserve">4) Develop items: </w:t>
      </w:r>
    </w:p>
    <w:p w14:paraId="7795E30A" w14:textId="7685707F" w:rsidR="005E4A3F" w:rsidRPr="00F726C3" w:rsidRDefault="00CE186F" w:rsidP="005E4A3F">
      <w:pPr>
        <w:bidi w:val="0"/>
        <w:spacing w:after="0"/>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lastRenderedPageBreak/>
        <w:t xml:space="preserve">To develop the questionnaire items, a panel of 10 experts with extensive experience in medical </w:t>
      </w:r>
      <w:r w:rsidRPr="002E60D5">
        <w:rPr>
          <w:rFonts w:asciiTheme="majorBidi" w:hAnsiTheme="majorBidi" w:cstheme="majorBidi"/>
          <w:shd w:val="clear" w:color="auto" w:fill="FFFFFF"/>
        </w:rPr>
        <w:t xml:space="preserve">education and educational psychology was convened. </w:t>
      </w:r>
      <w:r w:rsidR="005E4A3F" w:rsidRPr="002E60D5">
        <w:rPr>
          <w:rFonts w:asciiTheme="majorBidi" w:hAnsiTheme="majorBidi" w:cstheme="majorBidi"/>
          <w:shd w:val="clear" w:color="auto" w:fill="FFFFFF"/>
        </w:rPr>
        <w:t xml:space="preserve">Panel members were selected based on their expertise in motivation research within educational contexts, particularly in health professions education, and their experience in scale development and psychometric validation to ensure methodological rigor. This panel aimed to design items for each identified strategy. </w:t>
      </w:r>
      <w:r w:rsidRPr="002E60D5">
        <w:rPr>
          <w:rFonts w:asciiTheme="majorBidi" w:hAnsiTheme="majorBidi" w:cstheme="majorBidi"/>
          <w:shd w:val="clear" w:color="auto" w:fill="FFFFFF"/>
        </w:rPr>
        <w:t>The response options for the questionnaire items were structured using a 5-point Likert scale: "Always," "Usually," "Sometimes," "Rarely," and "Never," which participants used to indicate the frequency with which they employed each strategy.</w:t>
      </w:r>
    </w:p>
    <w:p w14:paraId="25D74BB5" w14:textId="77777777"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5) Conduct expert validation:</w:t>
      </w:r>
    </w:p>
    <w:p w14:paraId="4F802962" w14:textId="4FC967B5" w:rsidR="00CE186F" w:rsidRPr="00F726C3" w:rsidRDefault="00CE186F" w:rsidP="0021246C">
      <w:pPr>
        <w:bidi w:val="0"/>
        <w:spacing w:after="0"/>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To achieve content validity evidence, the initial draft of the instrument was distributed as an online questionnaire link to 15 experts in the fields of medical education and educational psychology. The Content Validity Index (CVI) and Content Validity Ratio (CVR) were calculated using Lawshe’s table and Waltz and Bausell’s formula.</w:t>
      </w:r>
    </w:p>
    <w:p w14:paraId="02C06B26" w14:textId="77777777"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 xml:space="preserve"> 6) Conduct cognitive interviews:</w:t>
      </w:r>
    </w:p>
    <w:p w14:paraId="2ADB3C6A" w14:textId="71A7DEA2" w:rsidR="00CE186F" w:rsidRPr="00F726C3" w:rsidRDefault="00CE186F" w:rsidP="0021246C">
      <w:pPr>
        <w:bidi w:val="0"/>
        <w:spacing w:after="0"/>
        <w:ind w:firstLine="720"/>
        <w:jc w:val="both"/>
        <w:rPr>
          <w:rFonts w:asciiTheme="majorBidi" w:hAnsiTheme="majorBidi" w:cstheme="majorBidi"/>
          <w:color w:val="000000" w:themeColor="text1"/>
        </w:rPr>
      </w:pPr>
      <w:r w:rsidRPr="00F726C3">
        <w:rPr>
          <w:rFonts w:asciiTheme="majorBidi" w:hAnsiTheme="majorBidi" w:cstheme="majorBidi"/>
          <w:color w:val="000000" w:themeColor="text1"/>
        </w:rPr>
        <w:t xml:space="preserve">The </w:t>
      </w:r>
      <w:r w:rsidRPr="00F726C3">
        <w:rPr>
          <w:rFonts w:asciiTheme="majorBidi" w:hAnsiTheme="majorBidi" w:cstheme="majorBidi"/>
          <w:color w:val="000000" w:themeColor="text1"/>
          <w:shd w:val="clear" w:color="auto" w:fill="FFFFFF"/>
        </w:rPr>
        <w:t>evidence</w:t>
      </w:r>
      <w:r w:rsidRPr="00F726C3">
        <w:rPr>
          <w:rFonts w:asciiTheme="majorBidi" w:hAnsiTheme="majorBidi" w:cstheme="majorBidi"/>
          <w:color w:val="000000" w:themeColor="text1"/>
        </w:rPr>
        <w:t xml:space="preserve"> of response process validity </w:t>
      </w:r>
      <w:r w:rsidR="000A1E6E" w:rsidRPr="00F726C3">
        <w:rPr>
          <w:rFonts w:asciiTheme="majorBidi" w:hAnsiTheme="majorBidi" w:cstheme="majorBidi"/>
          <w:color w:val="000000" w:themeColor="text1"/>
        </w:rPr>
        <w:t>was</w:t>
      </w:r>
      <w:r w:rsidRPr="00F726C3">
        <w:rPr>
          <w:rFonts w:asciiTheme="majorBidi" w:hAnsiTheme="majorBidi" w:cstheme="majorBidi"/>
          <w:color w:val="000000" w:themeColor="text1"/>
        </w:rPr>
        <w:t xml:space="preserve"> examined through cognitive interviews. The interviews continued until </w:t>
      </w:r>
      <w:r w:rsidR="00824101">
        <w:rPr>
          <w:rFonts w:asciiTheme="majorBidi" w:hAnsiTheme="majorBidi" w:cstheme="majorBidi"/>
          <w:color w:val="000000" w:themeColor="text1"/>
        </w:rPr>
        <w:t xml:space="preserve">data </w:t>
      </w:r>
      <w:r w:rsidR="00442D9D" w:rsidRPr="00442D9D">
        <w:rPr>
          <w:rFonts w:asciiTheme="majorBidi" w:eastAsia="Times New Roman" w:hAnsiTheme="majorBidi" w:cstheme="majorBidi"/>
          <w:color w:val="000000" w:themeColor="text1"/>
          <w:lang w:bidi="ar-SA"/>
        </w:rPr>
        <w:t>sufficiency</w:t>
      </w:r>
      <w:r w:rsidR="00442D9D">
        <w:rPr>
          <w:rFonts w:asciiTheme="majorBidi" w:eastAsia="Times New Roman" w:hAnsiTheme="majorBidi" w:cstheme="majorBidi"/>
          <w:color w:val="000000" w:themeColor="text1"/>
          <w:lang w:bidi="ar-SA"/>
        </w:rPr>
        <w:t xml:space="preserve"> </w:t>
      </w:r>
      <w:r w:rsidRPr="00F726C3">
        <w:rPr>
          <w:rFonts w:asciiTheme="majorBidi" w:hAnsiTheme="majorBidi" w:cstheme="majorBidi"/>
          <w:color w:val="000000" w:themeColor="text1"/>
        </w:rPr>
        <w:t>was reached (3 interviews), such that no ambiguities in the interpretation of the items were observed in the last two interviews.</w:t>
      </w:r>
      <w:r w:rsidR="00612F30" w:rsidRPr="00F726C3">
        <w:rPr>
          <w:rFonts w:asciiTheme="majorBidi" w:hAnsiTheme="majorBidi" w:cstheme="majorBidi"/>
          <w:color w:val="000000" w:themeColor="text1"/>
        </w:rPr>
        <w:t xml:space="preserve"> </w:t>
      </w:r>
    </w:p>
    <w:p w14:paraId="37A97D69" w14:textId="77777777" w:rsidR="00CE186F" w:rsidRPr="00F726C3" w:rsidRDefault="00CE186F" w:rsidP="0021246C">
      <w:pPr>
        <w:bidi w:val="0"/>
        <w:spacing w:after="0"/>
        <w:jc w:val="both"/>
        <w:rPr>
          <w:rFonts w:asciiTheme="majorBidi" w:hAnsiTheme="majorBidi" w:cstheme="majorBidi"/>
          <w:i/>
          <w:iCs/>
          <w:color w:val="000000" w:themeColor="text1"/>
          <w:rtl/>
        </w:rPr>
      </w:pPr>
      <w:r w:rsidRPr="00F726C3">
        <w:rPr>
          <w:rFonts w:asciiTheme="majorBidi" w:hAnsiTheme="majorBidi" w:cstheme="majorBidi"/>
          <w:i/>
          <w:iCs/>
          <w:color w:val="000000" w:themeColor="text1"/>
        </w:rPr>
        <w:t xml:space="preserve">7) Conduct pilot testing: </w:t>
      </w:r>
    </w:p>
    <w:p w14:paraId="7C3CF9E3" w14:textId="153B3DF1"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tl/>
        </w:rPr>
      </w:pPr>
      <w:r w:rsidRPr="00F726C3">
        <w:rPr>
          <w:rFonts w:asciiTheme="majorBidi" w:hAnsiTheme="majorBidi" w:cstheme="majorBidi"/>
          <w:color w:val="000000" w:themeColor="text1"/>
          <w:shd w:val="clear" w:color="auto" w:fill="FFFFFF"/>
        </w:rPr>
        <w:t xml:space="preserve">The evidence of structural validity </w:t>
      </w:r>
      <w:r w:rsidR="000A1E6E" w:rsidRPr="00F726C3">
        <w:rPr>
          <w:rFonts w:asciiTheme="majorBidi" w:hAnsiTheme="majorBidi" w:cstheme="majorBidi"/>
          <w:color w:val="000000" w:themeColor="text1"/>
          <w:shd w:val="clear" w:color="auto" w:fill="FFFFFF"/>
        </w:rPr>
        <w:t>was</w:t>
      </w:r>
      <w:r w:rsidRPr="00F726C3">
        <w:rPr>
          <w:rFonts w:asciiTheme="majorBidi" w:hAnsiTheme="majorBidi" w:cstheme="majorBidi"/>
          <w:color w:val="000000" w:themeColor="text1"/>
          <w:shd w:val="clear" w:color="auto" w:fill="FFFFFF"/>
        </w:rPr>
        <w:t xml:space="preserve"> evaluated through both exploratory and confirmatory factor analyses. </w:t>
      </w:r>
      <w:r w:rsidR="00E82598" w:rsidRPr="00F726C3">
        <w:rPr>
          <w:rFonts w:asciiTheme="majorBidi" w:hAnsiTheme="majorBidi" w:cstheme="majorBidi"/>
          <w:color w:val="000000" w:themeColor="text1"/>
          <w:shd w:val="clear" w:color="auto" w:fill="FFFFFF"/>
        </w:rPr>
        <w:t xml:space="preserve">Initially, for the Exploratory Factor Analysis (EFA), 294 health professions educators (with a minimum of one semester of teaching experience) were recruited using convenience sampling, </w:t>
      </w:r>
      <w:r w:rsidRPr="00F726C3">
        <w:rPr>
          <w:rFonts w:asciiTheme="majorBidi" w:hAnsiTheme="majorBidi" w:cstheme="majorBidi"/>
          <w:color w:val="000000" w:themeColor="text1"/>
          <w:shd w:val="clear" w:color="auto" w:fill="FFFFFF"/>
        </w:rPr>
        <w:t>ensuring at least 10 participants per item to ensure adequacy for achieving robust statistical power</w:t>
      </w:r>
      <w:r w:rsidR="00E206E1"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jb250YWluZXItdGl0bGUiOiJNdWx0aXZhcmlhdGUgZGF0YSBhbmFseXNpcyIsImlzc3VlZCI6eyJkYXRlLXBhcnRzIjpbWzIwMTBdXX0sInBhZ2UiOiI3ODUiLCJjb250YWluZXItdGl0bGUtc2hvcnQiOiIifSwiaXNUZW1wb3JhcnkiOmZhbHNlfV19"/>
          <w:id w:val="-580902043"/>
          <w:placeholder>
            <w:docPart w:val="DefaultPlaceholder_-1854013440"/>
          </w:placeholder>
        </w:sdtPr>
        <w:sdtContent>
          <w:r w:rsidR="001845A7" w:rsidRPr="001845A7">
            <w:rPr>
              <w:rFonts w:asciiTheme="majorBidi" w:hAnsiTheme="majorBidi" w:cstheme="majorBidi"/>
              <w:color w:val="000000"/>
              <w:shd w:val="clear" w:color="auto" w:fill="FFFFFF"/>
            </w:rPr>
            <w:t>(40)</w:t>
          </w:r>
        </w:sdtContent>
      </w:sdt>
      <w:r w:rsidRPr="00F726C3">
        <w:rPr>
          <w:rFonts w:asciiTheme="majorBidi" w:hAnsiTheme="majorBidi" w:cstheme="majorBidi"/>
          <w:color w:val="000000" w:themeColor="text1"/>
          <w:shd w:val="clear" w:color="auto" w:fill="FFFFFF"/>
        </w:rPr>
        <w:t xml:space="preserve">. The developed questionnaire, designed on the </w:t>
      </w:r>
      <w:proofErr w:type="spellStart"/>
      <w:r w:rsidRPr="00F726C3">
        <w:rPr>
          <w:rFonts w:asciiTheme="majorBidi" w:hAnsiTheme="majorBidi" w:cstheme="majorBidi"/>
          <w:color w:val="000000" w:themeColor="text1"/>
          <w:shd w:val="clear" w:color="auto" w:fill="FFFFFF"/>
        </w:rPr>
        <w:t>ePoll</w:t>
      </w:r>
      <w:proofErr w:type="spellEnd"/>
      <w:r w:rsidRPr="00F726C3">
        <w:rPr>
          <w:rFonts w:asciiTheme="majorBidi" w:hAnsiTheme="majorBidi" w:cstheme="majorBidi"/>
          <w:color w:val="000000" w:themeColor="text1"/>
          <w:shd w:val="clear" w:color="auto" w:fill="FFFFFF"/>
        </w:rPr>
        <w:t xml:space="preserve"> platform, was distributed to 294 health professions educators. IBM SPSS Statistics software was used for the analysis of the collected data. The KMO index (&gt;0.70) and Bartlett's test of sphericity (p &lt; 0.05) were employed to assess sample adequacy and data factorability. Principal Component Analysis was used for data extraction, and Varimax rotation was applied. Subscales were confirmed if they included at least three items with an eigenvalue greater than 1. Additionally, items with a factor loading of less than 0.4 were eliminated from the study. </w:t>
      </w:r>
    </w:p>
    <w:p w14:paraId="590CE241" w14:textId="7A5FB520" w:rsidR="00E3252B" w:rsidRPr="00F726C3" w:rsidRDefault="002A1E79" w:rsidP="00E3252B">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Two</w:t>
      </w:r>
      <w:r w:rsidR="00640C16" w:rsidRPr="00F726C3">
        <w:rPr>
          <w:rFonts w:asciiTheme="majorBidi" w:hAnsiTheme="majorBidi" w:cstheme="majorBidi"/>
          <w:color w:val="000000" w:themeColor="text1"/>
          <w:shd w:val="clear" w:color="auto" w:fill="FFFFFF"/>
        </w:rPr>
        <w:t xml:space="preserve"> </w:t>
      </w:r>
      <w:r w:rsidR="00D14F04" w:rsidRPr="00F726C3">
        <w:rPr>
          <w:rFonts w:asciiTheme="majorBidi" w:hAnsiTheme="majorBidi" w:cstheme="majorBidi"/>
          <w:color w:val="000000" w:themeColor="text1"/>
          <w:shd w:val="clear" w:color="auto" w:fill="FFFFFF"/>
        </w:rPr>
        <w:t xml:space="preserve">years after the EFA in 2021, during which feedback was collected and three items were refined, Confirmatory Factor Analysis (CFA) was conducted in 2023 with a new sample of 185 educators to analyze the revised scale. </w:t>
      </w:r>
      <w:r w:rsidR="000A50B3" w:rsidRPr="00F726C3">
        <w:rPr>
          <w:rFonts w:asciiTheme="majorBidi" w:hAnsiTheme="majorBidi" w:cstheme="majorBidi"/>
          <w:color w:val="000000" w:themeColor="text1"/>
          <w:shd w:val="clear" w:color="auto" w:fill="FFFFFF"/>
        </w:rPr>
        <w:t>The questionnaire was then redistributed using a convenience sampling method (</w:t>
      </w:r>
      <w:r w:rsidR="008D5ECE" w:rsidRPr="00F726C3">
        <w:rPr>
          <w:rFonts w:asciiTheme="majorBidi" w:hAnsiTheme="majorBidi" w:cstheme="majorBidi"/>
          <w:color w:val="000000" w:themeColor="text1"/>
          <w:shd w:val="clear" w:color="auto" w:fill="FFFFFF"/>
        </w:rPr>
        <w:t xml:space="preserve">at least 10 participants per </w:t>
      </w:r>
      <w:r w:rsidR="000A50B3" w:rsidRPr="00F726C3">
        <w:rPr>
          <w:rFonts w:asciiTheme="majorBidi" w:hAnsiTheme="majorBidi" w:cstheme="majorBidi"/>
          <w:color w:val="000000" w:themeColor="text1"/>
          <w:shd w:val="clear" w:color="auto" w:fill="FFFFFF"/>
        </w:rPr>
        <w:t xml:space="preserve">items). The analysis was conducted using </w:t>
      </w:r>
      <w:proofErr w:type="spellStart"/>
      <w:r w:rsidR="000A50B3" w:rsidRPr="00F726C3">
        <w:rPr>
          <w:rFonts w:asciiTheme="majorBidi" w:hAnsiTheme="majorBidi" w:cstheme="majorBidi"/>
          <w:color w:val="000000" w:themeColor="text1"/>
          <w:shd w:val="clear" w:color="auto" w:fill="FFFFFF"/>
        </w:rPr>
        <w:t>SmartPLS</w:t>
      </w:r>
      <w:proofErr w:type="spellEnd"/>
      <w:r w:rsidR="000A50B3" w:rsidRPr="00F726C3">
        <w:rPr>
          <w:rFonts w:asciiTheme="majorBidi" w:hAnsiTheme="majorBidi" w:cstheme="majorBidi"/>
          <w:color w:val="000000" w:themeColor="text1"/>
          <w:shd w:val="clear" w:color="auto" w:fill="FFFFFF"/>
        </w:rPr>
        <w:t xml:space="preserve"> 4.1.0.9 software. Some of the best goodness-of-fit indices were selected to estimate model fit. RMSEA and SRMR values below 0.08, as well as five indices—GFI, AGFI, NFI, TLI, and CFI—exceeding 0.90, indicate an acceptable fit</w:t>
      </w:r>
      <w:r w:rsidR="0090129C"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"/>
          <w:id w:val="-1502504660"/>
          <w:placeholder>
            <w:docPart w:val="DefaultPlaceholder_-1854013440"/>
          </w:placeholder>
        </w:sdtPr>
        <w:sdtContent>
          <w:r w:rsidR="001845A7" w:rsidRPr="001845A7">
            <w:rPr>
              <w:rFonts w:asciiTheme="majorBidi" w:hAnsiTheme="majorBidi" w:cstheme="majorBidi"/>
              <w:color w:val="000000"/>
              <w:shd w:val="clear" w:color="auto" w:fill="FFFFFF"/>
            </w:rPr>
            <w:t>(41)</w:t>
          </w:r>
        </w:sdtContent>
      </w:sdt>
      <w:r w:rsidR="000A50B3" w:rsidRPr="00F726C3">
        <w:rPr>
          <w:rFonts w:asciiTheme="majorBidi" w:hAnsiTheme="majorBidi" w:cstheme="majorBidi"/>
          <w:color w:val="000000" w:themeColor="text1"/>
          <w:shd w:val="clear" w:color="auto" w:fill="FFFFFF"/>
        </w:rPr>
        <w:t xml:space="preserve">. Finally, the reliability of the entire instrument and its subscales was examined by calculating Cronbach's alpha coefficient and </w:t>
      </w:r>
      <w:r w:rsidR="00A35953" w:rsidRPr="00F726C3">
        <w:rPr>
          <w:rFonts w:asciiTheme="majorBidi" w:hAnsiTheme="majorBidi" w:cstheme="majorBidi"/>
          <w:color w:val="000000" w:themeColor="text1"/>
          <w:shd w:val="clear" w:color="auto" w:fill="FFFFFF"/>
        </w:rPr>
        <w:t>C</w:t>
      </w:r>
      <w:r w:rsidR="000A50B3" w:rsidRPr="00F726C3">
        <w:rPr>
          <w:rFonts w:asciiTheme="majorBidi" w:hAnsiTheme="majorBidi" w:cstheme="majorBidi"/>
          <w:color w:val="000000" w:themeColor="text1"/>
          <w:shd w:val="clear" w:color="auto" w:fill="FFFFFF"/>
        </w:rPr>
        <w:t xml:space="preserve">omposite </w:t>
      </w:r>
      <w:r w:rsidR="00A35953" w:rsidRPr="00F726C3">
        <w:rPr>
          <w:rFonts w:asciiTheme="majorBidi" w:hAnsiTheme="majorBidi" w:cstheme="majorBidi"/>
          <w:color w:val="000000" w:themeColor="text1"/>
          <w:shd w:val="clear" w:color="auto" w:fill="FFFFFF"/>
        </w:rPr>
        <w:t>R</w:t>
      </w:r>
      <w:r w:rsidR="000A50B3" w:rsidRPr="00F726C3">
        <w:rPr>
          <w:rFonts w:asciiTheme="majorBidi" w:hAnsiTheme="majorBidi" w:cstheme="majorBidi"/>
          <w:color w:val="000000" w:themeColor="text1"/>
          <w:shd w:val="clear" w:color="auto" w:fill="FFFFFF"/>
        </w:rPr>
        <w:t>eliability with values above 0.70 considered acceptable</w:t>
      </w:r>
      <w:r w:rsidR="0090129C"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"/>
          <w:id w:val="-2136705177"/>
          <w:placeholder>
            <w:docPart w:val="DefaultPlaceholder_-1854013440"/>
          </w:placeholder>
        </w:sdtPr>
        <w:sdtContent>
          <w:r w:rsidR="001845A7" w:rsidRPr="001845A7">
            <w:rPr>
              <w:rFonts w:asciiTheme="majorBidi" w:hAnsiTheme="majorBidi" w:cstheme="majorBidi"/>
              <w:color w:val="000000"/>
              <w:shd w:val="clear" w:color="auto" w:fill="FFFFFF"/>
            </w:rPr>
            <w:t>(41,42)</w:t>
          </w:r>
        </w:sdtContent>
      </w:sdt>
      <w:r w:rsidR="0070603B" w:rsidRPr="00F726C3">
        <w:rPr>
          <w:rFonts w:asciiTheme="majorBidi" w:hAnsiTheme="majorBidi" w:cstheme="majorBidi"/>
          <w:color w:val="000000" w:themeColor="text1"/>
          <w:shd w:val="clear" w:color="auto" w:fill="FFFFFF"/>
        </w:rPr>
        <w:t>.</w:t>
      </w:r>
    </w:p>
    <w:p w14:paraId="7C913223" w14:textId="693D6EE9" w:rsidR="00AD1AA6" w:rsidRPr="00F726C3" w:rsidRDefault="00AD1AA6" w:rsidP="0021246C">
      <w:pPr>
        <w:bidi w:val="0"/>
        <w:spacing w:after="0" w:line="240" w:lineRule="auto"/>
        <w:ind w:firstLine="720"/>
        <w:jc w:val="both"/>
        <w:rPr>
          <w:rFonts w:asciiTheme="majorBidi" w:hAnsiTheme="majorBidi" w:cstheme="majorBidi"/>
          <w:color w:val="000000" w:themeColor="text1"/>
          <w:shd w:val="clear" w:color="auto" w:fill="FFFFFF"/>
        </w:rPr>
      </w:pPr>
    </w:p>
    <w:p w14:paraId="0407887B" w14:textId="51CEFC12" w:rsidR="00CE186F" w:rsidRPr="00F726C3" w:rsidRDefault="00CE186F" w:rsidP="0021246C">
      <w:pPr>
        <w:bidi w:val="0"/>
        <w:rPr>
          <w:rFonts w:asciiTheme="majorBidi" w:hAnsiTheme="majorBidi" w:cstheme="majorBidi"/>
          <w:b/>
          <w:bCs/>
          <w:color w:val="000000" w:themeColor="text1"/>
          <w:shd w:val="clear" w:color="auto" w:fill="FFFFFF"/>
        </w:rPr>
      </w:pPr>
      <w:r w:rsidRPr="00F726C3">
        <w:rPr>
          <w:rFonts w:asciiTheme="majorBidi" w:hAnsiTheme="majorBidi" w:cstheme="majorBidi"/>
          <w:b/>
          <w:bCs/>
          <w:color w:val="000000" w:themeColor="text1"/>
          <w:shd w:val="clear" w:color="auto" w:fill="FFFFFF"/>
        </w:rPr>
        <w:t>Results:</w:t>
      </w:r>
    </w:p>
    <w:p w14:paraId="57D81EAF" w14:textId="0B11CC3B" w:rsidR="00F9502C" w:rsidRPr="00F726C3" w:rsidRDefault="00743735"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L</w:t>
      </w:r>
      <w:r w:rsidR="00F9502C" w:rsidRPr="00F726C3">
        <w:rPr>
          <w:rFonts w:asciiTheme="majorBidi" w:hAnsiTheme="majorBidi" w:cstheme="majorBidi"/>
          <w:i/>
          <w:iCs/>
          <w:color w:val="000000" w:themeColor="text1"/>
        </w:rPr>
        <w:t>iterature review:</w:t>
      </w:r>
    </w:p>
    <w:p w14:paraId="62CA1B3B" w14:textId="4A22DB5F" w:rsidR="008B7432" w:rsidRPr="00F726C3" w:rsidRDefault="00850772" w:rsidP="008B7432">
      <w:pPr>
        <w:bidi w:val="0"/>
        <w:spacing w:after="0"/>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As </w:t>
      </w:r>
      <w:r w:rsidRPr="002E60D5">
        <w:rPr>
          <w:rFonts w:asciiTheme="majorBidi" w:hAnsiTheme="majorBidi" w:cstheme="majorBidi"/>
          <w:shd w:val="clear" w:color="auto" w:fill="FFFFFF"/>
        </w:rPr>
        <w:t xml:space="preserve">outlined in the introduction, the literature review traced the historical evolution of research on </w:t>
      </w:r>
      <w:proofErr w:type="spellStart"/>
      <w:r w:rsidR="00AF0EFB" w:rsidRPr="002E60D5">
        <w:rPr>
          <w:rFonts w:asciiTheme="majorBidi" w:hAnsiTheme="majorBidi" w:cstheme="majorBidi"/>
          <w:shd w:val="clear" w:color="auto" w:fill="FFFFFF"/>
        </w:rPr>
        <w:t>metamotivational</w:t>
      </w:r>
      <w:proofErr w:type="spellEnd"/>
      <w:r w:rsidR="00AF0EFB" w:rsidRPr="002E60D5">
        <w:rPr>
          <w:rFonts w:asciiTheme="majorBidi" w:hAnsiTheme="majorBidi" w:cstheme="majorBidi"/>
          <w:shd w:val="clear" w:color="auto" w:fill="FFFFFF"/>
        </w:rPr>
        <w:t xml:space="preserve"> strategies</w:t>
      </w:r>
      <w:r w:rsidRPr="002E60D5">
        <w:rPr>
          <w:rFonts w:asciiTheme="majorBidi" w:hAnsiTheme="majorBidi" w:cstheme="majorBidi"/>
          <w:shd w:val="clear" w:color="auto" w:fill="FFFFFF"/>
        </w:rPr>
        <w:t xml:space="preserve">. These strategies have predominantly been explored within the context of students. </w:t>
      </w:r>
      <w:r w:rsidR="008B7432" w:rsidRPr="002E60D5">
        <w:rPr>
          <w:rFonts w:asciiTheme="majorBidi" w:hAnsiTheme="majorBidi" w:cstheme="majorBidi"/>
          <w:shd w:val="clear" w:color="auto" w:fill="FFFFFF"/>
        </w:rPr>
        <w:t xml:space="preserve">However, the literature review conducted in this study identified a significant gap, as no comprehensive research specifically exploring the </w:t>
      </w:r>
      <w:proofErr w:type="spellStart"/>
      <w:r w:rsidR="008B7432" w:rsidRPr="002E60D5">
        <w:rPr>
          <w:rFonts w:asciiTheme="majorBidi" w:hAnsiTheme="majorBidi" w:cstheme="majorBidi"/>
          <w:shd w:val="clear" w:color="auto" w:fill="FFFFFF"/>
        </w:rPr>
        <w:t>metamotivational</w:t>
      </w:r>
      <w:proofErr w:type="spellEnd"/>
      <w:r w:rsidR="008B7432" w:rsidRPr="002E60D5">
        <w:rPr>
          <w:rFonts w:asciiTheme="majorBidi" w:hAnsiTheme="majorBidi" w:cstheme="majorBidi"/>
          <w:shd w:val="clear" w:color="auto" w:fill="FFFFFF"/>
        </w:rPr>
        <w:t xml:space="preserve"> strategies of educators was found</w:t>
      </w:r>
      <w:r w:rsidRPr="002E60D5">
        <w:rPr>
          <w:rFonts w:asciiTheme="majorBidi" w:hAnsiTheme="majorBidi" w:cstheme="majorBidi"/>
          <w:shd w:val="clear" w:color="auto" w:fill="FFFFFF"/>
        </w:rPr>
        <w:t xml:space="preserve">. Nevertheless, scattered studies have referenced various </w:t>
      </w:r>
      <w:r w:rsidR="00E705D2" w:rsidRPr="002E60D5">
        <w:rPr>
          <w:rFonts w:asciiTheme="majorBidi" w:hAnsiTheme="majorBidi" w:cstheme="majorBidi"/>
          <w:shd w:val="clear" w:color="auto" w:fill="FFFFFF"/>
        </w:rPr>
        <w:t xml:space="preserve">'within' </w:t>
      </w:r>
      <w:r w:rsidRPr="002E60D5">
        <w:rPr>
          <w:rFonts w:asciiTheme="majorBidi" w:hAnsiTheme="majorBidi" w:cstheme="majorBidi"/>
          <w:shd w:val="clear" w:color="auto" w:fill="FFFFFF"/>
        </w:rPr>
        <w:t xml:space="preserve">factors that enhance educators’ motivation. These factors were systematically </w:t>
      </w:r>
      <w:r w:rsidRPr="00F726C3">
        <w:rPr>
          <w:rFonts w:asciiTheme="majorBidi" w:hAnsiTheme="majorBidi" w:cstheme="majorBidi"/>
          <w:color w:val="000000" w:themeColor="text1"/>
          <w:shd w:val="clear" w:color="auto" w:fill="FFFFFF"/>
        </w:rPr>
        <w:t xml:space="preserve">categorized by Orsini and colleagues in their review </w:t>
      </w:r>
      <w:sdt>
        <w:sdtPr>
          <w:rPr>
            <w:rFonts w:asciiTheme="majorBidi" w:hAnsiTheme="majorBidi" w:cstheme="majorBidi"/>
            <w:color w:val="000000"/>
            <w:shd w:val="clear" w:color="auto" w:fill="FFFFFF"/>
          </w:rPr>
          <w:tag w:val="MENDELEY_CITATION_v3_eyJjaXRhdGlvbklEIjoiTUVOREVMRVlfQ0lUQVRJT05fOTdlMjMxYmEtMTgxNi00ZDc1LTljNmUtMGJjYTUyZmFkODVi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893162848"/>
          <w:placeholder>
            <w:docPart w:val="CAE1CFF599874B1DB3EB537DBEE624CA"/>
          </w:placeholder>
        </w:sdtPr>
        <w:sdtContent>
          <w:r w:rsidR="001845A7" w:rsidRPr="001845A7">
            <w:rPr>
              <w:rFonts w:asciiTheme="majorBidi" w:hAnsiTheme="majorBidi" w:cstheme="majorBidi"/>
              <w:color w:val="000000"/>
              <w:shd w:val="clear" w:color="auto" w:fill="FFFFFF"/>
            </w:rPr>
            <w:t>(12)</w:t>
          </w:r>
        </w:sdtContent>
      </w:sdt>
      <w:r w:rsidRPr="00F726C3">
        <w:rPr>
          <w:rFonts w:asciiTheme="majorBidi" w:hAnsiTheme="majorBidi" w:cstheme="majorBidi"/>
          <w:color w:val="000000" w:themeColor="text1"/>
          <w:shd w:val="clear" w:color="auto" w:fill="FFFFFF"/>
        </w:rPr>
        <w:t>. The factors originating from within were further classified into two distinct categories. Intrinsic motivation factors encompassed a sense of purpose, contribution to learners’ development and integration into the community of practice, enjoyment of teaching, desire to foster rapport and connectedness with learners, and pursuit of professional growth and mastery. Extrinsic motivation factors included opportunities for recruitment as specialists or partners, reduction in workload, and enhanced status and pride</w:t>
      </w:r>
      <w:r w:rsidR="00491E2A"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M2EzOTUzMmYtN2M0MC00NTliLWI5MWQtNGYzYTBjYzIwYzg2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1281027273"/>
          <w:placeholder>
            <w:docPart w:val="8CF57C42362E4B47B72F423C8D386CE1"/>
          </w:placeholder>
        </w:sdtPr>
        <w:sdtContent>
          <w:r w:rsidR="001845A7" w:rsidRPr="001845A7">
            <w:rPr>
              <w:rFonts w:asciiTheme="majorBidi" w:hAnsiTheme="majorBidi" w:cstheme="majorBidi"/>
              <w:color w:val="000000"/>
              <w:shd w:val="clear" w:color="auto" w:fill="FFFFFF"/>
            </w:rPr>
            <w:t>(12)</w:t>
          </w:r>
        </w:sdtContent>
      </w:sdt>
      <w:r w:rsidRPr="00F726C3">
        <w:rPr>
          <w:rFonts w:asciiTheme="majorBidi" w:hAnsiTheme="majorBidi" w:cstheme="majorBidi"/>
          <w:color w:val="000000" w:themeColor="text1"/>
          <w:shd w:val="clear" w:color="auto" w:fill="FFFFFF"/>
        </w:rPr>
        <w:t xml:space="preserve">. </w:t>
      </w:r>
    </w:p>
    <w:p w14:paraId="2EF8DD8B" w14:textId="77777777" w:rsidR="00F9502C" w:rsidRPr="00F726C3" w:rsidRDefault="00F9502C" w:rsidP="0021246C">
      <w:pPr>
        <w:bidi w:val="0"/>
        <w:spacing w:after="0"/>
        <w:jc w:val="both"/>
        <w:rPr>
          <w:rFonts w:asciiTheme="majorBidi" w:hAnsiTheme="majorBidi" w:cstheme="majorBidi"/>
          <w:b/>
          <w:bCs/>
          <w:color w:val="000000" w:themeColor="text1"/>
        </w:rPr>
      </w:pPr>
    </w:p>
    <w:p w14:paraId="300B7D20" w14:textId="0F48B255" w:rsidR="00CE186F" w:rsidRPr="00F726C3" w:rsidRDefault="00F9502C"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Interviews (</w:t>
      </w:r>
      <w:r w:rsidR="00CE186F" w:rsidRPr="00F726C3">
        <w:rPr>
          <w:rFonts w:asciiTheme="majorBidi" w:hAnsiTheme="majorBidi" w:cstheme="majorBidi"/>
          <w:i/>
          <w:iCs/>
          <w:color w:val="000000" w:themeColor="text1"/>
        </w:rPr>
        <w:t>Explaining strategies</w:t>
      </w:r>
      <w:r w:rsidRPr="00F726C3">
        <w:rPr>
          <w:rFonts w:asciiTheme="majorBidi" w:hAnsiTheme="majorBidi" w:cstheme="majorBidi"/>
          <w:i/>
          <w:iCs/>
          <w:color w:val="000000" w:themeColor="text1"/>
        </w:rPr>
        <w:t>)</w:t>
      </w:r>
      <w:r w:rsidR="00CE186F" w:rsidRPr="00F726C3">
        <w:rPr>
          <w:rFonts w:asciiTheme="majorBidi" w:hAnsiTheme="majorBidi" w:cstheme="majorBidi"/>
          <w:i/>
          <w:iCs/>
          <w:color w:val="000000" w:themeColor="text1"/>
        </w:rPr>
        <w:t xml:space="preserve">: </w:t>
      </w:r>
    </w:p>
    <w:p w14:paraId="43CBEF12" w14:textId="194CD72D"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After conducting interviews with 13</w:t>
      </w:r>
      <w:r w:rsidRPr="00F726C3" w:rsidDel="00125DD8">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health professions educators, </w:t>
      </w:r>
      <w:r w:rsidR="00EE3E32" w:rsidRPr="00F726C3">
        <w:rPr>
          <w:rFonts w:asciiTheme="majorBidi" w:hAnsiTheme="majorBidi" w:cstheme="majorBidi"/>
          <w:color w:val="000000" w:themeColor="text1"/>
          <w:shd w:val="clear" w:color="auto" w:fill="FFFFFF"/>
        </w:rPr>
        <w:t>no new codes emerged</w:t>
      </w:r>
      <w:r w:rsidRPr="00F726C3">
        <w:rPr>
          <w:rFonts w:asciiTheme="majorBidi" w:hAnsiTheme="majorBidi" w:cstheme="majorBidi"/>
          <w:color w:val="000000" w:themeColor="text1"/>
          <w:shd w:val="clear" w:color="auto" w:fill="FFFFFF"/>
        </w:rPr>
        <w:t>, but we continued to reach 15</w:t>
      </w:r>
      <w:r w:rsidRPr="00F726C3" w:rsidDel="00125DD8">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interviews to ensure saturation. The characteristics of the participants are shown in Table No. 1.</w:t>
      </w:r>
    </w:p>
    <w:p w14:paraId="019F5318" w14:textId="77777777"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p>
    <w:p w14:paraId="5843731E" w14:textId="58D0D799"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Table 1. Demographic characteristics of the participants in the </w:t>
      </w:r>
      <w:r w:rsidR="00BE73D7" w:rsidRPr="00BE73D7">
        <w:rPr>
          <w:rFonts w:asciiTheme="majorBidi" w:hAnsiTheme="majorBidi" w:cstheme="majorBidi"/>
          <w:color w:val="000000" w:themeColor="text1"/>
          <w:shd w:val="clear" w:color="auto" w:fill="FFFFFF"/>
        </w:rPr>
        <w:t>Interviews</w:t>
      </w:r>
    </w:p>
    <w:p w14:paraId="2EA436F8" w14:textId="77777777" w:rsidR="00CE186F" w:rsidRPr="00F726C3" w:rsidRDefault="00CE186F" w:rsidP="0021246C">
      <w:pPr>
        <w:bidi w:val="0"/>
        <w:spacing w:after="0" w:line="240" w:lineRule="auto"/>
        <w:jc w:val="both"/>
        <w:rPr>
          <w:rFonts w:asciiTheme="majorBidi" w:hAnsiTheme="majorBidi" w:cstheme="majorBidi"/>
          <w:color w:val="000000" w:themeColor="text1"/>
        </w:rPr>
      </w:pPr>
    </w:p>
    <w:p w14:paraId="6372EA6B" w14:textId="1599B62A" w:rsidR="00CE186F" w:rsidRPr="00F726C3" w:rsidRDefault="00CE186F" w:rsidP="00AF0EFB">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Three-hundred and twenty-six primary codes were extracted, which were finally categorized into sixteen subcategories and five categories (Figure 1). Therefore, five </w:t>
      </w:r>
      <w:proofErr w:type="spellStart"/>
      <w:r w:rsidR="00AF0EFB" w:rsidRPr="00AF0EFB">
        <w:rPr>
          <w:rFonts w:asciiTheme="majorBidi" w:hAnsiTheme="majorBidi" w:cstheme="majorBidi"/>
          <w:color w:val="000000" w:themeColor="text1"/>
          <w:shd w:val="clear" w:color="auto" w:fill="FFFFFF"/>
        </w:rPr>
        <w:t>metamotivational</w:t>
      </w:r>
      <w:proofErr w:type="spellEnd"/>
      <w:r w:rsidR="00AF0EFB" w:rsidRPr="00AF0EFB">
        <w:rPr>
          <w:rFonts w:asciiTheme="majorBidi" w:hAnsiTheme="majorBidi" w:cstheme="majorBidi"/>
          <w:color w:val="000000" w:themeColor="text1"/>
          <w:shd w:val="clear" w:color="auto" w:fill="FFFFFF"/>
        </w:rPr>
        <w:t xml:space="preserve"> strategies</w:t>
      </w:r>
      <w:r w:rsidRPr="00F726C3">
        <w:rPr>
          <w:rFonts w:asciiTheme="majorBidi" w:hAnsiTheme="majorBidi" w:cstheme="majorBidi"/>
          <w:color w:val="000000" w:themeColor="text1"/>
          <w:shd w:val="clear" w:color="auto" w:fill="FFFFFF"/>
        </w:rPr>
        <w:t xml:space="preserve"> identified in this study consists of: regulation of professional identity, regulation of vision, regulation of excellence, regulation of motivational network and regulation of motivational space (see appendix </w:t>
      </w:r>
      <w:r w:rsidR="00384856" w:rsidRPr="00F726C3">
        <w:rPr>
          <w:rFonts w:asciiTheme="majorBidi" w:hAnsiTheme="majorBidi" w:cstheme="majorBidi"/>
          <w:color w:val="000000" w:themeColor="text1"/>
          <w:shd w:val="clear" w:color="auto" w:fill="FFFFFF"/>
        </w:rPr>
        <w:t>B</w:t>
      </w:r>
      <w:r w:rsidRPr="00F726C3">
        <w:rPr>
          <w:rFonts w:asciiTheme="majorBidi" w:hAnsiTheme="majorBidi" w:cstheme="majorBidi"/>
          <w:color w:val="000000" w:themeColor="text1"/>
          <w:shd w:val="clear" w:color="auto" w:fill="FFFFFF"/>
        </w:rPr>
        <w:t xml:space="preserve">). </w:t>
      </w:r>
    </w:p>
    <w:p w14:paraId="4407DF6E" w14:textId="77777777"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p>
    <w:p w14:paraId="7D135E44" w14:textId="77777777"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Figure 1: Five </w:t>
      </w:r>
      <w:proofErr w:type="spellStart"/>
      <w:r w:rsidRPr="00F726C3">
        <w:rPr>
          <w:rFonts w:asciiTheme="majorBidi" w:hAnsiTheme="majorBidi" w:cstheme="majorBidi"/>
          <w:color w:val="000000" w:themeColor="text1"/>
          <w:shd w:val="clear" w:color="auto" w:fill="FFFFFF"/>
        </w:rPr>
        <w:t>metamotivational</w:t>
      </w:r>
      <w:proofErr w:type="spellEnd"/>
      <w:r w:rsidRPr="00F726C3">
        <w:rPr>
          <w:rFonts w:asciiTheme="majorBidi" w:hAnsiTheme="majorBidi" w:cstheme="majorBidi"/>
          <w:color w:val="000000" w:themeColor="text1"/>
          <w:shd w:val="clear" w:color="auto" w:fill="FFFFFF"/>
        </w:rPr>
        <w:t xml:space="preserve"> strategies used by health professions educators and sub-themes</w:t>
      </w:r>
    </w:p>
    <w:p w14:paraId="6B1458B4" w14:textId="77777777" w:rsidR="00CE186F" w:rsidRPr="00F726C3" w:rsidRDefault="00CE186F" w:rsidP="0021246C">
      <w:pPr>
        <w:bidi w:val="0"/>
        <w:spacing w:after="0" w:line="240" w:lineRule="auto"/>
        <w:rPr>
          <w:rFonts w:asciiTheme="majorBidi" w:hAnsiTheme="majorBidi" w:cstheme="majorBidi"/>
          <w:color w:val="000000" w:themeColor="text1"/>
          <w:shd w:val="clear" w:color="auto" w:fill="FFFFFF"/>
        </w:rPr>
      </w:pPr>
    </w:p>
    <w:p w14:paraId="069BD0EE" w14:textId="77777777" w:rsidR="00CE186F" w:rsidRPr="00F726C3" w:rsidRDefault="00CE186F" w:rsidP="0021246C">
      <w:pPr>
        <w:bidi w:val="0"/>
        <w:spacing w:after="0" w:line="240" w:lineRule="auto"/>
        <w:rPr>
          <w:rFonts w:asciiTheme="majorBidi" w:hAnsiTheme="majorBidi" w:cstheme="majorBidi"/>
          <w:i/>
          <w:iCs/>
          <w:color w:val="000000" w:themeColor="text1"/>
          <w:shd w:val="clear" w:color="auto" w:fill="FFFFFF"/>
        </w:rPr>
      </w:pPr>
      <w:r w:rsidRPr="00F726C3">
        <w:rPr>
          <w:rFonts w:asciiTheme="majorBidi" w:hAnsiTheme="majorBidi" w:cstheme="majorBidi"/>
          <w:i/>
          <w:iCs/>
          <w:color w:val="000000" w:themeColor="text1"/>
          <w:shd w:val="clear" w:color="auto" w:fill="FFFFFF"/>
        </w:rPr>
        <w:t>Regulation of professional identity:</w:t>
      </w:r>
    </w:p>
    <w:p w14:paraId="394B35FD" w14:textId="62D39EBE" w:rsidR="00FA608B"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According to the findings of this study, </w:t>
      </w:r>
      <w:r w:rsidR="00AD1CCD" w:rsidRPr="00F726C3">
        <w:rPr>
          <w:rFonts w:asciiTheme="majorBidi" w:hAnsiTheme="majorBidi" w:cstheme="majorBidi"/>
          <w:color w:val="000000" w:themeColor="text1"/>
          <w:shd w:val="clear" w:color="auto" w:fill="FFFFFF"/>
        </w:rPr>
        <w:t xml:space="preserve">Health professions educators regulate their academic motivation by defining and adhering to their teaching identity. This identity reflects their commitment to students, relatives, institutions, country, and societal well-being, fostering sustained motivation. </w:t>
      </w:r>
      <w:r w:rsidRPr="00F726C3">
        <w:rPr>
          <w:rFonts w:asciiTheme="majorBidi" w:hAnsiTheme="majorBidi" w:cstheme="majorBidi"/>
          <w:color w:val="000000" w:themeColor="text1"/>
          <w:shd w:val="clear" w:color="auto" w:fill="FFFFFF"/>
        </w:rPr>
        <w:t>It should be noted that role models play a key role in regulating professional identity.</w:t>
      </w:r>
      <w:r w:rsidR="00FA608B" w:rsidRPr="00F726C3">
        <w:rPr>
          <w:rFonts w:asciiTheme="majorBidi" w:hAnsiTheme="majorBidi" w:cstheme="majorBidi"/>
          <w:color w:val="000000" w:themeColor="text1"/>
          <w:shd w:val="clear" w:color="auto" w:fill="FFFFFF"/>
        </w:rPr>
        <w:t xml:space="preserve"> Educators integrate insights from role modeling, ethical principles, and cognitive-behavioral frameworks to systematically develop their professional behavioral frameworks. Through deliberate reflection, this process facilitates the regulation of their professional identity, enabling alignment with institutional norms, ethical values, and competency standards within medical education. Sustained internalization of these constructs promotes pedagogical consistency, intentional practice, and the progressive embodiment of educator roles, thereby reinforcing their own maturation as exemplars within the field.</w:t>
      </w:r>
    </w:p>
    <w:p w14:paraId="201FAA58" w14:textId="1562F9AA" w:rsidR="00FA608B" w:rsidRPr="00F726C3" w:rsidRDefault="00FA608B" w:rsidP="0021246C">
      <w:pPr>
        <w:bidi w:val="0"/>
        <w:spacing w:after="0" w:line="240" w:lineRule="auto"/>
        <w:ind w:firstLine="720"/>
        <w:jc w:val="both"/>
        <w:rPr>
          <w:rFonts w:asciiTheme="majorBidi" w:hAnsiTheme="majorBidi" w:cstheme="majorBidi"/>
          <w:color w:val="000000" w:themeColor="text1"/>
          <w:shd w:val="clear" w:color="auto" w:fill="FFFFFF"/>
        </w:rPr>
      </w:pPr>
    </w:p>
    <w:p w14:paraId="1020FCC3"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Pr="00F726C3">
        <w:rPr>
          <w:rFonts w:asciiTheme="majorBidi" w:hAnsiTheme="majorBidi" w:cstheme="majorBidi"/>
          <w:i/>
          <w:iCs/>
          <w:color w:val="000000" w:themeColor="text1"/>
          <w:shd w:val="clear" w:color="auto" w:fill="FFFFFF"/>
        </w:rPr>
        <w:t>To be honest, my first, second, and third job is a teacher, and I consider medicine my fourth job, so I can say that as a professional identity, I first consider myself a teacher and then a doctor</w:t>
      </w:r>
      <w:r w:rsidRPr="00F726C3">
        <w:rPr>
          <w:rFonts w:asciiTheme="majorBidi" w:hAnsiTheme="majorBidi" w:cstheme="majorBidi"/>
          <w:color w:val="000000" w:themeColor="text1"/>
          <w:shd w:val="clear" w:color="auto" w:fill="FFFFFF"/>
        </w:rPr>
        <w:t>” (Interview # 2, Male, Associate professor)</w:t>
      </w:r>
    </w:p>
    <w:p w14:paraId="5C8D850D" w14:textId="77777777" w:rsidR="00CE186F" w:rsidRPr="00F726C3" w:rsidRDefault="00CE186F" w:rsidP="0021246C">
      <w:pPr>
        <w:bidi w:val="0"/>
        <w:spacing w:after="0" w:line="240" w:lineRule="auto"/>
        <w:ind w:left="851" w:right="804"/>
        <w:jc w:val="both"/>
        <w:rPr>
          <w:rFonts w:asciiTheme="majorBidi" w:hAnsiTheme="majorBidi" w:cstheme="majorBidi"/>
          <w:color w:val="000000" w:themeColor="text1"/>
          <w:sz w:val="14"/>
          <w:szCs w:val="14"/>
          <w:shd w:val="clear" w:color="auto" w:fill="FFFFFF"/>
        </w:rPr>
      </w:pPr>
    </w:p>
    <w:p w14:paraId="3C36371D"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Pr="00F726C3">
        <w:rPr>
          <w:rFonts w:asciiTheme="majorBidi" w:hAnsiTheme="majorBidi" w:cstheme="majorBidi"/>
          <w:i/>
          <w:iCs/>
          <w:color w:val="000000" w:themeColor="text1"/>
          <w:shd w:val="clear" w:color="auto" w:fill="FFFFFF"/>
        </w:rPr>
        <w:t>My teacher identity is independent of my medical profession. I try to be up-to-date and effective in my role as a teacher, this identity is unique and irreplaceable with other positions. This identity motivates me and makes me responsible.</w:t>
      </w:r>
      <w:r w:rsidRPr="00F726C3">
        <w:rPr>
          <w:rFonts w:asciiTheme="majorBidi" w:hAnsiTheme="majorBidi" w:cstheme="majorBidi"/>
          <w:color w:val="000000" w:themeColor="text1"/>
          <w:shd w:val="clear" w:color="auto" w:fill="FFFFFF"/>
        </w:rPr>
        <w:t xml:space="preserve">" (Interview # 8, Female, </w:t>
      </w:r>
      <w:r w:rsidRPr="00F726C3">
        <w:rPr>
          <w:rFonts w:asciiTheme="majorBidi" w:hAnsiTheme="majorBidi" w:cstheme="majorBidi"/>
          <w:color w:val="000000" w:themeColor="text1"/>
        </w:rPr>
        <w:t xml:space="preserve">Assistant </w:t>
      </w:r>
      <w:r w:rsidRPr="00F726C3">
        <w:rPr>
          <w:rFonts w:asciiTheme="majorBidi" w:hAnsiTheme="majorBidi" w:cstheme="majorBidi"/>
          <w:color w:val="000000" w:themeColor="text1"/>
          <w:shd w:val="clear" w:color="auto" w:fill="FFFFFF"/>
        </w:rPr>
        <w:t>professor)</w:t>
      </w:r>
    </w:p>
    <w:p w14:paraId="52601FA7" w14:textId="51ADD6E4" w:rsidR="00CE186F" w:rsidRPr="00F726C3" w:rsidRDefault="00CE186F" w:rsidP="0021246C">
      <w:pPr>
        <w:bidi w:val="0"/>
        <w:spacing w:after="0" w:line="240" w:lineRule="auto"/>
        <w:rPr>
          <w:rFonts w:asciiTheme="majorBidi" w:hAnsiTheme="majorBidi" w:cstheme="majorBidi"/>
          <w:i/>
          <w:iCs/>
          <w:color w:val="000000" w:themeColor="text1"/>
          <w:shd w:val="clear" w:color="auto" w:fill="FFFFFF"/>
        </w:rPr>
      </w:pPr>
      <w:r w:rsidRPr="00F726C3">
        <w:rPr>
          <w:rFonts w:asciiTheme="majorBidi" w:hAnsiTheme="majorBidi" w:cstheme="majorBidi"/>
          <w:i/>
          <w:iCs/>
          <w:color w:val="000000" w:themeColor="text1"/>
          <w:shd w:val="clear" w:color="auto" w:fill="FFFFFF"/>
        </w:rPr>
        <w:t>Regulation of vision</w:t>
      </w:r>
      <w:r w:rsidR="00F2592D" w:rsidRPr="00F726C3">
        <w:rPr>
          <w:rFonts w:asciiTheme="majorBidi" w:hAnsiTheme="majorBidi" w:cstheme="majorBidi"/>
          <w:i/>
          <w:iCs/>
          <w:color w:val="000000" w:themeColor="text1"/>
          <w:shd w:val="clear" w:color="auto" w:fill="FFFFFF"/>
        </w:rPr>
        <w:t>:</w:t>
      </w:r>
    </w:p>
    <w:p w14:paraId="4CAB248E" w14:textId="3BE5CAB9"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The first aspect of this strategy is retrospection in the teaching profession. This means that the educator thinks about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previous experiences and performance, looks for traces of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efforts impact on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students. Have my actions been in line with my vision? Obviously, if the answer to this question is positive, the educator will step towards his vision with a higher motivation. The other aspect is prospection in the teaching profession, for which, educators define the vision of an educator by specifying aims and </w:t>
      </w:r>
      <w:proofErr w:type="gramStart"/>
      <w:r w:rsidRPr="00F726C3">
        <w:rPr>
          <w:rFonts w:asciiTheme="majorBidi" w:hAnsiTheme="majorBidi" w:cstheme="majorBidi"/>
          <w:color w:val="000000" w:themeColor="text1"/>
          <w:shd w:val="clear" w:color="auto" w:fill="FFFFFF"/>
        </w:rPr>
        <w:t>ideals, and</w:t>
      </w:r>
      <w:proofErr w:type="gramEnd"/>
      <w:r w:rsidRPr="00F726C3">
        <w:rPr>
          <w:rFonts w:asciiTheme="majorBidi" w:hAnsiTheme="majorBidi" w:cstheme="majorBidi"/>
          <w:color w:val="000000" w:themeColor="text1"/>
          <w:shd w:val="clear" w:color="auto" w:fill="FFFFFF"/>
        </w:rPr>
        <w:t xml:space="preserve"> thinking about the results of their work. </w:t>
      </w:r>
    </w:p>
    <w:p w14:paraId="5CA64216" w14:textId="597207AB" w:rsidR="00CE186F" w:rsidRPr="00F726C3" w:rsidRDefault="00E114EC"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Pr="00F726C3">
        <w:rPr>
          <w:rFonts w:asciiTheme="majorBidi" w:hAnsiTheme="majorBidi" w:cstheme="majorBidi"/>
          <w:i/>
          <w:iCs/>
          <w:color w:val="000000" w:themeColor="text1"/>
          <w:shd w:val="clear" w:color="auto" w:fill="FFFFFF"/>
        </w:rPr>
        <w:t>Sometimes I reflect on how my students have grown, and it reminds me why I started teaching. It’s deeply fulfilling when I see that the students I helped train have become influential and outstanding figures in society</w:t>
      </w:r>
      <w:r w:rsidRPr="00F726C3">
        <w:rPr>
          <w:rFonts w:asciiTheme="majorBidi" w:hAnsiTheme="majorBidi" w:cstheme="majorBidi"/>
          <w:color w:val="000000" w:themeColor="text1"/>
          <w:shd w:val="clear" w:color="auto" w:fill="FFFFFF"/>
        </w:rPr>
        <w:t xml:space="preserve">”. </w:t>
      </w:r>
      <w:r w:rsidR="00CE186F" w:rsidRPr="00F726C3">
        <w:rPr>
          <w:rFonts w:asciiTheme="majorBidi" w:hAnsiTheme="majorBidi" w:cstheme="majorBidi"/>
          <w:color w:val="000000" w:themeColor="text1"/>
          <w:shd w:val="clear" w:color="auto" w:fill="FFFFFF"/>
        </w:rPr>
        <w:t>(Interview # 3, Female, Associate professor)</w:t>
      </w:r>
    </w:p>
    <w:p w14:paraId="71423269" w14:textId="77777777" w:rsidR="00CE186F" w:rsidRPr="00F726C3" w:rsidRDefault="00CE186F" w:rsidP="0021246C">
      <w:pPr>
        <w:bidi w:val="0"/>
        <w:spacing w:after="0" w:line="240" w:lineRule="auto"/>
        <w:ind w:left="851" w:right="804"/>
        <w:jc w:val="both"/>
        <w:rPr>
          <w:rFonts w:asciiTheme="majorBidi" w:hAnsiTheme="majorBidi" w:cstheme="majorBidi"/>
          <w:color w:val="000000" w:themeColor="text1"/>
          <w:shd w:val="clear" w:color="auto" w:fill="FFFFFF"/>
        </w:rPr>
      </w:pPr>
    </w:p>
    <w:p w14:paraId="1394DFFB" w14:textId="77777777" w:rsidR="00CE186F" w:rsidRPr="00F726C3" w:rsidRDefault="00CE186F" w:rsidP="0021246C">
      <w:pPr>
        <w:bidi w:val="0"/>
        <w:spacing w:after="0" w:line="240" w:lineRule="auto"/>
        <w:rPr>
          <w:rFonts w:asciiTheme="majorBidi" w:hAnsiTheme="majorBidi" w:cstheme="majorBidi"/>
          <w:i/>
          <w:iCs/>
          <w:color w:val="000000" w:themeColor="text1"/>
          <w:shd w:val="clear" w:color="auto" w:fill="FFFFFF"/>
        </w:rPr>
      </w:pPr>
      <w:r w:rsidRPr="00F726C3">
        <w:rPr>
          <w:rFonts w:asciiTheme="majorBidi" w:hAnsiTheme="majorBidi" w:cstheme="majorBidi"/>
          <w:i/>
          <w:iCs/>
          <w:color w:val="000000" w:themeColor="text1"/>
          <w:shd w:val="clear" w:color="auto" w:fill="FFFFFF"/>
        </w:rPr>
        <w:t>Regulation of excellence:</w:t>
      </w:r>
    </w:p>
    <w:p w14:paraId="51616125" w14:textId="53408D6A"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Health professions educators intentionally regulate their excellence in teaching profession. For example, an educator who consciously monitors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personal growth and improvement by seeking feedback and reflect on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teaching performance, regulate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qualifications in teaching. In this strategy, the educator tries to become the best version of herself/himself as an educator. Therefore, with activities such as creating new ideas and integrating the personal interests in the teaching profession, she/he maintains, monitors and controls </w:t>
      </w:r>
      <w:r w:rsidR="004E2088" w:rsidRPr="00F726C3">
        <w:rPr>
          <w:rFonts w:asciiTheme="majorBidi" w:hAnsiTheme="majorBidi" w:cstheme="majorBidi"/>
          <w:color w:val="000000" w:themeColor="text1"/>
          <w:shd w:val="clear" w:color="auto" w:fill="FFFFFF"/>
        </w:rPr>
        <w:t xml:space="preserve">their </w:t>
      </w:r>
      <w:r w:rsidRPr="00F726C3">
        <w:rPr>
          <w:rFonts w:asciiTheme="majorBidi" w:hAnsiTheme="majorBidi" w:cstheme="majorBidi"/>
          <w:color w:val="000000" w:themeColor="text1"/>
          <w:shd w:val="clear" w:color="auto" w:fill="FFFFFF"/>
        </w:rPr>
        <w:t xml:space="preserve">motivation. Imagine an orthopedic clinician who loves art </w:t>
      </w:r>
      <w:r w:rsidRPr="00F726C3">
        <w:rPr>
          <w:rFonts w:asciiTheme="majorBidi" w:hAnsiTheme="majorBidi" w:cstheme="majorBidi"/>
          <w:color w:val="000000" w:themeColor="text1"/>
          <w:shd w:val="clear" w:color="auto" w:fill="FFFFFF"/>
        </w:rPr>
        <w:lastRenderedPageBreak/>
        <w:t xml:space="preserve">and paints. She tries to create enjoyable learning for the students by integrating this art in the teaching moments.  </w:t>
      </w:r>
    </w:p>
    <w:p w14:paraId="1FD8B4CA"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tl/>
        </w:rPr>
        <w:t>"</w:t>
      </w:r>
      <w:r w:rsidRPr="00F726C3">
        <w:rPr>
          <w:rFonts w:asciiTheme="majorBidi" w:hAnsiTheme="majorBidi" w:cstheme="majorBidi"/>
          <w:i/>
          <w:iCs/>
          <w:color w:val="000000" w:themeColor="text1"/>
          <w:shd w:val="clear" w:color="auto" w:fill="FFFFFF"/>
        </w:rPr>
        <w:t>I regularly seek feedback from students. It motivates me when I see that my learners receive positive signals from me</w:t>
      </w:r>
      <w:r w:rsidRPr="00F726C3">
        <w:rPr>
          <w:rFonts w:asciiTheme="majorBidi" w:hAnsiTheme="majorBidi" w:cstheme="majorBidi"/>
          <w:color w:val="000000" w:themeColor="text1"/>
          <w:shd w:val="clear" w:color="auto" w:fill="FFFFFF"/>
          <w:rtl/>
        </w:rPr>
        <w:t>."</w:t>
      </w:r>
      <w:r w:rsidRPr="00F726C3">
        <w:rPr>
          <w:rFonts w:asciiTheme="majorBidi" w:hAnsiTheme="majorBidi" w:cstheme="majorBidi"/>
          <w:color w:val="000000" w:themeColor="text1"/>
          <w:shd w:val="clear" w:color="auto" w:fill="FFFFFF"/>
        </w:rPr>
        <w:t xml:space="preserve"> (Interview # 11, Female, </w:t>
      </w:r>
      <w:r w:rsidRPr="00F726C3">
        <w:rPr>
          <w:rFonts w:asciiTheme="majorBidi" w:hAnsiTheme="majorBidi" w:cstheme="majorBidi"/>
          <w:color w:val="000000" w:themeColor="text1"/>
        </w:rPr>
        <w:t xml:space="preserve">Assistant </w:t>
      </w:r>
      <w:r w:rsidRPr="00F726C3">
        <w:rPr>
          <w:rFonts w:asciiTheme="majorBidi" w:hAnsiTheme="majorBidi" w:cstheme="majorBidi"/>
          <w:color w:val="000000" w:themeColor="text1"/>
          <w:shd w:val="clear" w:color="auto" w:fill="FFFFFF"/>
        </w:rPr>
        <w:t>professor)</w:t>
      </w:r>
    </w:p>
    <w:p w14:paraId="579C75E2" w14:textId="77777777" w:rsidR="00CE186F" w:rsidRPr="00F726C3" w:rsidRDefault="00CE186F" w:rsidP="0021246C">
      <w:pPr>
        <w:bidi w:val="0"/>
        <w:spacing w:after="0" w:line="240" w:lineRule="auto"/>
        <w:ind w:left="1229" w:right="993"/>
        <w:jc w:val="both"/>
        <w:rPr>
          <w:rFonts w:asciiTheme="majorBidi" w:hAnsiTheme="majorBidi" w:cstheme="majorBidi"/>
          <w:color w:val="000000" w:themeColor="text1"/>
          <w:sz w:val="12"/>
          <w:szCs w:val="12"/>
          <w:shd w:val="clear" w:color="auto" w:fill="FFFFFF"/>
          <w:rtl/>
        </w:rPr>
      </w:pPr>
    </w:p>
    <w:p w14:paraId="28634A67"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tl/>
        </w:rPr>
        <w:t>"</w:t>
      </w:r>
      <w:r w:rsidRPr="00F726C3">
        <w:rPr>
          <w:rFonts w:asciiTheme="majorBidi" w:hAnsiTheme="majorBidi" w:cstheme="majorBidi"/>
          <w:i/>
          <w:iCs/>
          <w:color w:val="000000" w:themeColor="text1"/>
          <w:shd w:val="clear" w:color="auto" w:fill="FFFFFF"/>
        </w:rPr>
        <w:t>I am in contact with the graduates now. When they say that we were able to diagnose the patient's problem from what you taught us...and it was very effective...when I see the results of my efforts, it motivates me a lot</w:t>
      </w:r>
      <w:r w:rsidRPr="00F726C3">
        <w:rPr>
          <w:rFonts w:asciiTheme="majorBidi" w:hAnsiTheme="majorBidi" w:cstheme="majorBidi"/>
          <w:color w:val="000000" w:themeColor="text1"/>
          <w:shd w:val="clear" w:color="auto" w:fill="FFFFFF"/>
          <w:rtl/>
        </w:rPr>
        <w:t>"</w:t>
      </w:r>
      <w:r w:rsidRPr="00F726C3">
        <w:rPr>
          <w:rFonts w:asciiTheme="majorBidi" w:hAnsiTheme="majorBidi" w:cstheme="majorBidi"/>
          <w:color w:val="000000" w:themeColor="text1"/>
          <w:shd w:val="clear" w:color="auto" w:fill="FFFFFF"/>
        </w:rPr>
        <w:t xml:space="preserve"> (Interview # 4, Male, professor)</w:t>
      </w:r>
    </w:p>
    <w:p w14:paraId="042A0918" w14:textId="77777777" w:rsidR="00CE186F" w:rsidRPr="00F726C3" w:rsidRDefault="00CE186F" w:rsidP="0021246C">
      <w:pPr>
        <w:bidi w:val="0"/>
        <w:spacing w:after="0" w:line="240" w:lineRule="auto"/>
        <w:ind w:left="1229" w:right="993"/>
        <w:jc w:val="both"/>
        <w:rPr>
          <w:rFonts w:asciiTheme="majorBidi" w:hAnsiTheme="majorBidi" w:cstheme="majorBidi"/>
          <w:color w:val="000000" w:themeColor="text1"/>
          <w:sz w:val="20"/>
          <w:szCs w:val="20"/>
          <w:shd w:val="clear" w:color="auto" w:fill="FFFFFF"/>
        </w:rPr>
      </w:pPr>
    </w:p>
    <w:p w14:paraId="5BAB8F9F"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Pr="00F726C3">
        <w:rPr>
          <w:rFonts w:asciiTheme="majorBidi" w:hAnsiTheme="majorBidi" w:cstheme="majorBidi"/>
          <w:i/>
          <w:iCs/>
          <w:color w:val="000000" w:themeColor="text1"/>
          <w:shd w:val="clear" w:color="auto" w:fill="FFFFFF"/>
        </w:rPr>
        <w:t xml:space="preserve">It is motivator </w:t>
      </w:r>
      <w:r w:rsidRPr="00F726C3">
        <w:rPr>
          <w:rFonts w:asciiTheme="majorBidi" w:hAnsiTheme="majorBidi" w:cstheme="majorBidi"/>
          <w:color w:val="000000" w:themeColor="text1"/>
          <w:shd w:val="clear" w:color="auto" w:fill="FFFFFF"/>
        </w:rPr>
        <w:t>for</w:t>
      </w:r>
      <w:r w:rsidRPr="00F726C3">
        <w:rPr>
          <w:rFonts w:asciiTheme="majorBidi" w:hAnsiTheme="majorBidi" w:cstheme="majorBidi"/>
          <w:i/>
          <w:iCs/>
          <w:color w:val="000000" w:themeColor="text1"/>
          <w:shd w:val="clear" w:color="auto" w:fill="FFFFFF"/>
        </w:rPr>
        <w:t xml:space="preserve"> me to know and integrate one or more other skills apart from my specialized field. For example, painting, poetry, playing an instrument, baking sweets</w:t>
      </w:r>
      <w:r w:rsidRPr="00F726C3">
        <w:rPr>
          <w:rFonts w:asciiTheme="majorBidi" w:hAnsiTheme="majorBidi" w:cstheme="majorBidi"/>
          <w:color w:val="000000" w:themeColor="text1"/>
          <w:shd w:val="clear" w:color="auto" w:fill="FFFFFF"/>
        </w:rPr>
        <w:t>" (Interview # 5, Male, Associate professor)</w:t>
      </w:r>
    </w:p>
    <w:p w14:paraId="5FB19F8D" w14:textId="77777777" w:rsidR="00CE186F" w:rsidRPr="00F726C3" w:rsidRDefault="00CE186F" w:rsidP="0021246C">
      <w:pPr>
        <w:bidi w:val="0"/>
        <w:spacing w:after="0" w:line="240" w:lineRule="auto"/>
        <w:ind w:left="851" w:right="804"/>
        <w:jc w:val="both"/>
        <w:rPr>
          <w:rFonts w:asciiTheme="majorBidi" w:hAnsiTheme="majorBidi" w:cstheme="majorBidi"/>
          <w:color w:val="000000" w:themeColor="text1"/>
          <w:shd w:val="clear" w:color="auto" w:fill="FFFFFF"/>
        </w:rPr>
      </w:pPr>
    </w:p>
    <w:p w14:paraId="3C42C76E" w14:textId="1519D34E" w:rsidR="00CE186F" w:rsidRPr="00F726C3" w:rsidRDefault="00CE186F" w:rsidP="0021246C">
      <w:pPr>
        <w:bidi w:val="0"/>
        <w:spacing w:after="0" w:line="240" w:lineRule="auto"/>
        <w:rPr>
          <w:rFonts w:asciiTheme="majorBidi" w:hAnsiTheme="majorBidi" w:cstheme="majorBidi"/>
          <w:i/>
          <w:iCs/>
          <w:color w:val="000000" w:themeColor="text1"/>
          <w:shd w:val="clear" w:color="auto" w:fill="FFFFFF"/>
        </w:rPr>
      </w:pPr>
      <w:r w:rsidRPr="00F726C3">
        <w:rPr>
          <w:rFonts w:asciiTheme="majorBidi" w:hAnsiTheme="majorBidi" w:cstheme="majorBidi"/>
          <w:i/>
          <w:iCs/>
          <w:color w:val="000000" w:themeColor="text1"/>
          <w:shd w:val="clear" w:color="auto" w:fill="FFFFFF"/>
        </w:rPr>
        <w:t>Regulation of motivational network</w:t>
      </w:r>
      <w:r w:rsidR="00F2592D" w:rsidRPr="00F726C3">
        <w:rPr>
          <w:rFonts w:asciiTheme="majorBidi" w:hAnsiTheme="majorBidi" w:cstheme="majorBidi"/>
          <w:i/>
          <w:iCs/>
          <w:color w:val="000000" w:themeColor="text1"/>
          <w:shd w:val="clear" w:color="auto" w:fill="FFFFFF"/>
        </w:rPr>
        <w:t>:</w:t>
      </w:r>
    </w:p>
    <w:p w14:paraId="68E98D51" w14:textId="1BCB4002" w:rsidR="00CE186F" w:rsidRPr="00F726C3" w:rsidRDefault="00522578"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The findings of this study indicate that participation in a group of highly motivated individuals enhances individual motivation. This phenomenon has been termed "motivational synergy." Interactions and networks with motivated colleagues and students play a significant role in this process. </w:t>
      </w:r>
      <w:r w:rsidR="00CE186F" w:rsidRPr="00F726C3">
        <w:rPr>
          <w:rFonts w:asciiTheme="majorBidi" w:hAnsiTheme="majorBidi" w:cstheme="majorBidi"/>
          <w:color w:val="000000" w:themeColor="text1"/>
          <w:shd w:val="clear" w:color="auto" w:fill="FFFFFF"/>
        </w:rPr>
        <w:t>For example, the educator tries to build a team with members who are highly motivated. Being an influencer, self-branding and networking in social networks are the other activities educators use to control their motivation.</w:t>
      </w:r>
    </w:p>
    <w:p w14:paraId="62DF4BC4"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tl/>
        </w:rPr>
        <w:t>"</w:t>
      </w:r>
      <w:r w:rsidRPr="00F726C3">
        <w:rPr>
          <w:rFonts w:asciiTheme="majorBidi" w:hAnsiTheme="majorBidi" w:cstheme="majorBidi"/>
          <w:i/>
          <w:iCs/>
          <w:color w:val="000000" w:themeColor="text1"/>
          <w:shd w:val="clear" w:color="auto" w:fill="FFFFFF"/>
        </w:rPr>
        <w:t>Fortunately, I always make a team of energetic people in the hospital. A series of motivated people who are always together</w:t>
      </w:r>
      <w:r w:rsidRPr="00F726C3">
        <w:rPr>
          <w:rFonts w:asciiTheme="majorBidi" w:hAnsiTheme="majorBidi" w:cstheme="majorBidi"/>
          <w:color w:val="000000" w:themeColor="text1"/>
          <w:shd w:val="clear" w:color="auto" w:fill="FFFFFF"/>
        </w:rPr>
        <w:t>" (Interview # 2, Male, Associate professor)</w:t>
      </w:r>
    </w:p>
    <w:p w14:paraId="2B6A9B43" w14:textId="77777777" w:rsidR="00CE186F" w:rsidRPr="00F726C3" w:rsidRDefault="00CE186F" w:rsidP="0021246C">
      <w:pPr>
        <w:bidi w:val="0"/>
        <w:spacing w:after="0" w:line="240" w:lineRule="auto"/>
        <w:ind w:left="1229" w:right="993"/>
        <w:jc w:val="both"/>
        <w:rPr>
          <w:rFonts w:asciiTheme="majorBidi" w:hAnsiTheme="majorBidi" w:cstheme="majorBidi"/>
          <w:color w:val="000000" w:themeColor="text1"/>
          <w:sz w:val="16"/>
          <w:szCs w:val="16"/>
          <w:shd w:val="clear" w:color="auto" w:fill="FFFFFF"/>
        </w:rPr>
      </w:pPr>
    </w:p>
    <w:p w14:paraId="33D312E3"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Pr="00F726C3">
        <w:rPr>
          <w:rFonts w:asciiTheme="majorBidi" w:hAnsiTheme="majorBidi" w:cstheme="majorBidi"/>
          <w:i/>
          <w:iCs/>
          <w:color w:val="000000" w:themeColor="text1"/>
          <w:shd w:val="clear" w:color="auto" w:fill="FFFFFF"/>
        </w:rPr>
        <w:t>My teaching career will never stop. I go to teach in the clinic. I teach in cyberspace, in Telegram groups where thousands of students subscribe</w:t>
      </w:r>
      <w:r w:rsidRPr="00F726C3">
        <w:rPr>
          <w:rFonts w:asciiTheme="majorBidi" w:hAnsiTheme="majorBidi" w:cstheme="majorBidi"/>
          <w:color w:val="000000" w:themeColor="text1"/>
          <w:shd w:val="clear" w:color="auto" w:fill="FFFFFF"/>
        </w:rPr>
        <w:t>" (Interview # 5, Male, Associate professor)</w:t>
      </w:r>
    </w:p>
    <w:p w14:paraId="4388551F"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p>
    <w:p w14:paraId="60366B1D" w14:textId="1ACC0F16" w:rsidR="00CE186F" w:rsidRPr="00F726C3" w:rsidRDefault="00CE186F" w:rsidP="0021246C">
      <w:pPr>
        <w:bidi w:val="0"/>
        <w:spacing w:after="0" w:line="240" w:lineRule="auto"/>
        <w:rPr>
          <w:rFonts w:asciiTheme="majorBidi" w:hAnsiTheme="majorBidi" w:cstheme="majorBidi"/>
          <w:i/>
          <w:iCs/>
          <w:color w:val="000000" w:themeColor="text1"/>
          <w:shd w:val="clear" w:color="auto" w:fill="FFFFFF"/>
        </w:rPr>
      </w:pPr>
      <w:r w:rsidRPr="00F726C3">
        <w:rPr>
          <w:rFonts w:asciiTheme="majorBidi" w:hAnsiTheme="majorBidi" w:cstheme="majorBidi"/>
          <w:i/>
          <w:iCs/>
          <w:color w:val="000000" w:themeColor="text1"/>
          <w:shd w:val="clear" w:color="auto" w:fill="FFFFFF"/>
        </w:rPr>
        <w:t>Regulation of motivational space</w:t>
      </w:r>
      <w:r w:rsidR="00F2592D" w:rsidRPr="00F726C3">
        <w:rPr>
          <w:rFonts w:asciiTheme="majorBidi" w:hAnsiTheme="majorBidi" w:cstheme="majorBidi"/>
          <w:i/>
          <w:iCs/>
          <w:color w:val="000000" w:themeColor="text1"/>
          <w:shd w:val="clear" w:color="auto" w:fill="FFFFFF"/>
        </w:rPr>
        <w:t>:</w:t>
      </w:r>
    </w:p>
    <w:p w14:paraId="22B8241C" w14:textId="6DBA3BE3" w:rsidR="00CE186F" w:rsidRPr="00F726C3" w:rsidRDefault="008B64EB"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Health professions educators sustain their motivation by avoiding demotivating environmental factors and engaging with motivating elements in their surroundings.</w:t>
      </w:r>
      <w:r w:rsidR="00CE186F" w:rsidRPr="00F726C3">
        <w:rPr>
          <w:rFonts w:asciiTheme="majorBidi" w:hAnsiTheme="majorBidi" w:cstheme="majorBidi"/>
          <w:color w:val="000000" w:themeColor="text1"/>
          <w:shd w:val="clear" w:color="auto" w:fill="FFFFFF"/>
        </w:rPr>
        <w:t xml:space="preserve"> keep away from disturbing events or people are examples of avoidance of demotivators. On the other hand, engagement in public works and </w:t>
      </w:r>
      <w:r w:rsidRPr="00F726C3">
        <w:rPr>
          <w:rFonts w:asciiTheme="majorBidi" w:hAnsiTheme="majorBidi" w:cstheme="majorBidi"/>
          <w:color w:val="000000" w:themeColor="text1"/>
          <w:shd w:val="clear" w:color="auto" w:fill="FFFFFF"/>
        </w:rPr>
        <w:t xml:space="preserve">serving in underprivileged areas </w:t>
      </w:r>
      <w:r w:rsidR="00CE186F" w:rsidRPr="00F726C3">
        <w:rPr>
          <w:rFonts w:asciiTheme="majorBidi" w:hAnsiTheme="majorBidi" w:cstheme="majorBidi"/>
          <w:color w:val="000000" w:themeColor="text1"/>
          <w:shd w:val="clear" w:color="auto" w:fill="FFFFFF"/>
        </w:rPr>
        <w:t>are among the actions that are close to the environmental enhancers of motivation.</w:t>
      </w:r>
    </w:p>
    <w:p w14:paraId="0D4E0138" w14:textId="77777777" w:rsidR="00CE186F" w:rsidRPr="00F726C3" w:rsidRDefault="00CE186F" w:rsidP="0021246C">
      <w:pPr>
        <w:bidi w:val="0"/>
        <w:spacing w:after="0" w:line="240" w:lineRule="auto"/>
        <w:jc w:val="both"/>
        <w:rPr>
          <w:rFonts w:asciiTheme="majorBidi" w:hAnsiTheme="majorBidi" w:cstheme="majorBidi"/>
          <w:i/>
          <w:iCs/>
          <w:color w:val="000000" w:themeColor="text1"/>
          <w:sz w:val="10"/>
          <w:szCs w:val="10"/>
          <w:shd w:val="clear" w:color="auto" w:fill="FFFFFF"/>
          <w:rtl/>
        </w:rPr>
      </w:pPr>
    </w:p>
    <w:p w14:paraId="049179EB"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i/>
          <w:iCs/>
          <w:color w:val="000000" w:themeColor="text1"/>
          <w:shd w:val="clear" w:color="auto" w:fill="FFFFFF"/>
        </w:rPr>
        <w:t>"I closed all the news channels; I stopped checking the website and I didn't look for what is happening in the world</w:t>
      </w:r>
      <w:r w:rsidRPr="00F726C3">
        <w:rPr>
          <w:rFonts w:asciiTheme="majorBidi" w:hAnsiTheme="majorBidi" w:cstheme="majorBidi"/>
          <w:color w:val="000000" w:themeColor="text1"/>
          <w:shd w:val="clear" w:color="auto" w:fill="FFFFFF"/>
        </w:rPr>
        <w:t>" (Interview # 1, Male, professor)</w:t>
      </w:r>
    </w:p>
    <w:p w14:paraId="5BFEE52A" w14:textId="77777777" w:rsidR="00CE186F" w:rsidRPr="00F726C3" w:rsidRDefault="00CE186F" w:rsidP="0021246C">
      <w:pPr>
        <w:bidi w:val="0"/>
        <w:spacing w:after="0" w:line="240" w:lineRule="auto"/>
        <w:ind w:left="1229" w:right="993"/>
        <w:jc w:val="both"/>
        <w:rPr>
          <w:rFonts w:asciiTheme="majorBidi" w:hAnsiTheme="majorBidi" w:cstheme="majorBidi"/>
          <w:color w:val="000000" w:themeColor="text1"/>
          <w:sz w:val="16"/>
          <w:szCs w:val="16"/>
          <w:shd w:val="clear" w:color="auto" w:fill="FFFFFF"/>
        </w:rPr>
      </w:pPr>
    </w:p>
    <w:p w14:paraId="5CAA7052" w14:textId="6B3CF25A"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008B64EB" w:rsidRPr="00F726C3">
        <w:rPr>
          <w:rFonts w:asciiTheme="majorBidi" w:hAnsiTheme="majorBidi" w:cstheme="majorBidi"/>
          <w:i/>
          <w:iCs/>
          <w:color w:val="000000" w:themeColor="text1"/>
          <w:shd w:val="clear" w:color="auto" w:fill="FFFFFF"/>
        </w:rPr>
        <w:t>Every time I go to underprivileged and remote areas and visit children and disabled people, my spirits soar. I feel valued</w:t>
      </w:r>
      <w:r w:rsidRPr="00F726C3">
        <w:rPr>
          <w:rFonts w:asciiTheme="majorBidi" w:hAnsiTheme="majorBidi" w:cstheme="majorBidi"/>
          <w:color w:val="000000" w:themeColor="text1"/>
          <w:shd w:val="clear" w:color="auto" w:fill="FFFFFF"/>
        </w:rPr>
        <w:t xml:space="preserve">" (Interview # 11, Female, </w:t>
      </w:r>
      <w:r w:rsidRPr="00F726C3">
        <w:rPr>
          <w:rFonts w:asciiTheme="majorBidi" w:hAnsiTheme="majorBidi" w:cstheme="majorBidi"/>
          <w:color w:val="000000" w:themeColor="text1"/>
        </w:rPr>
        <w:t xml:space="preserve">Assistant </w:t>
      </w:r>
      <w:r w:rsidRPr="00F726C3">
        <w:rPr>
          <w:rFonts w:asciiTheme="majorBidi" w:hAnsiTheme="majorBidi" w:cstheme="majorBidi"/>
          <w:color w:val="000000" w:themeColor="text1"/>
          <w:shd w:val="clear" w:color="auto" w:fill="FFFFFF"/>
        </w:rPr>
        <w:t>professor)</w:t>
      </w:r>
    </w:p>
    <w:p w14:paraId="11A3E17E" w14:textId="77777777" w:rsidR="00CE186F" w:rsidRPr="00F726C3" w:rsidRDefault="00CE186F" w:rsidP="0021246C">
      <w:pPr>
        <w:bidi w:val="0"/>
        <w:spacing w:after="0" w:line="240" w:lineRule="auto"/>
        <w:ind w:left="1229" w:right="993"/>
        <w:jc w:val="both"/>
        <w:rPr>
          <w:rFonts w:asciiTheme="majorBidi" w:hAnsiTheme="majorBidi" w:cstheme="majorBidi"/>
          <w:color w:val="000000" w:themeColor="text1"/>
          <w:sz w:val="18"/>
          <w:szCs w:val="18"/>
          <w:shd w:val="clear" w:color="auto" w:fill="FFFFFF"/>
          <w:rtl/>
        </w:rPr>
      </w:pPr>
    </w:p>
    <w:p w14:paraId="570E613C" w14:textId="77777777" w:rsidR="00CE186F" w:rsidRPr="00F726C3" w:rsidRDefault="00CE186F" w:rsidP="0021246C">
      <w:pPr>
        <w:bidi w:val="0"/>
        <w:spacing w:after="0" w:line="240" w:lineRule="auto"/>
        <w:ind w:left="567" w:right="237"/>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w:t>
      </w:r>
      <w:r w:rsidRPr="00F726C3">
        <w:rPr>
          <w:rFonts w:asciiTheme="majorBidi" w:hAnsiTheme="majorBidi" w:cstheme="majorBidi"/>
          <w:i/>
          <w:iCs/>
          <w:color w:val="000000" w:themeColor="text1"/>
          <w:shd w:val="clear" w:color="auto" w:fill="FFFFFF"/>
        </w:rPr>
        <w:t>I never argue with such [unmotivated] people because it is useless, I avoid it. I do my own work</w:t>
      </w:r>
      <w:r w:rsidRPr="00F726C3">
        <w:rPr>
          <w:rFonts w:asciiTheme="majorBidi" w:hAnsiTheme="majorBidi" w:cstheme="majorBidi"/>
          <w:color w:val="000000" w:themeColor="text1"/>
          <w:shd w:val="clear" w:color="auto" w:fill="FFFFFF"/>
        </w:rPr>
        <w:t xml:space="preserve">" (Interview # 11, Female, </w:t>
      </w:r>
      <w:r w:rsidRPr="00F726C3">
        <w:rPr>
          <w:rFonts w:asciiTheme="majorBidi" w:hAnsiTheme="majorBidi" w:cstheme="majorBidi"/>
          <w:color w:val="000000" w:themeColor="text1"/>
        </w:rPr>
        <w:t xml:space="preserve">Assistant </w:t>
      </w:r>
      <w:r w:rsidRPr="00F726C3">
        <w:rPr>
          <w:rFonts w:asciiTheme="majorBidi" w:hAnsiTheme="majorBidi" w:cstheme="majorBidi"/>
          <w:color w:val="000000" w:themeColor="text1"/>
          <w:shd w:val="clear" w:color="auto" w:fill="FFFFFF"/>
        </w:rPr>
        <w:t>professor)</w:t>
      </w:r>
    </w:p>
    <w:p w14:paraId="5DB5190E" w14:textId="77777777" w:rsidR="00CE186F" w:rsidRPr="00F726C3" w:rsidRDefault="00CE186F" w:rsidP="0021246C">
      <w:pPr>
        <w:bidi w:val="0"/>
        <w:spacing w:after="0"/>
        <w:jc w:val="both"/>
        <w:rPr>
          <w:rFonts w:asciiTheme="majorBidi" w:hAnsiTheme="majorBidi" w:cstheme="majorBidi"/>
          <w:i/>
          <w:iCs/>
          <w:color w:val="000000" w:themeColor="text1"/>
        </w:rPr>
      </w:pPr>
    </w:p>
    <w:p w14:paraId="078F1B43" w14:textId="77777777"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 xml:space="preserve">Synthesize the literature review and interviews: </w:t>
      </w:r>
    </w:p>
    <w:p w14:paraId="4F0334F4" w14:textId="44EE1876" w:rsidR="000106F5" w:rsidRPr="00F726C3" w:rsidRDefault="00016701" w:rsidP="00AF0EFB">
      <w:pPr>
        <w:pStyle w:val="NormalWeb"/>
        <w:spacing w:before="0" w:beforeAutospacing="0" w:after="0" w:afterAutospacing="0"/>
        <w:ind w:firstLine="720"/>
        <w:jc w:val="both"/>
        <w:rPr>
          <w:rFonts w:asciiTheme="majorBidi" w:hAnsiTheme="majorBidi" w:cstheme="majorBidi"/>
          <w:color w:val="000000" w:themeColor="text1"/>
          <w:sz w:val="22"/>
          <w:szCs w:val="22"/>
        </w:rPr>
      </w:pPr>
      <w:r w:rsidRPr="00F726C3">
        <w:rPr>
          <w:rFonts w:asciiTheme="majorBidi" w:hAnsiTheme="majorBidi" w:cstheme="majorBidi"/>
          <w:color w:val="000000" w:themeColor="text1"/>
          <w:sz w:val="22"/>
          <w:szCs w:val="22"/>
        </w:rPr>
        <w:t>The synthesis of the findings of the first two steps indicated that</w:t>
      </w:r>
      <w:r w:rsidR="00CE186F" w:rsidRPr="00F726C3">
        <w:rPr>
          <w:rFonts w:asciiTheme="majorBidi" w:hAnsiTheme="majorBidi" w:cstheme="majorBidi"/>
          <w:color w:val="000000" w:themeColor="text1"/>
          <w:sz w:val="22"/>
          <w:szCs w:val="22"/>
        </w:rPr>
        <w:t xml:space="preserve"> the </w:t>
      </w:r>
      <w:proofErr w:type="spellStart"/>
      <w:r w:rsidR="00CE186F" w:rsidRPr="00F726C3">
        <w:rPr>
          <w:rFonts w:asciiTheme="majorBidi" w:hAnsiTheme="majorBidi" w:cstheme="majorBidi"/>
          <w:color w:val="000000" w:themeColor="text1"/>
          <w:sz w:val="22"/>
          <w:szCs w:val="22"/>
        </w:rPr>
        <w:t>metamotivational</w:t>
      </w:r>
      <w:proofErr w:type="spellEnd"/>
      <w:r w:rsidR="00CE186F" w:rsidRPr="00F726C3">
        <w:rPr>
          <w:rFonts w:asciiTheme="majorBidi" w:hAnsiTheme="majorBidi" w:cstheme="majorBidi"/>
          <w:color w:val="000000" w:themeColor="text1"/>
          <w:sz w:val="22"/>
          <w:szCs w:val="22"/>
        </w:rPr>
        <w:t xml:space="preserve"> strategies for medical educators are more oriented towards their professional development and efficacy in teachin</w:t>
      </w:r>
      <w:r w:rsidR="00D86362" w:rsidRPr="00F726C3">
        <w:rPr>
          <w:rFonts w:asciiTheme="majorBidi" w:hAnsiTheme="majorBidi" w:cstheme="majorBidi"/>
          <w:color w:val="000000" w:themeColor="text1"/>
          <w:sz w:val="22"/>
          <w:szCs w:val="22"/>
        </w:rPr>
        <w:t>g. Based on the findings of the second step of the study</w:t>
      </w:r>
      <w:r w:rsidR="00CE330E" w:rsidRPr="00F726C3">
        <w:rPr>
          <w:rFonts w:asciiTheme="majorBidi" w:hAnsiTheme="majorBidi" w:cstheme="majorBidi"/>
          <w:color w:val="000000" w:themeColor="text1"/>
          <w:sz w:val="22"/>
          <w:szCs w:val="22"/>
        </w:rPr>
        <w:t>,</w:t>
      </w:r>
      <w:r w:rsidRPr="00F726C3">
        <w:rPr>
          <w:rFonts w:asciiTheme="majorBidi" w:hAnsiTheme="majorBidi" w:cstheme="majorBidi"/>
          <w:color w:val="000000" w:themeColor="text1"/>
          <w:sz w:val="22"/>
          <w:szCs w:val="22"/>
        </w:rPr>
        <w:t xml:space="preserve"> </w:t>
      </w:r>
      <w:r w:rsidR="00CE186F" w:rsidRPr="00F726C3">
        <w:rPr>
          <w:rFonts w:asciiTheme="majorBidi" w:hAnsiTheme="majorBidi" w:cstheme="majorBidi"/>
          <w:color w:val="000000" w:themeColor="text1"/>
          <w:sz w:val="22"/>
          <w:szCs w:val="22"/>
        </w:rPr>
        <w:t xml:space="preserve">the educator strategies </w:t>
      </w:r>
      <w:r w:rsidR="00CE330E" w:rsidRPr="00F726C3">
        <w:rPr>
          <w:rFonts w:asciiTheme="majorBidi" w:hAnsiTheme="majorBidi" w:cstheme="majorBidi"/>
          <w:color w:val="000000" w:themeColor="text1"/>
          <w:sz w:val="22"/>
          <w:szCs w:val="22"/>
        </w:rPr>
        <w:t>were</w:t>
      </w:r>
      <w:r w:rsidR="00CE186F" w:rsidRPr="00F726C3">
        <w:rPr>
          <w:rFonts w:asciiTheme="majorBidi" w:hAnsiTheme="majorBidi" w:cstheme="majorBidi"/>
          <w:color w:val="000000" w:themeColor="text1"/>
          <w:sz w:val="22"/>
          <w:szCs w:val="22"/>
        </w:rPr>
        <w:t xml:space="preserve"> more holistic, involving professional identity, long-term vision, and the broader educational ecosystem. This distinction highlights the tailored approaches required to meet the specific motivational needs of educators within the medical education context.</w:t>
      </w:r>
      <w:r w:rsidR="000106F5" w:rsidRPr="00F726C3">
        <w:rPr>
          <w:rFonts w:asciiTheme="majorBidi" w:hAnsiTheme="majorBidi" w:cstheme="majorBidi"/>
          <w:color w:val="000000" w:themeColor="text1"/>
          <w:sz w:val="22"/>
          <w:szCs w:val="22"/>
        </w:rPr>
        <w:t xml:space="preserve"> Based on this synthesis, a document was developed, defining the five </w:t>
      </w:r>
      <w:proofErr w:type="spellStart"/>
      <w:r w:rsidR="00AF0EFB" w:rsidRPr="00AF0EFB">
        <w:rPr>
          <w:rFonts w:asciiTheme="majorBidi" w:hAnsiTheme="majorBidi" w:cstheme="majorBidi"/>
          <w:color w:val="000000" w:themeColor="text1"/>
          <w:sz w:val="22"/>
          <w:szCs w:val="22"/>
        </w:rPr>
        <w:t>metamotivational</w:t>
      </w:r>
      <w:proofErr w:type="spellEnd"/>
      <w:r w:rsidR="00AF0EFB" w:rsidRPr="00AF0EFB">
        <w:rPr>
          <w:rFonts w:asciiTheme="majorBidi" w:hAnsiTheme="majorBidi" w:cstheme="majorBidi"/>
          <w:color w:val="000000" w:themeColor="text1"/>
          <w:sz w:val="22"/>
          <w:szCs w:val="22"/>
        </w:rPr>
        <w:t xml:space="preserve"> strategies</w:t>
      </w:r>
      <w:r w:rsidR="00AF0EFB" w:rsidRPr="00AF0EFB" w:rsidDel="00AF0EFB">
        <w:rPr>
          <w:rFonts w:asciiTheme="majorBidi" w:hAnsiTheme="majorBidi" w:cstheme="majorBidi"/>
          <w:color w:val="000000" w:themeColor="text1"/>
          <w:sz w:val="22"/>
          <w:szCs w:val="22"/>
        </w:rPr>
        <w:t xml:space="preserve"> </w:t>
      </w:r>
      <w:r w:rsidR="000106F5" w:rsidRPr="00F726C3">
        <w:rPr>
          <w:rFonts w:asciiTheme="majorBidi" w:hAnsiTheme="majorBidi" w:cstheme="majorBidi"/>
          <w:color w:val="000000" w:themeColor="text1"/>
          <w:sz w:val="22"/>
          <w:szCs w:val="22"/>
        </w:rPr>
        <w:t>for educators and their dimensions to provide experts with a comprehensive understanding of each strategy's components.</w:t>
      </w:r>
    </w:p>
    <w:p w14:paraId="43A63333" w14:textId="77777777" w:rsidR="00194491" w:rsidRPr="00F726C3" w:rsidRDefault="00194491" w:rsidP="0021246C">
      <w:pPr>
        <w:pStyle w:val="NormalWeb"/>
        <w:spacing w:before="0" w:beforeAutospacing="0" w:after="0" w:afterAutospacing="0"/>
        <w:ind w:firstLine="720"/>
        <w:jc w:val="both"/>
        <w:rPr>
          <w:rFonts w:asciiTheme="majorBidi" w:hAnsiTheme="majorBidi" w:cstheme="majorBidi"/>
          <w:color w:val="000000" w:themeColor="text1"/>
          <w:sz w:val="22"/>
          <w:szCs w:val="22"/>
        </w:rPr>
      </w:pPr>
    </w:p>
    <w:p w14:paraId="5180C061" w14:textId="4C1B20B2" w:rsidR="00F9502C" w:rsidRPr="00F726C3" w:rsidRDefault="00F9502C"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Develop items:</w:t>
      </w:r>
    </w:p>
    <w:p w14:paraId="5F9785D4" w14:textId="7D2D5156" w:rsidR="00CE186F" w:rsidRPr="00F726C3" w:rsidRDefault="00CE186F" w:rsidP="00AF0EFB">
      <w:pPr>
        <w:bidi w:val="0"/>
        <w:spacing w:after="0"/>
        <w:ind w:firstLine="720"/>
        <w:jc w:val="both"/>
        <w:rPr>
          <w:rFonts w:asciiTheme="majorBidi" w:hAnsiTheme="majorBidi" w:cstheme="majorBidi"/>
          <w:color w:val="000000" w:themeColor="text1"/>
        </w:rPr>
      </w:pPr>
      <w:r w:rsidRPr="00F726C3">
        <w:rPr>
          <w:rFonts w:asciiTheme="majorBidi" w:hAnsiTheme="majorBidi" w:cstheme="majorBidi"/>
          <w:color w:val="000000" w:themeColor="text1"/>
        </w:rPr>
        <w:t>In the expert panel, the phrase "</w:t>
      </w:r>
      <w:r w:rsidRPr="00F726C3">
        <w:rPr>
          <w:rFonts w:asciiTheme="majorBidi" w:hAnsiTheme="majorBidi" w:cstheme="majorBidi"/>
          <w:i/>
          <w:iCs/>
          <w:color w:val="000000" w:themeColor="text1"/>
        </w:rPr>
        <w:t>To maintain or enhance my academic motivation, I</w:t>
      </w:r>
      <w:r w:rsidRPr="00F726C3">
        <w:rPr>
          <w:rFonts w:asciiTheme="majorBidi" w:hAnsiTheme="majorBidi" w:cstheme="majorBidi"/>
          <w:i/>
          <w:iCs/>
          <w:color w:val="000000" w:themeColor="text1"/>
          <w:rtl/>
        </w:rPr>
        <w:t xml:space="preserve"> </w:t>
      </w:r>
      <w:r w:rsidRPr="00F726C3">
        <w:rPr>
          <w:rFonts w:asciiTheme="majorBidi" w:hAnsiTheme="majorBidi" w:cstheme="majorBidi"/>
          <w:i/>
          <w:iCs/>
          <w:color w:val="000000" w:themeColor="text1"/>
        </w:rPr>
        <w:t>...</w:t>
      </w:r>
      <w:r w:rsidRPr="00F726C3">
        <w:rPr>
          <w:rFonts w:asciiTheme="majorBidi" w:hAnsiTheme="majorBidi" w:cstheme="majorBidi"/>
          <w:color w:val="000000" w:themeColor="text1"/>
        </w:rPr>
        <w:t xml:space="preserve">" was considered as the basic question at the beginning of the questionnaire. </w:t>
      </w:r>
      <w:r w:rsidR="00ED6AA1" w:rsidRPr="00F726C3">
        <w:rPr>
          <w:rFonts w:asciiTheme="majorBidi" w:hAnsiTheme="majorBidi" w:cstheme="majorBidi"/>
          <w:color w:val="000000" w:themeColor="text1"/>
        </w:rPr>
        <w:t xml:space="preserve">In this panel, three items were </w:t>
      </w:r>
      <w:r w:rsidR="00ED6AA1" w:rsidRPr="00F726C3">
        <w:rPr>
          <w:rFonts w:asciiTheme="majorBidi" w:hAnsiTheme="majorBidi" w:cstheme="majorBidi"/>
          <w:color w:val="000000" w:themeColor="text1"/>
        </w:rPr>
        <w:lastRenderedPageBreak/>
        <w:t>designed based on the concepts of each strategy and for each subscale.</w:t>
      </w:r>
      <w:r w:rsidR="00ED6AA1" w:rsidRPr="00F726C3">
        <w:rPr>
          <w:rFonts w:asciiTheme="majorBidi" w:hAnsiTheme="majorBidi" w:cstheme="majorBidi"/>
          <w:color w:val="000000" w:themeColor="text1"/>
          <w:rtl/>
        </w:rPr>
        <w:t xml:space="preserve"> </w:t>
      </w:r>
      <w:r w:rsidRPr="00F726C3">
        <w:rPr>
          <w:rFonts w:asciiTheme="majorBidi" w:hAnsiTheme="majorBidi" w:cstheme="majorBidi"/>
          <w:color w:val="000000" w:themeColor="text1"/>
        </w:rPr>
        <w:t xml:space="preserve">Subsequently, 15 items were developed to measure 5 </w:t>
      </w:r>
      <w:proofErr w:type="spellStart"/>
      <w:r w:rsidR="00AF0EFB" w:rsidRPr="00AF0EFB">
        <w:rPr>
          <w:rFonts w:asciiTheme="majorBidi" w:hAnsiTheme="majorBidi" w:cstheme="majorBidi"/>
          <w:color w:val="000000" w:themeColor="text1"/>
        </w:rPr>
        <w:t>metamotivational</w:t>
      </w:r>
      <w:proofErr w:type="spellEnd"/>
      <w:r w:rsidR="00AF0EFB" w:rsidRPr="00AF0EFB">
        <w:rPr>
          <w:rFonts w:asciiTheme="majorBidi" w:hAnsiTheme="majorBidi" w:cstheme="majorBidi"/>
          <w:color w:val="000000" w:themeColor="text1"/>
        </w:rPr>
        <w:t xml:space="preserve"> strategies</w:t>
      </w:r>
      <w:r w:rsidRPr="00F726C3">
        <w:rPr>
          <w:rFonts w:asciiTheme="majorBidi" w:hAnsiTheme="majorBidi" w:cstheme="majorBidi"/>
          <w:color w:val="000000" w:themeColor="text1"/>
        </w:rPr>
        <w:t xml:space="preserve">. </w:t>
      </w:r>
    </w:p>
    <w:p w14:paraId="440A47AC" w14:textId="5FC2946B" w:rsidR="00CE186F" w:rsidRPr="00F726C3" w:rsidRDefault="00CE186F" w:rsidP="0021246C">
      <w:pPr>
        <w:bidi w:val="0"/>
        <w:spacing w:after="0"/>
        <w:jc w:val="both"/>
        <w:rPr>
          <w:rFonts w:asciiTheme="majorBidi" w:hAnsiTheme="majorBidi" w:cstheme="majorBidi"/>
          <w:i/>
          <w:iCs/>
          <w:color w:val="000000" w:themeColor="text1"/>
        </w:rPr>
      </w:pPr>
      <w:r w:rsidRPr="00F726C3">
        <w:rPr>
          <w:rFonts w:asciiTheme="majorBidi" w:hAnsiTheme="majorBidi" w:cstheme="majorBidi"/>
          <w:i/>
          <w:iCs/>
          <w:color w:val="000000" w:themeColor="text1"/>
        </w:rPr>
        <w:t>Evidence of validity and reliability</w:t>
      </w:r>
      <w:r w:rsidR="00F9502C" w:rsidRPr="00F726C3">
        <w:rPr>
          <w:rFonts w:asciiTheme="majorBidi" w:hAnsiTheme="majorBidi" w:cstheme="majorBidi"/>
          <w:i/>
          <w:iCs/>
          <w:color w:val="000000" w:themeColor="text1"/>
        </w:rPr>
        <w:t>:</w:t>
      </w:r>
      <w:r w:rsidRPr="00F726C3">
        <w:rPr>
          <w:rFonts w:asciiTheme="majorBidi" w:hAnsiTheme="majorBidi" w:cstheme="majorBidi"/>
          <w:i/>
          <w:iCs/>
          <w:color w:val="000000" w:themeColor="text1"/>
        </w:rPr>
        <w:t xml:space="preserve"> </w:t>
      </w:r>
    </w:p>
    <w:p w14:paraId="28A78B16" w14:textId="1AF75DE1" w:rsidR="00F414C2" w:rsidRPr="00F726C3" w:rsidRDefault="00F414C2" w:rsidP="0021246C">
      <w:pPr>
        <w:bidi w:val="0"/>
        <w:spacing w:after="0"/>
        <w:ind w:firstLine="720"/>
        <w:jc w:val="both"/>
        <w:rPr>
          <w:rFonts w:asciiTheme="majorBidi" w:hAnsiTheme="majorBidi" w:cstheme="majorBidi"/>
          <w:color w:val="000000" w:themeColor="text1"/>
        </w:rPr>
      </w:pPr>
      <w:r w:rsidRPr="00F726C3">
        <w:rPr>
          <w:rFonts w:asciiTheme="majorBidi" w:hAnsiTheme="majorBidi" w:cstheme="majorBidi"/>
          <w:color w:val="000000" w:themeColor="text1"/>
        </w:rPr>
        <w:t xml:space="preserve">The initial 15-item version of the EMS scale was evaluated for content validity evidence, with both CVR and CVI indices calculated, indicating high content validity according to Lawshe's table (Average: 0.95). Based on feedback received, three items were revised at this stage. Also following cognitive interviews, only one additional item was modified. </w:t>
      </w:r>
    </w:p>
    <w:p w14:paraId="709425DA" w14:textId="0BCEDD7C" w:rsidR="00F414C2" w:rsidRPr="00F726C3" w:rsidRDefault="00EB2EA5" w:rsidP="0021246C">
      <w:pPr>
        <w:bidi w:val="0"/>
        <w:ind w:firstLine="720"/>
        <w:jc w:val="both"/>
        <w:rPr>
          <w:rFonts w:asciiTheme="majorBidi" w:hAnsiTheme="majorBidi" w:cstheme="majorBidi"/>
          <w:color w:val="000000" w:themeColor="text1"/>
        </w:rPr>
      </w:pPr>
      <w:r w:rsidRPr="00F726C3">
        <w:rPr>
          <w:rFonts w:asciiTheme="majorBidi" w:hAnsiTheme="majorBidi" w:cstheme="majorBidi"/>
          <w:color w:val="000000" w:themeColor="text1"/>
        </w:rPr>
        <w:t>T</w:t>
      </w:r>
      <w:r w:rsidR="00F414C2" w:rsidRPr="00F726C3">
        <w:rPr>
          <w:rFonts w:asciiTheme="majorBidi" w:hAnsiTheme="majorBidi" w:cstheme="majorBidi"/>
          <w:color w:val="000000" w:themeColor="text1"/>
        </w:rPr>
        <w:t>he EFA conducted on the pre-final version of the EMS scale with 294 health professions educators</w:t>
      </w:r>
      <w:r w:rsidRPr="00F726C3">
        <w:rPr>
          <w:rFonts w:asciiTheme="majorBidi" w:hAnsiTheme="majorBidi" w:cstheme="majorBidi"/>
          <w:color w:val="000000" w:themeColor="text1"/>
        </w:rPr>
        <w:t>.</w:t>
      </w:r>
      <w:r w:rsidR="00F414C2" w:rsidRPr="00F726C3">
        <w:rPr>
          <w:rFonts w:asciiTheme="majorBidi" w:hAnsiTheme="majorBidi" w:cstheme="majorBidi"/>
          <w:color w:val="000000" w:themeColor="text1"/>
        </w:rPr>
        <w:t xml:space="preserve"> </w:t>
      </w:r>
      <w:r w:rsidRPr="00F726C3">
        <w:rPr>
          <w:rFonts w:asciiTheme="majorBidi" w:hAnsiTheme="majorBidi" w:cstheme="majorBidi"/>
          <w:color w:val="000000" w:themeColor="text1"/>
        </w:rPr>
        <w:t>T</w:t>
      </w:r>
      <w:r w:rsidR="00F414C2" w:rsidRPr="00F726C3">
        <w:rPr>
          <w:rFonts w:asciiTheme="majorBidi" w:hAnsiTheme="majorBidi" w:cstheme="majorBidi"/>
          <w:color w:val="000000" w:themeColor="text1"/>
        </w:rPr>
        <w:t xml:space="preserve">he KMO index (0.805) and Bartlett's test of sphericity (sig=0.000) confirmed adequate sample size and factorable data. </w:t>
      </w:r>
      <w:r w:rsidR="00E42667" w:rsidRPr="00F726C3">
        <w:rPr>
          <w:rFonts w:asciiTheme="majorBidi" w:hAnsiTheme="majorBidi" w:cstheme="majorBidi"/>
          <w:color w:val="000000" w:themeColor="text1"/>
        </w:rPr>
        <w:t xml:space="preserve">EFA identified five factors with eigenvalues greater than 1, explaining 65.6% of the total variance. </w:t>
      </w:r>
      <w:r w:rsidR="00F414C2" w:rsidRPr="00F726C3">
        <w:rPr>
          <w:rFonts w:asciiTheme="majorBidi" w:hAnsiTheme="majorBidi" w:cstheme="majorBidi"/>
          <w:color w:val="000000" w:themeColor="text1"/>
        </w:rPr>
        <w:t xml:space="preserve">These factors formed the subscales: </w:t>
      </w:r>
      <w:r w:rsidRPr="00F726C3">
        <w:rPr>
          <w:rFonts w:asciiTheme="majorBidi" w:hAnsiTheme="majorBidi" w:cstheme="majorBidi"/>
          <w:i/>
          <w:iCs/>
          <w:color w:val="000000" w:themeColor="text1"/>
        </w:rPr>
        <w:t>regulation of professional identity</w:t>
      </w:r>
      <w:r w:rsidRPr="00F726C3">
        <w:rPr>
          <w:rFonts w:asciiTheme="majorBidi" w:hAnsiTheme="majorBidi" w:cstheme="majorBidi"/>
          <w:color w:val="000000" w:themeColor="text1"/>
        </w:rPr>
        <w:t xml:space="preserve"> </w:t>
      </w:r>
      <w:r w:rsidR="00F414C2" w:rsidRPr="00F726C3">
        <w:rPr>
          <w:rFonts w:asciiTheme="majorBidi" w:hAnsiTheme="majorBidi" w:cstheme="majorBidi"/>
          <w:color w:val="000000" w:themeColor="text1"/>
        </w:rPr>
        <w:t xml:space="preserve">(Factor 1), </w:t>
      </w:r>
      <w:r w:rsidRPr="00F726C3">
        <w:rPr>
          <w:rFonts w:asciiTheme="majorBidi" w:hAnsiTheme="majorBidi" w:cstheme="majorBidi"/>
          <w:i/>
          <w:iCs/>
          <w:color w:val="000000" w:themeColor="text1"/>
        </w:rPr>
        <w:t>regulation of vision</w:t>
      </w:r>
      <w:r w:rsidRPr="00F726C3">
        <w:rPr>
          <w:rFonts w:asciiTheme="majorBidi" w:hAnsiTheme="majorBidi" w:cstheme="majorBidi"/>
          <w:color w:val="000000" w:themeColor="text1"/>
        </w:rPr>
        <w:t xml:space="preserve"> </w:t>
      </w:r>
      <w:r w:rsidR="00F414C2" w:rsidRPr="00F726C3">
        <w:rPr>
          <w:rFonts w:asciiTheme="majorBidi" w:hAnsiTheme="majorBidi" w:cstheme="majorBidi"/>
          <w:color w:val="000000" w:themeColor="text1"/>
        </w:rPr>
        <w:t xml:space="preserve">(Factor 2), </w:t>
      </w:r>
      <w:r w:rsidRPr="00F726C3">
        <w:rPr>
          <w:rFonts w:asciiTheme="majorBidi" w:hAnsiTheme="majorBidi" w:cstheme="majorBidi"/>
          <w:i/>
          <w:iCs/>
          <w:color w:val="000000" w:themeColor="text1"/>
        </w:rPr>
        <w:t>regulation of excellence</w:t>
      </w:r>
      <w:r w:rsidRPr="00F726C3">
        <w:rPr>
          <w:rFonts w:asciiTheme="majorBidi" w:hAnsiTheme="majorBidi" w:cstheme="majorBidi"/>
          <w:color w:val="000000" w:themeColor="text1"/>
        </w:rPr>
        <w:t xml:space="preserve"> </w:t>
      </w:r>
      <w:r w:rsidR="00F414C2" w:rsidRPr="00F726C3">
        <w:rPr>
          <w:rFonts w:asciiTheme="majorBidi" w:hAnsiTheme="majorBidi" w:cstheme="majorBidi"/>
          <w:color w:val="000000" w:themeColor="text1"/>
        </w:rPr>
        <w:t xml:space="preserve">(Factor 3), </w:t>
      </w:r>
      <w:r w:rsidRPr="00F726C3">
        <w:rPr>
          <w:rFonts w:asciiTheme="majorBidi" w:hAnsiTheme="majorBidi" w:cstheme="majorBidi"/>
          <w:i/>
          <w:iCs/>
          <w:color w:val="000000" w:themeColor="text1"/>
        </w:rPr>
        <w:t>regulation of motivational network</w:t>
      </w:r>
      <w:r w:rsidRPr="00F726C3">
        <w:rPr>
          <w:rFonts w:asciiTheme="majorBidi" w:hAnsiTheme="majorBidi" w:cstheme="majorBidi"/>
          <w:color w:val="000000" w:themeColor="text1"/>
        </w:rPr>
        <w:t xml:space="preserve"> </w:t>
      </w:r>
      <w:r w:rsidR="00F414C2" w:rsidRPr="00F726C3">
        <w:rPr>
          <w:rFonts w:asciiTheme="majorBidi" w:hAnsiTheme="majorBidi" w:cstheme="majorBidi"/>
          <w:color w:val="000000" w:themeColor="text1"/>
        </w:rPr>
        <w:t xml:space="preserve">(Factor 4), and </w:t>
      </w:r>
      <w:r w:rsidRPr="00F726C3">
        <w:rPr>
          <w:rFonts w:asciiTheme="majorBidi" w:hAnsiTheme="majorBidi" w:cstheme="majorBidi"/>
          <w:i/>
          <w:iCs/>
          <w:color w:val="000000" w:themeColor="text1"/>
        </w:rPr>
        <w:t>regulation of motivational space</w:t>
      </w:r>
      <w:r w:rsidRPr="00F726C3">
        <w:rPr>
          <w:rFonts w:asciiTheme="majorBidi" w:hAnsiTheme="majorBidi" w:cstheme="majorBidi"/>
          <w:color w:val="000000" w:themeColor="text1"/>
        </w:rPr>
        <w:t xml:space="preserve"> </w:t>
      </w:r>
      <w:r w:rsidR="00F414C2" w:rsidRPr="00F726C3">
        <w:rPr>
          <w:rFonts w:asciiTheme="majorBidi" w:hAnsiTheme="majorBidi" w:cstheme="majorBidi"/>
          <w:color w:val="000000" w:themeColor="text1"/>
        </w:rPr>
        <w:t xml:space="preserve">(Factor 5). As shown in Table </w:t>
      </w:r>
      <w:r w:rsidR="00B91A5C" w:rsidRPr="00F726C3">
        <w:rPr>
          <w:rFonts w:asciiTheme="majorBidi" w:hAnsiTheme="majorBidi" w:cstheme="majorBidi"/>
          <w:color w:val="000000" w:themeColor="text1"/>
        </w:rPr>
        <w:t>2</w:t>
      </w:r>
      <w:r w:rsidR="00F414C2" w:rsidRPr="00F726C3">
        <w:rPr>
          <w:rFonts w:asciiTheme="majorBidi" w:hAnsiTheme="majorBidi" w:cstheme="majorBidi"/>
          <w:color w:val="000000" w:themeColor="text1"/>
        </w:rPr>
        <w:t>, two items, R</w:t>
      </w:r>
      <w:r w:rsidR="009312AA" w:rsidRPr="00F726C3">
        <w:rPr>
          <w:rFonts w:asciiTheme="majorBidi" w:hAnsiTheme="majorBidi" w:cstheme="majorBidi"/>
          <w:color w:val="000000" w:themeColor="text1"/>
        </w:rPr>
        <w:t>o</w:t>
      </w:r>
      <w:r w:rsidR="00F414C2" w:rsidRPr="00F726C3">
        <w:rPr>
          <w:rFonts w:asciiTheme="majorBidi" w:hAnsiTheme="majorBidi" w:cstheme="majorBidi"/>
          <w:color w:val="000000" w:themeColor="text1"/>
        </w:rPr>
        <w:t>S3 and R</w:t>
      </w:r>
      <w:r w:rsidR="009312AA" w:rsidRPr="00F726C3">
        <w:rPr>
          <w:rFonts w:asciiTheme="majorBidi" w:hAnsiTheme="majorBidi" w:cstheme="majorBidi"/>
          <w:color w:val="000000" w:themeColor="text1"/>
        </w:rPr>
        <w:t>o</w:t>
      </w:r>
      <w:r w:rsidR="00F414C2" w:rsidRPr="00F726C3">
        <w:rPr>
          <w:rFonts w:asciiTheme="majorBidi" w:hAnsiTheme="majorBidi" w:cstheme="majorBidi"/>
          <w:color w:val="000000" w:themeColor="text1"/>
        </w:rPr>
        <w:t xml:space="preserve">N3, exhibited factor loadings below the 0.4 threshold, indicating weak association with their intended constructs. Additionally, item RoE1 showed substantial cross-loading with multiple subscales. Further examination revealed ambiguities in the wording of these items, leading to inconsistent respondent interpretations. To address this, the problematic items were revised with more precise and contextually appropriate wording to ensure consistent interpretation. At the conclusion of this step, the initial 15-item version was refined, </w:t>
      </w:r>
      <w:r w:rsidR="001A685F" w:rsidRPr="00F726C3">
        <w:rPr>
          <w:rFonts w:asciiTheme="majorBidi" w:hAnsiTheme="majorBidi" w:cstheme="majorBidi"/>
          <w:color w:val="000000" w:themeColor="text1"/>
        </w:rPr>
        <w:t xml:space="preserve">three </w:t>
      </w:r>
      <w:r w:rsidR="00F414C2" w:rsidRPr="00F726C3">
        <w:rPr>
          <w:rFonts w:asciiTheme="majorBidi" w:hAnsiTheme="majorBidi" w:cstheme="majorBidi"/>
          <w:color w:val="000000" w:themeColor="text1"/>
        </w:rPr>
        <w:t>ambiguous items were revised, and the final version of the EMS scale was established</w:t>
      </w:r>
      <w:r w:rsidR="00513E08" w:rsidRPr="00F726C3">
        <w:rPr>
          <w:rFonts w:asciiTheme="majorBidi" w:hAnsiTheme="majorBidi" w:cstheme="majorBidi"/>
          <w:color w:val="000000" w:themeColor="text1"/>
        </w:rPr>
        <w:t>.</w:t>
      </w:r>
    </w:p>
    <w:p w14:paraId="11AD1A55" w14:textId="77777777" w:rsidR="00CE186F" w:rsidRPr="00F726C3" w:rsidRDefault="00CE186F" w:rsidP="0021246C">
      <w:pPr>
        <w:bidi w:val="0"/>
        <w:spacing w:after="0"/>
        <w:ind w:firstLine="720"/>
        <w:jc w:val="both"/>
        <w:rPr>
          <w:rFonts w:asciiTheme="majorBidi" w:hAnsiTheme="majorBidi" w:cstheme="majorBidi"/>
          <w:color w:val="000000" w:themeColor="text1"/>
          <w:sz w:val="16"/>
          <w:szCs w:val="16"/>
          <w:shd w:val="clear" w:color="auto" w:fill="FFFFFF"/>
        </w:rPr>
      </w:pPr>
    </w:p>
    <w:p w14:paraId="4EAE9C3C" w14:textId="4E9654B7" w:rsidR="00CE186F" w:rsidRPr="00F726C3" w:rsidRDefault="00CE186F" w:rsidP="0021246C">
      <w:pPr>
        <w:bidi w:val="0"/>
        <w:spacing w:after="0"/>
        <w:ind w:left="33" w:hanging="33"/>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Table </w:t>
      </w:r>
      <w:r w:rsidR="00DB7D64" w:rsidRPr="00F726C3">
        <w:rPr>
          <w:rFonts w:asciiTheme="majorBidi" w:hAnsiTheme="majorBidi" w:cstheme="majorBidi"/>
          <w:color w:val="000000" w:themeColor="text1"/>
          <w:shd w:val="clear" w:color="auto" w:fill="FFFFFF"/>
        </w:rPr>
        <w:t>2</w:t>
      </w:r>
      <w:r w:rsidRPr="00F726C3">
        <w:rPr>
          <w:rFonts w:asciiTheme="majorBidi" w:hAnsiTheme="majorBidi" w:cstheme="majorBidi"/>
          <w:color w:val="000000" w:themeColor="text1"/>
          <w:shd w:val="clear" w:color="auto" w:fill="FFFFFF"/>
        </w:rPr>
        <w:t xml:space="preserve">. Exploratory </w:t>
      </w:r>
      <w:r w:rsidR="00FC763D" w:rsidRPr="00F726C3">
        <w:rPr>
          <w:rFonts w:asciiTheme="majorBidi" w:hAnsiTheme="majorBidi" w:cstheme="majorBidi"/>
          <w:color w:val="000000" w:themeColor="text1"/>
          <w:shd w:val="clear" w:color="auto" w:fill="FFFFFF"/>
        </w:rPr>
        <w:t xml:space="preserve">factor analysis </w:t>
      </w:r>
      <w:r w:rsidRPr="00F726C3">
        <w:rPr>
          <w:rFonts w:asciiTheme="majorBidi" w:hAnsiTheme="majorBidi" w:cstheme="majorBidi"/>
          <w:color w:val="000000" w:themeColor="text1"/>
          <w:shd w:val="clear" w:color="auto" w:fill="FFFFFF"/>
        </w:rPr>
        <w:t xml:space="preserve">of </w:t>
      </w:r>
      <w:r w:rsidR="00984C38" w:rsidRPr="00F726C3">
        <w:rPr>
          <w:rFonts w:asciiTheme="majorBidi" w:hAnsiTheme="majorBidi" w:cstheme="majorBidi"/>
          <w:color w:val="000000" w:themeColor="text1"/>
          <w:shd w:val="clear" w:color="auto" w:fill="FFFFFF"/>
        </w:rPr>
        <w:t>the EMS</w:t>
      </w:r>
      <w:r w:rsidR="00B91A5C" w:rsidRPr="00F726C3">
        <w:rPr>
          <w:rFonts w:asciiTheme="majorBidi" w:hAnsiTheme="majorBidi" w:cstheme="majorBidi"/>
          <w:color w:val="000000" w:themeColor="text1"/>
          <w:shd w:val="clear" w:color="auto" w:fill="FFFFFF"/>
        </w:rPr>
        <w:t xml:space="preserve"> </w:t>
      </w:r>
      <w:r w:rsidR="00984C38" w:rsidRPr="00F726C3">
        <w:rPr>
          <w:rFonts w:asciiTheme="majorBidi" w:hAnsiTheme="majorBidi" w:cstheme="majorBidi"/>
          <w:color w:val="000000" w:themeColor="text1"/>
          <w:shd w:val="clear" w:color="auto" w:fill="FFFFFF"/>
        </w:rPr>
        <w:t>(</w:t>
      </w:r>
      <w:r w:rsidR="008F00D4">
        <w:rPr>
          <w:rFonts w:asciiTheme="majorBidi" w:hAnsiTheme="majorBidi" w:cstheme="majorBidi"/>
          <w:color w:val="000000" w:themeColor="text1"/>
          <w:shd w:val="clear" w:color="auto" w:fill="FFFFFF"/>
        </w:rPr>
        <w:t>P</w:t>
      </w:r>
      <w:r w:rsidR="008F00D4" w:rsidRPr="00F726C3">
        <w:rPr>
          <w:rFonts w:asciiTheme="majorBidi" w:hAnsiTheme="majorBidi" w:cstheme="majorBidi"/>
          <w:color w:val="000000" w:themeColor="text1"/>
          <w:shd w:val="clear" w:color="auto" w:fill="FFFFFF"/>
        </w:rPr>
        <w:t>re</w:t>
      </w:r>
      <w:r w:rsidR="00B91A5C" w:rsidRPr="00F726C3">
        <w:rPr>
          <w:rFonts w:asciiTheme="majorBidi" w:hAnsiTheme="majorBidi" w:cstheme="majorBidi"/>
          <w:color w:val="000000" w:themeColor="text1"/>
          <w:shd w:val="clear" w:color="auto" w:fill="FFFFFF"/>
        </w:rPr>
        <w:t>-final version</w:t>
      </w:r>
      <w:r w:rsidR="00984C38" w:rsidRPr="00F726C3">
        <w:rPr>
          <w:rFonts w:asciiTheme="majorBidi" w:hAnsiTheme="majorBidi" w:cstheme="majorBidi"/>
          <w:color w:val="000000" w:themeColor="text1"/>
          <w:shd w:val="clear" w:color="auto" w:fill="FFFFFF"/>
        </w:rPr>
        <w:t>)</w:t>
      </w:r>
      <w:r w:rsidR="00B91A5C" w:rsidRPr="00F726C3">
        <w:rPr>
          <w:rFonts w:asciiTheme="majorBidi" w:hAnsiTheme="majorBidi" w:cstheme="majorBidi"/>
          <w:color w:val="000000" w:themeColor="text1"/>
          <w:shd w:val="clear" w:color="auto" w:fill="FFFFFF"/>
        </w:rPr>
        <w:t xml:space="preserve"> </w:t>
      </w:r>
    </w:p>
    <w:p w14:paraId="3734A700" w14:textId="77777777" w:rsidR="00B8232B" w:rsidRPr="00F726C3" w:rsidRDefault="00B8232B" w:rsidP="0021246C">
      <w:pPr>
        <w:bidi w:val="0"/>
        <w:spacing w:after="0"/>
        <w:ind w:left="33" w:hanging="33"/>
        <w:jc w:val="center"/>
        <w:rPr>
          <w:rFonts w:asciiTheme="majorBidi" w:hAnsiTheme="majorBidi" w:cstheme="majorBidi"/>
          <w:color w:val="000000" w:themeColor="text1"/>
          <w:shd w:val="clear" w:color="auto" w:fill="FFFFFF"/>
        </w:rPr>
      </w:pPr>
    </w:p>
    <w:p w14:paraId="6D6CB6DF" w14:textId="42AA02F1" w:rsidR="00CE186F" w:rsidRDefault="00CE186F" w:rsidP="0021246C">
      <w:pPr>
        <w:bidi w:val="0"/>
        <w:spacing w:after="0"/>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The CFA </w:t>
      </w:r>
      <w:r w:rsidR="00E962A5" w:rsidRPr="00F726C3">
        <w:rPr>
          <w:rFonts w:asciiTheme="majorBidi" w:hAnsiTheme="majorBidi" w:cstheme="majorBidi"/>
          <w:color w:val="000000" w:themeColor="text1"/>
        </w:rPr>
        <w:t>conducted on this final version</w:t>
      </w:r>
      <w:r w:rsidR="00E962A5" w:rsidRPr="00F726C3">
        <w:rPr>
          <w:rFonts w:asciiTheme="majorBidi" w:hAnsiTheme="majorBidi" w:cstheme="majorBidi"/>
          <w:color w:val="000000" w:themeColor="text1"/>
          <w:shd w:val="clear" w:color="auto" w:fill="FFFFFF"/>
        </w:rPr>
        <w:t xml:space="preserve"> of EMS </w:t>
      </w:r>
      <w:r w:rsidRPr="00F726C3">
        <w:rPr>
          <w:rFonts w:asciiTheme="majorBidi" w:hAnsiTheme="majorBidi" w:cstheme="majorBidi"/>
          <w:color w:val="000000" w:themeColor="text1"/>
          <w:shd w:val="clear" w:color="auto" w:fill="FFFFFF"/>
        </w:rPr>
        <w:t>demonstrated acceptable fit indices for the measurement model, with RMSEA=0.07, SRMR=0.06, GFI=0.9</w:t>
      </w:r>
      <w:r w:rsidR="00116B27" w:rsidRPr="00F726C3">
        <w:rPr>
          <w:rFonts w:asciiTheme="majorBidi" w:hAnsiTheme="majorBidi" w:cstheme="majorBidi"/>
          <w:color w:val="000000" w:themeColor="text1"/>
          <w:shd w:val="clear" w:color="auto" w:fill="FFFFFF"/>
        </w:rPr>
        <w:t>0</w:t>
      </w:r>
      <w:r w:rsidRPr="00F726C3">
        <w:rPr>
          <w:rFonts w:asciiTheme="majorBidi" w:hAnsiTheme="majorBidi" w:cstheme="majorBidi"/>
          <w:color w:val="000000" w:themeColor="text1"/>
          <w:shd w:val="clear" w:color="auto" w:fill="FFFFFF"/>
        </w:rPr>
        <w:t>, AGFI=0.85, NFI=0.84, TLI=0.9</w:t>
      </w:r>
      <w:r w:rsidR="00116B27" w:rsidRPr="00F726C3">
        <w:rPr>
          <w:rFonts w:asciiTheme="majorBidi" w:hAnsiTheme="majorBidi" w:cstheme="majorBidi"/>
          <w:color w:val="000000" w:themeColor="text1"/>
          <w:shd w:val="clear" w:color="auto" w:fill="FFFFFF"/>
        </w:rPr>
        <w:t>0</w:t>
      </w:r>
      <w:r w:rsidRPr="00F726C3">
        <w:rPr>
          <w:rFonts w:asciiTheme="majorBidi" w:hAnsiTheme="majorBidi" w:cstheme="majorBidi"/>
          <w:color w:val="000000" w:themeColor="text1"/>
          <w:shd w:val="clear" w:color="auto" w:fill="FFFFFF"/>
        </w:rPr>
        <w:t xml:space="preserve">, and CFI=0.91. Factor loadings were all above 0.4 and statistically significant at P&lt;0.05. For the overall instrument, Cronbach's alpha coefficient was 0.855 and the composite reliability was 0.86 The factor loadings along with Cronbach's alpha coefficients for each subscale are presented in </w:t>
      </w:r>
      <w:r w:rsidR="00E962A5" w:rsidRPr="00F726C3">
        <w:rPr>
          <w:rFonts w:asciiTheme="majorBidi" w:hAnsiTheme="majorBidi" w:cstheme="majorBidi"/>
          <w:color w:val="000000" w:themeColor="text1"/>
        </w:rPr>
        <w:t>Figure 2</w:t>
      </w:r>
      <w:r w:rsidRPr="00F726C3">
        <w:rPr>
          <w:rFonts w:asciiTheme="majorBidi" w:hAnsiTheme="majorBidi" w:cstheme="majorBidi"/>
          <w:color w:val="000000" w:themeColor="text1"/>
          <w:shd w:val="clear" w:color="auto" w:fill="FFFFFF"/>
        </w:rPr>
        <w:t>.</w:t>
      </w:r>
      <w:r w:rsidR="001F4789" w:rsidRPr="00F726C3">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The final version of the EMS scale is presented in </w:t>
      </w:r>
      <w:r w:rsidR="00217ABE">
        <w:rPr>
          <w:rFonts w:asciiTheme="majorBidi" w:hAnsiTheme="majorBidi" w:cstheme="majorBidi"/>
          <w:color w:val="000000" w:themeColor="text1"/>
          <w:shd w:val="clear" w:color="auto" w:fill="FFFFFF"/>
        </w:rPr>
        <w:t>Table 3</w:t>
      </w:r>
      <w:r w:rsidRPr="00F726C3">
        <w:rPr>
          <w:rFonts w:asciiTheme="majorBidi" w:hAnsiTheme="majorBidi" w:cstheme="majorBidi"/>
          <w:color w:val="000000" w:themeColor="text1"/>
          <w:shd w:val="clear" w:color="auto" w:fill="FFFFFF"/>
        </w:rPr>
        <w:t>.</w:t>
      </w:r>
    </w:p>
    <w:p w14:paraId="33CE9B6A" w14:textId="77777777" w:rsidR="00217ABE" w:rsidRDefault="00217ABE" w:rsidP="00217ABE">
      <w:pPr>
        <w:bidi w:val="0"/>
        <w:spacing w:after="0"/>
        <w:ind w:firstLine="720"/>
        <w:jc w:val="both"/>
        <w:rPr>
          <w:rFonts w:asciiTheme="majorBidi" w:hAnsiTheme="majorBidi" w:cstheme="majorBidi"/>
          <w:color w:val="000000" w:themeColor="text1"/>
          <w:shd w:val="clear" w:color="auto" w:fill="FFFFFF"/>
        </w:rPr>
      </w:pPr>
    </w:p>
    <w:p w14:paraId="6556C766" w14:textId="1FFA3E1F" w:rsidR="005E05AC" w:rsidRDefault="00CE186F" w:rsidP="0021246C">
      <w:pPr>
        <w:bidi w:val="0"/>
        <w:spacing w:after="0"/>
        <w:ind w:left="33" w:hanging="33"/>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Figure 2: </w:t>
      </w:r>
      <w:r w:rsidR="00FC763D" w:rsidRPr="00F726C3">
        <w:rPr>
          <w:rFonts w:asciiTheme="majorBidi" w:hAnsiTheme="majorBidi" w:cstheme="majorBidi"/>
          <w:color w:val="000000" w:themeColor="text1"/>
          <w:shd w:val="clear" w:color="auto" w:fill="FFFFFF"/>
        </w:rPr>
        <w:t xml:space="preserve">Confirmatory factor analysis </w:t>
      </w:r>
      <w:r w:rsidRPr="00F726C3">
        <w:rPr>
          <w:rFonts w:asciiTheme="majorBidi" w:hAnsiTheme="majorBidi" w:cstheme="majorBidi"/>
          <w:color w:val="000000" w:themeColor="text1"/>
          <w:shd w:val="clear" w:color="auto" w:fill="FFFFFF"/>
        </w:rPr>
        <w:t xml:space="preserve">of the </w:t>
      </w:r>
      <w:r w:rsidR="00AE431A" w:rsidRPr="00F726C3">
        <w:rPr>
          <w:rFonts w:asciiTheme="majorBidi" w:hAnsiTheme="majorBidi" w:cstheme="majorBidi"/>
          <w:color w:val="000000" w:themeColor="text1"/>
          <w:shd w:val="clear" w:color="auto" w:fill="FFFFFF"/>
        </w:rPr>
        <w:t>final version of the EMS</w:t>
      </w:r>
      <w:r w:rsidRPr="00F726C3">
        <w:rPr>
          <w:rFonts w:asciiTheme="majorBidi" w:hAnsiTheme="majorBidi" w:cstheme="majorBidi"/>
          <w:color w:val="000000" w:themeColor="text1"/>
          <w:shd w:val="clear" w:color="auto" w:fill="FFFFFF"/>
        </w:rPr>
        <w:t>, Cronbach's alpha coefficients and standardized factor loadings</w:t>
      </w:r>
      <w:r w:rsidR="005E05AC" w:rsidRPr="00F726C3">
        <w:rPr>
          <w:rFonts w:asciiTheme="majorBidi" w:hAnsiTheme="majorBidi" w:cstheme="majorBidi"/>
          <w:color w:val="000000" w:themeColor="text1"/>
          <w:shd w:val="clear" w:color="auto" w:fill="FFFFFF"/>
        </w:rPr>
        <w:t xml:space="preserve">. </w:t>
      </w:r>
      <w:proofErr w:type="spellStart"/>
      <w:r w:rsidR="005E05AC" w:rsidRPr="00F726C3">
        <w:rPr>
          <w:rFonts w:asciiTheme="majorBidi" w:hAnsiTheme="majorBidi" w:cstheme="majorBidi"/>
          <w:color w:val="000000" w:themeColor="text1"/>
          <w:shd w:val="clear" w:color="auto" w:fill="FFFFFF"/>
        </w:rPr>
        <w:t>RoI</w:t>
      </w:r>
      <w:proofErr w:type="spellEnd"/>
      <w:r w:rsidR="005E05AC" w:rsidRPr="00F726C3">
        <w:rPr>
          <w:rFonts w:asciiTheme="majorBidi" w:hAnsiTheme="majorBidi" w:cstheme="majorBidi"/>
          <w:color w:val="000000" w:themeColor="text1"/>
          <w:shd w:val="clear" w:color="auto" w:fill="FFFFFF"/>
        </w:rPr>
        <w:t xml:space="preserve">: Regulation of Professional Identity, </w:t>
      </w:r>
      <w:proofErr w:type="spellStart"/>
      <w:r w:rsidR="005E05AC" w:rsidRPr="00F726C3">
        <w:rPr>
          <w:rFonts w:asciiTheme="majorBidi" w:hAnsiTheme="majorBidi" w:cstheme="majorBidi"/>
          <w:color w:val="000000" w:themeColor="text1"/>
          <w:shd w:val="clear" w:color="auto" w:fill="FFFFFF"/>
        </w:rPr>
        <w:t>RoV</w:t>
      </w:r>
      <w:proofErr w:type="spellEnd"/>
      <w:r w:rsidR="005E05AC" w:rsidRPr="00F726C3">
        <w:rPr>
          <w:rFonts w:asciiTheme="majorBidi" w:hAnsiTheme="majorBidi" w:cstheme="majorBidi"/>
          <w:color w:val="000000" w:themeColor="text1"/>
          <w:shd w:val="clear" w:color="auto" w:fill="FFFFFF"/>
        </w:rPr>
        <w:t xml:space="preserve">: Regulation of Vision, </w:t>
      </w:r>
      <w:proofErr w:type="spellStart"/>
      <w:r w:rsidR="005E05AC" w:rsidRPr="00F726C3">
        <w:rPr>
          <w:rFonts w:asciiTheme="majorBidi" w:hAnsiTheme="majorBidi" w:cstheme="majorBidi"/>
          <w:color w:val="000000" w:themeColor="text1"/>
          <w:shd w:val="clear" w:color="auto" w:fill="FFFFFF"/>
        </w:rPr>
        <w:t>RoE</w:t>
      </w:r>
      <w:proofErr w:type="spellEnd"/>
      <w:r w:rsidR="005E05AC" w:rsidRPr="00F726C3">
        <w:rPr>
          <w:rFonts w:asciiTheme="majorBidi" w:hAnsiTheme="majorBidi" w:cstheme="majorBidi"/>
          <w:color w:val="000000" w:themeColor="text1"/>
          <w:shd w:val="clear" w:color="auto" w:fill="FFFFFF"/>
        </w:rPr>
        <w:t xml:space="preserve">: Regulation of Excellence, </w:t>
      </w:r>
      <w:proofErr w:type="spellStart"/>
      <w:r w:rsidR="005E05AC" w:rsidRPr="00F726C3">
        <w:rPr>
          <w:rFonts w:asciiTheme="majorBidi" w:hAnsiTheme="majorBidi" w:cstheme="majorBidi"/>
          <w:color w:val="000000" w:themeColor="text1"/>
          <w:shd w:val="clear" w:color="auto" w:fill="FFFFFF"/>
        </w:rPr>
        <w:t>RoN</w:t>
      </w:r>
      <w:proofErr w:type="spellEnd"/>
      <w:r w:rsidR="005E05AC" w:rsidRPr="00F726C3">
        <w:rPr>
          <w:rFonts w:asciiTheme="majorBidi" w:hAnsiTheme="majorBidi" w:cstheme="majorBidi"/>
          <w:color w:val="000000" w:themeColor="text1"/>
          <w:shd w:val="clear" w:color="auto" w:fill="FFFFFF"/>
        </w:rPr>
        <w:t xml:space="preserve">: Regulation of Motivational Network, </w:t>
      </w:r>
      <w:proofErr w:type="spellStart"/>
      <w:r w:rsidR="005E05AC" w:rsidRPr="00F726C3">
        <w:rPr>
          <w:rFonts w:asciiTheme="majorBidi" w:hAnsiTheme="majorBidi" w:cstheme="majorBidi"/>
          <w:color w:val="000000" w:themeColor="text1"/>
          <w:shd w:val="clear" w:color="auto" w:fill="FFFFFF"/>
        </w:rPr>
        <w:t>RoS</w:t>
      </w:r>
      <w:proofErr w:type="spellEnd"/>
      <w:r w:rsidR="005E05AC" w:rsidRPr="00F726C3">
        <w:rPr>
          <w:rFonts w:asciiTheme="majorBidi" w:hAnsiTheme="majorBidi" w:cstheme="majorBidi"/>
          <w:color w:val="000000" w:themeColor="text1"/>
          <w:shd w:val="clear" w:color="auto" w:fill="FFFFFF"/>
        </w:rPr>
        <w:t>: Regulation of Motivational Space</w:t>
      </w:r>
    </w:p>
    <w:p w14:paraId="7E52AEA8" w14:textId="77777777" w:rsidR="00244B69" w:rsidRDefault="00244B69" w:rsidP="00244B69">
      <w:pPr>
        <w:bidi w:val="0"/>
        <w:spacing w:after="0"/>
        <w:ind w:left="33" w:hanging="33"/>
        <w:jc w:val="center"/>
        <w:rPr>
          <w:rFonts w:asciiTheme="majorBidi" w:hAnsiTheme="majorBidi" w:cstheme="majorBidi"/>
          <w:color w:val="000000" w:themeColor="text1"/>
          <w:shd w:val="clear" w:color="auto" w:fill="FFFFFF"/>
        </w:rPr>
      </w:pPr>
    </w:p>
    <w:p w14:paraId="60A8439B" w14:textId="5170482A" w:rsidR="00244B69" w:rsidRPr="00F726C3" w:rsidRDefault="00244B69" w:rsidP="00244B69">
      <w:pPr>
        <w:bidi w:val="0"/>
        <w:spacing w:after="0" w:line="240" w:lineRule="auto"/>
        <w:jc w:val="center"/>
        <w:rPr>
          <w:rFonts w:asciiTheme="majorBidi" w:hAnsiTheme="majorBidi" w:cstheme="majorBidi"/>
          <w:color w:val="000000" w:themeColor="text1"/>
          <w:shd w:val="clear" w:color="auto" w:fill="FFFFFF"/>
          <w:rtl/>
        </w:rPr>
      </w:pPr>
      <w:r w:rsidRPr="00F726C3">
        <w:rPr>
          <w:rFonts w:asciiTheme="majorBidi" w:hAnsiTheme="majorBidi" w:cstheme="majorBidi"/>
          <w:color w:val="000000" w:themeColor="text1"/>
          <w:shd w:val="clear" w:color="auto" w:fill="FFFFFF"/>
        </w:rPr>
        <w:t xml:space="preserve">Table </w:t>
      </w:r>
      <w:r>
        <w:rPr>
          <w:rFonts w:asciiTheme="majorBidi" w:hAnsiTheme="majorBidi" w:cstheme="majorBidi"/>
          <w:color w:val="000000" w:themeColor="text1"/>
          <w:shd w:val="clear" w:color="auto" w:fill="FFFFFF"/>
        </w:rPr>
        <w:t>3</w:t>
      </w:r>
      <w:r w:rsidRPr="00F726C3">
        <w:rPr>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 xml:space="preserve"> </w:t>
      </w:r>
      <w:r w:rsidR="00892D75">
        <w:rPr>
          <w:rFonts w:asciiTheme="majorBidi" w:hAnsiTheme="majorBidi" w:cstheme="majorBidi"/>
          <w:color w:val="000000" w:themeColor="text1"/>
          <w:shd w:val="clear" w:color="auto" w:fill="FFFFFF"/>
        </w:rPr>
        <w:t xml:space="preserve">The </w:t>
      </w:r>
      <w:r w:rsidRPr="00F726C3">
        <w:rPr>
          <w:rFonts w:asciiTheme="majorBidi" w:hAnsiTheme="majorBidi" w:cstheme="majorBidi"/>
          <w:color w:val="000000" w:themeColor="text1"/>
          <w:shd w:val="clear" w:color="auto" w:fill="FFFFFF"/>
        </w:rPr>
        <w:t xml:space="preserve">Educators' </w:t>
      </w:r>
      <w:proofErr w:type="spellStart"/>
      <w:r w:rsidRPr="00F726C3">
        <w:rPr>
          <w:rFonts w:asciiTheme="majorBidi" w:hAnsiTheme="majorBidi" w:cstheme="majorBidi"/>
          <w:color w:val="000000" w:themeColor="text1"/>
          <w:shd w:val="clear" w:color="auto" w:fill="FFFFFF"/>
        </w:rPr>
        <w:t>Metamotivational</w:t>
      </w:r>
      <w:proofErr w:type="spellEnd"/>
      <w:r w:rsidRPr="00F726C3">
        <w:rPr>
          <w:rFonts w:asciiTheme="majorBidi" w:hAnsiTheme="majorBidi" w:cstheme="majorBidi"/>
          <w:color w:val="000000" w:themeColor="text1"/>
          <w:shd w:val="clear" w:color="auto" w:fill="FFFFFF"/>
        </w:rPr>
        <w:t xml:space="preserve"> Strategies (EMS) scale</w:t>
      </w:r>
    </w:p>
    <w:tbl>
      <w:tblPr>
        <w:tblStyle w:val="TableGrid"/>
        <w:tblW w:w="0" w:type="auto"/>
        <w:tblLook w:val="04A0" w:firstRow="1" w:lastRow="0" w:firstColumn="1" w:lastColumn="0" w:noHBand="0" w:noVBand="1"/>
      </w:tblPr>
      <w:tblGrid>
        <w:gridCol w:w="2155"/>
        <w:gridCol w:w="6861"/>
      </w:tblGrid>
      <w:tr w:rsidR="00244B69" w14:paraId="6C5A86BE" w14:textId="77777777" w:rsidTr="00D82433">
        <w:tc>
          <w:tcPr>
            <w:tcW w:w="9016" w:type="dxa"/>
            <w:gridSpan w:val="2"/>
          </w:tcPr>
          <w:p w14:paraId="323668AD" w14:textId="77777777" w:rsidR="00244B69" w:rsidRDefault="00244B69" w:rsidP="00D82433">
            <w:pPr>
              <w:bidi w:val="0"/>
              <w:ind w:left="0"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To sustain or enhance my motivation for teaching, I …</w:t>
            </w:r>
          </w:p>
        </w:tc>
      </w:tr>
      <w:tr w:rsidR="00244B69" w14:paraId="5F43A55C" w14:textId="77777777" w:rsidTr="00D82433">
        <w:tc>
          <w:tcPr>
            <w:tcW w:w="2155" w:type="dxa"/>
            <w:vAlign w:val="center"/>
          </w:tcPr>
          <w:p w14:paraId="67F01551" w14:textId="77777777" w:rsidR="00244B69" w:rsidRPr="00C1526F" w:rsidRDefault="00244B69" w:rsidP="00D82433">
            <w:pPr>
              <w:bidi w:val="0"/>
              <w:ind w:left="0" w:firstLine="0"/>
              <w:jc w:val="left"/>
              <w:rPr>
                <w:rFonts w:asciiTheme="majorBidi" w:hAnsiTheme="majorBidi" w:cstheme="majorBidi"/>
                <w:color w:val="000000" w:themeColor="text1"/>
                <w:shd w:val="clear" w:color="auto" w:fill="FFFFFF"/>
              </w:rPr>
            </w:pPr>
            <w:r w:rsidRPr="00C1526F">
              <w:rPr>
                <w:rFonts w:asciiTheme="majorBidi" w:hAnsiTheme="majorBidi" w:cstheme="majorBidi"/>
                <w:color w:val="000000" w:themeColor="text1"/>
                <w:shd w:val="clear" w:color="auto" w:fill="FFFFFF"/>
              </w:rPr>
              <w:t xml:space="preserve">Regulation of Professional Identity </w:t>
            </w:r>
          </w:p>
        </w:tc>
        <w:tc>
          <w:tcPr>
            <w:tcW w:w="6861" w:type="dxa"/>
            <w:vAlign w:val="center"/>
          </w:tcPr>
          <w:p w14:paraId="006EACA8"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Follow the styles of professors I admire as role models.</w:t>
            </w:r>
          </w:p>
          <w:p w14:paraId="30E24F8C"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proofErr w:type="gramStart"/>
            <w:r w:rsidRPr="00F726C3">
              <w:rPr>
                <w:rFonts w:asciiTheme="majorBidi" w:hAnsiTheme="majorBidi" w:cstheme="majorBidi"/>
                <w:color w:val="000000" w:themeColor="text1"/>
                <w:shd w:val="clear" w:color="auto" w:fill="FFFFFF"/>
              </w:rPr>
              <w:t>Uphold the dignity and status of teaching at all times</w:t>
            </w:r>
            <w:proofErr w:type="gramEnd"/>
            <w:r w:rsidRPr="00F726C3">
              <w:rPr>
                <w:rFonts w:asciiTheme="majorBidi" w:hAnsiTheme="majorBidi" w:cstheme="majorBidi"/>
                <w:color w:val="000000" w:themeColor="text1"/>
                <w:shd w:val="clear" w:color="auto" w:fill="FFFFFF"/>
              </w:rPr>
              <w:t>.</w:t>
            </w:r>
          </w:p>
          <w:p w14:paraId="75126F45" w14:textId="77777777" w:rsidR="00244B69" w:rsidRPr="00217ABE"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Commit myself to the principles and framework of the teaching profession.</w:t>
            </w:r>
          </w:p>
        </w:tc>
      </w:tr>
      <w:tr w:rsidR="00244B69" w14:paraId="7D179031" w14:textId="77777777" w:rsidTr="00D82433">
        <w:tc>
          <w:tcPr>
            <w:tcW w:w="2155" w:type="dxa"/>
            <w:vAlign w:val="center"/>
          </w:tcPr>
          <w:p w14:paraId="412BA33F" w14:textId="77777777" w:rsidR="00244B69" w:rsidRPr="00C1526F" w:rsidRDefault="00244B69" w:rsidP="00D82433">
            <w:pPr>
              <w:bidi w:val="0"/>
              <w:ind w:left="0" w:firstLine="0"/>
              <w:jc w:val="left"/>
              <w:rPr>
                <w:rFonts w:asciiTheme="majorBidi" w:hAnsiTheme="majorBidi" w:cstheme="majorBidi"/>
                <w:color w:val="000000" w:themeColor="text1"/>
                <w:shd w:val="clear" w:color="auto" w:fill="FFFFFF"/>
              </w:rPr>
            </w:pPr>
            <w:r w:rsidRPr="00C1526F">
              <w:rPr>
                <w:rFonts w:asciiTheme="majorBidi" w:hAnsiTheme="majorBidi" w:cstheme="majorBidi"/>
                <w:color w:val="000000" w:themeColor="text1"/>
                <w:shd w:val="clear" w:color="auto" w:fill="FFFFFF"/>
              </w:rPr>
              <w:t xml:space="preserve">Regulation of Vision </w:t>
            </w:r>
          </w:p>
        </w:tc>
        <w:tc>
          <w:tcPr>
            <w:tcW w:w="6861" w:type="dxa"/>
          </w:tcPr>
          <w:p w14:paraId="42228626"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Reflect on my impactful role in society through the mission of teaching.</w:t>
            </w:r>
          </w:p>
          <w:p w14:paraId="4181269D"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Seek evidence of my influence in my students' successes.</w:t>
            </w:r>
          </w:p>
          <w:p w14:paraId="12B32177" w14:textId="77777777" w:rsidR="00244B69" w:rsidRPr="00217ABE"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Collect and document the outcomes of my teaching endeavors.</w:t>
            </w:r>
          </w:p>
        </w:tc>
      </w:tr>
      <w:tr w:rsidR="00244B69" w14:paraId="0F65EB49" w14:textId="77777777" w:rsidTr="00D82433">
        <w:tc>
          <w:tcPr>
            <w:tcW w:w="2155" w:type="dxa"/>
            <w:vAlign w:val="center"/>
          </w:tcPr>
          <w:p w14:paraId="0C03B053" w14:textId="77777777" w:rsidR="00244B69" w:rsidRPr="00C1526F" w:rsidRDefault="00244B69" w:rsidP="00D82433">
            <w:pPr>
              <w:bidi w:val="0"/>
              <w:ind w:left="0" w:firstLine="0"/>
              <w:jc w:val="left"/>
              <w:rPr>
                <w:rFonts w:asciiTheme="majorBidi" w:hAnsiTheme="majorBidi" w:cstheme="majorBidi"/>
                <w:color w:val="000000" w:themeColor="text1"/>
                <w:shd w:val="clear" w:color="auto" w:fill="FFFFFF"/>
              </w:rPr>
            </w:pPr>
            <w:r w:rsidRPr="00C1526F">
              <w:rPr>
                <w:rFonts w:asciiTheme="majorBidi" w:hAnsiTheme="majorBidi" w:cstheme="majorBidi"/>
                <w:color w:val="000000" w:themeColor="text1"/>
                <w:shd w:val="clear" w:color="auto" w:fill="FFFFFF"/>
              </w:rPr>
              <w:t>Regulation of Excellence</w:t>
            </w:r>
          </w:p>
          <w:p w14:paraId="049011D5" w14:textId="77777777" w:rsidR="00244B69" w:rsidRPr="00C1526F" w:rsidRDefault="00244B69" w:rsidP="00D82433">
            <w:pPr>
              <w:bidi w:val="0"/>
              <w:ind w:left="0" w:firstLine="0"/>
              <w:jc w:val="left"/>
              <w:rPr>
                <w:rFonts w:asciiTheme="majorBidi" w:hAnsiTheme="majorBidi" w:cstheme="majorBidi"/>
                <w:color w:val="000000" w:themeColor="text1"/>
                <w:shd w:val="clear" w:color="auto" w:fill="FFFFFF"/>
              </w:rPr>
            </w:pPr>
          </w:p>
        </w:tc>
        <w:tc>
          <w:tcPr>
            <w:tcW w:w="6861" w:type="dxa"/>
          </w:tcPr>
          <w:p w14:paraId="2608DC44"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Present the best version of my teaching persona in the academic community.</w:t>
            </w:r>
          </w:p>
          <w:p w14:paraId="3CF6E5E9"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Solicit feedback from others about my teaching performance.</w:t>
            </w:r>
          </w:p>
          <w:p w14:paraId="66DEE0E0" w14:textId="77777777" w:rsidR="00244B69" w:rsidRPr="00217ABE"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Utilize all my skills and passions to elevate the teaching profession.</w:t>
            </w:r>
          </w:p>
        </w:tc>
      </w:tr>
      <w:tr w:rsidR="00244B69" w14:paraId="012F56E2" w14:textId="77777777" w:rsidTr="00D82433">
        <w:tc>
          <w:tcPr>
            <w:tcW w:w="2155" w:type="dxa"/>
            <w:vAlign w:val="center"/>
          </w:tcPr>
          <w:p w14:paraId="5400174D" w14:textId="77777777" w:rsidR="00244B69" w:rsidRPr="00C1526F" w:rsidRDefault="00244B69" w:rsidP="00D82433">
            <w:pPr>
              <w:bidi w:val="0"/>
              <w:ind w:left="0" w:firstLine="0"/>
              <w:jc w:val="left"/>
              <w:rPr>
                <w:rFonts w:asciiTheme="majorBidi" w:hAnsiTheme="majorBidi" w:cstheme="majorBidi"/>
                <w:color w:val="000000" w:themeColor="text1"/>
                <w:shd w:val="clear" w:color="auto" w:fill="FFFFFF"/>
              </w:rPr>
            </w:pPr>
            <w:r w:rsidRPr="00C1526F">
              <w:rPr>
                <w:rFonts w:asciiTheme="majorBidi" w:hAnsiTheme="majorBidi" w:cstheme="majorBidi"/>
                <w:color w:val="000000" w:themeColor="text1"/>
                <w:shd w:val="clear" w:color="auto" w:fill="FFFFFF"/>
              </w:rPr>
              <w:t xml:space="preserve">Regulation of Motivational Network </w:t>
            </w:r>
          </w:p>
        </w:tc>
        <w:tc>
          <w:tcPr>
            <w:tcW w:w="6861" w:type="dxa"/>
          </w:tcPr>
          <w:p w14:paraId="228ABF43" w14:textId="77777777" w:rsidR="00244B69"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Collaborate with specialized teams in research or education.</w:t>
            </w:r>
          </w:p>
          <w:p w14:paraId="3FD84275" w14:textId="77777777" w:rsidR="00244B69" w:rsidRDefault="00244B69" w:rsidP="00D82433">
            <w:pPr>
              <w:bidi w:val="0"/>
              <w:ind w:left="-29" w:firstLine="0"/>
              <w:jc w:val="left"/>
              <w:rPr>
                <w:rFonts w:asciiTheme="majorBidi" w:hAnsiTheme="majorBidi" w:cstheme="majorBidi"/>
                <w:color w:val="000000" w:themeColor="text1"/>
                <w:shd w:val="clear" w:color="auto" w:fill="FFFFFF"/>
              </w:rPr>
            </w:pPr>
            <w:r w:rsidRPr="00217ABE">
              <w:rPr>
                <w:rFonts w:asciiTheme="majorBidi" w:hAnsiTheme="majorBidi" w:cstheme="majorBidi"/>
                <w:color w:val="000000" w:themeColor="text1"/>
                <w:shd w:val="clear" w:color="auto" w:fill="FFFFFF"/>
              </w:rPr>
              <w:t>Actively participate in communities of practice relevant to my profession.</w:t>
            </w:r>
          </w:p>
          <w:p w14:paraId="667A6987" w14:textId="77777777" w:rsidR="00244B69" w:rsidRPr="00217ABE"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Join academic groups with high motivation and drive.</w:t>
            </w:r>
          </w:p>
        </w:tc>
      </w:tr>
      <w:tr w:rsidR="00244B69" w14:paraId="7006760B" w14:textId="77777777" w:rsidTr="00D82433">
        <w:tc>
          <w:tcPr>
            <w:tcW w:w="2155" w:type="dxa"/>
            <w:vAlign w:val="center"/>
          </w:tcPr>
          <w:p w14:paraId="1024D2BA" w14:textId="77777777" w:rsidR="00244B69" w:rsidRPr="00C1526F" w:rsidRDefault="00244B69" w:rsidP="00D82433">
            <w:pPr>
              <w:bidi w:val="0"/>
              <w:ind w:left="0" w:firstLine="0"/>
              <w:jc w:val="left"/>
              <w:rPr>
                <w:rFonts w:asciiTheme="majorBidi" w:hAnsiTheme="majorBidi" w:cstheme="majorBidi"/>
                <w:color w:val="000000" w:themeColor="text1"/>
                <w:shd w:val="clear" w:color="auto" w:fill="FFFFFF"/>
              </w:rPr>
            </w:pPr>
            <w:r w:rsidRPr="00C1526F">
              <w:rPr>
                <w:rFonts w:asciiTheme="majorBidi" w:hAnsiTheme="majorBidi" w:cstheme="majorBidi"/>
                <w:color w:val="000000" w:themeColor="text1"/>
                <w:shd w:val="clear" w:color="auto" w:fill="FFFFFF"/>
              </w:rPr>
              <w:t xml:space="preserve">Regulation of Motivational Space </w:t>
            </w:r>
          </w:p>
        </w:tc>
        <w:tc>
          <w:tcPr>
            <w:tcW w:w="6861" w:type="dxa"/>
          </w:tcPr>
          <w:p w14:paraId="6FB4ED01"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Avoid negative-minded individuals in educational settings.</w:t>
            </w:r>
          </w:p>
          <w:p w14:paraId="0AF536FD" w14:textId="77777777" w:rsidR="00244B69" w:rsidRPr="00F726C3"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Design my educational spaces (e.g., office or classroom) to reflect my preferences.</w:t>
            </w:r>
          </w:p>
          <w:p w14:paraId="7C4B4E44" w14:textId="77777777" w:rsidR="00244B69" w:rsidRPr="008108CB" w:rsidRDefault="00244B69" w:rsidP="00D82433">
            <w:pPr>
              <w:bidi w:val="0"/>
              <w:ind w:left="-29" w:firstLine="0"/>
              <w:jc w:val="left"/>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Incorporate motivational elements (such as photos, gifts, or inspiring objects) into my teaching environment.</w:t>
            </w:r>
          </w:p>
        </w:tc>
      </w:tr>
      <w:tr w:rsidR="00B02360" w14:paraId="4A3BA575" w14:textId="77777777" w:rsidTr="00713941">
        <w:tc>
          <w:tcPr>
            <w:tcW w:w="9016" w:type="dxa"/>
            <w:gridSpan w:val="2"/>
            <w:vAlign w:val="center"/>
          </w:tcPr>
          <w:p w14:paraId="3F23DC96" w14:textId="3527E533" w:rsidR="00B02360" w:rsidRPr="00F726C3" w:rsidRDefault="002D20DF" w:rsidP="002E60D5">
            <w:pPr>
              <w:bidi w:val="0"/>
              <w:ind w:left="0" w:firstLine="0"/>
              <w:rPr>
                <w:rFonts w:asciiTheme="majorBidi" w:hAnsiTheme="majorBidi" w:cstheme="majorBidi"/>
                <w:color w:val="000000" w:themeColor="text1"/>
                <w:shd w:val="clear" w:color="auto" w:fill="FFFFFF"/>
              </w:rPr>
            </w:pPr>
            <w:r>
              <w:rPr>
                <w:rFonts w:asciiTheme="majorBidi" w:hAnsiTheme="majorBidi" w:cstheme="majorBidi"/>
                <w:color w:val="000000" w:themeColor="text1"/>
                <w:shd w:val="clear" w:color="auto" w:fill="FFFFFF"/>
              </w:rPr>
              <w:lastRenderedPageBreak/>
              <w:t xml:space="preserve">Instruction: </w:t>
            </w:r>
            <w:r w:rsidR="005C19ED" w:rsidRPr="005C19ED">
              <w:rPr>
                <w:rFonts w:asciiTheme="majorBidi" w:hAnsiTheme="majorBidi" w:cstheme="majorBidi"/>
                <w:color w:val="000000" w:themeColor="text1"/>
                <w:shd w:val="clear" w:color="auto" w:fill="FFFFFF"/>
              </w:rPr>
              <w:t>For each statement, select the response that best reflects how often you use the strategy, using the following scale</w:t>
            </w:r>
            <w:r w:rsidR="005C19ED">
              <w:rPr>
                <w:rFonts w:asciiTheme="majorBidi" w:hAnsiTheme="majorBidi" w:cstheme="majorBidi"/>
                <w:color w:val="000000" w:themeColor="text1"/>
                <w:shd w:val="clear" w:color="auto" w:fill="FFFFFF"/>
              </w:rPr>
              <w:t xml:space="preserve">: </w:t>
            </w:r>
            <w:r w:rsidR="00B02360" w:rsidRPr="00F726C3">
              <w:rPr>
                <w:rFonts w:asciiTheme="majorBidi" w:hAnsiTheme="majorBidi" w:cstheme="majorBidi"/>
                <w:color w:val="000000" w:themeColor="text1"/>
                <w:shd w:val="clear" w:color="auto" w:fill="FFFFFF"/>
              </w:rPr>
              <w:t xml:space="preserve">"Always," "Usually," "Sometimes," "Rarely," and "Never" </w:t>
            </w:r>
          </w:p>
          <w:p w14:paraId="79D0618F" w14:textId="77777777" w:rsidR="00B02360" w:rsidRPr="00F726C3" w:rsidRDefault="00B02360" w:rsidP="00D82433">
            <w:pPr>
              <w:bidi w:val="0"/>
              <w:ind w:left="-29"/>
              <w:rPr>
                <w:rFonts w:asciiTheme="majorBidi" w:hAnsiTheme="majorBidi" w:cstheme="majorBidi"/>
                <w:color w:val="000000" w:themeColor="text1"/>
                <w:shd w:val="clear" w:color="auto" w:fill="FFFFFF"/>
              </w:rPr>
            </w:pPr>
          </w:p>
        </w:tc>
      </w:tr>
    </w:tbl>
    <w:p w14:paraId="088052BA" w14:textId="77777777" w:rsidR="00E922BA" w:rsidRPr="00F726C3" w:rsidRDefault="00E922BA" w:rsidP="002E60D5">
      <w:pPr>
        <w:bidi w:val="0"/>
        <w:spacing w:after="0"/>
        <w:ind w:left="33" w:hanging="33"/>
        <w:rPr>
          <w:rFonts w:asciiTheme="majorBidi" w:hAnsiTheme="majorBidi" w:cstheme="majorBidi"/>
          <w:color w:val="000000" w:themeColor="text1"/>
          <w:shd w:val="clear" w:color="auto" w:fill="FFFFFF"/>
        </w:rPr>
      </w:pPr>
    </w:p>
    <w:p w14:paraId="53247408" w14:textId="2CBB2E76" w:rsidR="00CE186F" w:rsidRDefault="00CE186F" w:rsidP="0021246C">
      <w:pPr>
        <w:bidi w:val="0"/>
        <w:rPr>
          <w:rFonts w:asciiTheme="majorBidi" w:hAnsiTheme="majorBidi" w:cstheme="majorBidi"/>
          <w:b/>
          <w:bCs/>
          <w:color w:val="000000" w:themeColor="text1"/>
          <w:shd w:val="clear" w:color="auto" w:fill="FFFFFF"/>
        </w:rPr>
      </w:pPr>
      <w:bookmarkStart w:id="1" w:name="_Hlk189130687"/>
      <w:r w:rsidRPr="00F726C3">
        <w:rPr>
          <w:rFonts w:asciiTheme="majorBidi" w:hAnsiTheme="majorBidi" w:cstheme="majorBidi"/>
          <w:b/>
          <w:bCs/>
          <w:color w:val="000000" w:themeColor="text1"/>
          <w:shd w:val="clear" w:color="auto" w:fill="FFFFFF"/>
        </w:rPr>
        <w:t>Discussion</w:t>
      </w:r>
      <w:r w:rsidRPr="00F726C3">
        <w:rPr>
          <w:rFonts w:asciiTheme="majorBidi" w:hAnsiTheme="majorBidi" w:cstheme="majorBidi"/>
          <w:b/>
          <w:bCs/>
          <w:color w:val="000000" w:themeColor="text1"/>
          <w:shd w:val="clear" w:color="auto" w:fill="FFFFFF"/>
          <w:rtl/>
        </w:rPr>
        <w:t>:</w:t>
      </w:r>
    </w:p>
    <w:p w14:paraId="62D4F7AF" w14:textId="246A5825" w:rsidR="00DA33D8" w:rsidRPr="002E60D5" w:rsidRDefault="00A667A9" w:rsidP="0021246C">
      <w:pPr>
        <w:bidi w:val="0"/>
        <w:spacing w:after="0" w:line="240" w:lineRule="auto"/>
        <w:ind w:firstLine="720"/>
        <w:jc w:val="both"/>
        <w:rPr>
          <w:rFonts w:asciiTheme="majorBidi" w:hAnsiTheme="majorBidi" w:cstheme="majorBidi"/>
          <w:shd w:val="clear" w:color="auto" w:fill="FFFFFF"/>
        </w:rPr>
      </w:pPr>
      <w:r w:rsidRPr="002E60D5">
        <w:rPr>
          <w:rFonts w:asciiTheme="majorBidi" w:hAnsiTheme="majorBidi" w:cstheme="majorBidi"/>
          <w:shd w:val="clear" w:color="auto" w:fill="FFFFFF"/>
        </w:rPr>
        <w:t xml:space="preserve">This study aimed to explore </w:t>
      </w:r>
      <w:proofErr w:type="spellStart"/>
      <w:r w:rsidRPr="002E60D5">
        <w:rPr>
          <w:rFonts w:asciiTheme="majorBidi" w:hAnsiTheme="majorBidi" w:cstheme="majorBidi"/>
          <w:shd w:val="clear" w:color="auto" w:fill="FFFFFF"/>
        </w:rPr>
        <w:t>metamotivational</w:t>
      </w:r>
      <w:proofErr w:type="spellEnd"/>
      <w:r w:rsidRPr="002E60D5">
        <w:rPr>
          <w:rFonts w:asciiTheme="majorBidi" w:hAnsiTheme="majorBidi" w:cstheme="majorBidi"/>
          <w:shd w:val="clear" w:color="auto" w:fill="FFFFFF"/>
        </w:rPr>
        <w:t xml:space="preserve"> strategies used by health professions educators and to develop the Educators' </w:t>
      </w:r>
      <w:proofErr w:type="spellStart"/>
      <w:r w:rsidRPr="002E60D5">
        <w:rPr>
          <w:rFonts w:asciiTheme="majorBidi" w:hAnsiTheme="majorBidi" w:cstheme="majorBidi"/>
          <w:shd w:val="clear" w:color="auto" w:fill="FFFFFF"/>
        </w:rPr>
        <w:t>Metamotivational</w:t>
      </w:r>
      <w:proofErr w:type="spellEnd"/>
      <w:r w:rsidRPr="002E60D5">
        <w:rPr>
          <w:rFonts w:asciiTheme="majorBidi" w:hAnsiTheme="majorBidi" w:cstheme="majorBidi"/>
          <w:shd w:val="clear" w:color="auto" w:fill="FFFFFF"/>
        </w:rPr>
        <w:t xml:space="preserve"> Strategies (EMS) scale as an assessment tool. </w:t>
      </w:r>
      <w:r w:rsidR="00CE186F" w:rsidRPr="002E60D5">
        <w:rPr>
          <w:rFonts w:asciiTheme="majorBidi" w:hAnsiTheme="majorBidi" w:cstheme="majorBidi"/>
          <w:shd w:val="clear" w:color="auto" w:fill="FFFFFF"/>
        </w:rPr>
        <w:t xml:space="preserve">Five strategies </w:t>
      </w:r>
      <w:r w:rsidR="002E60D5" w:rsidRPr="002E60D5">
        <w:rPr>
          <w:rFonts w:asciiTheme="majorBidi" w:hAnsiTheme="majorBidi" w:cstheme="majorBidi"/>
          <w:shd w:val="clear" w:color="auto" w:fill="FFFFFF"/>
        </w:rPr>
        <w:t>emerged</w:t>
      </w:r>
      <w:r w:rsidR="00CE186F" w:rsidRPr="002E60D5">
        <w:rPr>
          <w:rFonts w:asciiTheme="majorBidi" w:hAnsiTheme="majorBidi" w:cstheme="majorBidi"/>
          <w:shd w:val="clear" w:color="auto" w:fill="FFFFFF"/>
        </w:rPr>
        <w:t xml:space="preserve"> in our study: </w:t>
      </w:r>
      <w:r w:rsidR="00CE186F" w:rsidRPr="002E60D5">
        <w:rPr>
          <w:rFonts w:asciiTheme="majorBidi" w:hAnsiTheme="majorBidi" w:cstheme="majorBidi"/>
          <w:i/>
          <w:iCs/>
          <w:shd w:val="clear" w:color="auto" w:fill="FFFFFF"/>
        </w:rPr>
        <w:t>regulation of professional identity, regulation of vision, regulation of excellence, regulation of motivational space</w:t>
      </w:r>
      <w:r w:rsidR="00CE186F" w:rsidRPr="002E60D5">
        <w:rPr>
          <w:rFonts w:asciiTheme="majorBidi" w:hAnsiTheme="majorBidi" w:cstheme="majorBidi"/>
          <w:shd w:val="clear" w:color="auto" w:fill="FFFFFF"/>
        </w:rPr>
        <w:t xml:space="preserve"> and </w:t>
      </w:r>
      <w:r w:rsidR="00CE186F" w:rsidRPr="002E60D5">
        <w:rPr>
          <w:rFonts w:asciiTheme="majorBidi" w:hAnsiTheme="majorBidi" w:cstheme="majorBidi"/>
          <w:i/>
          <w:iCs/>
          <w:shd w:val="clear" w:color="auto" w:fill="FFFFFF"/>
        </w:rPr>
        <w:t>regulation of motivational network</w:t>
      </w:r>
      <w:r w:rsidR="00CE186F" w:rsidRPr="002E60D5">
        <w:rPr>
          <w:rFonts w:asciiTheme="majorBidi" w:hAnsiTheme="majorBidi" w:cstheme="majorBidi"/>
          <w:shd w:val="clear" w:color="auto" w:fill="FFFFFF"/>
        </w:rPr>
        <w:t xml:space="preserve">. The results obtained from the EFA supported this structure, and further examinations </w:t>
      </w:r>
      <w:r w:rsidR="00105952" w:rsidRPr="002E60D5">
        <w:rPr>
          <w:rFonts w:asciiTheme="majorBidi" w:hAnsiTheme="majorBidi" w:cstheme="majorBidi"/>
          <w:shd w:val="clear" w:color="auto" w:fill="FFFFFF"/>
        </w:rPr>
        <w:t xml:space="preserve">in CFA </w:t>
      </w:r>
      <w:r w:rsidR="00CE186F" w:rsidRPr="002E60D5">
        <w:rPr>
          <w:rFonts w:asciiTheme="majorBidi" w:hAnsiTheme="majorBidi" w:cstheme="majorBidi"/>
          <w:shd w:val="clear" w:color="auto" w:fill="FFFFFF"/>
        </w:rPr>
        <w:t>demonstrated that the</w:t>
      </w:r>
      <w:r w:rsidR="00990E0B" w:rsidRPr="002E60D5">
        <w:rPr>
          <w:rFonts w:asciiTheme="majorBidi" w:hAnsiTheme="majorBidi" w:cstheme="majorBidi"/>
          <w:shd w:val="clear" w:color="auto" w:fill="FFFFFF"/>
        </w:rPr>
        <w:t xml:space="preserve"> final version of</w:t>
      </w:r>
      <w:r w:rsidR="00CE186F" w:rsidRPr="002E60D5">
        <w:rPr>
          <w:rFonts w:asciiTheme="majorBidi" w:hAnsiTheme="majorBidi" w:cstheme="majorBidi"/>
          <w:shd w:val="clear" w:color="auto" w:fill="FFFFFF"/>
        </w:rPr>
        <w:t xml:space="preserve"> </w:t>
      </w:r>
      <w:r w:rsidR="00990E0B" w:rsidRPr="002E60D5">
        <w:rPr>
          <w:rFonts w:asciiTheme="majorBidi" w:hAnsiTheme="majorBidi" w:cstheme="majorBidi"/>
          <w:shd w:val="clear" w:color="auto" w:fill="FFFFFF"/>
        </w:rPr>
        <w:t xml:space="preserve">the </w:t>
      </w:r>
      <w:r w:rsidR="00CE186F" w:rsidRPr="002E60D5">
        <w:rPr>
          <w:rFonts w:asciiTheme="majorBidi" w:hAnsiTheme="majorBidi" w:cstheme="majorBidi"/>
          <w:shd w:val="clear" w:color="auto" w:fill="FFFFFF"/>
        </w:rPr>
        <w:t xml:space="preserve">instrument possesses strong </w:t>
      </w:r>
      <w:r w:rsidR="00B85F62" w:rsidRPr="002E60D5">
        <w:rPr>
          <w:rFonts w:asciiTheme="majorBidi" w:hAnsiTheme="majorBidi" w:cstheme="majorBidi"/>
          <w:shd w:val="clear" w:color="auto" w:fill="FFFFFF"/>
        </w:rPr>
        <w:t>evidence of validity and reliability</w:t>
      </w:r>
      <w:r w:rsidR="00CE186F" w:rsidRPr="002E60D5">
        <w:rPr>
          <w:rFonts w:asciiTheme="majorBidi" w:hAnsiTheme="majorBidi" w:cstheme="majorBidi"/>
          <w:shd w:val="clear" w:color="auto" w:fill="FFFFFF"/>
        </w:rPr>
        <w:t>.</w:t>
      </w:r>
      <w:r w:rsidR="00491E2A" w:rsidRPr="002E60D5">
        <w:rPr>
          <w:rFonts w:asciiTheme="majorBidi" w:hAnsiTheme="majorBidi" w:cstheme="majorBidi"/>
          <w:shd w:val="clear" w:color="auto" w:fill="FFFFFF"/>
        </w:rPr>
        <w:t xml:space="preserve"> The findings of the present study </w:t>
      </w:r>
      <w:r w:rsidR="001F3334" w:rsidRPr="002E60D5">
        <w:rPr>
          <w:rFonts w:asciiTheme="majorBidi" w:hAnsiTheme="majorBidi" w:cstheme="majorBidi"/>
          <w:shd w:val="clear" w:color="auto" w:fill="FFFFFF"/>
        </w:rPr>
        <w:t xml:space="preserve">particularly the emphasis on </w:t>
      </w:r>
      <w:r w:rsidR="00B95B35" w:rsidRPr="002E60D5">
        <w:rPr>
          <w:rFonts w:asciiTheme="majorBidi" w:hAnsiTheme="majorBidi" w:cstheme="majorBidi"/>
          <w:shd w:val="clear" w:color="auto" w:fill="FFFFFF"/>
        </w:rPr>
        <w:t>regulation of professional identity, vision and excellence</w:t>
      </w:r>
      <w:r w:rsidR="001F3334" w:rsidRPr="002E60D5">
        <w:rPr>
          <w:rFonts w:asciiTheme="majorBidi" w:hAnsiTheme="majorBidi" w:cstheme="majorBidi"/>
          <w:shd w:val="clear" w:color="auto" w:fill="FFFFFF"/>
        </w:rPr>
        <w:t xml:space="preserve"> </w:t>
      </w:r>
      <w:r w:rsidR="00491E2A" w:rsidRPr="002E60D5">
        <w:rPr>
          <w:rFonts w:asciiTheme="majorBidi" w:hAnsiTheme="majorBidi" w:cstheme="majorBidi"/>
          <w:shd w:val="clear" w:color="auto" w:fill="FFFFFF"/>
        </w:rPr>
        <w:t xml:space="preserve">are in line with those of Orsini et al, </w:t>
      </w:r>
      <w:sdt>
        <w:sdtPr>
          <w:rPr>
            <w:rFonts w:asciiTheme="majorBidi" w:hAnsiTheme="majorBidi" w:cstheme="majorBidi"/>
            <w:shd w:val="clear" w:color="auto" w:fill="FFFFFF"/>
          </w:rPr>
          <w:tag w:val="MENDELEY_CITATION_v3_eyJjaXRhdGlvbklEIjoiTUVOREVMRVlfQ0lUQVRJT05fYWYyMWM0YzUtNjRjNi00NmNlLWJhMWYtZmVmZjJhNjM0MGFh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804466238"/>
          <w:placeholder>
            <w:docPart w:val="286828D4C0C1420EB42F6F74D6085B4B"/>
          </w:placeholder>
        </w:sdtPr>
        <w:sdtContent>
          <w:r w:rsidR="001845A7" w:rsidRPr="002E60D5">
            <w:rPr>
              <w:rFonts w:asciiTheme="majorBidi" w:hAnsiTheme="majorBidi" w:cstheme="majorBidi"/>
              <w:shd w:val="clear" w:color="auto" w:fill="FFFFFF"/>
            </w:rPr>
            <w:t>(12)</w:t>
          </w:r>
        </w:sdtContent>
      </w:sdt>
      <w:r w:rsidR="0099533D" w:rsidRPr="002E60D5">
        <w:rPr>
          <w:rFonts w:asciiTheme="majorBidi" w:hAnsiTheme="majorBidi" w:cstheme="majorBidi"/>
          <w:shd w:val="clear" w:color="auto" w:fill="FFFFFF"/>
        </w:rPr>
        <w:t xml:space="preserve"> </w:t>
      </w:r>
      <w:r w:rsidR="00491E2A" w:rsidRPr="002E60D5">
        <w:rPr>
          <w:rFonts w:asciiTheme="majorBidi" w:hAnsiTheme="majorBidi" w:cstheme="majorBidi"/>
          <w:shd w:val="clear" w:color="auto" w:fill="FFFFFF"/>
        </w:rPr>
        <w:t>which were mentioned in detail at the beginning of the results section</w:t>
      </w:r>
      <w:r w:rsidR="0036345E" w:rsidRPr="002E60D5">
        <w:rPr>
          <w:rFonts w:asciiTheme="majorBidi" w:hAnsiTheme="majorBidi" w:cstheme="majorBidi"/>
          <w:shd w:val="clear" w:color="auto" w:fill="FFFFFF"/>
        </w:rPr>
        <w:t>.</w:t>
      </w:r>
    </w:p>
    <w:p w14:paraId="66DBACA7" w14:textId="5B21706F" w:rsidR="00E85DBB" w:rsidRPr="00F726C3" w:rsidRDefault="00CE186F" w:rsidP="0021246C">
      <w:pPr>
        <w:bidi w:val="0"/>
        <w:spacing w:after="0" w:line="240" w:lineRule="auto"/>
        <w:ind w:firstLine="720"/>
        <w:jc w:val="both"/>
        <w:rPr>
          <w:rFonts w:asciiTheme="majorBidi" w:hAnsiTheme="majorBidi" w:cstheme="majorBidi"/>
          <w:color w:val="000000" w:themeColor="text1"/>
          <w:rtl/>
        </w:rPr>
      </w:pPr>
      <w:r w:rsidRPr="002E60D5">
        <w:rPr>
          <w:rFonts w:asciiTheme="majorBidi" w:hAnsiTheme="majorBidi" w:cstheme="majorBidi"/>
          <w:shd w:val="clear" w:color="auto" w:fill="FFFFFF"/>
        </w:rPr>
        <w:t xml:space="preserve">One of the strategies </w:t>
      </w:r>
      <w:r w:rsidRPr="00F726C3">
        <w:rPr>
          <w:rFonts w:asciiTheme="majorBidi" w:hAnsiTheme="majorBidi" w:cstheme="majorBidi"/>
          <w:color w:val="000000" w:themeColor="text1"/>
          <w:shd w:val="clear" w:color="auto" w:fill="FFFFFF"/>
        </w:rPr>
        <w:t xml:space="preserve">clarified in this study was </w:t>
      </w:r>
      <w:r w:rsidRPr="00F726C3">
        <w:rPr>
          <w:rFonts w:asciiTheme="majorBidi" w:hAnsiTheme="majorBidi" w:cstheme="majorBidi"/>
          <w:i/>
          <w:iCs/>
          <w:color w:val="000000" w:themeColor="text1"/>
          <w:shd w:val="clear" w:color="auto" w:fill="FFFFFF"/>
        </w:rPr>
        <w:t>regulation of professional identity</w:t>
      </w:r>
      <w:r w:rsidRPr="00F726C3">
        <w:rPr>
          <w:rFonts w:asciiTheme="majorBidi" w:hAnsiTheme="majorBidi" w:cstheme="majorBidi"/>
          <w:color w:val="000000" w:themeColor="text1"/>
          <w:shd w:val="clear" w:color="auto" w:fill="FFFFFF"/>
        </w:rPr>
        <w:t>.</w:t>
      </w:r>
      <w:r w:rsidR="005D283A" w:rsidRPr="00F726C3">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The educator's identity is described as an individual framework of beliefs, values and attitudes that provides a context for evaluating and developing the educator's educational activity </w:t>
      </w:r>
      <w:sdt>
        <w:sdtPr>
          <w:rPr>
            <w:rFonts w:asciiTheme="majorBidi" w:hAnsiTheme="majorBidi" w:cstheme="majorBidi"/>
            <w:color w:val="000000"/>
            <w:shd w:val="clear" w:color="auto" w:fill="FFFFFF"/>
          </w:rPr>
          <w:tag w:val="MENDELEY_CITATION_v3_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"/>
          <w:id w:val="-826051381"/>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(43)</w:t>
          </w:r>
        </w:sdtContent>
      </w:sdt>
      <w:r w:rsidRPr="00F726C3">
        <w:rPr>
          <w:rFonts w:asciiTheme="majorBidi" w:hAnsiTheme="majorBidi" w:cstheme="majorBidi"/>
          <w:color w:val="000000" w:themeColor="text1"/>
          <w:shd w:val="clear" w:color="auto" w:fill="FFFFFF"/>
        </w:rPr>
        <w:t xml:space="preserve">. Teacher identity refers to how educators perceive themselves, how they are seen by others, and how they choose to behave </w:t>
      </w:r>
      <w:sdt>
        <w:sdtPr>
          <w:rPr>
            <w:rFonts w:asciiTheme="majorBidi" w:hAnsiTheme="majorBidi" w:cstheme="majorBidi"/>
            <w:color w:val="000000"/>
            <w:shd w:val="clear" w:color="auto" w:fill="FFFFFF"/>
          </w:rPr>
          <w:tag w:val="MENDELEY_CITATION_v3_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"/>
          <w:id w:val="1214690261"/>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(44)</w:t>
          </w:r>
        </w:sdtContent>
      </w:sdt>
      <w:r w:rsidRPr="00F726C3">
        <w:rPr>
          <w:rFonts w:asciiTheme="majorBidi" w:hAnsiTheme="majorBidi" w:cstheme="majorBidi"/>
          <w:color w:val="000000" w:themeColor="text1"/>
        </w:rPr>
        <w:t xml:space="preserve">. </w:t>
      </w:r>
      <w:r w:rsidRPr="00F726C3">
        <w:rPr>
          <w:rFonts w:asciiTheme="majorBidi" w:hAnsiTheme="majorBidi" w:cstheme="majorBidi"/>
          <w:color w:val="000000" w:themeColor="text1"/>
          <w:shd w:val="clear" w:color="auto" w:fill="FFFFFF"/>
        </w:rPr>
        <w:t xml:space="preserve">Cantillon, et al. believe that (based on individualist perspectives) health professions educators have investment in building their identity and consider the clinical work environment as a static context for the process of identity formation </w:t>
      </w:r>
      <w:sdt>
        <w:sdtPr>
          <w:rPr>
            <w:rFonts w:asciiTheme="majorBidi" w:hAnsiTheme="majorBidi" w:cstheme="majorBidi"/>
            <w:color w:val="000000"/>
            <w:shd w:val="clear" w:color="auto" w:fill="FFFFFF"/>
          </w:rPr>
          <w:tag w:val="MENDELEY_CITATION_v3_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"/>
          <w:id w:val="-1852644586"/>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(45)</w:t>
          </w:r>
        </w:sdtContent>
      </w:sdt>
      <w:r w:rsidRPr="00F726C3">
        <w:rPr>
          <w:rFonts w:asciiTheme="majorBidi" w:hAnsiTheme="majorBidi" w:cstheme="majorBidi"/>
          <w:color w:val="000000" w:themeColor="text1"/>
          <w:shd w:val="clear" w:color="auto" w:fill="FFFFFF"/>
        </w:rPr>
        <w:t xml:space="preserve">. </w:t>
      </w:r>
      <w:r w:rsidR="00D156FB" w:rsidRPr="00F726C3">
        <w:rPr>
          <w:rFonts w:asciiTheme="majorBidi" w:eastAsia="Times New Roman" w:hAnsiTheme="majorBidi" w:cstheme="majorBidi"/>
          <w:color w:val="000000" w:themeColor="text1"/>
          <w:lang w:bidi="ar-SA"/>
        </w:rPr>
        <w:t xml:space="preserve">Orsini et al. in their study identified a </w:t>
      </w:r>
      <w:r w:rsidR="00035FC9" w:rsidRPr="00F726C3">
        <w:rPr>
          <w:rFonts w:asciiTheme="majorBidi" w:eastAsia="Times New Roman" w:hAnsiTheme="majorBidi" w:cstheme="majorBidi"/>
          <w:i/>
          <w:iCs/>
          <w:color w:val="000000" w:themeColor="text1"/>
          <w:lang w:bidi="ar-SA"/>
        </w:rPr>
        <w:t>s</w:t>
      </w:r>
      <w:r w:rsidR="00D156FB" w:rsidRPr="00F726C3">
        <w:rPr>
          <w:rFonts w:asciiTheme="majorBidi" w:eastAsia="Times New Roman" w:hAnsiTheme="majorBidi" w:cstheme="majorBidi"/>
          <w:i/>
          <w:iCs/>
          <w:color w:val="000000" w:themeColor="text1"/>
          <w:lang w:bidi="ar-SA"/>
        </w:rPr>
        <w:t>ense of purpose</w:t>
      </w:r>
      <w:r w:rsidR="00D156FB" w:rsidRPr="00F726C3">
        <w:rPr>
          <w:rFonts w:asciiTheme="majorBidi" w:eastAsia="Times New Roman" w:hAnsiTheme="majorBidi" w:cstheme="majorBidi"/>
          <w:color w:val="000000" w:themeColor="text1"/>
          <w:lang w:bidi="ar-SA"/>
        </w:rPr>
        <w:t xml:space="preserve"> </w:t>
      </w:r>
      <w:r w:rsidR="00D156FB" w:rsidRPr="00F726C3">
        <w:rPr>
          <w:rFonts w:asciiTheme="majorBidi" w:eastAsia="Times New Roman" w:hAnsiTheme="majorBidi" w:cstheme="majorBidi"/>
          <w:i/>
          <w:iCs/>
          <w:color w:val="000000" w:themeColor="text1"/>
          <w:lang w:bidi="ar-SA"/>
        </w:rPr>
        <w:t>towards the institution, patient care and community, and the profession</w:t>
      </w:r>
      <w:r w:rsidR="00D156FB" w:rsidRPr="00F726C3">
        <w:rPr>
          <w:rFonts w:asciiTheme="majorBidi" w:eastAsia="Times New Roman" w:hAnsiTheme="majorBidi" w:cstheme="majorBidi"/>
          <w:color w:val="000000" w:themeColor="text1"/>
          <w:lang w:bidi="ar-SA"/>
        </w:rPr>
        <w:t xml:space="preserve"> as strong motivators for clinical educators</w:t>
      </w:r>
      <w:r w:rsidR="00037697" w:rsidRPr="00F726C3">
        <w:rPr>
          <w:rFonts w:asciiTheme="majorBidi" w:eastAsia="Times New Roman" w:hAnsiTheme="majorBidi" w:cstheme="majorBidi"/>
          <w:color w:val="000000" w:themeColor="text1"/>
          <w:lang w:bidi="ar-SA"/>
        </w:rPr>
        <w:t xml:space="preserve"> </w:t>
      </w:r>
      <w:sdt>
        <w:sdtPr>
          <w:rPr>
            <w:rFonts w:asciiTheme="majorBidi" w:hAnsiTheme="majorBidi" w:cstheme="majorBidi"/>
            <w:color w:val="000000"/>
            <w:shd w:val="clear" w:color="auto" w:fill="FFFFFF"/>
          </w:rPr>
          <w:tag w:val="MENDELEY_CITATION_v3_eyJjaXRhdGlvbklEIjoiTUVOREVMRVlfQ0lUQVRJT05fN2FjMDJlM2EtYTY1Mi00MDFlLWE2NjMtZGM1NWE0YzM2NGEw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731777416"/>
          <w:placeholder>
            <w:docPart w:val="67DCEB4F97894C279630A32BC7834CB7"/>
          </w:placeholder>
        </w:sdtPr>
        <w:sdtContent>
          <w:r w:rsidR="001845A7" w:rsidRPr="001845A7">
            <w:rPr>
              <w:rFonts w:asciiTheme="majorBidi" w:hAnsiTheme="majorBidi" w:cstheme="majorBidi"/>
              <w:color w:val="000000"/>
              <w:shd w:val="clear" w:color="auto" w:fill="FFFFFF"/>
            </w:rPr>
            <w:t>(12)</w:t>
          </w:r>
        </w:sdtContent>
      </w:sdt>
      <w:r w:rsidR="00D156FB" w:rsidRPr="00F726C3">
        <w:rPr>
          <w:rFonts w:asciiTheme="majorBidi" w:eastAsia="Times New Roman" w:hAnsiTheme="majorBidi" w:cstheme="majorBidi"/>
          <w:color w:val="000000" w:themeColor="text1"/>
          <w:lang w:bidi="ar-SA"/>
        </w:rPr>
        <w:t xml:space="preserve">. The </w:t>
      </w:r>
      <w:r w:rsidR="00035FC9" w:rsidRPr="00F726C3">
        <w:rPr>
          <w:rFonts w:asciiTheme="majorBidi" w:eastAsia="Times New Roman" w:hAnsiTheme="majorBidi" w:cstheme="majorBidi"/>
          <w:i/>
          <w:iCs/>
          <w:color w:val="000000" w:themeColor="text1"/>
          <w:lang w:bidi="ar-SA"/>
        </w:rPr>
        <w:t>s</w:t>
      </w:r>
      <w:r w:rsidR="00D156FB" w:rsidRPr="00F726C3">
        <w:rPr>
          <w:rFonts w:asciiTheme="majorBidi" w:eastAsia="Times New Roman" w:hAnsiTheme="majorBidi" w:cstheme="majorBidi"/>
          <w:i/>
          <w:iCs/>
          <w:color w:val="000000" w:themeColor="text1"/>
          <w:lang w:bidi="ar-SA"/>
        </w:rPr>
        <w:t>ense of purpose</w:t>
      </w:r>
      <w:r w:rsidR="00D156FB" w:rsidRPr="00F726C3">
        <w:rPr>
          <w:rFonts w:asciiTheme="majorBidi" w:eastAsia="Times New Roman" w:hAnsiTheme="majorBidi" w:cstheme="majorBidi"/>
          <w:color w:val="000000" w:themeColor="text1"/>
          <w:lang w:bidi="ar-SA"/>
        </w:rPr>
        <w:t xml:space="preserve"> is defined through behaviors such as the importance of maintaining teaching standards and loyalty to educational institutions, commitment to patient safety, and upholding healthcare standards. For instance, 17 primary studies reported that educators had a desire to </w:t>
      </w:r>
      <w:r w:rsidR="00D156FB" w:rsidRPr="00F726C3">
        <w:rPr>
          <w:rFonts w:asciiTheme="majorBidi" w:eastAsia="Times New Roman" w:hAnsiTheme="majorBidi" w:cstheme="majorBidi"/>
          <w:i/>
          <w:iCs/>
          <w:color w:val="000000" w:themeColor="text1"/>
          <w:lang w:bidi="ar-SA"/>
        </w:rPr>
        <w:t>pay it forward</w:t>
      </w:r>
      <w:r w:rsidR="00D156FB" w:rsidRPr="00F726C3">
        <w:rPr>
          <w:rFonts w:asciiTheme="majorBidi" w:eastAsia="Times New Roman" w:hAnsiTheme="majorBidi" w:cstheme="majorBidi"/>
          <w:color w:val="000000" w:themeColor="text1"/>
          <w:lang w:bidi="ar-SA"/>
        </w:rPr>
        <w:t xml:space="preserve"> and </w:t>
      </w:r>
      <w:r w:rsidR="00D156FB" w:rsidRPr="00F726C3">
        <w:rPr>
          <w:rFonts w:asciiTheme="majorBidi" w:eastAsia="Times New Roman" w:hAnsiTheme="majorBidi" w:cstheme="majorBidi"/>
          <w:i/>
          <w:iCs/>
          <w:color w:val="000000" w:themeColor="text1"/>
          <w:lang w:bidi="ar-SA"/>
        </w:rPr>
        <w:t>give back</w:t>
      </w:r>
      <w:r w:rsidR="00D156FB" w:rsidRPr="00F726C3">
        <w:rPr>
          <w:rFonts w:asciiTheme="majorBidi" w:eastAsia="Times New Roman" w:hAnsiTheme="majorBidi" w:cstheme="majorBidi"/>
          <w:color w:val="000000" w:themeColor="text1"/>
          <w:lang w:bidi="ar-SA"/>
        </w:rPr>
        <w:t xml:space="preserve"> to their profession. As previously mentioned, we also highlighted in our study the commitment of educators to students, relatives, the country, and humanity</w:t>
      </w:r>
      <w:r w:rsidR="002922C3" w:rsidRPr="00F726C3">
        <w:rPr>
          <w:rFonts w:asciiTheme="majorBidi" w:eastAsia="Times New Roman" w:hAnsiTheme="majorBidi" w:cstheme="majorBidi"/>
          <w:color w:val="000000" w:themeColor="text1"/>
          <w:lang w:bidi="ar-SA"/>
        </w:rPr>
        <w:t xml:space="preserve"> and humanity in definition of regulation of professional identity.</w:t>
      </w:r>
    </w:p>
    <w:p w14:paraId="189FDBD4" w14:textId="0C0C9642" w:rsidR="00037697" w:rsidRPr="00F726C3" w:rsidRDefault="00CE186F" w:rsidP="0021246C">
      <w:pPr>
        <w:bidi w:val="0"/>
        <w:spacing w:after="0" w:line="240" w:lineRule="auto"/>
        <w:ind w:firstLine="720"/>
        <w:jc w:val="both"/>
        <w:rPr>
          <w:rFonts w:asciiTheme="majorBidi" w:eastAsia="Times New Roman" w:hAnsiTheme="majorBidi" w:cstheme="majorBidi"/>
          <w:color w:val="000000" w:themeColor="text1"/>
          <w:lang w:bidi="ar-SA"/>
        </w:rPr>
      </w:pPr>
      <w:r w:rsidRPr="00F726C3">
        <w:rPr>
          <w:rFonts w:asciiTheme="majorBidi" w:hAnsiTheme="majorBidi" w:cstheme="majorBidi"/>
          <w:color w:val="000000" w:themeColor="text1"/>
          <w:shd w:val="clear" w:color="auto" w:fill="FFFFFF"/>
        </w:rPr>
        <w:t xml:space="preserve">Another strategy identified in this study was the </w:t>
      </w:r>
      <w:r w:rsidRPr="00F726C3">
        <w:rPr>
          <w:rFonts w:asciiTheme="majorBidi" w:hAnsiTheme="majorBidi" w:cstheme="majorBidi"/>
          <w:i/>
          <w:iCs/>
          <w:color w:val="000000" w:themeColor="text1"/>
          <w:shd w:val="clear" w:color="auto" w:fill="FFFFFF"/>
        </w:rPr>
        <w:t>regulation of vision</w:t>
      </w:r>
      <w:r w:rsidRPr="00F726C3">
        <w:rPr>
          <w:rFonts w:asciiTheme="majorBidi" w:hAnsiTheme="majorBidi" w:cstheme="majorBidi"/>
          <w:color w:val="000000" w:themeColor="text1"/>
          <w:shd w:val="clear" w:color="auto" w:fill="FFFFFF"/>
        </w:rPr>
        <w:t xml:space="preserve">. It seems that health professions educators think about their vision, ultimate goals and aims to regulate their motivation. </w:t>
      </w:r>
      <w:r w:rsidR="00CE21F4" w:rsidRPr="00F726C3">
        <w:rPr>
          <w:rFonts w:asciiTheme="majorBidi" w:hAnsiTheme="majorBidi" w:cstheme="majorBidi"/>
          <w:color w:val="000000" w:themeColor="text1"/>
          <w:shd w:val="clear" w:color="auto" w:fill="FFFFFF"/>
        </w:rPr>
        <w:t>Health professions educators may find greater value in focusing on their vision to train medical students who enhance healthcare and reduce suffering, rather than competing for higher evaluation scores.</w:t>
      </w:r>
      <w:r w:rsidRPr="00F726C3">
        <w:rPr>
          <w:rFonts w:asciiTheme="majorBidi" w:hAnsiTheme="majorBidi" w:cstheme="majorBidi"/>
          <w:color w:val="000000" w:themeColor="text1"/>
          <w:shd w:val="clear" w:color="auto" w:fill="FFFFFF"/>
        </w:rPr>
        <w:t xml:space="preserve"> </w:t>
      </w:r>
      <w:r w:rsidR="00037697" w:rsidRPr="00F726C3">
        <w:rPr>
          <w:rFonts w:asciiTheme="majorBidi" w:eastAsia="Times New Roman" w:hAnsiTheme="majorBidi" w:cstheme="majorBidi"/>
          <w:color w:val="000000" w:themeColor="text1"/>
          <w:lang w:bidi="ar-SA"/>
        </w:rPr>
        <w:t xml:space="preserve">Based on Orsini et al.'s study, </w:t>
      </w:r>
      <w:r w:rsidR="00037697" w:rsidRPr="00F726C3">
        <w:rPr>
          <w:rFonts w:asciiTheme="majorBidi" w:eastAsia="Times New Roman" w:hAnsiTheme="majorBidi" w:cstheme="majorBidi"/>
          <w:i/>
          <w:iCs/>
          <w:color w:val="000000" w:themeColor="text1"/>
          <w:lang w:bidi="ar-SA"/>
        </w:rPr>
        <w:t>contributing to learners’ development and integration into the community of practice</w:t>
      </w:r>
      <w:r w:rsidR="00037697" w:rsidRPr="00F726C3">
        <w:rPr>
          <w:rFonts w:asciiTheme="majorBidi" w:eastAsia="Times New Roman" w:hAnsiTheme="majorBidi" w:cstheme="majorBidi"/>
          <w:color w:val="000000" w:themeColor="text1"/>
          <w:lang w:bidi="ar-SA"/>
        </w:rPr>
        <w:t xml:space="preserve"> is a key motivator for clinical educators</w:t>
      </w:r>
      <w:r w:rsidR="001F1E98" w:rsidRPr="00F726C3">
        <w:rPr>
          <w:rFonts w:asciiTheme="majorBidi" w:eastAsia="Times New Roman" w:hAnsiTheme="majorBidi" w:cstheme="majorBidi"/>
          <w:color w:val="000000" w:themeColor="text1"/>
          <w:lang w:bidi="ar-SA"/>
        </w:rPr>
        <w:t xml:space="preserve"> </w:t>
      </w:r>
      <w:sdt>
        <w:sdtPr>
          <w:rPr>
            <w:rFonts w:asciiTheme="majorBidi" w:hAnsiTheme="majorBidi" w:cstheme="majorBidi"/>
            <w:color w:val="000000"/>
            <w:shd w:val="clear" w:color="auto" w:fill="FFFFFF"/>
          </w:rPr>
          <w:tag w:val="MENDELEY_CITATION_v3_eyJjaXRhdGlvbklEIjoiTUVOREVMRVlfQ0lUQVRJT05fOTJlNGVkMGQtMzc0My00OWVjLWFjOWItMjczZTE3NjI4NDg0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716328754"/>
          <w:placeholder>
            <w:docPart w:val="DFB1F83A4E2640F0AADA66045668579D"/>
          </w:placeholder>
        </w:sdtPr>
        <w:sdtContent>
          <w:r w:rsidR="001845A7" w:rsidRPr="001845A7">
            <w:rPr>
              <w:rFonts w:asciiTheme="majorBidi" w:hAnsiTheme="majorBidi" w:cstheme="majorBidi"/>
              <w:color w:val="000000"/>
              <w:shd w:val="clear" w:color="auto" w:fill="FFFFFF"/>
            </w:rPr>
            <w:t>(12)</w:t>
          </w:r>
        </w:sdtContent>
      </w:sdt>
      <w:r w:rsidR="00037697" w:rsidRPr="00F726C3">
        <w:rPr>
          <w:rFonts w:asciiTheme="majorBidi" w:eastAsia="Times New Roman" w:hAnsiTheme="majorBidi" w:cstheme="majorBidi"/>
          <w:color w:val="000000" w:themeColor="text1"/>
          <w:lang w:bidi="ar-SA"/>
        </w:rPr>
        <w:t>. This involves supporting learners’ professional and personal growth into competent clinicians, demonstrating proper clinical practices, sharing expertise, providing clinical context, and acting as a role model, which fosters a sense of achievement for educators. This factor closely aligns with the regulation of vision strategy, as both emphasize reflecting on past experiences, evaluating the impact of teaching efforts on students, and setting clear aims and ideals.</w:t>
      </w:r>
    </w:p>
    <w:p w14:paraId="40A2817B" w14:textId="3479CDCD" w:rsidR="00A011BB"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In the present study, the use of personal interests to regulate academic motivation was included under the strategy of </w:t>
      </w:r>
      <w:r w:rsidRPr="00F726C3">
        <w:rPr>
          <w:rFonts w:asciiTheme="majorBidi" w:hAnsiTheme="majorBidi" w:cstheme="majorBidi"/>
          <w:i/>
          <w:iCs/>
          <w:color w:val="000000" w:themeColor="text1"/>
          <w:shd w:val="clear" w:color="auto" w:fill="FFFFFF"/>
        </w:rPr>
        <w:t>regulation of excellence</w:t>
      </w:r>
      <w:r w:rsidRPr="00F726C3">
        <w:rPr>
          <w:rFonts w:asciiTheme="majorBidi" w:hAnsiTheme="majorBidi" w:cstheme="majorBidi"/>
          <w:color w:val="000000" w:themeColor="text1"/>
          <w:shd w:val="clear" w:color="auto" w:fill="FFFFFF"/>
        </w:rPr>
        <w:t xml:space="preserve">. Because we found that if health professions educators try to make the learning experience interesting, enjoyable, and fun, all such activities are ultimately aimed at achieving excellence in teaching and providing the best version of themselves for teaching students. </w:t>
      </w:r>
      <w:r w:rsidR="005A6697" w:rsidRPr="00F726C3">
        <w:rPr>
          <w:rFonts w:asciiTheme="majorBidi" w:eastAsia="Times New Roman" w:hAnsiTheme="majorBidi" w:cstheme="majorBidi"/>
          <w:color w:val="000000" w:themeColor="text1"/>
          <w:lang w:bidi="ar-SA"/>
        </w:rPr>
        <w:t>However</w:t>
      </w:r>
      <w:r w:rsidRPr="00F726C3">
        <w:rPr>
          <w:rFonts w:asciiTheme="majorBidi" w:hAnsiTheme="majorBidi" w:cstheme="majorBidi"/>
          <w:color w:val="000000" w:themeColor="text1"/>
          <w:shd w:val="clear" w:color="auto" w:fill="FFFFFF"/>
        </w:rPr>
        <w:t>, from Wolters' point of view, interest enhancement is a separate strategy and refers to the student's effort to make academic tasks enjoyable and relate the educational material to personal interests</w:t>
      </w:r>
      <w:r w:rsidRPr="00F726C3">
        <w:rPr>
          <w:rFonts w:asciiTheme="majorBidi" w:hAnsiTheme="majorBidi" w:cstheme="majorBidi"/>
          <w:color w:val="000000" w:themeColor="text1"/>
          <w:rtl/>
        </w:rPr>
        <w:t xml:space="preserve"> </w:t>
      </w:r>
      <w:sdt>
        <w:sdtPr>
          <w:rPr>
            <w:rFonts w:asciiTheme="majorBidi" w:hAnsiTheme="majorBidi" w:cstheme="majorBidi"/>
            <w:color w:val="000000"/>
          </w:rPr>
          <w:tag w:val="MENDELEY_CITATION_v3_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"/>
          <w:id w:val="1967623477"/>
          <w:placeholder>
            <w:docPart w:val="DefaultPlaceholder_-1854013440"/>
          </w:placeholder>
        </w:sdtPr>
        <w:sdtContent>
          <w:r w:rsidR="001845A7" w:rsidRPr="001845A7">
            <w:rPr>
              <w:rFonts w:asciiTheme="majorBidi" w:hAnsiTheme="majorBidi" w:cstheme="majorBidi"/>
              <w:color w:val="000000"/>
            </w:rPr>
            <w:t>(18)</w:t>
          </w:r>
        </w:sdtContent>
      </w:sdt>
      <w:r w:rsidRPr="00F726C3">
        <w:rPr>
          <w:rFonts w:asciiTheme="majorBidi" w:hAnsiTheme="majorBidi" w:cstheme="majorBidi"/>
          <w:color w:val="000000" w:themeColor="text1"/>
          <w:rtl/>
        </w:rPr>
        <w:t>.</w:t>
      </w:r>
      <w:r w:rsidR="001F1E98" w:rsidRPr="00F726C3">
        <w:rPr>
          <w:rFonts w:asciiTheme="majorBidi" w:hAnsiTheme="majorBidi" w:cstheme="majorBidi"/>
          <w:color w:val="000000" w:themeColor="text1"/>
          <w:shd w:val="clear" w:color="auto" w:fill="FFFFFF"/>
        </w:rPr>
        <w:t xml:space="preserve"> </w:t>
      </w:r>
      <w:r w:rsidR="00037697" w:rsidRPr="00F726C3">
        <w:rPr>
          <w:rFonts w:asciiTheme="majorBidi" w:eastAsia="Times New Roman" w:hAnsiTheme="majorBidi" w:cstheme="majorBidi"/>
          <w:color w:val="000000" w:themeColor="text1"/>
          <w:lang w:bidi="ar-SA"/>
        </w:rPr>
        <w:t xml:space="preserve">Orsini et al.'s identified </w:t>
      </w:r>
      <w:r w:rsidR="00037697" w:rsidRPr="00F726C3">
        <w:rPr>
          <w:rFonts w:asciiTheme="majorBidi" w:eastAsia="Times New Roman" w:hAnsiTheme="majorBidi" w:cstheme="majorBidi"/>
          <w:i/>
          <w:iCs/>
          <w:color w:val="000000" w:themeColor="text1"/>
          <w:lang w:bidi="ar-SA"/>
        </w:rPr>
        <w:t>professional growth and mastery</w:t>
      </w:r>
      <w:r w:rsidR="00037697" w:rsidRPr="00F726C3">
        <w:rPr>
          <w:rFonts w:asciiTheme="majorBidi" w:eastAsia="Times New Roman" w:hAnsiTheme="majorBidi" w:cstheme="majorBidi"/>
          <w:color w:val="000000" w:themeColor="text1"/>
          <w:lang w:bidi="ar-SA"/>
        </w:rPr>
        <w:t xml:space="preserve"> as a key motivator for clinical educators</w:t>
      </w:r>
      <w:r w:rsidR="001F1E98" w:rsidRPr="00F726C3">
        <w:rPr>
          <w:rFonts w:asciiTheme="majorBidi" w:eastAsia="Times New Roman" w:hAnsiTheme="majorBidi" w:cstheme="majorBidi"/>
          <w:color w:val="000000" w:themeColor="text1"/>
          <w:lang w:bidi="ar-SA"/>
        </w:rPr>
        <w:t xml:space="preserve"> </w:t>
      </w:r>
      <w:sdt>
        <w:sdtPr>
          <w:rPr>
            <w:rFonts w:asciiTheme="majorBidi" w:hAnsiTheme="majorBidi" w:cstheme="majorBidi"/>
            <w:color w:val="000000"/>
            <w:shd w:val="clear" w:color="auto" w:fill="FFFFFF"/>
          </w:rPr>
          <w:tag w:val="MENDELEY_CITATION_v3_eyJjaXRhdGlvbklEIjoiTUVOREVMRVlfQ0lUQVRJT05fYmY4ZDhjNjktODZjOS00YjRmLWJmNDctNTc4ZjdlM2U1ODUz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520978775"/>
          <w:placeholder>
            <w:docPart w:val="FCB6BD9A707E42138784481272EA0E50"/>
          </w:placeholder>
        </w:sdtPr>
        <w:sdtContent>
          <w:r w:rsidR="001845A7" w:rsidRPr="001845A7">
            <w:rPr>
              <w:rFonts w:asciiTheme="majorBidi" w:hAnsiTheme="majorBidi" w:cstheme="majorBidi"/>
              <w:color w:val="000000"/>
              <w:shd w:val="clear" w:color="auto" w:fill="FFFFFF"/>
            </w:rPr>
            <w:t>(12)</w:t>
          </w:r>
        </w:sdtContent>
      </w:sdt>
      <w:r w:rsidR="00037697" w:rsidRPr="00F726C3">
        <w:rPr>
          <w:rFonts w:asciiTheme="majorBidi" w:eastAsia="Times New Roman" w:hAnsiTheme="majorBidi" w:cstheme="majorBidi"/>
          <w:color w:val="000000" w:themeColor="text1"/>
          <w:lang w:bidi="ar-SA"/>
        </w:rPr>
        <w:t xml:space="preserve">. According to this systematic review, </w:t>
      </w:r>
      <w:r w:rsidR="00037697" w:rsidRPr="00F726C3">
        <w:rPr>
          <w:rFonts w:asciiTheme="majorBidi" w:eastAsia="Times New Roman" w:hAnsiTheme="majorBidi" w:cstheme="majorBidi"/>
          <w:i/>
          <w:iCs/>
          <w:color w:val="000000" w:themeColor="text1"/>
          <w:lang w:bidi="ar-SA"/>
        </w:rPr>
        <w:t>mastery of teaching competence</w:t>
      </w:r>
      <w:r w:rsidR="00037697" w:rsidRPr="00F726C3">
        <w:rPr>
          <w:rFonts w:asciiTheme="majorBidi" w:eastAsia="Times New Roman" w:hAnsiTheme="majorBidi" w:cstheme="majorBidi"/>
          <w:color w:val="000000" w:themeColor="text1"/>
          <w:lang w:bidi="ar-SA"/>
        </w:rPr>
        <w:t xml:space="preserve"> was cited in 5 primary studies, </w:t>
      </w:r>
      <w:r w:rsidR="001F1E98" w:rsidRPr="00F726C3">
        <w:rPr>
          <w:rFonts w:asciiTheme="majorBidi" w:eastAsia="Times New Roman" w:hAnsiTheme="majorBidi" w:cstheme="majorBidi"/>
          <w:i/>
          <w:iCs/>
          <w:color w:val="000000" w:themeColor="text1"/>
          <w:lang w:bidi="ar-SA"/>
        </w:rPr>
        <w:t>p</w:t>
      </w:r>
      <w:r w:rsidR="00037697" w:rsidRPr="00F726C3">
        <w:rPr>
          <w:rFonts w:asciiTheme="majorBidi" w:eastAsia="Times New Roman" w:hAnsiTheme="majorBidi" w:cstheme="majorBidi"/>
          <w:i/>
          <w:iCs/>
          <w:color w:val="000000" w:themeColor="text1"/>
          <w:lang w:bidi="ar-SA"/>
        </w:rPr>
        <w:t>reservation of clinical competence</w:t>
      </w:r>
      <w:r w:rsidR="00037697" w:rsidRPr="00F726C3">
        <w:rPr>
          <w:rFonts w:asciiTheme="majorBidi" w:eastAsia="Times New Roman" w:hAnsiTheme="majorBidi" w:cstheme="majorBidi"/>
          <w:color w:val="000000" w:themeColor="text1"/>
          <w:lang w:bidi="ar-SA"/>
        </w:rPr>
        <w:t xml:space="preserve"> in 16 studies, and </w:t>
      </w:r>
      <w:r w:rsidR="001F1E98" w:rsidRPr="00F726C3">
        <w:rPr>
          <w:rFonts w:asciiTheme="majorBidi" w:eastAsia="Times New Roman" w:hAnsiTheme="majorBidi" w:cstheme="majorBidi"/>
          <w:i/>
          <w:iCs/>
          <w:color w:val="000000" w:themeColor="text1"/>
          <w:lang w:bidi="ar-SA"/>
        </w:rPr>
        <w:t>c</w:t>
      </w:r>
      <w:r w:rsidR="00037697" w:rsidRPr="00F726C3">
        <w:rPr>
          <w:rFonts w:asciiTheme="majorBidi" w:eastAsia="Times New Roman" w:hAnsiTheme="majorBidi" w:cstheme="majorBidi"/>
          <w:i/>
          <w:iCs/>
          <w:color w:val="000000" w:themeColor="text1"/>
          <w:lang w:bidi="ar-SA"/>
        </w:rPr>
        <w:t>hallenge and intellectual stimulation</w:t>
      </w:r>
      <w:r w:rsidR="00037697" w:rsidRPr="00F726C3">
        <w:rPr>
          <w:rFonts w:asciiTheme="majorBidi" w:eastAsia="Times New Roman" w:hAnsiTheme="majorBidi" w:cstheme="majorBidi"/>
          <w:color w:val="000000" w:themeColor="text1"/>
          <w:lang w:bidi="ar-SA"/>
        </w:rPr>
        <w:t xml:space="preserve"> in 11 studies as </w:t>
      </w:r>
      <w:r w:rsidR="00E705D2" w:rsidRPr="00F726C3">
        <w:rPr>
          <w:rFonts w:asciiTheme="majorBidi" w:hAnsiTheme="majorBidi" w:cstheme="majorBidi"/>
          <w:color w:val="000000" w:themeColor="text1"/>
          <w:shd w:val="clear" w:color="auto" w:fill="FFFFFF"/>
        </w:rPr>
        <w:t>'within'</w:t>
      </w:r>
      <w:r w:rsidR="00E705D2">
        <w:rPr>
          <w:rFonts w:asciiTheme="majorBidi" w:hAnsiTheme="majorBidi" w:cstheme="majorBidi"/>
          <w:color w:val="000000" w:themeColor="text1"/>
          <w:shd w:val="clear" w:color="auto" w:fill="FFFFFF"/>
        </w:rPr>
        <w:t xml:space="preserve"> </w:t>
      </w:r>
      <w:r w:rsidR="00037697" w:rsidRPr="00F726C3">
        <w:rPr>
          <w:rFonts w:asciiTheme="majorBidi" w:eastAsia="Times New Roman" w:hAnsiTheme="majorBidi" w:cstheme="majorBidi"/>
          <w:color w:val="000000" w:themeColor="text1"/>
          <w:lang w:bidi="ar-SA"/>
        </w:rPr>
        <w:t xml:space="preserve">factors driving autonomous motivation. Additionally, </w:t>
      </w:r>
      <w:r w:rsidR="001F1E98" w:rsidRPr="00F726C3">
        <w:rPr>
          <w:rFonts w:asciiTheme="majorBidi" w:eastAsia="Times New Roman" w:hAnsiTheme="majorBidi" w:cstheme="majorBidi"/>
          <w:i/>
          <w:iCs/>
          <w:color w:val="000000" w:themeColor="text1"/>
          <w:lang w:bidi="ar-SA"/>
        </w:rPr>
        <w:t>d</w:t>
      </w:r>
      <w:r w:rsidR="00037697" w:rsidRPr="00F726C3">
        <w:rPr>
          <w:rFonts w:asciiTheme="majorBidi" w:eastAsia="Times New Roman" w:hAnsiTheme="majorBidi" w:cstheme="majorBidi"/>
          <w:i/>
          <w:iCs/>
          <w:color w:val="000000" w:themeColor="text1"/>
          <w:lang w:bidi="ar-SA"/>
        </w:rPr>
        <w:t>esire/enjoyment of teaching</w:t>
      </w:r>
      <w:r w:rsidR="00037697" w:rsidRPr="00F726C3">
        <w:rPr>
          <w:rFonts w:asciiTheme="majorBidi" w:eastAsia="Times New Roman" w:hAnsiTheme="majorBidi" w:cstheme="majorBidi"/>
          <w:color w:val="000000" w:themeColor="text1"/>
          <w:lang w:bidi="ar-SA"/>
        </w:rPr>
        <w:t xml:space="preserve">, reported in 22 primary studies, aligns with </w:t>
      </w:r>
      <w:r w:rsidR="001F1E98" w:rsidRPr="00F726C3">
        <w:rPr>
          <w:rFonts w:asciiTheme="majorBidi" w:eastAsia="Times New Roman" w:hAnsiTheme="majorBidi" w:cstheme="majorBidi"/>
          <w:i/>
          <w:iCs/>
          <w:color w:val="000000" w:themeColor="text1"/>
          <w:lang w:bidi="ar-SA"/>
        </w:rPr>
        <w:t>i</w:t>
      </w:r>
      <w:r w:rsidR="00037697" w:rsidRPr="00F726C3">
        <w:rPr>
          <w:rFonts w:asciiTheme="majorBidi" w:eastAsia="Times New Roman" w:hAnsiTheme="majorBidi" w:cstheme="majorBidi"/>
          <w:i/>
          <w:iCs/>
          <w:color w:val="000000" w:themeColor="text1"/>
          <w:lang w:bidi="ar-SA"/>
        </w:rPr>
        <w:t>ntegrating personal interests into the teaching profession</w:t>
      </w:r>
      <w:r w:rsidR="00037697" w:rsidRPr="00F726C3">
        <w:rPr>
          <w:rFonts w:asciiTheme="majorBidi" w:eastAsia="Times New Roman" w:hAnsiTheme="majorBidi" w:cstheme="majorBidi"/>
          <w:color w:val="000000" w:themeColor="text1"/>
          <w:lang w:bidi="ar-SA"/>
        </w:rPr>
        <w:t xml:space="preserve">, a subcategory of the </w:t>
      </w:r>
      <w:r w:rsidR="001F1E98" w:rsidRPr="00F726C3">
        <w:rPr>
          <w:rFonts w:asciiTheme="majorBidi" w:eastAsia="Times New Roman" w:hAnsiTheme="majorBidi" w:cstheme="majorBidi"/>
          <w:i/>
          <w:iCs/>
          <w:color w:val="000000" w:themeColor="text1"/>
          <w:lang w:bidi="ar-SA"/>
        </w:rPr>
        <w:t>r</w:t>
      </w:r>
      <w:r w:rsidR="00037697" w:rsidRPr="00F726C3">
        <w:rPr>
          <w:rFonts w:asciiTheme="majorBidi" w:eastAsia="Times New Roman" w:hAnsiTheme="majorBidi" w:cstheme="majorBidi"/>
          <w:i/>
          <w:iCs/>
          <w:color w:val="000000" w:themeColor="text1"/>
          <w:lang w:bidi="ar-SA"/>
        </w:rPr>
        <w:t>egulation of excellence</w:t>
      </w:r>
      <w:r w:rsidR="00037697" w:rsidRPr="00F726C3">
        <w:rPr>
          <w:rFonts w:asciiTheme="majorBidi" w:eastAsia="Times New Roman" w:hAnsiTheme="majorBidi" w:cstheme="majorBidi"/>
          <w:color w:val="000000" w:themeColor="text1"/>
          <w:lang w:bidi="ar-SA"/>
        </w:rPr>
        <w:t xml:space="preserve"> strategy, which emphasizes fostering intrinsic motivation through meaningful engagement in teaching.</w:t>
      </w:r>
    </w:p>
    <w:p w14:paraId="771DBC92" w14:textId="49089BA4" w:rsidR="003745C1"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Health professions educators try to regulate their motivations by forming a </w:t>
      </w:r>
      <w:r w:rsidRPr="00F726C3">
        <w:rPr>
          <w:rFonts w:asciiTheme="majorBidi" w:hAnsiTheme="majorBidi" w:cstheme="majorBidi"/>
          <w:i/>
          <w:iCs/>
          <w:color w:val="000000" w:themeColor="text1"/>
          <w:shd w:val="clear" w:color="auto" w:fill="FFFFFF"/>
        </w:rPr>
        <w:t>motivational network</w:t>
      </w:r>
      <w:r w:rsidRPr="00F726C3">
        <w:rPr>
          <w:rFonts w:asciiTheme="majorBidi" w:hAnsiTheme="majorBidi" w:cstheme="majorBidi"/>
          <w:color w:val="000000" w:themeColor="text1"/>
          <w:shd w:val="clear" w:color="auto" w:fill="FFFFFF"/>
        </w:rPr>
        <w:t xml:space="preserve"> and creating a motivational synergy. Norouzi et al </w:t>
      </w:r>
      <w:r w:rsidR="0049352A" w:rsidRPr="00F726C3">
        <w:rPr>
          <w:rFonts w:asciiTheme="majorBidi" w:hAnsiTheme="majorBidi" w:cstheme="majorBidi"/>
          <w:color w:val="000000" w:themeColor="text1"/>
          <w:shd w:val="clear" w:color="auto" w:fill="FFFFFF"/>
        </w:rPr>
        <w:t xml:space="preserve">and </w:t>
      </w:r>
      <w:r w:rsidR="003745C1" w:rsidRPr="00F726C3">
        <w:rPr>
          <w:rFonts w:asciiTheme="majorBidi" w:hAnsiTheme="majorBidi" w:cstheme="majorBidi"/>
          <w:noProof/>
          <w:color w:val="000000" w:themeColor="text1"/>
        </w:rPr>
        <w:t xml:space="preserve">Umemoto </w:t>
      </w:r>
      <w:r w:rsidRPr="00F726C3">
        <w:rPr>
          <w:rFonts w:asciiTheme="majorBidi" w:hAnsiTheme="majorBidi" w:cstheme="majorBidi"/>
          <w:color w:val="000000" w:themeColor="text1"/>
          <w:shd w:val="clear" w:color="auto" w:fill="FFFFFF"/>
        </w:rPr>
        <w:t xml:space="preserve">emphasized the role of </w:t>
      </w:r>
      <w:r w:rsidRPr="00F726C3">
        <w:rPr>
          <w:rFonts w:asciiTheme="majorBidi" w:hAnsiTheme="majorBidi" w:cstheme="majorBidi"/>
          <w:color w:val="000000" w:themeColor="text1"/>
          <w:shd w:val="clear" w:color="auto" w:fill="FFFFFF"/>
        </w:rPr>
        <w:lastRenderedPageBreak/>
        <w:t>communication with other people in the self-regulation of motivation</w:t>
      </w:r>
      <w:r w:rsidR="003745C1" w:rsidRPr="00F726C3">
        <w:rPr>
          <w:rFonts w:asciiTheme="majorBidi" w:hAnsiTheme="majorBidi" w:cstheme="majorBidi"/>
          <w:color w:val="000000" w:themeColor="text1"/>
          <w:shd w:val="clear" w:color="auto" w:fill="FFFFFF"/>
        </w:rPr>
        <w:t xml:space="preserve"> </w:t>
      </w:r>
      <w:sdt>
        <w:sdtPr>
          <w:rPr>
            <w:rFonts w:asciiTheme="majorBidi" w:hAnsiTheme="majorBidi" w:cstheme="majorBidi"/>
            <w:color w:val="000000"/>
            <w:shd w:val="clear" w:color="auto" w:fill="FFFFFF"/>
          </w:rPr>
          <w:tag w:val="MENDELEY_CITATION_v3_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"/>
          <w:id w:val="-1555702487"/>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(15,27)</w:t>
          </w:r>
        </w:sdtContent>
      </w:sdt>
      <w:r w:rsidRPr="00F726C3">
        <w:rPr>
          <w:rFonts w:asciiTheme="majorBidi" w:hAnsiTheme="majorBidi" w:cstheme="majorBidi"/>
          <w:color w:val="000000" w:themeColor="text1"/>
          <w:shd w:val="clear" w:color="auto" w:fill="FFFFFF"/>
        </w:rPr>
        <w:t>.</w:t>
      </w:r>
      <w:r w:rsidR="001F1E98" w:rsidRPr="00F726C3">
        <w:rPr>
          <w:rFonts w:asciiTheme="majorBidi" w:hAnsiTheme="majorBidi" w:cstheme="majorBidi"/>
          <w:color w:val="000000" w:themeColor="text1"/>
          <w:shd w:val="clear" w:color="auto" w:fill="FFFFFF"/>
        </w:rPr>
        <w:t xml:space="preserve"> </w:t>
      </w:r>
      <w:r w:rsidR="001F1E98" w:rsidRPr="00F726C3">
        <w:rPr>
          <w:rFonts w:asciiTheme="majorBidi" w:eastAsia="Times New Roman" w:hAnsiTheme="majorBidi" w:cstheme="majorBidi"/>
          <w:color w:val="000000" w:themeColor="text1"/>
          <w:lang w:bidi="ar-SA"/>
        </w:rPr>
        <w:t xml:space="preserve">This strategy aligns closely with the findings of Orsini et al., who identified the </w:t>
      </w:r>
      <w:r w:rsidR="001F1E98" w:rsidRPr="00F726C3">
        <w:rPr>
          <w:rFonts w:asciiTheme="majorBidi" w:eastAsia="Times New Roman" w:hAnsiTheme="majorBidi" w:cstheme="majorBidi"/>
          <w:i/>
          <w:iCs/>
          <w:color w:val="000000" w:themeColor="text1"/>
          <w:lang w:bidi="ar-SA"/>
        </w:rPr>
        <w:t>desire to establish rapport and connectedness with learners</w:t>
      </w:r>
      <w:r w:rsidR="001F1E98" w:rsidRPr="00F726C3">
        <w:rPr>
          <w:rFonts w:asciiTheme="majorBidi" w:eastAsia="Times New Roman" w:hAnsiTheme="majorBidi" w:cstheme="majorBidi"/>
          <w:color w:val="000000" w:themeColor="text1"/>
          <w:lang w:bidi="ar-SA"/>
        </w:rPr>
        <w:t xml:space="preserve"> as a powerful motivator for teaching. This factor, highlighted in eight primary studies, fosters self-reflection and fresh perspectives on both clinical practice and teaching</w:t>
      </w:r>
      <w:r w:rsidR="00035FC9" w:rsidRPr="00F726C3">
        <w:rPr>
          <w:rFonts w:asciiTheme="majorBidi" w:eastAsia="Times New Roman" w:hAnsiTheme="majorBidi" w:cstheme="majorBidi"/>
          <w:color w:val="000000" w:themeColor="text1"/>
          <w:lang w:bidi="ar-SA"/>
        </w:rPr>
        <w:t xml:space="preserve"> </w:t>
      </w:r>
      <w:sdt>
        <w:sdtPr>
          <w:rPr>
            <w:rFonts w:asciiTheme="majorBidi" w:hAnsiTheme="majorBidi" w:cstheme="majorBidi"/>
            <w:color w:val="000000"/>
            <w:shd w:val="clear" w:color="auto" w:fill="FFFFFF"/>
          </w:rPr>
          <w:tag w:val="MENDELEY_CITATION_v3_eyJjaXRhdGlvbklEIjoiTUVOREVMRVlfQ0lUQVRJT05fODIyZmVjZDUtYmNmNi00MGQzLTk5MjUtMDlhN2JjZWI4ZDQw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1960140577"/>
          <w:placeholder>
            <w:docPart w:val="438B5CAA213646D389BFD51370FE3A37"/>
          </w:placeholder>
        </w:sdtPr>
        <w:sdtContent>
          <w:r w:rsidR="001845A7" w:rsidRPr="001845A7">
            <w:rPr>
              <w:rFonts w:asciiTheme="majorBidi" w:hAnsiTheme="majorBidi" w:cstheme="majorBidi"/>
              <w:color w:val="000000"/>
              <w:shd w:val="clear" w:color="auto" w:fill="FFFFFF"/>
            </w:rPr>
            <w:t>(12)</w:t>
          </w:r>
        </w:sdtContent>
      </w:sdt>
      <w:r w:rsidR="001F1E98" w:rsidRPr="00F726C3">
        <w:rPr>
          <w:rFonts w:asciiTheme="majorBidi" w:eastAsia="Times New Roman" w:hAnsiTheme="majorBidi" w:cstheme="majorBidi"/>
          <w:color w:val="000000" w:themeColor="text1"/>
          <w:lang w:bidi="ar-SA"/>
        </w:rPr>
        <w:t>.</w:t>
      </w:r>
    </w:p>
    <w:p w14:paraId="5635B080" w14:textId="3FD90C36" w:rsidR="001F1E98" w:rsidRDefault="00CE186F" w:rsidP="0021246C">
      <w:pPr>
        <w:bidi w:val="0"/>
        <w:spacing w:after="0" w:line="240" w:lineRule="auto"/>
        <w:ind w:firstLine="720"/>
        <w:jc w:val="both"/>
        <w:rPr>
          <w:rFonts w:asciiTheme="majorBidi" w:eastAsia="Times New Roman" w:hAnsiTheme="majorBidi" w:cstheme="majorBidi"/>
          <w:color w:val="000000" w:themeColor="text1"/>
          <w:lang w:bidi="ar-SA"/>
        </w:rPr>
      </w:pPr>
      <w:r w:rsidRPr="00F726C3">
        <w:rPr>
          <w:rFonts w:asciiTheme="majorBidi" w:hAnsiTheme="majorBidi" w:cstheme="majorBidi"/>
          <w:color w:val="000000" w:themeColor="text1"/>
          <w:shd w:val="clear" w:color="auto" w:fill="FFFFFF"/>
        </w:rPr>
        <w:t xml:space="preserve">The next strategy is the </w:t>
      </w:r>
      <w:r w:rsidRPr="00F726C3">
        <w:rPr>
          <w:rFonts w:asciiTheme="majorBidi" w:hAnsiTheme="majorBidi" w:cstheme="majorBidi"/>
          <w:i/>
          <w:iCs/>
          <w:color w:val="000000" w:themeColor="text1"/>
          <w:shd w:val="clear" w:color="auto" w:fill="FFFFFF"/>
        </w:rPr>
        <w:t>regulation of motivational space</w:t>
      </w:r>
      <w:r w:rsidRPr="00F726C3">
        <w:rPr>
          <w:rFonts w:asciiTheme="majorBidi" w:hAnsiTheme="majorBidi" w:cstheme="majorBidi"/>
          <w:color w:val="000000" w:themeColor="text1"/>
          <w:shd w:val="clear" w:color="auto" w:fill="FFFFFF"/>
        </w:rPr>
        <w:t xml:space="preserve">. Wolters believes that this strategy involves managing the learning environment to avoid distractions or facilitate focus on academic tasks </w:t>
      </w:r>
      <w:sdt>
        <w:sdtPr>
          <w:rPr>
            <w:rFonts w:asciiTheme="majorBidi" w:hAnsiTheme="majorBidi" w:cstheme="majorBidi"/>
            <w:color w:val="000000"/>
            <w:shd w:val="clear" w:color="auto" w:fill="FFFFFF"/>
          </w:rPr>
          <w:tag w:val="MENDELEY_CITATION_v3_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"/>
          <w:id w:val="-1571037718"/>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(18)</w:t>
          </w:r>
        </w:sdtContent>
      </w:sdt>
      <w:r w:rsidRPr="00F726C3">
        <w:rPr>
          <w:rFonts w:asciiTheme="majorBidi" w:hAnsiTheme="majorBidi" w:cstheme="majorBidi"/>
          <w:color w:val="000000" w:themeColor="text1"/>
          <w:shd w:val="clear" w:color="auto" w:fill="FFFFFF"/>
          <w:rtl/>
        </w:rPr>
        <w:t>.</w:t>
      </w:r>
      <w:r w:rsidRPr="00F726C3">
        <w:rPr>
          <w:rFonts w:asciiTheme="majorBidi" w:hAnsiTheme="majorBidi" w:cstheme="majorBidi"/>
          <w:color w:val="000000" w:themeColor="text1"/>
          <w:shd w:val="clear" w:color="auto" w:fill="FFFFFF"/>
        </w:rPr>
        <w:t xml:space="preserve"> </w:t>
      </w:r>
      <w:r w:rsidR="00035FC9" w:rsidRPr="00F726C3">
        <w:rPr>
          <w:rFonts w:asciiTheme="majorBidi" w:eastAsia="Times New Roman" w:hAnsiTheme="majorBidi" w:cstheme="majorBidi"/>
          <w:color w:val="000000" w:themeColor="text1"/>
          <w:lang w:bidi="ar-SA"/>
        </w:rPr>
        <w:t xml:space="preserve">Norouzi et al. highlight that medical students employ two distinct categories of strategies to regulate their learning </w:t>
      </w:r>
      <w:r w:rsidR="00035FC9" w:rsidRPr="00F726C3">
        <w:rPr>
          <w:rFonts w:asciiTheme="majorBidi" w:hAnsiTheme="majorBidi" w:cstheme="majorBidi"/>
          <w:color w:val="000000" w:themeColor="text1"/>
          <w:shd w:val="clear" w:color="auto" w:fill="FFFFFF"/>
        </w:rPr>
        <w:t>environment</w:t>
      </w:r>
      <w:r w:rsidR="00035FC9" w:rsidRPr="00F726C3">
        <w:rPr>
          <w:rFonts w:asciiTheme="majorBidi" w:eastAsia="Times New Roman" w:hAnsiTheme="majorBidi" w:cstheme="majorBidi"/>
          <w:color w:val="000000" w:themeColor="text1"/>
          <w:lang w:bidi="ar-SA"/>
        </w:rPr>
        <w:t xml:space="preserve">: those that foster physical readiness and those that promote mental </w:t>
      </w:r>
      <w:r w:rsidR="00035FC9" w:rsidRPr="00F726C3">
        <w:rPr>
          <w:rFonts w:asciiTheme="majorBidi" w:hAnsiTheme="majorBidi" w:cstheme="majorBidi"/>
          <w:color w:val="000000" w:themeColor="text1"/>
          <w:shd w:val="clear" w:color="auto" w:fill="FFFFFF"/>
        </w:rPr>
        <w:t xml:space="preserve">readiness </w:t>
      </w:r>
      <w:r w:rsidR="00035FC9" w:rsidRPr="00F726C3">
        <w:rPr>
          <w:rFonts w:asciiTheme="majorBidi" w:eastAsia="Times New Roman" w:hAnsiTheme="majorBidi" w:cstheme="majorBidi"/>
          <w:color w:val="000000" w:themeColor="text1"/>
          <w:lang w:bidi="ar-SA"/>
        </w:rPr>
        <w:t xml:space="preserve">within the learning context </w:t>
      </w:r>
      <w:sdt>
        <w:sdtPr>
          <w:rPr>
            <w:rFonts w:asciiTheme="majorBidi" w:hAnsiTheme="majorBidi" w:cstheme="majorBidi"/>
            <w:color w:val="000000"/>
            <w:shd w:val="clear" w:color="auto" w:fill="FFFFFF"/>
          </w:rPr>
          <w:tag w:val="MENDELEY_CITATION_v3_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"/>
          <w:id w:val="778766079"/>
          <w:placeholder>
            <w:docPart w:val="DefaultPlaceholder_-1854013440"/>
          </w:placeholder>
        </w:sdtPr>
        <w:sdtEndPr>
          <w:rPr>
            <w:shd w:val="clear" w:color="auto" w:fill="auto"/>
          </w:rPr>
        </w:sdtEndPr>
        <w:sdtContent>
          <w:r w:rsidR="001845A7" w:rsidRPr="001845A7">
            <w:rPr>
              <w:rFonts w:asciiTheme="majorBidi" w:hAnsiTheme="majorBidi" w:cstheme="majorBidi"/>
              <w:color w:val="000000"/>
            </w:rPr>
            <w:t>(15,24)</w:t>
          </w:r>
        </w:sdtContent>
      </w:sdt>
      <w:r w:rsidRPr="00F726C3">
        <w:rPr>
          <w:rFonts w:asciiTheme="majorBidi" w:hAnsiTheme="majorBidi" w:cstheme="majorBidi"/>
          <w:color w:val="000000" w:themeColor="text1"/>
          <w:shd w:val="clear" w:color="auto" w:fill="FFFFFF"/>
          <w:rtl/>
        </w:rPr>
        <w:t>.</w:t>
      </w:r>
      <w:r w:rsidR="001F1E98" w:rsidRPr="00F726C3">
        <w:rPr>
          <w:rFonts w:asciiTheme="majorBidi" w:hAnsiTheme="majorBidi" w:cstheme="majorBidi"/>
          <w:color w:val="000000" w:themeColor="text1"/>
          <w:shd w:val="clear" w:color="auto" w:fill="FFFFFF"/>
        </w:rPr>
        <w:t xml:space="preserve"> </w:t>
      </w:r>
      <w:r w:rsidR="001F1E98" w:rsidRPr="00F726C3">
        <w:rPr>
          <w:rFonts w:asciiTheme="majorBidi" w:eastAsia="Times New Roman" w:hAnsiTheme="majorBidi" w:cstheme="majorBidi"/>
          <w:color w:val="000000" w:themeColor="text1"/>
          <w:lang w:bidi="ar-SA"/>
        </w:rPr>
        <w:t xml:space="preserve">Based on the findings of Orsini’s study, certain factors </w:t>
      </w:r>
      <w:proofErr w:type="gramStart"/>
      <w:r w:rsidR="001F1E98" w:rsidRPr="00F726C3">
        <w:rPr>
          <w:rFonts w:asciiTheme="majorBidi" w:eastAsia="Times New Roman" w:hAnsiTheme="majorBidi" w:cstheme="majorBidi"/>
          <w:color w:val="000000" w:themeColor="text1"/>
          <w:lang w:bidi="ar-SA"/>
        </w:rPr>
        <w:t>are capable of influencing</w:t>
      </w:r>
      <w:proofErr w:type="gramEnd"/>
      <w:r w:rsidR="001F1E98" w:rsidRPr="00F726C3">
        <w:rPr>
          <w:rFonts w:asciiTheme="majorBidi" w:eastAsia="Times New Roman" w:hAnsiTheme="majorBidi" w:cstheme="majorBidi"/>
          <w:color w:val="000000" w:themeColor="text1"/>
          <w:lang w:bidi="ar-SA"/>
        </w:rPr>
        <w:t xml:space="preserve"> the controlled motivation of clinical educators</w:t>
      </w:r>
      <w:r w:rsidR="00035FC9" w:rsidRPr="00F726C3">
        <w:rPr>
          <w:rFonts w:asciiTheme="majorBidi" w:eastAsia="Times New Roman" w:hAnsiTheme="majorBidi" w:cstheme="majorBidi"/>
          <w:color w:val="000000" w:themeColor="text1"/>
          <w:lang w:bidi="ar-SA"/>
        </w:rPr>
        <w:t xml:space="preserve"> </w:t>
      </w:r>
      <w:sdt>
        <w:sdtPr>
          <w:rPr>
            <w:rFonts w:asciiTheme="majorBidi" w:hAnsiTheme="majorBidi" w:cstheme="majorBidi"/>
            <w:color w:val="000000"/>
            <w:shd w:val="clear" w:color="auto" w:fill="FFFFFF"/>
          </w:rPr>
          <w:tag w:val="MENDELEY_CITATION_v3_eyJjaXRhdGlvbklEIjoiTUVOREVMRVlfQ0lUQVRJT05fYjVmNWIzODUtMTk0Ni00ZWU4LTkwZjUtZDQ4ZTdiMWVkNzMz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
          <w:id w:val="-2040740779"/>
          <w:placeholder>
            <w:docPart w:val="F7179405D65A428EBCBCC73E49C4FD13"/>
          </w:placeholder>
        </w:sdtPr>
        <w:sdtContent>
          <w:r w:rsidR="001845A7" w:rsidRPr="001845A7">
            <w:rPr>
              <w:rFonts w:asciiTheme="majorBidi" w:hAnsiTheme="majorBidi" w:cstheme="majorBidi"/>
              <w:color w:val="000000"/>
              <w:shd w:val="clear" w:color="auto" w:fill="FFFFFF"/>
            </w:rPr>
            <w:t>(12)</w:t>
          </w:r>
        </w:sdtContent>
      </w:sdt>
      <w:r w:rsidR="001F1E98" w:rsidRPr="00F726C3">
        <w:rPr>
          <w:rFonts w:asciiTheme="majorBidi" w:eastAsia="Times New Roman" w:hAnsiTheme="majorBidi" w:cstheme="majorBidi"/>
          <w:color w:val="000000" w:themeColor="text1"/>
          <w:lang w:bidi="ar-SA"/>
        </w:rPr>
        <w:t xml:space="preserve">. If we consider </w:t>
      </w:r>
      <w:r w:rsidR="001F1E98" w:rsidRPr="00F726C3">
        <w:rPr>
          <w:rFonts w:asciiTheme="majorBidi" w:eastAsia="Times New Roman" w:hAnsiTheme="majorBidi" w:cstheme="majorBidi"/>
          <w:i/>
          <w:iCs/>
          <w:color w:val="000000" w:themeColor="text1"/>
          <w:lang w:bidi="ar-SA"/>
        </w:rPr>
        <w:t>status and pride</w:t>
      </w:r>
      <w:r w:rsidR="001F1E98" w:rsidRPr="00F726C3">
        <w:rPr>
          <w:rFonts w:asciiTheme="majorBidi" w:eastAsia="Times New Roman" w:hAnsiTheme="majorBidi" w:cstheme="majorBidi"/>
          <w:color w:val="000000" w:themeColor="text1"/>
          <w:lang w:bidi="ar-SA"/>
        </w:rPr>
        <w:t xml:space="preserve"> and </w:t>
      </w:r>
      <w:r w:rsidR="001F1E98" w:rsidRPr="00F726C3">
        <w:rPr>
          <w:rFonts w:asciiTheme="majorBidi" w:eastAsia="Times New Roman" w:hAnsiTheme="majorBidi" w:cstheme="majorBidi"/>
          <w:i/>
          <w:iCs/>
          <w:color w:val="000000" w:themeColor="text1"/>
          <w:lang w:bidi="ar-SA"/>
        </w:rPr>
        <w:t>recruitment opportunities for specialty and as partners</w:t>
      </w:r>
      <w:r w:rsidR="001F1E98" w:rsidRPr="00F726C3">
        <w:rPr>
          <w:rFonts w:asciiTheme="majorBidi" w:eastAsia="Times New Roman" w:hAnsiTheme="majorBidi" w:cstheme="majorBidi"/>
          <w:color w:val="000000" w:themeColor="text1"/>
          <w:lang w:bidi="ar-SA"/>
        </w:rPr>
        <w:t xml:space="preserve"> as aligned with </w:t>
      </w:r>
      <w:r w:rsidR="001F1E98" w:rsidRPr="00F726C3">
        <w:rPr>
          <w:rFonts w:asciiTheme="majorBidi" w:eastAsia="Times New Roman" w:hAnsiTheme="majorBidi" w:cstheme="majorBidi"/>
          <w:i/>
          <w:iCs/>
          <w:color w:val="000000" w:themeColor="text1"/>
          <w:lang w:bidi="ar-SA"/>
        </w:rPr>
        <w:t>proximity to environmental motivators</w:t>
      </w:r>
      <w:r w:rsidR="001F1E98" w:rsidRPr="00F726C3">
        <w:rPr>
          <w:rFonts w:asciiTheme="majorBidi" w:eastAsia="Times New Roman" w:hAnsiTheme="majorBidi" w:cstheme="majorBidi"/>
          <w:color w:val="000000" w:themeColor="text1"/>
          <w:lang w:bidi="ar-SA"/>
        </w:rPr>
        <w:t xml:space="preserve">, and </w:t>
      </w:r>
      <w:r w:rsidR="001F1E98" w:rsidRPr="00F726C3">
        <w:rPr>
          <w:rFonts w:asciiTheme="majorBidi" w:eastAsia="Times New Roman" w:hAnsiTheme="majorBidi" w:cstheme="majorBidi"/>
          <w:i/>
          <w:iCs/>
          <w:color w:val="000000" w:themeColor="text1"/>
          <w:lang w:bidi="ar-SA"/>
        </w:rPr>
        <w:t>reduce own workload</w:t>
      </w:r>
      <w:r w:rsidR="001F1E98" w:rsidRPr="00F726C3">
        <w:rPr>
          <w:rFonts w:asciiTheme="majorBidi" w:eastAsia="Times New Roman" w:hAnsiTheme="majorBidi" w:cstheme="majorBidi"/>
          <w:color w:val="000000" w:themeColor="text1"/>
          <w:lang w:bidi="ar-SA"/>
        </w:rPr>
        <w:t xml:space="preserve"> as aligned with </w:t>
      </w:r>
      <w:r w:rsidR="001F1E98" w:rsidRPr="00F726C3">
        <w:rPr>
          <w:rFonts w:asciiTheme="majorBidi" w:eastAsia="Times New Roman" w:hAnsiTheme="majorBidi" w:cstheme="majorBidi"/>
          <w:i/>
          <w:iCs/>
          <w:color w:val="000000" w:themeColor="text1"/>
          <w:lang w:bidi="ar-SA"/>
        </w:rPr>
        <w:t>avoiding environmental demotivators</w:t>
      </w:r>
      <w:r w:rsidR="001F1E98" w:rsidRPr="00F726C3">
        <w:rPr>
          <w:rFonts w:asciiTheme="majorBidi" w:eastAsia="Times New Roman" w:hAnsiTheme="majorBidi" w:cstheme="majorBidi"/>
          <w:color w:val="000000" w:themeColor="text1"/>
          <w:lang w:bidi="ar-SA"/>
        </w:rPr>
        <w:t xml:space="preserve">, it can be stated that these factors demonstrate a high degree of alignment with the </w:t>
      </w:r>
      <w:r w:rsidR="001F1E98" w:rsidRPr="00F726C3">
        <w:rPr>
          <w:rFonts w:asciiTheme="majorBidi" w:eastAsia="Times New Roman" w:hAnsiTheme="majorBidi" w:cstheme="majorBidi"/>
          <w:i/>
          <w:iCs/>
          <w:color w:val="000000" w:themeColor="text1"/>
          <w:lang w:bidi="ar-SA"/>
        </w:rPr>
        <w:t>regulation of motivational space</w:t>
      </w:r>
      <w:r w:rsidR="001F1E98" w:rsidRPr="00F726C3">
        <w:rPr>
          <w:rFonts w:asciiTheme="majorBidi" w:eastAsia="Times New Roman" w:hAnsiTheme="majorBidi" w:cstheme="majorBidi"/>
          <w:color w:val="000000" w:themeColor="text1"/>
          <w:lang w:bidi="ar-SA"/>
        </w:rPr>
        <w:t>.</w:t>
      </w:r>
      <w:r w:rsidR="008817A8" w:rsidRPr="00F726C3">
        <w:rPr>
          <w:rFonts w:asciiTheme="majorBidi" w:eastAsia="Times New Roman" w:hAnsiTheme="majorBidi" w:cstheme="majorBidi"/>
          <w:color w:val="000000" w:themeColor="text1"/>
          <w:lang w:bidi="ar-SA"/>
        </w:rPr>
        <w:t xml:space="preserve"> </w:t>
      </w:r>
      <w:r w:rsidR="00AB3E95" w:rsidRPr="00F726C3">
        <w:rPr>
          <w:rFonts w:asciiTheme="majorBidi" w:eastAsia="Times New Roman" w:hAnsiTheme="majorBidi" w:cstheme="majorBidi"/>
          <w:color w:val="000000" w:themeColor="text1"/>
          <w:lang w:bidi="ar-SA"/>
        </w:rPr>
        <w:t>Given the intrinsic orientation identified in this cohort, it remains valuable to explore how these strategies operate across different cultural and institutional settings where controlled motivators may play a larger role.</w:t>
      </w:r>
    </w:p>
    <w:p w14:paraId="28E4424D" w14:textId="77777777" w:rsidR="002E60D5" w:rsidRDefault="002E60D5" w:rsidP="00C835B8">
      <w:pPr>
        <w:bidi w:val="0"/>
        <w:spacing w:after="0" w:line="240" w:lineRule="auto"/>
        <w:jc w:val="both"/>
        <w:rPr>
          <w:rFonts w:asciiTheme="majorBidi" w:hAnsiTheme="majorBidi" w:cstheme="majorBidi"/>
          <w:b/>
          <w:bCs/>
          <w:color w:val="000000" w:themeColor="text1"/>
          <w:shd w:val="clear" w:color="auto" w:fill="FFFFFF"/>
        </w:rPr>
      </w:pPr>
    </w:p>
    <w:p w14:paraId="0BE6BCDA" w14:textId="6C30D83B" w:rsidR="00C835B8" w:rsidRDefault="00C835B8" w:rsidP="002E60D5">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Limitations and Recommendations</w:t>
      </w:r>
      <w:r w:rsidRPr="00F726C3">
        <w:rPr>
          <w:rFonts w:asciiTheme="majorBidi" w:hAnsiTheme="majorBidi" w:cstheme="majorBidi"/>
          <w:color w:val="000000" w:themeColor="text1"/>
          <w:shd w:val="clear" w:color="auto" w:fill="FFFFFF"/>
        </w:rPr>
        <w:t>:</w:t>
      </w:r>
    </w:p>
    <w:p w14:paraId="6C8CAA2F" w14:textId="77777777" w:rsidR="002E60D5" w:rsidRPr="00F726C3" w:rsidRDefault="002E60D5" w:rsidP="002E60D5">
      <w:pPr>
        <w:bidi w:val="0"/>
        <w:spacing w:after="0" w:line="240" w:lineRule="auto"/>
        <w:jc w:val="both"/>
        <w:rPr>
          <w:rFonts w:asciiTheme="majorBidi" w:hAnsiTheme="majorBidi" w:cstheme="majorBidi"/>
          <w:color w:val="000000" w:themeColor="text1"/>
          <w:shd w:val="clear" w:color="auto" w:fill="FFFFFF"/>
        </w:rPr>
      </w:pPr>
    </w:p>
    <w:p w14:paraId="2C1F762E" w14:textId="7A41274F" w:rsidR="00C835B8" w:rsidRPr="00F726C3" w:rsidRDefault="00C835B8" w:rsidP="00A87359">
      <w:pPr>
        <w:bidi w:val="0"/>
        <w:spacing w:after="0" w:line="240" w:lineRule="auto"/>
        <w:ind w:firstLine="720"/>
        <w:jc w:val="both"/>
        <w:rPr>
          <w:rFonts w:asciiTheme="majorBidi" w:eastAsia="Times New Roman" w:hAnsiTheme="majorBidi" w:cstheme="majorBidi"/>
          <w:color w:val="000000" w:themeColor="text1"/>
          <w:lang w:bidi="ar-SA"/>
        </w:rPr>
      </w:pPr>
      <w:r w:rsidRPr="00F726C3">
        <w:rPr>
          <w:rFonts w:asciiTheme="majorBidi" w:hAnsiTheme="majorBidi" w:cstheme="majorBidi"/>
          <w:color w:val="000000" w:themeColor="text1"/>
          <w:shd w:val="clear" w:color="auto" w:fill="FFFFFF"/>
        </w:rPr>
        <w:t xml:space="preserve">While this study provides valuable insights, several limitations warrant consideration. A key limitation of this study is the use of convenience sampling, which may restrict the generalizability of the findings. Future research should consider probabilistic sampling methods to enhance external evidence of validity. Additionally, one potential limitation is self-report bias, which is common in studies of this nature. Participants' responses might have been influenced by personal perceptions or social desirability. This research was limited to health professions educators in Iran, which may restrict the generalizability of the findings to other cultural or institutional contexts. Additionally, the identified strategies require further exploration to establish their impact on teaching performance and faculty development outcomes. Future studies should aim to replicate this research across diverse cultural and institutional contexts and identify contextual variations in </w:t>
      </w:r>
      <w:proofErr w:type="spellStart"/>
      <w:r w:rsidRPr="00F726C3">
        <w:rPr>
          <w:rFonts w:asciiTheme="majorBidi" w:hAnsiTheme="majorBidi" w:cstheme="majorBidi"/>
          <w:color w:val="000000" w:themeColor="text1"/>
          <w:shd w:val="clear" w:color="auto" w:fill="FFFFFF"/>
        </w:rPr>
        <w:t>metamotivational</w:t>
      </w:r>
      <w:proofErr w:type="spellEnd"/>
      <w:r w:rsidRPr="00F726C3">
        <w:rPr>
          <w:rFonts w:asciiTheme="majorBidi" w:hAnsiTheme="majorBidi" w:cstheme="majorBidi"/>
          <w:color w:val="000000" w:themeColor="text1"/>
          <w:shd w:val="clear" w:color="auto" w:fill="FFFFFF"/>
        </w:rPr>
        <w:t xml:space="preserve"> strategies. Moreover, exploring the long-term impact of these strategies on educators’ well-being, job satisfaction, and teaching effectiveness would provide a deeper understanding of their practical significance. While </w:t>
      </w:r>
      <w:r w:rsidRPr="00F726C3">
        <w:rPr>
          <w:rFonts w:asciiTheme="majorBidi" w:eastAsia="Times New Roman" w:hAnsiTheme="majorBidi" w:cstheme="majorBidi"/>
          <w:color w:val="000000" w:themeColor="text1"/>
          <w:lang w:bidi="ar-SA"/>
        </w:rPr>
        <w:t>we endeavored in this study to gather robust evidence of validity and reliability through various methods, certain aspects, such as predictive validity and cross-cultural validity, remain unexplored. Future research should investigate these dimensions to further substantiate the scale’s applicability across diverse educational contexts</w:t>
      </w:r>
      <w:r w:rsidR="00DC57BB">
        <w:rPr>
          <w:rFonts w:asciiTheme="majorBidi" w:eastAsia="Times New Roman" w:hAnsiTheme="majorBidi" w:cstheme="majorBidi"/>
          <w:color w:val="000000" w:themeColor="text1"/>
          <w:lang w:bidi="ar-SA"/>
        </w:rPr>
        <w:t xml:space="preserve">. </w:t>
      </w:r>
      <w:r w:rsidRPr="00F726C3">
        <w:rPr>
          <w:rFonts w:asciiTheme="majorBidi" w:eastAsia="Times New Roman" w:hAnsiTheme="majorBidi" w:cstheme="majorBidi"/>
          <w:color w:val="000000" w:themeColor="text1"/>
          <w:lang w:bidi="ar-SA"/>
        </w:rPr>
        <w:t>We also would like to mention that we conceptualized excellence of education in this study in a rather narrow sense, concentrating on self-perceived relationships with students instead of proven efficiency and effectiveness.</w:t>
      </w:r>
    </w:p>
    <w:p w14:paraId="638E4091" w14:textId="272876A9" w:rsidR="00892D75" w:rsidRPr="00F726C3" w:rsidRDefault="00892D75" w:rsidP="00A87359">
      <w:pPr>
        <w:bidi w:val="0"/>
        <w:spacing w:after="0"/>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The findings of this study have several practical and theoretical implications. Establishing peer support networks, structured mentoring programs, and reflective learning communities can further sustain educators’ motivation by promoting collaboration and shared experiences. Faculty development programs can leverage the EMS scale to design targeted programs that enhance </w:t>
      </w:r>
      <w:proofErr w:type="spellStart"/>
      <w:r w:rsidR="00DC57BB">
        <w:rPr>
          <w:rFonts w:asciiTheme="majorBidi" w:hAnsiTheme="majorBidi" w:cstheme="majorBidi"/>
          <w:color w:val="000000" w:themeColor="text1"/>
          <w:shd w:val="clear" w:color="auto" w:fill="FFFFFF"/>
        </w:rPr>
        <w:t>metamotivational</w:t>
      </w:r>
      <w:proofErr w:type="spellEnd"/>
      <w:r w:rsidRPr="00F726C3">
        <w:rPr>
          <w:rFonts w:asciiTheme="majorBidi" w:hAnsiTheme="majorBidi" w:cstheme="majorBidi"/>
          <w:color w:val="000000" w:themeColor="text1"/>
          <w:shd w:val="clear" w:color="auto" w:fill="FFFFFF"/>
        </w:rPr>
        <w:t xml:space="preserve"> skills, strengthen professional identity, and foster academic networks. From an institutional perspective, strategies to foster motivational synergy should be prioritized. To further elucidate the implications of this study, at the individual level, educators’ awareness of their </w:t>
      </w:r>
      <w:proofErr w:type="spellStart"/>
      <w:r w:rsidRPr="00AF0EFB">
        <w:rPr>
          <w:rFonts w:asciiTheme="majorBidi" w:hAnsiTheme="majorBidi" w:cstheme="majorBidi"/>
          <w:color w:val="000000" w:themeColor="text1"/>
          <w:shd w:val="clear" w:color="auto" w:fill="FFFFFF"/>
        </w:rPr>
        <w:t>metamotivational</w:t>
      </w:r>
      <w:proofErr w:type="spellEnd"/>
      <w:r w:rsidRPr="00AF0EFB">
        <w:rPr>
          <w:rFonts w:asciiTheme="majorBidi" w:hAnsiTheme="majorBidi" w:cstheme="majorBidi"/>
          <w:color w:val="000000" w:themeColor="text1"/>
          <w:shd w:val="clear" w:color="auto" w:fill="FFFFFF"/>
        </w:rPr>
        <w:t xml:space="preserve"> strategies</w:t>
      </w:r>
      <w:r w:rsidRPr="00AF0EFB" w:rsidDel="00AF0EFB">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can empower them to make informed choices about employing more effective strategies to address motivational challenges.</w:t>
      </w:r>
      <w:r w:rsidR="000757B0">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Given the active role attributed to individuals in regulating their motivation, this heightened awareness is expected to facilitate the enhancement of educators’ meta-motivational knowledge, enabling them to utilize these strategies more effectively in their professional trajectories. Understanding faculty </w:t>
      </w:r>
      <w:proofErr w:type="spellStart"/>
      <w:r w:rsidRPr="00F726C3">
        <w:rPr>
          <w:rFonts w:asciiTheme="majorBidi" w:hAnsiTheme="majorBidi" w:cstheme="majorBidi"/>
          <w:color w:val="000000" w:themeColor="text1"/>
          <w:shd w:val="clear" w:color="auto" w:fill="FFFFFF"/>
        </w:rPr>
        <w:t>metamotivation</w:t>
      </w:r>
      <w:proofErr w:type="spellEnd"/>
      <w:r w:rsidRPr="00F726C3">
        <w:rPr>
          <w:rFonts w:asciiTheme="majorBidi" w:hAnsiTheme="majorBidi" w:cstheme="majorBidi"/>
          <w:color w:val="000000" w:themeColor="text1"/>
          <w:shd w:val="clear" w:color="auto" w:fill="FFFFFF"/>
        </w:rPr>
        <w:t xml:space="preserve"> also holds significant relevance for educational leadership and policy, as it supports sustainable academic workforce development by fostering a motivated and resilient educator community.</w:t>
      </w:r>
      <w:r w:rsidR="000757B0">
        <w:rPr>
          <w:rFonts w:asciiTheme="majorBidi" w:hAnsiTheme="majorBidi" w:cstheme="majorBidi"/>
          <w:color w:val="000000" w:themeColor="text1"/>
          <w:shd w:val="clear" w:color="auto" w:fill="FFFFFF"/>
        </w:rPr>
        <w:t xml:space="preserve"> </w:t>
      </w:r>
    </w:p>
    <w:p w14:paraId="3213AF6E" w14:textId="77777777" w:rsidR="001F4789" w:rsidRPr="00F726C3" w:rsidRDefault="001F4789" w:rsidP="0021246C">
      <w:pPr>
        <w:bidi w:val="0"/>
        <w:spacing w:after="0" w:line="240" w:lineRule="auto"/>
        <w:ind w:firstLine="720"/>
        <w:jc w:val="both"/>
        <w:rPr>
          <w:rFonts w:asciiTheme="majorBidi" w:hAnsiTheme="majorBidi" w:cstheme="majorBidi"/>
          <w:color w:val="000000" w:themeColor="text1"/>
          <w:shd w:val="clear" w:color="auto" w:fill="FFFFFF"/>
          <w:rtl/>
        </w:rPr>
      </w:pPr>
    </w:p>
    <w:p w14:paraId="541A785E" w14:textId="77777777" w:rsidR="002E60D5" w:rsidRDefault="002E60D5" w:rsidP="0021246C">
      <w:pPr>
        <w:bidi w:val="0"/>
        <w:spacing w:after="0" w:line="240" w:lineRule="auto"/>
        <w:jc w:val="both"/>
        <w:rPr>
          <w:rFonts w:asciiTheme="majorBidi" w:hAnsiTheme="majorBidi" w:cstheme="majorBidi"/>
          <w:b/>
          <w:bCs/>
          <w:color w:val="000000" w:themeColor="text1"/>
          <w:shd w:val="clear" w:color="auto" w:fill="FFFFFF"/>
        </w:rPr>
      </w:pPr>
      <w:bookmarkStart w:id="2" w:name="_Hlk189130944"/>
      <w:bookmarkEnd w:id="1"/>
    </w:p>
    <w:p w14:paraId="10C43057" w14:textId="77777777" w:rsidR="002E60D5" w:rsidRDefault="002E60D5" w:rsidP="002E60D5">
      <w:pPr>
        <w:bidi w:val="0"/>
        <w:spacing w:after="0" w:line="240" w:lineRule="auto"/>
        <w:jc w:val="both"/>
        <w:rPr>
          <w:rFonts w:asciiTheme="majorBidi" w:hAnsiTheme="majorBidi" w:cstheme="majorBidi"/>
          <w:b/>
          <w:bCs/>
          <w:color w:val="000000" w:themeColor="text1"/>
          <w:shd w:val="clear" w:color="auto" w:fill="FFFFFF"/>
        </w:rPr>
      </w:pPr>
    </w:p>
    <w:p w14:paraId="2BF9A04F" w14:textId="168894E1" w:rsidR="00CE186F" w:rsidRDefault="00CE186F" w:rsidP="002E60D5">
      <w:pPr>
        <w:bidi w:val="0"/>
        <w:spacing w:after="0" w:line="240" w:lineRule="auto"/>
        <w:jc w:val="both"/>
        <w:rPr>
          <w:rFonts w:asciiTheme="majorBidi" w:hAnsiTheme="majorBidi" w:cstheme="majorBidi"/>
          <w:b/>
          <w:bCs/>
          <w:color w:val="000000" w:themeColor="text1"/>
          <w:shd w:val="clear" w:color="auto" w:fill="FFFFFF"/>
        </w:rPr>
      </w:pPr>
      <w:r w:rsidRPr="00F726C3">
        <w:rPr>
          <w:rFonts w:asciiTheme="majorBidi" w:hAnsiTheme="majorBidi" w:cstheme="majorBidi"/>
          <w:b/>
          <w:bCs/>
          <w:color w:val="000000" w:themeColor="text1"/>
          <w:shd w:val="clear" w:color="auto" w:fill="FFFFFF"/>
        </w:rPr>
        <w:lastRenderedPageBreak/>
        <w:t>Conclusion:</w:t>
      </w:r>
    </w:p>
    <w:p w14:paraId="472296EF" w14:textId="77777777" w:rsidR="002E60D5" w:rsidRPr="00F726C3" w:rsidRDefault="002E60D5" w:rsidP="002E60D5">
      <w:pPr>
        <w:bidi w:val="0"/>
        <w:spacing w:after="0" w:line="240" w:lineRule="auto"/>
        <w:jc w:val="both"/>
        <w:rPr>
          <w:rFonts w:asciiTheme="majorBidi" w:hAnsiTheme="majorBidi" w:cstheme="majorBidi"/>
          <w:b/>
          <w:bCs/>
          <w:color w:val="000000" w:themeColor="text1"/>
          <w:shd w:val="clear" w:color="auto" w:fill="FFFFFF"/>
        </w:rPr>
      </w:pPr>
    </w:p>
    <w:p w14:paraId="4FE4813F" w14:textId="271C5527" w:rsidR="00DA33D8" w:rsidRPr="00F726C3" w:rsidRDefault="00CE186F" w:rsidP="0021246C">
      <w:pPr>
        <w:bidi w:val="0"/>
        <w:spacing w:after="0"/>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This study aimed to explore the </w:t>
      </w:r>
      <w:proofErr w:type="spellStart"/>
      <w:r w:rsidRPr="00F726C3">
        <w:rPr>
          <w:rFonts w:asciiTheme="majorBidi" w:hAnsiTheme="majorBidi" w:cstheme="majorBidi"/>
          <w:color w:val="000000" w:themeColor="text1"/>
          <w:shd w:val="clear" w:color="auto" w:fill="FFFFFF"/>
        </w:rPr>
        <w:t>metamotivational</w:t>
      </w:r>
      <w:proofErr w:type="spellEnd"/>
      <w:r w:rsidRPr="00F726C3">
        <w:rPr>
          <w:rFonts w:asciiTheme="majorBidi" w:hAnsiTheme="majorBidi" w:cstheme="majorBidi"/>
          <w:color w:val="000000" w:themeColor="text1"/>
          <w:shd w:val="clear" w:color="auto" w:fill="FFFFFF"/>
        </w:rPr>
        <w:t xml:space="preserve"> strategies employed by health professions educators and to develop a tool, the EMS scale, for assessing these strategies. </w:t>
      </w:r>
      <w:r w:rsidR="001E1179">
        <w:rPr>
          <w:rFonts w:asciiTheme="majorBidi" w:hAnsiTheme="majorBidi" w:cstheme="majorBidi"/>
          <w:color w:val="000000" w:themeColor="text1"/>
          <w:shd w:val="clear" w:color="auto" w:fill="FFFFFF"/>
        </w:rPr>
        <w:t>F</w:t>
      </w:r>
      <w:r w:rsidR="001E1179" w:rsidRPr="00832271">
        <w:rPr>
          <w:rFonts w:asciiTheme="majorBidi" w:hAnsiTheme="majorBidi" w:cstheme="majorBidi"/>
          <w:color w:val="000000" w:themeColor="text1"/>
          <w:shd w:val="clear" w:color="auto" w:fill="FFFFFF"/>
        </w:rPr>
        <w:t xml:space="preserve">ive key </w:t>
      </w:r>
      <w:proofErr w:type="spellStart"/>
      <w:r w:rsidR="001E1179" w:rsidRPr="00832271">
        <w:rPr>
          <w:rFonts w:asciiTheme="majorBidi" w:hAnsiTheme="majorBidi" w:cstheme="majorBidi"/>
          <w:color w:val="000000" w:themeColor="text1"/>
          <w:shd w:val="clear" w:color="auto" w:fill="FFFFFF"/>
        </w:rPr>
        <w:t>metamotivational</w:t>
      </w:r>
      <w:proofErr w:type="spellEnd"/>
      <w:r w:rsidR="001E1179" w:rsidRPr="00832271">
        <w:rPr>
          <w:rFonts w:asciiTheme="majorBidi" w:hAnsiTheme="majorBidi" w:cstheme="majorBidi"/>
          <w:color w:val="000000" w:themeColor="text1"/>
          <w:shd w:val="clear" w:color="auto" w:fill="FFFFFF"/>
        </w:rPr>
        <w:t xml:space="preserve"> strategies were identified: regulation of professional identity, regulation of vision, regulation of excellence, regulation of motivational network, and regulation of motivational </w:t>
      </w:r>
      <w:proofErr w:type="gramStart"/>
      <w:r w:rsidR="001E1179" w:rsidRPr="00832271">
        <w:rPr>
          <w:rFonts w:asciiTheme="majorBidi" w:hAnsiTheme="majorBidi" w:cstheme="majorBidi"/>
          <w:color w:val="000000" w:themeColor="text1"/>
          <w:shd w:val="clear" w:color="auto" w:fill="FFFFFF"/>
        </w:rPr>
        <w:t>space.</w:t>
      </w:r>
      <w:r w:rsidRPr="00F726C3">
        <w:rPr>
          <w:rFonts w:asciiTheme="majorBidi" w:hAnsiTheme="majorBidi" w:cstheme="majorBidi"/>
          <w:color w:val="000000" w:themeColor="text1"/>
          <w:shd w:val="clear" w:color="auto" w:fill="FFFFFF"/>
        </w:rPr>
        <w:t>.</w:t>
      </w:r>
      <w:proofErr w:type="gramEnd"/>
      <w:r w:rsidRPr="00F726C3">
        <w:rPr>
          <w:rFonts w:asciiTheme="majorBidi" w:hAnsiTheme="majorBidi" w:cstheme="majorBidi"/>
          <w:color w:val="000000" w:themeColor="text1"/>
          <w:shd w:val="clear" w:color="auto" w:fill="FFFFFF"/>
        </w:rPr>
        <w:t xml:space="preserve"> The EMS scale demonstrated robust psychometric properties, offering evidence of validity and reliability</w:t>
      </w:r>
      <w:r w:rsidRPr="00F726C3" w:rsidDel="003D381B">
        <w:rPr>
          <w:rFonts w:asciiTheme="majorBidi" w:hAnsiTheme="majorBidi" w:cstheme="majorBidi"/>
          <w:color w:val="000000" w:themeColor="text1"/>
          <w:shd w:val="clear" w:color="auto" w:fill="FFFFFF"/>
        </w:rPr>
        <w:t xml:space="preserve"> </w:t>
      </w:r>
      <w:r w:rsidRPr="00F726C3">
        <w:rPr>
          <w:rFonts w:asciiTheme="majorBidi" w:hAnsiTheme="majorBidi" w:cstheme="majorBidi"/>
          <w:color w:val="000000" w:themeColor="text1"/>
          <w:shd w:val="clear" w:color="auto" w:fill="FFFFFF"/>
        </w:rPr>
        <w:t xml:space="preserve">for further research in this domain. </w:t>
      </w:r>
    </w:p>
    <w:bookmarkEnd w:id="2"/>
    <w:p w14:paraId="0CA77EEE" w14:textId="77777777" w:rsidR="00CE186F" w:rsidRPr="00F726C3" w:rsidRDefault="00CE186F" w:rsidP="0021246C">
      <w:pPr>
        <w:bidi w:val="0"/>
        <w:spacing w:after="0" w:line="240" w:lineRule="auto"/>
        <w:ind w:firstLine="720"/>
        <w:jc w:val="both"/>
        <w:rPr>
          <w:rFonts w:asciiTheme="majorBidi" w:eastAsia="Times New Roman" w:hAnsiTheme="majorBidi" w:cstheme="majorBidi"/>
          <w:color w:val="000000" w:themeColor="text1"/>
          <w:lang w:bidi="ar-SA"/>
        </w:rPr>
      </w:pPr>
    </w:p>
    <w:p w14:paraId="10BD261D" w14:textId="77777777" w:rsidR="00CE186F" w:rsidRDefault="00CE186F" w:rsidP="0021246C">
      <w:pPr>
        <w:bidi w:val="0"/>
        <w:spacing w:after="0" w:line="240" w:lineRule="auto"/>
        <w:jc w:val="both"/>
        <w:rPr>
          <w:rFonts w:asciiTheme="majorBidi" w:hAnsiTheme="majorBidi" w:cstheme="majorBidi"/>
          <w:b/>
          <w:bCs/>
          <w:color w:val="000000" w:themeColor="text1"/>
          <w:shd w:val="clear" w:color="auto" w:fill="FFFFFF"/>
        </w:rPr>
      </w:pPr>
      <w:r w:rsidRPr="00F726C3">
        <w:rPr>
          <w:rFonts w:asciiTheme="majorBidi" w:hAnsiTheme="majorBidi" w:cstheme="majorBidi"/>
          <w:b/>
          <w:bCs/>
          <w:color w:val="000000" w:themeColor="text1"/>
          <w:shd w:val="clear" w:color="auto" w:fill="FFFFFF"/>
        </w:rPr>
        <w:t>Ethical considerations:</w:t>
      </w:r>
    </w:p>
    <w:p w14:paraId="01D354FC" w14:textId="77777777" w:rsidR="002E60D5" w:rsidRPr="00F726C3" w:rsidRDefault="002E60D5" w:rsidP="002E60D5">
      <w:pPr>
        <w:bidi w:val="0"/>
        <w:spacing w:after="0" w:line="240" w:lineRule="auto"/>
        <w:jc w:val="both"/>
        <w:rPr>
          <w:rFonts w:asciiTheme="majorBidi" w:hAnsiTheme="majorBidi" w:cstheme="majorBidi"/>
          <w:b/>
          <w:bCs/>
          <w:color w:val="000000" w:themeColor="text1"/>
          <w:shd w:val="clear" w:color="auto" w:fill="FFFFFF"/>
        </w:rPr>
      </w:pPr>
    </w:p>
    <w:p w14:paraId="436BDC1C" w14:textId="37907EF0" w:rsidR="00CE186F" w:rsidRPr="00F726C3" w:rsidRDefault="00CE186F" w:rsidP="0021246C">
      <w:pPr>
        <w:bidi w:val="0"/>
        <w:spacing w:after="0" w:line="240" w:lineRule="auto"/>
        <w:ind w:firstLine="720"/>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This </w:t>
      </w:r>
      <w:r w:rsidR="00207FAE" w:rsidRPr="00F726C3">
        <w:rPr>
          <w:rFonts w:asciiTheme="majorBidi" w:hAnsiTheme="majorBidi" w:cstheme="majorBidi"/>
          <w:color w:val="000000" w:themeColor="text1"/>
          <w:shd w:val="clear" w:color="auto" w:fill="FFFFFF"/>
        </w:rPr>
        <w:t xml:space="preserve">manuscript is extracted from the results of two projects which were </w:t>
      </w:r>
      <w:r w:rsidRPr="00F726C3">
        <w:rPr>
          <w:rFonts w:asciiTheme="majorBidi" w:hAnsiTheme="majorBidi" w:cstheme="majorBidi"/>
          <w:color w:val="000000" w:themeColor="text1"/>
          <w:shd w:val="clear" w:color="auto" w:fill="FFFFFF"/>
        </w:rPr>
        <w:t>registered with the code</w:t>
      </w:r>
      <w:r w:rsidR="00207FAE" w:rsidRPr="00F726C3">
        <w:rPr>
          <w:rFonts w:asciiTheme="majorBidi" w:hAnsiTheme="majorBidi" w:cstheme="majorBidi"/>
          <w:color w:val="000000" w:themeColor="text1"/>
          <w:shd w:val="clear" w:color="auto" w:fill="FFFFFF"/>
        </w:rPr>
        <w:t>s</w:t>
      </w:r>
      <w:r w:rsidRPr="00F726C3">
        <w:rPr>
          <w:rFonts w:asciiTheme="majorBidi" w:hAnsiTheme="majorBidi" w:cstheme="majorBidi"/>
          <w:color w:val="000000" w:themeColor="text1"/>
          <w:shd w:val="clear" w:color="auto" w:fill="FFFFFF"/>
        </w:rPr>
        <w:t xml:space="preserve"> of ethics (</w:t>
      </w:r>
      <w:r w:rsidR="00207FAE" w:rsidRPr="00F726C3">
        <w:rPr>
          <w:rFonts w:asciiTheme="majorBidi" w:hAnsiTheme="majorBidi" w:cstheme="majorBidi"/>
          <w:color w:val="000000" w:themeColor="text1"/>
          <w:sz w:val="20"/>
          <w:szCs w:val="20"/>
          <w:shd w:val="clear" w:color="auto" w:fill="FFFFFF"/>
        </w:rPr>
        <w:t>IR.TUMS.MEDICINE.REC.1402.032 and IR.TUMS.MEDICINE.REC.1401.315</w:t>
      </w:r>
      <w:r w:rsidRPr="00F726C3">
        <w:rPr>
          <w:rFonts w:asciiTheme="majorBidi" w:hAnsiTheme="majorBidi" w:cstheme="majorBidi"/>
          <w:color w:val="000000" w:themeColor="text1"/>
          <w:shd w:val="clear" w:color="auto" w:fill="FFFFFF"/>
        </w:rPr>
        <w:t>) in Tehran University of Medical Sciences. The researchers were committed to complying with ethical principles throughout the research period. In all the steps, the rights of the participants were respected by providing sufficient information about the objectives of the research and maintaining the confidentiality of the data.</w:t>
      </w:r>
    </w:p>
    <w:p w14:paraId="1BE7F325"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2C67852B"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Acknowledgments:</w:t>
      </w:r>
    </w:p>
    <w:p w14:paraId="1A6C9B57"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Authors’ contributions:</w:t>
      </w:r>
      <w:r w:rsidRPr="00F726C3">
        <w:rPr>
          <w:rFonts w:asciiTheme="majorBidi" w:hAnsiTheme="majorBidi" w:cstheme="majorBidi"/>
          <w:color w:val="000000" w:themeColor="text1"/>
          <w:shd w:val="clear" w:color="auto" w:fill="FFFFFF"/>
        </w:rPr>
        <w:t xml:space="preserve"> All authors contributed </w:t>
      </w:r>
      <w:proofErr w:type="gramStart"/>
      <w:r w:rsidRPr="00F726C3">
        <w:rPr>
          <w:rFonts w:asciiTheme="majorBidi" w:hAnsiTheme="majorBidi" w:cstheme="majorBidi"/>
          <w:color w:val="000000" w:themeColor="text1"/>
          <w:shd w:val="clear" w:color="auto" w:fill="FFFFFF"/>
        </w:rPr>
        <w:t>in</w:t>
      </w:r>
      <w:proofErr w:type="gramEnd"/>
      <w:r w:rsidRPr="00F726C3">
        <w:rPr>
          <w:rFonts w:asciiTheme="majorBidi" w:hAnsiTheme="majorBidi" w:cstheme="majorBidi"/>
          <w:color w:val="000000" w:themeColor="text1"/>
          <w:shd w:val="clear" w:color="auto" w:fill="FFFFFF"/>
        </w:rPr>
        <w:t xml:space="preserve"> the analysis and interpretation of data for writing the manuscript. All authors read and approved the final manuscript</w:t>
      </w:r>
      <w:r w:rsidRPr="00F726C3">
        <w:rPr>
          <w:rFonts w:asciiTheme="majorBidi" w:hAnsiTheme="majorBidi" w:cstheme="majorBidi"/>
          <w:color w:val="000000" w:themeColor="text1"/>
          <w:shd w:val="clear" w:color="auto" w:fill="FFFFFF"/>
          <w:rtl/>
        </w:rPr>
        <w:t>.</w:t>
      </w:r>
    </w:p>
    <w:p w14:paraId="53900E7A"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Funding details:</w:t>
      </w:r>
      <w:r w:rsidRPr="00F726C3">
        <w:rPr>
          <w:rFonts w:asciiTheme="majorBidi" w:hAnsiTheme="majorBidi" w:cstheme="majorBidi"/>
          <w:color w:val="000000" w:themeColor="text1"/>
          <w:shd w:val="clear" w:color="auto" w:fill="FFFFFF"/>
        </w:rPr>
        <w:t xml:space="preserve"> This work is founded by medical school of Tehran University of Medical Sciences.</w:t>
      </w:r>
    </w:p>
    <w:p w14:paraId="58884F29"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Disclaimers:</w:t>
      </w:r>
      <w:r w:rsidRPr="00F726C3">
        <w:rPr>
          <w:rFonts w:asciiTheme="majorBidi" w:hAnsiTheme="majorBidi" w:cstheme="majorBidi"/>
          <w:color w:val="000000" w:themeColor="text1"/>
          <w:shd w:val="clear" w:color="auto" w:fill="FFFFFF"/>
        </w:rPr>
        <w:t xml:space="preserve"> None</w:t>
      </w:r>
    </w:p>
    <w:p w14:paraId="0051C6DE"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Consent for publication:</w:t>
      </w:r>
      <w:r w:rsidRPr="00F726C3">
        <w:rPr>
          <w:rFonts w:asciiTheme="majorBidi" w:hAnsiTheme="majorBidi" w:cstheme="majorBidi"/>
          <w:color w:val="000000" w:themeColor="text1"/>
          <w:shd w:val="clear" w:color="auto" w:fill="FFFFFF"/>
        </w:rPr>
        <w:t xml:space="preserve"> Not applicable</w:t>
      </w:r>
      <w:r w:rsidRPr="00F726C3">
        <w:rPr>
          <w:rFonts w:asciiTheme="majorBidi" w:hAnsiTheme="majorBidi" w:cstheme="majorBidi"/>
          <w:color w:val="000000" w:themeColor="text1"/>
          <w:shd w:val="clear" w:color="auto" w:fill="FFFFFF"/>
          <w:rtl/>
        </w:rPr>
        <w:t xml:space="preserve"> </w:t>
      </w:r>
    </w:p>
    <w:p w14:paraId="5C46E67F"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Previous presentations:</w:t>
      </w:r>
      <w:r w:rsidRPr="00F726C3">
        <w:rPr>
          <w:rFonts w:asciiTheme="majorBidi" w:hAnsiTheme="majorBidi" w:cstheme="majorBidi"/>
          <w:color w:val="000000" w:themeColor="text1"/>
          <w:shd w:val="clear" w:color="auto" w:fill="FFFFFF"/>
        </w:rPr>
        <w:t xml:space="preserve"> None</w:t>
      </w:r>
    </w:p>
    <w:p w14:paraId="27058AA7"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Availability of data and materials:</w:t>
      </w:r>
      <w:r w:rsidRPr="00F726C3">
        <w:rPr>
          <w:rFonts w:asciiTheme="majorBidi" w:hAnsiTheme="majorBidi" w:cstheme="majorBidi"/>
          <w:color w:val="000000" w:themeColor="text1"/>
          <w:shd w:val="clear" w:color="auto" w:fill="FFFFFF"/>
        </w:rPr>
        <w:t xml:space="preserve"> The datasets used and/or analyzed during the current study are available from the corresponding author on reasonable request.</w:t>
      </w:r>
    </w:p>
    <w:p w14:paraId="1AA4FBD7"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t xml:space="preserve">Disclosure of interest: </w:t>
      </w:r>
      <w:r w:rsidRPr="00F726C3">
        <w:rPr>
          <w:rFonts w:asciiTheme="majorBidi" w:hAnsiTheme="majorBidi" w:cstheme="majorBidi"/>
          <w:color w:val="000000" w:themeColor="text1"/>
          <w:shd w:val="clear" w:color="auto" w:fill="FFFFFF"/>
        </w:rPr>
        <w:t>The authors report no conflict of interest.</w:t>
      </w:r>
    </w:p>
    <w:p w14:paraId="465E3269" w14:textId="7B145E40" w:rsidR="00CE186F" w:rsidRPr="00F726C3" w:rsidRDefault="00DC1059"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rPr>
        <w:t>Declaration of Generative AI in the writing process</w:t>
      </w:r>
      <w:r w:rsidRPr="00F726C3">
        <w:rPr>
          <w:rFonts w:asciiTheme="majorBidi" w:hAnsiTheme="majorBidi" w:cstheme="majorBidi"/>
          <w:color w:val="000000" w:themeColor="text1"/>
        </w:rPr>
        <w:t>: We have used AI tool</w:t>
      </w:r>
      <w:r w:rsidR="00B95B35">
        <w:rPr>
          <w:rFonts w:asciiTheme="majorBidi" w:hAnsiTheme="majorBidi" w:cstheme="majorBidi"/>
          <w:color w:val="000000" w:themeColor="text1"/>
        </w:rPr>
        <w:t>s</w:t>
      </w:r>
      <w:r w:rsidRPr="00F726C3">
        <w:rPr>
          <w:rFonts w:asciiTheme="majorBidi" w:hAnsiTheme="majorBidi" w:cstheme="majorBidi"/>
          <w:color w:val="000000" w:themeColor="text1"/>
        </w:rPr>
        <w:t xml:space="preserve"> (Chat </w:t>
      </w:r>
      <w:r w:rsidRPr="002E60D5">
        <w:rPr>
          <w:rFonts w:asciiTheme="majorBidi" w:hAnsiTheme="majorBidi" w:cstheme="majorBidi"/>
        </w:rPr>
        <w:t>GPT</w:t>
      </w:r>
      <w:r w:rsidR="00B95B35" w:rsidRPr="002E60D5">
        <w:rPr>
          <w:rFonts w:asciiTheme="majorBidi" w:hAnsiTheme="majorBidi" w:cstheme="majorBidi"/>
        </w:rPr>
        <w:t xml:space="preserve"> &amp; Grok</w:t>
      </w:r>
      <w:r w:rsidRPr="002E60D5">
        <w:rPr>
          <w:rFonts w:asciiTheme="majorBidi" w:hAnsiTheme="majorBidi" w:cstheme="majorBidi"/>
        </w:rPr>
        <w:t xml:space="preserve">) </w:t>
      </w:r>
      <w:r w:rsidRPr="00F726C3">
        <w:rPr>
          <w:rFonts w:asciiTheme="majorBidi" w:hAnsiTheme="majorBidi" w:cstheme="majorBidi"/>
          <w:color w:val="000000" w:themeColor="text1"/>
        </w:rPr>
        <w:t>for editing the English language writing in some parts of the manuscript. After using this tool, the authors reviewed and edited the content as needed and take full responsibility for the content of the publication.</w:t>
      </w:r>
    </w:p>
    <w:p w14:paraId="26C0AEAD"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6D442824" w14:textId="77777777" w:rsidR="006C3FE4" w:rsidRPr="00F726C3" w:rsidRDefault="006C3FE4" w:rsidP="0021246C">
      <w:pPr>
        <w:bidi w:val="0"/>
        <w:rPr>
          <w:rFonts w:asciiTheme="majorBidi" w:hAnsiTheme="majorBidi" w:cstheme="majorBidi"/>
          <w:b/>
          <w:bCs/>
          <w:color w:val="000000" w:themeColor="text1"/>
          <w:shd w:val="clear" w:color="auto" w:fill="FFFFFF"/>
        </w:rPr>
      </w:pPr>
      <w:r w:rsidRPr="00F726C3">
        <w:rPr>
          <w:rFonts w:asciiTheme="majorBidi" w:hAnsiTheme="majorBidi" w:cstheme="majorBidi"/>
          <w:b/>
          <w:bCs/>
          <w:color w:val="000000" w:themeColor="text1"/>
          <w:shd w:val="clear" w:color="auto" w:fill="FFFFFF"/>
        </w:rPr>
        <w:br w:type="page"/>
      </w:r>
    </w:p>
    <w:p w14:paraId="3862C8FE" w14:textId="4505095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b/>
          <w:bCs/>
          <w:color w:val="000000" w:themeColor="text1"/>
          <w:shd w:val="clear" w:color="auto" w:fill="FFFFFF"/>
        </w:rPr>
        <w:lastRenderedPageBreak/>
        <w:t>References</w:t>
      </w:r>
      <w:r w:rsidRPr="00F726C3">
        <w:rPr>
          <w:rFonts w:asciiTheme="majorBidi" w:hAnsiTheme="majorBidi" w:cstheme="majorBidi"/>
          <w:color w:val="000000" w:themeColor="text1"/>
          <w:shd w:val="clear" w:color="auto" w:fill="FFFFFF"/>
        </w:rPr>
        <w:t>:</w:t>
      </w:r>
    </w:p>
    <w:sdt>
      <w:sdtPr>
        <w:rPr>
          <w:rFonts w:asciiTheme="majorBidi" w:hAnsiTheme="majorBidi" w:cstheme="majorBidi"/>
          <w:color w:val="000000" w:themeColor="text1"/>
        </w:rPr>
        <w:tag w:val="MENDELEY_BIBLIOGRAPHY"/>
        <w:id w:val="-773164360"/>
        <w:placeholder>
          <w:docPart w:val="DefaultPlaceholder_-1854013440"/>
        </w:placeholder>
      </w:sdtPr>
      <w:sdtEndPr>
        <w:rPr>
          <w:sz w:val="14"/>
          <w:szCs w:val="14"/>
        </w:rPr>
      </w:sdtEndPr>
      <w:sdtContent>
        <w:p w14:paraId="1F27CA8F" w14:textId="77777777" w:rsidR="001845A7" w:rsidRPr="00EF0B5C" w:rsidRDefault="001845A7" w:rsidP="00EF0B5C">
          <w:pPr>
            <w:autoSpaceDE w:val="0"/>
            <w:autoSpaceDN w:val="0"/>
            <w:bidi w:val="0"/>
            <w:ind w:hanging="640"/>
            <w:jc w:val="both"/>
            <w:divId w:val="1768651212"/>
            <w:rPr>
              <w:rFonts w:asciiTheme="majorBidi" w:eastAsia="Times New Roman" w:hAnsiTheme="majorBidi" w:cstheme="majorBidi"/>
            </w:rPr>
          </w:pPr>
          <w:r w:rsidRPr="00EF0B5C">
            <w:rPr>
              <w:rFonts w:asciiTheme="majorBidi" w:eastAsia="Times New Roman" w:hAnsiTheme="majorBidi" w:cstheme="majorBidi"/>
              <w:sz w:val="20"/>
              <w:szCs w:val="20"/>
            </w:rPr>
            <w:t>1.</w:t>
          </w:r>
          <w:r w:rsidRPr="00EF0B5C">
            <w:rPr>
              <w:rFonts w:asciiTheme="majorBidi" w:eastAsia="Times New Roman" w:hAnsiTheme="majorBidi" w:cstheme="majorBidi"/>
              <w:sz w:val="20"/>
              <w:szCs w:val="20"/>
            </w:rPr>
            <w:tab/>
            <w:t xml:space="preserve">Sinclair C. Initial and changing student teacher motivation and commitment to teaching. Asia‐Pacific Journal of Teacher Education. 2008;36(2):79–104. </w:t>
          </w:r>
        </w:p>
        <w:p w14:paraId="54928440" w14:textId="77777777" w:rsidR="001845A7" w:rsidRPr="00EF0B5C" w:rsidRDefault="001845A7" w:rsidP="00EF0B5C">
          <w:pPr>
            <w:autoSpaceDE w:val="0"/>
            <w:autoSpaceDN w:val="0"/>
            <w:bidi w:val="0"/>
            <w:ind w:hanging="640"/>
            <w:jc w:val="both"/>
            <w:divId w:val="174876655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w:t>
          </w:r>
          <w:r w:rsidRPr="00EF0B5C">
            <w:rPr>
              <w:rFonts w:asciiTheme="majorBidi" w:eastAsia="Times New Roman" w:hAnsiTheme="majorBidi" w:cstheme="majorBidi"/>
              <w:sz w:val="20"/>
              <w:szCs w:val="20"/>
            </w:rPr>
            <w:tab/>
            <w:t xml:space="preserve">Dörnyei Z, Ushioda E. Teaching and researching: Motivation. Routledge; 2013. </w:t>
          </w:r>
        </w:p>
        <w:p w14:paraId="13E85CDA" w14:textId="77777777" w:rsidR="001845A7" w:rsidRPr="00EF0B5C" w:rsidRDefault="001845A7" w:rsidP="00EF0B5C">
          <w:pPr>
            <w:autoSpaceDE w:val="0"/>
            <w:autoSpaceDN w:val="0"/>
            <w:bidi w:val="0"/>
            <w:ind w:hanging="640"/>
            <w:jc w:val="both"/>
            <w:divId w:val="1644236055"/>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w:t>
          </w:r>
          <w:r w:rsidRPr="00EF0B5C">
            <w:rPr>
              <w:rFonts w:asciiTheme="majorBidi" w:eastAsia="Times New Roman" w:hAnsiTheme="majorBidi" w:cstheme="majorBidi"/>
              <w:sz w:val="20"/>
              <w:szCs w:val="20"/>
            </w:rPr>
            <w:tab/>
            <w:t xml:space="preserve">Han J, Yin H. Teacher motivation: Definition, research development and implications for teachers. Cogent Education. 2016;3(1):1217819. </w:t>
          </w:r>
        </w:p>
        <w:p w14:paraId="543EC341" w14:textId="77777777" w:rsidR="001845A7" w:rsidRPr="00EF0B5C" w:rsidRDefault="001845A7" w:rsidP="00EF0B5C">
          <w:pPr>
            <w:autoSpaceDE w:val="0"/>
            <w:autoSpaceDN w:val="0"/>
            <w:bidi w:val="0"/>
            <w:ind w:hanging="640"/>
            <w:jc w:val="both"/>
            <w:divId w:val="1551264761"/>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w:t>
          </w:r>
          <w:r w:rsidRPr="00EF0B5C">
            <w:rPr>
              <w:rFonts w:asciiTheme="majorBidi" w:eastAsia="Times New Roman" w:hAnsiTheme="majorBidi" w:cstheme="majorBidi"/>
              <w:sz w:val="20"/>
              <w:szCs w:val="20"/>
            </w:rPr>
            <w:tab/>
          </w:r>
          <w:proofErr w:type="spellStart"/>
          <w:r w:rsidRPr="00EF0B5C">
            <w:rPr>
              <w:rFonts w:asciiTheme="majorBidi" w:eastAsia="Times New Roman" w:hAnsiTheme="majorBidi" w:cstheme="majorBidi"/>
              <w:sz w:val="20"/>
              <w:szCs w:val="20"/>
            </w:rPr>
            <w:t>Gandomkar</w:t>
          </w:r>
          <w:proofErr w:type="spellEnd"/>
          <w:r w:rsidRPr="00EF0B5C">
            <w:rPr>
              <w:rFonts w:asciiTheme="majorBidi" w:eastAsia="Times New Roman" w:hAnsiTheme="majorBidi" w:cstheme="majorBidi"/>
              <w:sz w:val="20"/>
              <w:szCs w:val="20"/>
            </w:rPr>
            <w:t xml:space="preserve"> R, </w:t>
          </w:r>
          <w:proofErr w:type="spellStart"/>
          <w:r w:rsidRPr="00EF0B5C">
            <w:rPr>
              <w:rFonts w:asciiTheme="majorBidi" w:eastAsia="Times New Roman" w:hAnsiTheme="majorBidi" w:cstheme="majorBidi"/>
              <w:sz w:val="20"/>
              <w:szCs w:val="20"/>
            </w:rPr>
            <w:t>Salsali</w:t>
          </w:r>
          <w:proofErr w:type="spellEnd"/>
          <w:r w:rsidRPr="00EF0B5C">
            <w:rPr>
              <w:rFonts w:asciiTheme="majorBidi" w:eastAsia="Times New Roman" w:hAnsiTheme="majorBidi" w:cstheme="majorBidi"/>
              <w:sz w:val="20"/>
              <w:szCs w:val="20"/>
            </w:rPr>
            <w:t xml:space="preserve"> M, Mirzazadeh A. Factors influencing medical education in clinical environment: Experiences of Clinical faculty members. </w:t>
          </w:r>
          <w:proofErr w:type="gramStart"/>
          <w:r w:rsidRPr="00EF0B5C">
            <w:rPr>
              <w:rFonts w:asciiTheme="majorBidi" w:eastAsia="Times New Roman" w:hAnsiTheme="majorBidi" w:cstheme="majorBidi"/>
              <w:sz w:val="20"/>
              <w:szCs w:val="20"/>
            </w:rPr>
            <w:t>2011;</w:t>
          </w:r>
          <w:proofErr w:type="gramEnd"/>
          <w:r w:rsidRPr="00EF0B5C">
            <w:rPr>
              <w:rFonts w:asciiTheme="majorBidi" w:eastAsia="Times New Roman" w:hAnsiTheme="majorBidi" w:cstheme="majorBidi"/>
              <w:sz w:val="20"/>
              <w:szCs w:val="20"/>
            </w:rPr>
            <w:t xml:space="preserve"> </w:t>
          </w:r>
        </w:p>
        <w:p w14:paraId="06D566F7" w14:textId="77777777" w:rsidR="001845A7" w:rsidRPr="00EF0B5C" w:rsidRDefault="001845A7" w:rsidP="00EF0B5C">
          <w:pPr>
            <w:autoSpaceDE w:val="0"/>
            <w:autoSpaceDN w:val="0"/>
            <w:bidi w:val="0"/>
            <w:ind w:hanging="640"/>
            <w:jc w:val="both"/>
            <w:divId w:val="1886289463"/>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5.</w:t>
          </w:r>
          <w:r w:rsidRPr="00EF0B5C">
            <w:rPr>
              <w:rFonts w:asciiTheme="majorBidi" w:eastAsia="Times New Roman" w:hAnsiTheme="majorBidi" w:cstheme="majorBidi"/>
              <w:sz w:val="20"/>
              <w:szCs w:val="20"/>
            </w:rPr>
            <w:tab/>
            <w:t xml:space="preserve">Alexander PA. Charting the course for the teaching profession: The energizing and sustaining role of motivational forces. Learn Instr. 2008;18(5):483–91. </w:t>
          </w:r>
        </w:p>
        <w:p w14:paraId="43DBB6BF" w14:textId="77777777" w:rsidR="001845A7" w:rsidRPr="00EF0B5C" w:rsidRDefault="001845A7" w:rsidP="00EF0B5C">
          <w:pPr>
            <w:autoSpaceDE w:val="0"/>
            <w:autoSpaceDN w:val="0"/>
            <w:bidi w:val="0"/>
            <w:ind w:hanging="640"/>
            <w:jc w:val="both"/>
            <w:divId w:val="141997847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6.</w:t>
          </w:r>
          <w:r w:rsidRPr="00EF0B5C">
            <w:rPr>
              <w:rFonts w:asciiTheme="majorBidi" w:eastAsia="Times New Roman" w:hAnsiTheme="majorBidi" w:cstheme="majorBidi"/>
              <w:sz w:val="20"/>
              <w:szCs w:val="20"/>
            </w:rPr>
            <w:tab/>
            <w:t xml:space="preserve">Hoy AW. What motivates teachers? Important work on a complex question. Learn Instr. 2008;18(5):492–8. </w:t>
          </w:r>
        </w:p>
        <w:p w14:paraId="5EFE8CE2" w14:textId="77777777" w:rsidR="001845A7" w:rsidRPr="00EF0B5C" w:rsidRDefault="001845A7" w:rsidP="00EF0B5C">
          <w:pPr>
            <w:autoSpaceDE w:val="0"/>
            <w:autoSpaceDN w:val="0"/>
            <w:bidi w:val="0"/>
            <w:ind w:hanging="640"/>
            <w:jc w:val="both"/>
            <w:divId w:val="95205255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7.</w:t>
          </w:r>
          <w:r w:rsidRPr="00EF0B5C">
            <w:rPr>
              <w:rFonts w:asciiTheme="majorBidi" w:eastAsia="Times New Roman" w:hAnsiTheme="majorBidi" w:cstheme="majorBidi"/>
              <w:sz w:val="20"/>
              <w:szCs w:val="20"/>
            </w:rPr>
            <w:tab/>
            <w:t xml:space="preserve">Orsini C, Evans P, Binnie V, Ledezma P, Fuentes F. Encouraging intrinsic motivation in the clinical setting: teachers’ perspectives from the self‐determination theory. European Journal of Dental Education. 2016;20(2):102–11. </w:t>
          </w:r>
        </w:p>
        <w:p w14:paraId="666FAF96" w14:textId="77777777" w:rsidR="001845A7" w:rsidRPr="00EF0B5C" w:rsidRDefault="001845A7" w:rsidP="00EF0B5C">
          <w:pPr>
            <w:autoSpaceDE w:val="0"/>
            <w:autoSpaceDN w:val="0"/>
            <w:bidi w:val="0"/>
            <w:ind w:hanging="640"/>
            <w:jc w:val="both"/>
            <w:divId w:val="120718353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8.</w:t>
          </w:r>
          <w:r w:rsidRPr="00EF0B5C">
            <w:rPr>
              <w:rFonts w:asciiTheme="majorBidi" w:eastAsia="Times New Roman" w:hAnsiTheme="majorBidi" w:cstheme="majorBidi"/>
              <w:sz w:val="20"/>
              <w:szCs w:val="20"/>
            </w:rPr>
            <w:tab/>
            <w:t xml:space="preserve">Steinert Y, O’Sullivan PS, Irby DM. Strengthening teachers’ professional identities through faculty development. Academic Medicine. 2019;94(7):963–8. </w:t>
          </w:r>
        </w:p>
        <w:p w14:paraId="65B00680" w14:textId="77777777" w:rsidR="001845A7" w:rsidRPr="00EF0B5C" w:rsidRDefault="001845A7" w:rsidP="00EF0B5C">
          <w:pPr>
            <w:autoSpaceDE w:val="0"/>
            <w:autoSpaceDN w:val="0"/>
            <w:bidi w:val="0"/>
            <w:ind w:hanging="640"/>
            <w:jc w:val="both"/>
            <w:divId w:val="161430664"/>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9.</w:t>
          </w:r>
          <w:r w:rsidRPr="00EF0B5C">
            <w:rPr>
              <w:rFonts w:asciiTheme="majorBidi" w:eastAsia="Times New Roman" w:hAnsiTheme="majorBidi" w:cstheme="majorBidi"/>
              <w:sz w:val="20"/>
              <w:szCs w:val="20"/>
            </w:rPr>
            <w:tab/>
          </w:r>
          <w:proofErr w:type="spellStart"/>
          <w:r w:rsidRPr="00EF0B5C">
            <w:rPr>
              <w:rFonts w:asciiTheme="majorBidi" w:eastAsia="Times New Roman" w:hAnsiTheme="majorBidi" w:cstheme="majorBidi"/>
              <w:sz w:val="20"/>
              <w:szCs w:val="20"/>
            </w:rPr>
            <w:t>Verhees</w:t>
          </w:r>
          <w:proofErr w:type="spellEnd"/>
          <w:r w:rsidRPr="00EF0B5C">
            <w:rPr>
              <w:rFonts w:asciiTheme="majorBidi" w:eastAsia="Times New Roman" w:hAnsiTheme="majorBidi" w:cstheme="majorBidi"/>
              <w:sz w:val="20"/>
              <w:szCs w:val="20"/>
            </w:rPr>
            <w:t xml:space="preserve"> MJM, Engbers RE, Landstra AM, </w:t>
          </w:r>
          <w:proofErr w:type="spellStart"/>
          <w:r w:rsidRPr="00EF0B5C">
            <w:rPr>
              <w:rFonts w:asciiTheme="majorBidi" w:eastAsia="Times New Roman" w:hAnsiTheme="majorBidi" w:cstheme="majorBidi"/>
              <w:sz w:val="20"/>
              <w:szCs w:val="20"/>
            </w:rPr>
            <w:t>Bouwmans</w:t>
          </w:r>
          <w:proofErr w:type="spellEnd"/>
          <w:r w:rsidRPr="00EF0B5C">
            <w:rPr>
              <w:rFonts w:asciiTheme="majorBidi" w:eastAsia="Times New Roman" w:hAnsiTheme="majorBidi" w:cstheme="majorBidi"/>
              <w:sz w:val="20"/>
              <w:szCs w:val="20"/>
            </w:rPr>
            <w:t xml:space="preserve"> GAM, </w:t>
          </w:r>
          <w:proofErr w:type="spellStart"/>
          <w:r w:rsidRPr="00EF0B5C">
            <w:rPr>
              <w:rFonts w:asciiTheme="majorBidi" w:eastAsia="Times New Roman" w:hAnsiTheme="majorBidi" w:cstheme="majorBidi"/>
              <w:sz w:val="20"/>
              <w:szCs w:val="20"/>
            </w:rPr>
            <w:t>Koksma</w:t>
          </w:r>
          <w:proofErr w:type="spellEnd"/>
          <w:r w:rsidRPr="00EF0B5C">
            <w:rPr>
              <w:rFonts w:asciiTheme="majorBidi" w:eastAsia="Times New Roman" w:hAnsiTheme="majorBidi" w:cstheme="majorBidi"/>
              <w:sz w:val="20"/>
              <w:szCs w:val="20"/>
            </w:rPr>
            <w:t xml:space="preserve"> JJ, Laan R. Optimizing teacher basic need satisfaction in distributed healthcare contexts. Advances in Health Sciences Education. </w:t>
          </w:r>
          <w:proofErr w:type="gramStart"/>
          <w:r w:rsidRPr="00EF0B5C">
            <w:rPr>
              <w:rFonts w:asciiTheme="majorBidi" w:eastAsia="Times New Roman" w:hAnsiTheme="majorBidi" w:cstheme="majorBidi"/>
              <w:sz w:val="20"/>
              <w:szCs w:val="20"/>
            </w:rPr>
            <w:t>2021;26:1581</w:t>
          </w:r>
          <w:proofErr w:type="gramEnd"/>
          <w:r w:rsidRPr="00EF0B5C">
            <w:rPr>
              <w:rFonts w:asciiTheme="majorBidi" w:eastAsia="Times New Roman" w:hAnsiTheme="majorBidi" w:cstheme="majorBidi"/>
              <w:sz w:val="20"/>
              <w:szCs w:val="20"/>
            </w:rPr>
            <w:t xml:space="preserve">–95. </w:t>
          </w:r>
        </w:p>
        <w:p w14:paraId="2CF643C1" w14:textId="77777777" w:rsidR="001845A7" w:rsidRPr="00EF0B5C" w:rsidRDefault="001845A7" w:rsidP="00EF0B5C">
          <w:pPr>
            <w:autoSpaceDE w:val="0"/>
            <w:autoSpaceDN w:val="0"/>
            <w:bidi w:val="0"/>
            <w:ind w:hanging="640"/>
            <w:jc w:val="both"/>
            <w:divId w:val="1356031122"/>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10.</w:t>
          </w:r>
          <w:r w:rsidRPr="00EF0B5C">
            <w:rPr>
              <w:rFonts w:asciiTheme="majorBidi" w:eastAsia="Times New Roman" w:hAnsiTheme="majorBidi" w:cstheme="majorBidi"/>
              <w:sz w:val="20"/>
              <w:szCs w:val="20"/>
            </w:rPr>
            <w:tab/>
            <w:t xml:space="preserve">Ryan RM, Deci EL. Self-Determination Theory </w:t>
          </w:r>
          <w:proofErr w:type="gramStart"/>
          <w:r w:rsidRPr="00EF0B5C">
            <w:rPr>
              <w:rFonts w:asciiTheme="majorBidi" w:eastAsia="Times New Roman" w:hAnsiTheme="majorBidi" w:cstheme="majorBidi"/>
              <w:sz w:val="20"/>
              <w:szCs w:val="20"/>
            </w:rPr>
            <w:t>BT  -</w:t>
          </w:r>
          <w:proofErr w:type="gramEnd"/>
          <w:r w:rsidRPr="00EF0B5C">
            <w:rPr>
              <w:rFonts w:asciiTheme="majorBidi" w:eastAsia="Times New Roman" w:hAnsiTheme="majorBidi" w:cstheme="majorBidi"/>
              <w:sz w:val="20"/>
              <w:szCs w:val="20"/>
            </w:rPr>
            <w:t xml:space="preserve"> Encyclopedia of Quality of Life and Well-Being Research. In: </w:t>
          </w:r>
          <w:proofErr w:type="spellStart"/>
          <w:r w:rsidRPr="00EF0B5C">
            <w:rPr>
              <w:rFonts w:asciiTheme="majorBidi" w:eastAsia="Times New Roman" w:hAnsiTheme="majorBidi" w:cstheme="majorBidi"/>
              <w:sz w:val="20"/>
              <w:szCs w:val="20"/>
            </w:rPr>
            <w:t>Maggino</w:t>
          </w:r>
          <w:proofErr w:type="spellEnd"/>
          <w:r w:rsidRPr="00EF0B5C">
            <w:rPr>
              <w:rFonts w:asciiTheme="majorBidi" w:eastAsia="Times New Roman" w:hAnsiTheme="majorBidi" w:cstheme="majorBidi"/>
              <w:sz w:val="20"/>
              <w:szCs w:val="20"/>
            </w:rPr>
            <w:t xml:space="preserve"> F, editor. Cham: Springer International Publishing; 2020. p. 1–7. Available from: https://doi.org/10.1007/978-3-319-69909-7_2630-2</w:t>
          </w:r>
        </w:p>
        <w:p w14:paraId="7E920220" w14:textId="77777777" w:rsidR="001845A7" w:rsidRPr="00EF0B5C" w:rsidRDefault="001845A7" w:rsidP="00EF0B5C">
          <w:pPr>
            <w:autoSpaceDE w:val="0"/>
            <w:autoSpaceDN w:val="0"/>
            <w:bidi w:val="0"/>
            <w:ind w:hanging="640"/>
            <w:jc w:val="both"/>
            <w:divId w:val="6148699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11.</w:t>
          </w:r>
          <w:r w:rsidRPr="00EF0B5C">
            <w:rPr>
              <w:rFonts w:asciiTheme="majorBidi" w:eastAsia="Times New Roman" w:hAnsiTheme="majorBidi" w:cstheme="majorBidi"/>
              <w:sz w:val="20"/>
              <w:szCs w:val="20"/>
            </w:rPr>
            <w:tab/>
            <w:t xml:space="preserve">Hanson ER, </w:t>
          </w:r>
          <w:proofErr w:type="spellStart"/>
          <w:r w:rsidRPr="00EF0B5C">
            <w:rPr>
              <w:rFonts w:asciiTheme="majorBidi" w:eastAsia="Times New Roman" w:hAnsiTheme="majorBidi" w:cstheme="majorBidi"/>
              <w:sz w:val="20"/>
              <w:szCs w:val="20"/>
            </w:rPr>
            <w:t>Gantwerker</w:t>
          </w:r>
          <w:proofErr w:type="spellEnd"/>
          <w:r w:rsidRPr="00EF0B5C">
            <w:rPr>
              <w:rFonts w:asciiTheme="majorBidi" w:eastAsia="Times New Roman" w:hAnsiTheme="majorBidi" w:cstheme="majorBidi"/>
              <w:sz w:val="20"/>
              <w:szCs w:val="20"/>
            </w:rPr>
            <w:t xml:space="preserve"> EA, Chang DA, Nagpal AS. To teach or not to teach? Assessing medical school faculty motivation to teach in the era of curriculum reform. BMC Med Educ. 2022;22(1):363. </w:t>
          </w:r>
        </w:p>
        <w:p w14:paraId="42687C9C" w14:textId="77777777" w:rsidR="001845A7" w:rsidRPr="00EF0B5C" w:rsidRDefault="001845A7" w:rsidP="00EF0B5C">
          <w:pPr>
            <w:autoSpaceDE w:val="0"/>
            <w:autoSpaceDN w:val="0"/>
            <w:bidi w:val="0"/>
            <w:ind w:hanging="640"/>
            <w:jc w:val="both"/>
            <w:divId w:val="74396344"/>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12.</w:t>
          </w:r>
          <w:r w:rsidRPr="00EF0B5C">
            <w:rPr>
              <w:rFonts w:asciiTheme="majorBidi" w:eastAsia="Times New Roman" w:hAnsiTheme="majorBidi" w:cstheme="majorBidi"/>
              <w:sz w:val="20"/>
              <w:szCs w:val="20"/>
            </w:rPr>
            <w:tab/>
            <w:t xml:space="preserve">Orsini C, Imafuku R, Jennings B, Neufeld A, Tricio J, Kusurkar RA. What influences clinical educators’ motivation to teach? A BEME systematic review and framework synthesis based on self-determination theory: BEME Review No. 90. Med Teach. 2024;1–9. </w:t>
          </w:r>
        </w:p>
        <w:p w14:paraId="3D815798" w14:textId="77777777" w:rsidR="001845A7" w:rsidRPr="00EF0B5C" w:rsidRDefault="001845A7" w:rsidP="00EF0B5C">
          <w:pPr>
            <w:autoSpaceDE w:val="0"/>
            <w:autoSpaceDN w:val="0"/>
            <w:bidi w:val="0"/>
            <w:ind w:hanging="640"/>
            <w:jc w:val="both"/>
            <w:divId w:val="656998962"/>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13.</w:t>
          </w:r>
          <w:r w:rsidRPr="00EF0B5C">
            <w:rPr>
              <w:rFonts w:asciiTheme="majorBidi" w:eastAsia="Times New Roman" w:hAnsiTheme="majorBidi" w:cstheme="majorBidi"/>
              <w:sz w:val="20"/>
              <w:szCs w:val="20"/>
            </w:rPr>
            <w:tab/>
            <w:t xml:space="preserve">Miele DB, Scholer AA, Fujita K. </w:t>
          </w:r>
          <w:proofErr w:type="spellStart"/>
          <w:r w:rsidRPr="00EF0B5C">
            <w:rPr>
              <w:rFonts w:asciiTheme="majorBidi" w:eastAsia="Times New Roman" w:hAnsiTheme="majorBidi" w:cstheme="majorBidi"/>
              <w:sz w:val="20"/>
              <w:szCs w:val="20"/>
            </w:rPr>
            <w:t>Metamotivation</w:t>
          </w:r>
          <w:proofErr w:type="spellEnd"/>
          <w:r w:rsidRPr="00EF0B5C">
            <w:rPr>
              <w:rFonts w:asciiTheme="majorBidi" w:eastAsia="Times New Roman" w:hAnsiTheme="majorBidi" w:cstheme="majorBidi"/>
              <w:sz w:val="20"/>
              <w:szCs w:val="20"/>
            </w:rPr>
            <w:t xml:space="preserve">: Emerging research on the regulation of motivational states. Adv Motiv Sci. </w:t>
          </w:r>
          <w:proofErr w:type="gramStart"/>
          <w:r w:rsidRPr="00EF0B5C">
            <w:rPr>
              <w:rFonts w:asciiTheme="majorBidi" w:eastAsia="Times New Roman" w:hAnsiTheme="majorBidi" w:cstheme="majorBidi"/>
              <w:sz w:val="20"/>
              <w:szCs w:val="20"/>
            </w:rPr>
            <w:t>2020;7:1</w:t>
          </w:r>
          <w:proofErr w:type="gramEnd"/>
          <w:r w:rsidRPr="00EF0B5C">
            <w:rPr>
              <w:rFonts w:asciiTheme="majorBidi" w:eastAsia="Times New Roman" w:hAnsiTheme="majorBidi" w:cstheme="majorBidi"/>
              <w:sz w:val="20"/>
              <w:szCs w:val="20"/>
            </w:rPr>
            <w:t xml:space="preserve">–42. </w:t>
          </w:r>
        </w:p>
        <w:p w14:paraId="260A43C7" w14:textId="77777777" w:rsidR="001845A7" w:rsidRPr="00EF0B5C" w:rsidRDefault="001845A7" w:rsidP="00EF0B5C">
          <w:pPr>
            <w:autoSpaceDE w:val="0"/>
            <w:autoSpaceDN w:val="0"/>
            <w:bidi w:val="0"/>
            <w:ind w:hanging="640"/>
            <w:jc w:val="both"/>
            <w:divId w:val="1209755248"/>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14.</w:t>
          </w:r>
          <w:r w:rsidRPr="00EF0B5C">
            <w:rPr>
              <w:rFonts w:asciiTheme="majorBidi" w:eastAsia="Times New Roman" w:hAnsiTheme="majorBidi" w:cstheme="majorBidi"/>
              <w:sz w:val="20"/>
              <w:szCs w:val="20"/>
            </w:rPr>
            <w:tab/>
          </w:r>
          <w:proofErr w:type="spellStart"/>
          <w:r w:rsidRPr="00EF0B5C">
            <w:rPr>
              <w:rFonts w:asciiTheme="majorBidi" w:eastAsia="Times New Roman" w:hAnsiTheme="majorBidi" w:cstheme="majorBidi"/>
              <w:sz w:val="20"/>
              <w:szCs w:val="20"/>
            </w:rPr>
            <w:t>Chalermnirundorn</w:t>
          </w:r>
          <w:proofErr w:type="spellEnd"/>
          <w:r w:rsidRPr="00EF0B5C">
            <w:rPr>
              <w:rFonts w:asciiTheme="majorBidi" w:eastAsia="Times New Roman" w:hAnsiTheme="majorBidi" w:cstheme="majorBidi"/>
              <w:sz w:val="20"/>
              <w:szCs w:val="20"/>
            </w:rPr>
            <w:t xml:space="preserve"> N. Teacher Motivation: A Factor Affecting Persistency in Profession. Veridian E-Journal, </w:t>
          </w:r>
          <w:proofErr w:type="spellStart"/>
          <w:r w:rsidRPr="00EF0B5C">
            <w:rPr>
              <w:rFonts w:asciiTheme="majorBidi" w:eastAsia="Times New Roman" w:hAnsiTheme="majorBidi" w:cstheme="majorBidi"/>
              <w:sz w:val="20"/>
              <w:szCs w:val="20"/>
            </w:rPr>
            <w:t>Silpakorn</w:t>
          </w:r>
          <w:proofErr w:type="spellEnd"/>
          <w:r w:rsidRPr="00EF0B5C">
            <w:rPr>
              <w:rFonts w:asciiTheme="majorBidi" w:eastAsia="Times New Roman" w:hAnsiTheme="majorBidi" w:cstheme="majorBidi"/>
              <w:sz w:val="20"/>
              <w:szCs w:val="20"/>
            </w:rPr>
            <w:t xml:space="preserve"> University (Humanities, Social Sciences and arts). 2018;11(4):502–23. </w:t>
          </w:r>
        </w:p>
        <w:p w14:paraId="72D6EFCC" w14:textId="77777777" w:rsidR="001845A7" w:rsidRPr="00EF0B5C" w:rsidRDefault="001845A7" w:rsidP="00EF0B5C">
          <w:pPr>
            <w:autoSpaceDE w:val="0"/>
            <w:autoSpaceDN w:val="0"/>
            <w:bidi w:val="0"/>
            <w:ind w:hanging="640"/>
            <w:jc w:val="both"/>
            <w:divId w:val="46859466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15.</w:t>
          </w:r>
          <w:r w:rsidRPr="00EF0B5C">
            <w:rPr>
              <w:rFonts w:asciiTheme="majorBidi" w:eastAsia="Times New Roman" w:hAnsiTheme="majorBidi" w:cstheme="majorBidi"/>
              <w:sz w:val="20"/>
              <w:szCs w:val="20"/>
            </w:rPr>
            <w:tab/>
            <w:t xml:space="preserve">Norouzi A, Alizadeh M, Parmelee D, </w:t>
          </w:r>
          <w:proofErr w:type="spellStart"/>
          <w:r w:rsidRPr="00EF0B5C">
            <w:rPr>
              <w:rFonts w:asciiTheme="majorBidi" w:eastAsia="Times New Roman" w:hAnsiTheme="majorBidi" w:cstheme="majorBidi"/>
              <w:sz w:val="20"/>
              <w:szCs w:val="20"/>
            </w:rPr>
            <w:t>Nedjat</w:t>
          </w:r>
          <w:proofErr w:type="spellEnd"/>
          <w:r w:rsidRPr="00EF0B5C">
            <w:rPr>
              <w:rFonts w:asciiTheme="majorBidi" w:eastAsia="Times New Roman" w:hAnsiTheme="majorBidi" w:cstheme="majorBidi"/>
              <w:sz w:val="20"/>
              <w:szCs w:val="20"/>
            </w:rPr>
            <w:t xml:space="preserve"> S, Norouzi S, Shariati M. </w:t>
          </w:r>
          <w:proofErr w:type="spellStart"/>
          <w:r w:rsidRPr="00EF0B5C">
            <w:rPr>
              <w:rFonts w:asciiTheme="majorBidi" w:eastAsia="Times New Roman" w:hAnsiTheme="majorBidi" w:cstheme="majorBidi"/>
              <w:sz w:val="20"/>
              <w:szCs w:val="20"/>
            </w:rPr>
            <w:t>Metamotivation</w:t>
          </w:r>
          <w:proofErr w:type="spellEnd"/>
          <w:r w:rsidRPr="00EF0B5C">
            <w:rPr>
              <w:rFonts w:asciiTheme="majorBidi" w:eastAsia="Times New Roman" w:hAnsiTheme="majorBidi" w:cstheme="majorBidi"/>
              <w:sz w:val="20"/>
              <w:szCs w:val="20"/>
            </w:rPr>
            <w:t xml:space="preserve"> in medical students: Explaining motivation regulation strategies in medical students. J Educ Health </w:t>
          </w:r>
          <w:proofErr w:type="spellStart"/>
          <w:r w:rsidRPr="00EF0B5C">
            <w:rPr>
              <w:rFonts w:asciiTheme="majorBidi" w:eastAsia="Times New Roman" w:hAnsiTheme="majorBidi" w:cstheme="majorBidi"/>
              <w:sz w:val="20"/>
              <w:szCs w:val="20"/>
            </w:rPr>
            <w:t>Promot</w:t>
          </w:r>
          <w:proofErr w:type="spellEnd"/>
          <w:r w:rsidRPr="00EF0B5C">
            <w:rPr>
              <w:rFonts w:asciiTheme="majorBidi" w:eastAsia="Times New Roman" w:hAnsiTheme="majorBidi" w:cstheme="majorBidi"/>
              <w:sz w:val="20"/>
              <w:szCs w:val="20"/>
            </w:rPr>
            <w:t xml:space="preserve">. 2022 Jan 1;11(1):157. </w:t>
          </w:r>
        </w:p>
        <w:p w14:paraId="3ABA6264" w14:textId="77777777" w:rsidR="001845A7" w:rsidRPr="00EF0B5C" w:rsidRDefault="001845A7" w:rsidP="00EF0B5C">
          <w:pPr>
            <w:autoSpaceDE w:val="0"/>
            <w:autoSpaceDN w:val="0"/>
            <w:bidi w:val="0"/>
            <w:ind w:hanging="640"/>
            <w:jc w:val="both"/>
            <w:divId w:val="7197631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16.</w:t>
          </w:r>
          <w:r w:rsidRPr="00EF0B5C">
            <w:rPr>
              <w:rFonts w:asciiTheme="majorBidi" w:eastAsia="Times New Roman" w:hAnsiTheme="majorBidi" w:cstheme="majorBidi"/>
              <w:sz w:val="20"/>
              <w:szCs w:val="20"/>
            </w:rPr>
            <w:tab/>
            <w:t>Sánchez-Rosas J, Aguirre RS, Bovina-</w:t>
          </w:r>
          <w:proofErr w:type="spellStart"/>
          <w:r w:rsidRPr="00EF0B5C">
            <w:rPr>
              <w:rFonts w:asciiTheme="majorBidi" w:eastAsia="Times New Roman" w:hAnsiTheme="majorBidi" w:cstheme="majorBidi"/>
              <w:sz w:val="20"/>
              <w:szCs w:val="20"/>
            </w:rPr>
            <w:t>Martijena</w:t>
          </w:r>
          <w:proofErr w:type="spellEnd"/>
          <w:r w:rsidRPr="00EF0B5C">
            <w:rPr>
              <w:rFonts w:asciiTheme="majorBidi" w:eastAsia="Times New Roman" w:hAnsiTheme="majorBidi" w:cstheme="majorBidi"/>
              <w:sz w:val="20"/>
              <w:szCs w:val="20"/>
            </w:rPr>
            <w:t xml:space="preserve"> N, Galarza VL. Motivational Regulation Strategies: A Questionnaire for its Measurement in Argentinian University Students. </w:t>
          </w:r>
          <w:proofErr w:type="spellStart"/>
          <w:r w:rsidRPr="00EF0B5C">
            <w:rPr>
              <w:rFonts w:asciiTheme="majorBidi" w:eastAsia="Times New Roman" w:hAnsiTheme="majorBidi" w:cstheme="majorBidi"/>
              <w:sz w:val="20"/>
              <w:szCs w:val="20"/>
            </w:rPr>
            <w:t>Revista</w:t>
          </w:r>
          <w:proofErr w:type="spellEnd"/>
          <w:r w:rsidRPr="00EF0B5C">
            <w:rPr>
              <w:rFonts w:asciiTheme="majorBidi" w:eastAsia="Times New Roman" w:hAnsiTheme="majorBidi" w:cstheme="majorBidi"/>
              <w:sz w:val="20"/>
              <w:szCs w:val="20"/>
            </w:rPr>
            <w:t xml:space="preserve"> </w:t>
          </w:r>
          <w:proofErr w:type="spellStart"/>
          <w:r w:rsidRPr="00EF0B5C">
            <w:rPr>
              <w:rFonts w:asciiTheme="majorBidi" w:eastAsia="Times New Roman" w:hAnsiTheme="majorBidi" w:cstheme="majorBidi"/>
              <w:sz w:val="20"/>
              <w:szCs w:val="20"/>
            </w:rPr>
            <w:t>Evaluar</w:t>
          </w:r>
          <w:proofErr w:type="spellEnd"/>
          <w:r w:rsidRPr="00EF0B5C">
            <w:rPr>
              <w:rFonts w:asciiTheme="majorBidi" w:eastAsia="Times New Roman" w:hAnsiTheme="majorBidi" w:cstheme="majorBidi"/>
              <w:sz w:val="20"/>
              <w:szCs w:val="20"/>
            </w:rPr>
            <w:t xml:space="preserve">. 2019 Apr 3;19(1). </w:t>
          </w:r>
        </w:p>
        <w:p w14:paraId="1B5D64C8" w14:textId="77777777" w:rsidR="001845A7" w:rsidRPr="00EF0B5C" w:rsidRDefault="001845A7" w:rsidP="00EF0B5C">
          <w:pPr>
            <w:autoSpaceDE w:val="0"/>
            <w:autoSpaceDN w:val="0"/>
            <w:bidi w:val="0"/>
            <w:ind w:hanging="640"/>
            <w:jc w:val="both"/>
            <w:divId w:val="127043256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17.</w:t>
          </w:r>
          <w:r w:rsidRPr="00EF0B5C">
            <w:rPr>
              <w:rFonts w:asciiTheme="majorBidi" w:eastAsia="Times New Roman" w:hAnsiTheme="majorBidi" w:cstheme="majorBidi"/>
              <w:sz w:val="20"/>
              <w:szCs w:val="20"/>
            </w:rPr>
            <w:tab/>
            <w:t xml:space="preserve">Wolters CA. Regulation of Motivation: Evaluating an Underemphasized Aspect of Self-Regulated Learning. Educ Psychol. 2003 Dec;38(4):189–205. </w:t>
          </w:r>
        </w:p>
        <w:p w14:paraId="68F006F3" w14:textId="77777777" w:rsidR="001845A7" w:rsidRPr="00EF0B5C" w:rsidRDefault="001845A7" w:rsidP="00EF0B5C">
          <w:pPr>
            <w:autoSpaceDE w:val="0"/>
            <w:autoSpaceDN w:val="0"/>
            <w:bidi w:val="0"/>
            <w:ind w:hanging="640"/>
            <w:jc w:val="both"/>
            <w:divId w:val="145772408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18.</w:t>
          </w:r>
          <w:r w:rsidRPr="00EF0B5C">
            <w:rPr>
              <w:rFonts w:asciiTheme="majorBidi" w:eastAsia="Times New Roman" w:hAnsiTheme="majorBidi" w:cstheme="majorBidi"/>
              <w:sz w:val="20"/>
              <w:szCs w:val="20"/>
            </w:rPr>
            <w:tab/>
            <w:t xml:space="preserve">Wolters CA, Benzon MB. Assessing and Predicting College Students’ Use of Strategies for the Self-Regulation of Motivation. The Journal of Experimental Education. 2013 Jan;81(2):199–221. </w:t>
          </w:r>
        </w:p>
        <w:p w14:paraId="5B477E41" w14:textId="77777777" w:rsidR="001845A7" w:rsidRPr="00EF0B5C" w:rsidRDefault="001845A7" w:rsidP="00EF0B5C">
          <w:pPr>
            <w:autoSpaceDE w:val="0"/>
            <w:autoSpaceDN w:val="0"/>
            <w:bidi w:val="0"/>
            <w:ind w:hanging="640"/>
            <w:jc w:val="both"/>
            <w:divId w:val="6449918"/>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lastRenderedPageBreak/>
            <w:t>19.</w:t>
          </w:r>
          <w:r w:rsidRPr="00EF0B5C">
            <w:rPr>
              <w:rFonts w:asciiTheme="majorBidi" w:eastAsia="Times New Roman" w:hAnsiTheme="majorBidi" w:cstheme="majorBidi"/>
              <w:sz w:val="20"/>
              <w:szCs w:val="20"/>
            </w:rPr>
            <w:tab/>
            <w:t xml:space="preserve">Schwinger M, </w:t>
          </w:r>
          <w:proofErr w:type="spellStart"/>
          <w:r w:rsidRPr="00EF0B5C">
            <w:rPr>
              <w:rFonts w:asciiTheme="majorBidi" w:eastAsia="Times New Roman" w:hAnsiTheme="majorBidi" w:cstheme="majorBidi"/>
              <w:sz w:val="20"/>
              <w:szCs w:val="20"/>
            </w:rPr>
            <w:t>Steinmayr</w:t>
          </w:r>
          <w:proofErr w:type="spellEnd"/>
          <w:r w:rsidRPr="00EF0B5C">
            <w:rPr>
              <w:rFonts w:asciiTheme="majorBidi" w:eastAsia="Times New Roman" w:hAnsiTheme="majorBidi" w:cstheme="majorBidi"/>
              <w:sz w:val="20"/>
              <w:szCs w:val="20"/>
            </w:rPr>
            <w:t xml:space="preserve"> R, </w:t>
          </w:r>
          <w:proofErr w:type="spellStart"/>
          <w:r w:rsidRPr="00EF0B5C">
            <w:rPr>
              <w:rFonts w:asciiTheme="majorBidi" w:eastAsia="Times New Roman" w:hAnsiTheme="majorBidi" w:cstheme="majorBidi"/>
              <w:sz w:val="20"/>
              <w:szCs w:val="20"/>
            </w:rPr>
            <w:t>Spinath</w:t>
          </w:r>
          <w:proofErr w:type="spellEnd"/>
          <w:r w:rsidRPr="00EF0B5C">
            <w:rPr>
              <w:rFonts w:asciiTheme="majorBidi" w:eastAsia="Times New Roman" w:hAnsiTheme="majorBidi" w:cstheme="majorBidi"/>
              <w:sz w:val="20"/>
              <w:szCs w:val="20"/>
            </w:rPr>
            <w:t xml:space="preserve"> B. How do motivational regulation strategies affect achievement: Mediated by effort management and moderated by intelligence. Learn </w:t>
          </w:r>
          <w:proofErr w:type="spellStart"/>
          <w:r w:rsidRPr="00EF0B5C">
            <w:rPr>
              <w:rFonts w:asciiTheme="majorBidi" w:eastAsia="Times New Roman" w:hAnsiTheme="majorBidi" w:cstheme="majorBidi"/>
              <w:sz w:val="20"/>
              <w:szCs w:val="20"/>
            </w:rPr>
            <w:t>Individ</w:t>
          </w:r>
          <w:proofErr w:type="spellEnd"/>
          <w:r w:rsidRPr="00EF0B5C">
            <w:rPr>
              <w:rFonts w:asciiTheme="majorBidi" w:eastAsia="Times New Roman" w:hAnsiTheme="majorBidi" w:cstheme="majorBidi"/>
              <w:sz w:val="20"/>
              <w:szCs w:val="20"/>
            </w:rPr>
            <w:t xml:space="preserve"> Differ. 2009 Dec;19(4):621–7. </w:t>
          </w:r>
        </w:p>
        <w:p w14:paraId="60C3659E" w14:textId="77777777" w:rsidR="001845A7" w:rsidRPr="00EF0B5C" w:rsidRDefault="001845A7" w:rsidP="00EF0B5C">
          <w:pPr>
            <w:autoSpaceDE w:val="0"/>
            <w:autoSpaceDN w:val="0"/>
            <w:bidi w:val="0"/>
            <w:ind w:hanging="640"/>
            <w:jc w:val="both"/>
            <w:divId w:val="22187179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20.</w:t>
          </w:r>
          <w:r w:rsidRPr="00EF0B5C">
            <w:rPr>
              <w:rFonts w:asciiTheme="majorBidi" w:eastAsia="Times New Roman" w:hAnsiTheme="majorBidi" w:cstheme="majorBidi"/>
              <w:sz w:val="20"/>
              <w:szCs w:val="20"/>
            </w:rPr>
            <w:tab/>
            <w:t xml:space="preserve">Sansone C, Thoman DB. Maintaining activity engagement: individual differences in the process of self-regulating motivation. J Pers. 2006 Dec;74(6):1697–720. </w:t>
          </w:r>
        </w:p>
        <w:p w14:paraId="431E4EB7" w14:textId="77777777" w:rsidR="001845A7" w:rsidRPr="00EF0B5C" w:rsidRDefault="001845A7" w:rsidP="00EF0B5C">
          <w:pPr>
            <w:autoSpaceDE w:val="0"/>
            <w:autoSpaceDN w:val="0"/>
            <w:bidi w:val="0"/>
            <w:ind w:hanging="640"/>
            <w:jc w:val="both"/>
            <w:divId w:val="108260856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21.</w:t>
          </w:r>
          <w:r w:rsidRPr="00EF0B5C">
            <w:rPr>
              <w:rFonts w:asciiTheme="majorBidi" w:eastAsia="Times New Roman" w:hAnsiTheme="majorBidi" w:cstheme="majorBidi"/>
              <w:sz w:val="20"/>
              <w:szCs w:val="20"/>
            </w:rPr>
            <w:tab/>
            <w:t xml:space="preserve">Schwinger M, Stiensmeier-Pelster J. Effects of motivational regulation on effort and achievement: A mediation model. Int J Educ Res. 2012 </w:t>
          </w:r>
          <w:proofErr w:type="gramStart"/>
          <w:r w:rsidRPr="00EF0B5C">
            <w:rPr>
              <w:rFonts w:asciiTheme="majorBidi" w:eastAsia="Times New Roman" w:hAnsiTheme="majorBidi" w:cstheme="majorBidi"/>
              <w:sz w:val="20"/>
              <w:szCs w:val="20"/>
            </w:rPr>
            <w:t>Jan;56:35</w:t>
          </w:r>
          <w:proofErr w:type="gramEnd"/>
          <w:r w:rsidRPr="00EF0B5C">
            <w:rPr>
              <w:rFonts w:asciiTheme="majorBidi" w:eastAsia="Times New Roman" w:hAnsiTheme="majorBidi" w:cstheme="majorBidi"/>
              <w:sz w:val="20"/>
              <w:szCs w:val="20"/>
            </w:rPr>
            <w:t xml:space="preserve">–47. </w:t>
          </w:r>
        </w:p>
        <w:p w14:paraId="7CBEA708" w14:textId="77777777" w:rsidR="001845A7" w:rsidRPr="00EF0B5C" w:rsidRDefault="001845A7" w:rsidP="00EF0B5C">
          <w:pPr>
            <w:autoSpaceDE w:val="0"/>
            <w:autoSpaceDN w:val="0"/>
            <w:bidi w:val="0"/>
            <w:ind w:hanging="640"/>
            <w:jc w:val="both"/>
            <w:divId w:val="138545191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22.</w:t>
          </w:r>
          <w:r w:rsidRPr="00EF0B5C">
            <w:rPr>
              <w:rFonts w:asciiTheme="majorBidi" w:eastAsia="Times New Roman" w:hAnsiTheme="majorBidi" w:cstheme="majorBidi"/>
              <w:sz w:val="20"/>
              <w:szCs w:val="20"/>
            </w:rPr>
            <w:tab/>
            <w:t xml:space="preserve">Miele DB, Scholer AA. The Role of </w:t>
          </w:r>
          <w:proofErr w:type="spellStart"/>
          <w:r w:rsidRPr="00EF0B5C">
            <w:rPr>
              <w:rFonts w:asciiTheme="majorBidi" w:eastAsia="Times New Roman" w:hAnsiTheme="majorBidi" w:cstheme="majorBidi"/>
              <w:sz w:val="20"/>
              <w:szCs w:val="20"/>
            </w:rPr>
            <w:t>Metamotivational</w:t>
          </w:r>
          <w:proofErr w:type="spellEnd"/>
          <w:r w:rsidRPr="00EF0B5C">
            <w:rPr>
              <w:rFonts w:asciiTheme="majorBidi" w:eastAsia="Times New Roman" w:hAnsiTheme="majorBidi" w:cstheme="majorBidi"/>
              <w:sz w:val="20"/>
              <w:szCs w:val="20"/>
            </w:rPr>
            <w:t xml:space="preserve"> Monitoring in Motivation Regulation. Educ Psychol. 2018 Jan 2;53(1):1–21. </w:t>
          </w:r>
        </w:p>
        <w:p w14:paraId="391AD4F8" w14:textId="77777777" w:rsidR="001845A7" w:rsidRPr="00EF0B5C" w:rsidRDefault="001845A7" w:rsidP="00EF0B5C">
          <w:pPr>
            <w:autoSpaceDE w:val="0"/>
            <w:autoSpaceDN w:val="0"/>
            <w:bidi w:val="0"/>
            <w:ind w:hanging="640"/>
            <w:jc w:val="both"/>
            <w:divId w:val="13711557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23.</w:t>
          </w:r>
          <w:r w:rsidRPr="00EF0B5C">
            <w:rPr>
              <w:rFonts w:asciiTheme="majorBidi" w:eastAsia="Times New Roman" w:hAnsiTheme="majorBidi" w:cstheme="majorBidi"/>
              <w:sz w:val="20"/>
              <w:szCs w:val="20"/>
            </w:rPr>
            <w:tab/>
            <w:t xml:space="preserve">Miele DB, Scholer AA. Self-regulation of motivation. Handbook of motivation at school. 2016;363–84. </w:t>
          </w:r>
        </w:p>
        <w:p w14:paraId="5568F9B2" w14:textId="77777777" w:rsidR="001845A7" w:rsidRPr="00EF0B5C" w:rsidRDefault="001845A7" w:rsidP="00EF0B5C">
          <w:pPr>
            <w:autoSpaceDE w:val="0"/>
            <w:autoSpaceDN w:val="0"/>
            <w:bidi w:val="0"/>
            <w:ind w:hanging="640"/>
            <w:jc w:val="both"/>
            <w:divId w:val="405346001"/>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24.</w:t>
          </w:r>
          <w:r w:rsidRPr="00EF0B5C">
            <w:rPr>
              <w:rFonts w:asciiTheme="majorBidi" w:eastAsia="Times New Roman" w:hAnsiTheme="majorBidi" w:cstheme="majorBidi"/>
              <w:sz w:val="20"/>
              <w:szCs w:val="20"/>
            </w:rPr>
            <w:tab/>
            <w:t xml:space="preserve">Norouzi A, Parmelee D, Shariati M, Norouzi S, </w:t>
          </w:r>
          <w:proofErr w:type="spellStart"/>
          <w:r w:rsidRPr="00EF0B5C">
            <w:rPr>
              <w:rFonts w:asciiTheme="majorBidi" w:eastAsia="Times New Roman" w:hAnsiTheme="majorBidi" w:cstheme="majorBidi"/>
              <w:sz w:val="20"/>
              <w:szCs w:val="20"/>
            </w:rPr>
            <w:t>Nedjat</w:t>
          </w:r>
          <w:proofErr w:type="spellEnd"/>
          <w:r w:rsidRPr="00EF0B5C">
            <w:rPr>
              <w:rFonts w:asciiTheme="majorBidi" w:eastAsia="Times New Roman" w:hAnsiTheme="majorBidi" w:cstheme="majorBidi"/>
              <w:sz w:val="20"/>
              <w:szCs w:val="20"/>
            </w:rPr>
            <w:t xml:space="preserve"> S, Alizadeh M. The development and validation of </w:t>
          </w:r>
          <w:proofErr w:type="spellStart"/>
          <w:r w:rsidRPr="00EF0B5C">
            <w:rPr>
              <w:rFonts w:asciiTheme="majorBidi" w:eastAsia="Times New Roman" w:hAnsiTheme="majorBidi" w:cstheme="majorBidi"/>
              <w:sz w:val="20"/>
              <w:szCs w:val="20"/>
            </w:rPr>
            <w:t>metamotivational</w:t>
          </w:r>
          <w:proofErr w:type="spellEnd"/>
          <w:r w:rsidRPr="00EF0B5C">
            <w:rPr>
              <w:rFonts w:asciiTheme="majorBidi" w:eastAsia="Times New Roman" w:hAnsiTheme="majorBidi" w:cstheme="majorBidi"/>
              <w:sz w:val="20"/>
              <w:szCs w:val="20"/>
            </w:rPr>
            <w:t xml:space="preserve"> strategies in medical </w:t>
          </w:r>
          <w:proofErr w:type="gramStart"/>
          <w:r w:rsidRPr="00EF0B5C">
            <w:rPr>
              <w:rFonts w:asciiTheme="majorBidi" w:eastAsia="Times New Roman" w:hAnsiTheme="majorBidi" w:cstheme="majorBidi"/>
              <w:sz w:val="20"/>
              <w:szCs w:val="20"/>
            </w:rPr>
            <w:t>students</w:t>
          </w:r>
          <w:proofErr w:type="gramEnd"/>
          <w:r w:rsidRPr="00EF0B5C">
            <w:rPr>
              <w:rFonts w:asciiTheme="majorBidi" w:eastAsia="Times New Roman" w:hAnsiTheme="majorBidi" w:cstheme="majorBidi"/>
              <w:sz w:val="20"/>
              <w:szCs w:val="20"/>
            </w:rPr>
            <w:t xml:space="preserve"> questionnaire. Med Teach. 2021 Oct 3;43(10):1186–95. </w:t>
          </w:r>
        </w:p>
        <w:p w14:paraId="37400612" w14:textId="77777777" w:rsidR="001845A7" w:rsidRPr="00EF0B5C" w:rsidRDefault="001845A7" w:rsidP="00EF0B5C">
          <w:pPr>
            <w:autoSpaceDE w:val="0"/>
            <w:autoSpaceDN w:val="0"/>
            <w:bidi w:val="0"/>
            <w:ind w:hanging="640"/>
            <w:jc w:val="both"/>
            <w:divId w:val="903638013"/>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25.</w:t>
          </w:r>
          <w:r w:rsidRPr="00EF0B5C">
            <w:rPr>
              <w:rFonts w:asciiTheme="majorBidi" w:eastAsia="Times New Roman" w:hAnsiTheme="majorBidi" w:cstheme="majorBidi"/>
              <w:sz w:val="20"/>
              <w:szCs w:val="20"/>
            </w:rPr>
            <w:tab/>
            <w:t xml:space="preserve">Kim Y </w:t>
          </w:r>
          <w:proofErr w:type="spellStart"/>
          <w:r w:rsidRPr="00EF0B5C">
            <w:rPr>
              <w:rFonts w:asciiTheme="majorBidi" w:eastAsia="Times New Roman" w:hAnsiTheme="majorBidi" w:cstheme="majorBidi"/>
              <w:sz w:val="20"/>
              <w:szCs w:val="20"/>
            </w:rPr>
            <w:t>eun</w:t>
          </w:r>
          <w:proofErr w:type="spellEnd"/>
          <w:r w:rsidRPr="00EF0B5C">
            <w:rPr>
              <w:rFonts w:asciiTheme="majorBidi" w:eastAsia="Times New Roman" w:hAnsiTheme="majorBidi" w:cstheme="majorBidi"/>
              <w:sz w:val="20"/>
              <w:szCs w:val="20"/>
            </w:rPr>
            <w:t xml:space="preserve">, Brady AC, Wolters CA. Development and validation of the brief regulation of motivation scale. Learn </w:t>
          </w:r>
          <w:proofErr w:type="spellStart"/>
          <w:r w:rsidRPr="00EF0B5C">
            <w:rPr>
              <w:rFonts w:asciiTheme="majorBidi" w:eastAsia="Times New Roman" w:hAnsiTheme="majorBidi" w:cstheme="majorBidi"/>
              <w:sz w:val="20"/>
              <w:szCs w:val="20"/>
            </w:rPr>
            <w:t>Individ</w:t>
          </w:r>
          <w:proofErr w:type="spellEnd"/>
          <w:r w:rsidRPr="00EF0B5C">
            <w:rPr>
              <w:rFonts w:asciiTheme="majorBidi" w:eastAsia="Times New Roman" w:hAnsiTheme="majorBidi" w:cstheme="majorBidi"/>
              <w:sz w:val="20"/>
              <w:szCs w:val="20"/>
            </w:rPr>
            <w:t xml:space="preserve"> Differ. </w:t>
          </w:r>
          <w:proofErr w:type="gramStart"/>
          <w:r w:rsidRPr="00EF0B5C">
            <w:rPr>
              <w:rFonts w:asciiTheme="majorBidi" w:eastAsia="Times New Roman" w:hAnsiTheme="majorBidi" w:cstheme="majorBidi"/>
              <w:sz w:val="20"/>
              <w:szCs w:val="20"/>
            </w:rPr>
            <w:t>2018;67:259</w:t>
          </w:r>
          <w:proofErr w:type="gramEnd"/>
          <w:r w:rsidRPr="00EF0B5C">
            <w:rPr>
              <w:rFonts w:asciiTheme="majorBidi" w:eastAsia="Times New Roman" w:hAnsiTheme="majorBidi" w:cstheme="majorBidi"/>
              <w:sz w:val="20"/>
              <w:szCs w:val="20"/>
            </w:rPr>
            <w:t xml:space="preserve">–65. </w:t>
          </w:r>
        </w:p>
        <w:p w14:paraId="2E35A34D" w14:textId="77777777" w:rsidR="001845A7" w:rsidRPr="00EF0B5C" w:rsidRDefault="001845A7" w:rsidP="00EF0B5C">
          <w:pPr>
            <w:autoSpaceDE w:val="0"/>
            <w:autoSpaceDN w:val="0"/>
            <w:bidi w:val="0"/>
            <w:ind w:hanging="640"/>
            <w:jc w:val="both"/>
            <w:divId w:val="380905068"/>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26.</w:t>
          </w:r>
          <w:r w:rsidRPr="00EF0B5C">
            <w:rPr>
              <w:rFonts w:asciiTheme="majorBidi" w:eastAsia="Times New Roman" w:hAnsiTheme="majorBidi" w:cstheme="majorBidi"/>
              <w:sz w:val="20"/>
              <w:szCs w:val="20"/>
            </w:rPr>
            <w:tab/>
            <w:t xml:space="preserve">WANG L. Understanding EFL Learners’ Learning Motivational Regulation Strategies: An Exploratory Evidence from Students in a Chinese-foreign Cooperative Project. </w:t>
          </w:r>
          <w:proofErr w:type="spellStart"/>
          <w:r w:rsidRPr="00EF0B5C">
            <w:rPr>
              <w:rFonts w:asciiTheme="majorBidi" w:eastAsia="Times New Roman" w:hAnsiTheme="majorBidi" w:cstheme="majorBidi"/>
              <w:sz w:val="20"/>
              <w:szCs w:val="20"/>
            </w:rPr>
            <w:t>Revista</w:t>
          </w:r>
          <w:proofErr w:type="spellEnd"/>
          <w:r w:rsidRPr="00EF0B5C">
            <w:rPr>
              <w:rFonts w:asciiTheme="majorBidi" w:eastAsia="Times New Roman" w:hAnsiTheme="majorBidi" w:cstheme="majorBidi"/>
              <w:sz w:val="20"/>
              <w:szCs w:val="20"/>
            </w:rPr>
            <w:t xml:space="preserve"> de </w:t>
          </w:r>
          <w:proofErr w:type="spellStart"/>
          <w:r w:rsidRPr="00EF0B5C">
            <w:rPr>
              <w:rFonts w:asciiTheme="majorBidi" w:eastAsia="Times New Roman" w:hAnsiTheme="majorBidi" w:cstheme="majorBidi"/>
              <w:sz w:val="20"/>
              <w:szCs w:val="20"/>
            </w:rPr>
            <w:t>Cercetare</w:t>
          </w:r>
          <w:proofErr w:type="spellEnd"/>
          <w:r w:rsidRPr="00EF0B5C">
            <w:rPr>
              <w:rFonts w:asciiTheme="majorBidi" w:eastAsia="Times New Roman" w:hAnsiTheme="majorBidi" w:cstheme="majorBidi"/>
              <w:sz w:val="20"/>
              <w:szCs w:val="20"/>
            </w:rPr>
            <w:t xml:space="preserve"> </w:t>
          </w:r>
          <w:proofErr w:type="spellStart"/>
          <w:r w:rsidRPr="00EF0B5C">
            <w:rPr>
              <w:rFonts w:asciiTheme="majorBidi" w:eastAsia="Times New Roman" w:hAnsiTheme="majorBidi" w:cstheme="majorBidi"/>
              <w:sz w:val="20"/>
              <w:szCs w:val="20"/>
            </w:rPr>
            <w:t>si</w:t>
          </w:r>
          <w:proofErr w:type="spellEnd"/>
          <w:r w:rsidRPr="00EF0B5C">
            <w:rPr>
              <w:rFonts w:asciiTheme="majorBidi" w:eastAsia="Times New Roman" w:hAnsiTheme="majorBidi" w:cstheme="majorBidi"/>
              <w:sz w:val="20"/>
              <w:szCs w:val="20"/>
            </w:rPr>
            <w:t xml:space="preserve"> </w:t>
          </w:r>
          <w:proofErr w:type="spellStart"/>
          <w:r w:rsidRPr="00EF0B5C">
            <w:rPr>
              <w:rFonts w:asciiTheme="majorBidi" w:eastAsia="Times New Roman" w:hAnsiTheme="majorBidi" w:cstheme="majorBidi"/>
              <w:sz w:val="20"/>
              <w:szCs w:val="20"/>
            </w:rPr>
            <w:t>Interventie</w:t>
          </w:r>
          <w:proofErr w:type="spellEnd"/>
          <w:r w:rsidRPr="00EF0B5C">
            <w:rPr>
              <w:rFonts w:asciiTheme="majorBidi" w:eastAsia="Times New Roman" w:hAnsiTheme="majorBidi" w:cstheme="majorBidi"/>
              <w:sz w:val="20"/>
              <w:szCs w:val="20"/>
            </w:rPr>
            <w:t xml:space="preserve"> </w:t>
          </w:r>
          <w:proofErr w:type="spellStart"/>
          <w:r w:rsidRPr="00EF0B5C">
            <w:rPr>
              <w:rFonts w:asciiTheme="majorBidi" w:eastAsia="Times New Roman" w:hAnsiTheme="majorBidi" w:cstheme="majorBidi"/>
              <w:sz w:val="20"/>
              <w:szCs w:val="20"/>
            </w:rPr>
            <w:t>Sociala</w:t>
          </w:r>
          <w:proofErr w:type="spellEnd"/>
          <w:r w:rsidRPr="00EF0B5C">
            <w:rPr>
              <w:rFonts w:asciiTheme="majorBidi" w:eastAsia="Times New Roman" w:hAnsiTheme="majorBidi" w:cstheme="majorBidi"/>
              <w:sz w:val="20"/>
              <w:szCs w:val="20"/>
            </w:rPr>
            <w:t xml:space="preserve">. 2019 Sep </w:t>
          </w:r>
          <w:proofErr w:type="gramStart"/>
          <w:r w:rsidRPr="00EF0B5C">
            <w:rPr>
              <w:rFonts w:asciiTheme="majorBidi" w:eastAsia="Times New Roman" w:hAnsiTheme="majorBidi" w:cstheme="majorBidi"/>
              <w:sz w:val="20"/>
              <w:szCs w:val="20"/>
            </w:rPr>
            <w:t>16;66:41</w:t>
          </w:r>
          <w:proofErr w:type="gramEnd"/>
          <w:r w:rsidRPr="00EF0B5C">
            <w:rPr>
              <w:rFonts w:asciiTheme="majorBidi" w:eastAsia="Times New Roman" w:hAnsiTheme="majorBidi" w:cstheme="majorBidi"/>
              <w:sz w:val="20"/>
              <w:szCs w:val="20"/>
            </w:rPr>
            <w:t xml:space="preserve">–58. </w:t>
          </w:r>
        </w:p>
        <w:p w14:paraId="5AC694BE" w14:textId="77777777" w:rsidR="001845A7" w:rsidRPr="00EF0B5C" w:rsidRDefault="001845A7" w:rsidP="00EF0B5C">
          <w:pPr>
            <w:autoSpaceDE w:val="0"/>
            <w:autoSpaceDN w:val="0"/>
            <w:bidi w:val="0"/>
            <w:ind w:hanging="640"/>
            <w:jc w:val="both"/>
            <w:divId w:val="208903701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27.</w:t>
          </w:r>
          <w:r w:rsidRPr="00EF0B5C">
            <w:rPr>
              <w:rFonts w:asciiTheme="majorBidi" w:eastAsia="Times New Roman" w:hAnsiTheme="majorBidi" w:cstheme="majorBidi"/>
              <w:sz w:val="20"/>
              <w:szCs w:val="20"/>
            </w:rPr>
            <w:tab/>
            <w:t xml:space="preserve">Umemoto T. The effects of metacognitive and motivational regulation strategies on the use of cognitive strategies and persistence in learning. Japan Journal of Educational Technology. 2013;37(1):79–87. </w:t>
          </w:r>
        </w:p>
        <w:p w14:paraId="0F4519B7" w14:textId="77777777" w:rsidR="001845A7" w:rsidRPr="00EF0B5C" w:rsidRDefault="001845A7" w:rsidP="00EF0B5C">
          <w:pPr>
            <w:autoSpaceDE w:val="0"/>
            <w:autoSpaceDN w:val="0"/>
            <w:bidi w:val="0"/>
            <w:ind w:hanging="640"/>
            <w:jc w:val="both"/>
            <w:divId w:val="66925396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28.</w:t>
          </w:r>
          <w:r w:rsidRPr="00EF0B5C">
            <w:rPr>
              <w:rFonts w:asciiTheme="majorBidi" w:eastAsia="Times New Roman" w:hAnsiTheme="majorBidi" w:cstheme="majorBidi"/>
              <w:sz w:val="20"/>
              <w:szCs w:val="20"/>
            </w:rPr>
            <w:tab/>
            <w:t xml:space="preserve">Harada R. Effective Strategies to Enhance and Maintain University English Teacher Motivation in Japan. Journal of Pan-Pacific Association of Applied Linguistics. 2017;21(1):1–20. </w:t>
          </w:r>
        </w:p>
        <w:p w14:paraId="68F8290A" w14:textId="77777777" w:rsidR="001845A7" w:rsidRPr="00EF0B5C" w:rsidRDefault="001845A7" w:rsidP="00EF0B5C">
          <w:pPr>
            <w:autoSpaceDE w:val="0"/>
            <w:autoSpaceDN w:val="0"/>
            <w:bidi w:val="0"/>
            <w:ind w:hanging="640"/>
            <w:jc w:val="both"/>
            <w:divId w:val="307323433"/>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29.</w:t>
          </w:r>
          <w:r w:rsidRPr="00EF0B5C">
            <w:rPr>
              <w:rFonts w:asciiTheme="majorBidi" w:eastAsia="Times New Roman" w:hAnsiTheme="majorBidi" w:cstheme="majorBidi"/>
              <w:sz w:val="20"/>
              <w:szCs w:val="20"/>
            </w:rPr>
            <w:tab/>
            <w:t xml:space="preserve">Brahm T, Kühner P. Faculty motivation as a key for integrating sustainable development in higher education curricula. International Journal of Innovation and Sustainable Development. 2019;13(2):181–97. </w:t>
          </w:r>
        </w:p>
        <w:p w14:paraId="134B613E" w14:textId="77777777" w:rsidR="001845A7" w:rsidRPr="00EF0B5C" w:rsidRDefault="001845A7" w:rsidP="00EF0B5C">
          <w:pPr>
            <w:autoSpaceDE w:val="0"/>
            <w:autoSpaceDN w:val="0"/>
            <w:bidi w:val="0"/>
            <w:ind w:hanging="640"/>
            <w:jc w:val="both"/>
            <w:divId w:val="109821393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30.</w:t>
          </w:r>
          <w:r w:rsidRPr="00EF0B5C">
            <w:rPr>
              <w:rFonts w:asciiTheme="majorBidi" w:eastAsia="Times New Roman" w:hAnsiTheme="majorBidi" w:cstheme="majorBidi"/>
              <w:sz w:val="20"/>
              <w:szCs w:val="20"/>
            </w:rPr>
            <w:tab/>
            <w:t xml:space="preserve">Lamb M, Wyatt M. Teacher motivation: The missing ingredient in teacher education. In: The Routledge handbook of English language teacher education. Routledge; 2019. p. 522–35. </w:t>
          </w:r>
        </w:p>
        <w:p w14:paraId="4DDE3D9F" w14:textId="77777777" w:rsidR="001845A7" w:rsidRPr="00EF0B5C" w:rsidRDefault="001845A7" w:rsidP="00EF0B5C">
          <w:pPr>
            <w:autoSpaceDE w:val="0"/>
            <w:autoSpaceDN w:val="0"/>
            <w:bidi w:val="0"/>
            <w:ind w:hanging="640"/>
            <w:jc w:val="both"/>
            <w:divId w:val="54035918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31.</w:t>
          </w:r>
          <w:r w:rsidRPr="00EF0B5C">
            <w:rPr>
              <w:rFonts w:asciiTheme="majorBidi" w:eastAsia="Times New Roman" w:hAnsiTheme="majorBidi" w:cstheme="majorBidi"/>
              <w:sz w:val="20"/>
              <w:szCs w:val="20"/>
            </w:rPr>
            <w:tab/>
            <w:t xml:space="preserve">Bosso DR. “This Is What I Am”: Teacher Motivation, Morale, and Professional Identity in the Context of Educational Reform. American International College; 2014. </w:t>
          </w:r>
        </w:p>
        <w:p w14:paraId="61EEDC25" w14:textId="77777777" w:rsidR="001845A7" w:rsidRPr="00EF0B5C" w:rsidRDefault="001845A7" w:rsidP="00EF0B5C">
          <w:pPr>
            <w:autoSpaceDE w:val="0"/>
            <w:autoSpaceDN w:val="0"/>
            <w:bidi w:val="0"/>
            <w:ind w:hanging="640"/>
            <w:jc w:val="both"/>
            <w:divId w:val="129205462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32.</w:t>
          </w:r>
          <w:r w:rsidRPr="00EF0B5C">
            <w:rPr>
              <w:rFonts w:asciiTheme="majorBidi" w:eastAsia="Times New Roman" w:hAnsiTheme="majorBidi" w:cstheme="majorBidi"/>
              <w:sz w:val="20"/>
              <w:szCs w:val="20"/>
            </w:rPr>
            <w:tab/>
            <w:t xml:space="preserve">Wolters CA. The relation between high school students’ motivational regulation and their use of learning strategies, effort, and classroom performance. Learn </w:t>
          </w:r>
          <w:proofErr w:type="spellStart"/>
          <w:r w:rsidRPr="00EF0B5C">
            <w:rPr>
              <w:rFonts w:asciiTheme="majorBidi" w:eastAsia="Times New Roman" w:hAnsiTheme="majorBidi" w:cstheme="majorBidi"/>
              <w:sz w:val="20"/>
              <w:szCs w:val="20"/>
            </w:rPr>
            <w:t>Individ</w:t>
          </w:r>
          <w:proofErr w:type="spellEnd"/>
          <w:r w:rsidRPr="00EF0B5C">
            <w:rPr>
              <w:rFonts w:asciiTheme="majorBidi" w:eastAsia="Times New Roman" w:hAnsiTheme="majorBidi" w:cstheme="majorBidi"/>
              <w:sz w:val="20"/>
              <w:szCs w:val="20"/>
            </w:rPr>
            <w:t xml:space="preserve"> Differ. 1999 Jan;11(3):281–99. </w:t>
          </w:r>
        </w:p>
        <w:p w14:paraId="23805A0D" w14:textId="77777777" w:rsidR="001845A7" w:rsidRPr="00EF0B5C" w:rsidRDefault="001845A7" w:rsidP="00EF0B5C">
          <w:pPr>
            <w:autoSpaceDE w:val="0"/>
            <w:autoSpaceDN w:val="0"/>
            <w:bidi w:val="0"/>
            <w:ind w:hanging="640"/>
            <w:jc w:val="both"/>
            <w:divId w:val="198295407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33.</w:t>
          </w:r>
          <w:r w:rsidRPr="00EF0B5C">
            <w:rPr>
              <w:rFonts w:asciiTheme="majorBidi" w:eastAsia="Times New Roman" w:hAnsiTheme="majorBidi" w:cstheme="majorBidi"/>
              <w:sz w:val="20"/>
              <w:szCs w:val="20"/>
            </w:rPr>
            <w:tab/>
            <w:t xml:space="preserve">Kane MT. Validity as the evaluation of the claims based on test scores. Assess Educ. 2016;23(2):309–11. </w:t>
          </w:r>
        </w:p>
        <w:p w14:paraId="0E0B59B3" w14:textId="77777777" w:rsidR="001845A7" w:rsidRPr="00EF0B5C" w:rsidRDefault="001845A7" w:rsidP="00EF0B5C">
          <w:pPr>
            <w:autoSpaceDE w:val="0"/>
            <w:autoSpaceDN w:val="0"/>
            <w:bidi w:val="0"/>
            <w:ind w:hanging="640"/>
            <w:jc w:val="both"/>
            <w:divId w:val="252399374"/>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34.</w:t>
          </w:r>
          <w:r w:rsidRPr="00EF0B5C">
            <w:rPr>
              <w:rFonts w:asciiTheme="majorBidi" w:eastAsia="Times New Roman" w:hAnsiTheme="majorBidi" w:cstheme="majorBidi"/>
              <w:sz w:val="20"/>
              <w:szCs w:val="20"/>
            </w:rPr>
            <w:tab/>
            <w:t xml:space="preserve">Cook DA, Brydges R, Ginsburg S, Hatala R. A contemporary approach to validity arguments: a practical guide to K </w:t>
          </w:r>
          <w:proofErr w:type="spellStart"/>
          <w:r w:rsidRPr="00EF0B5C">
            <w:rPr>
              <w:rFonts w:asciiTheme="majorBidi" w:eastAsia="Times New Roman" w:hAnsiTheme="majorBidi" w:cstheme="majorBidi"/>
              <w:sz w:val="20"/>
              <w:szCs w:val="20"/>
            </w:rPr>
            <w:t>ane’s</w:t>
          </w:r>
          <w:proofErr w:type="spellEnd"/>
          <w:r w:rsidRPr="00EF0B5C">
            <w:rPr>
              <w:rFonts w:asciiTheme="majorBidi" w:eastAsia="Times New Roman" w:hAnsiTheme="majorBidi" w:cstheme="majorBidi"/>
              <w:sz w:val="20"/>
              <w:szCs w:val="20"/>
            </w:rPr>
            <w:t xml:space="preserve"> framework. Med Educ. 2015;49(6):560–75. </w:t>
          </w:r>
        </w:p>
        <w:p w14:paraId="647CEB9C" w14:textId="77777777" w:rsidR="001845A7" w:rsidRPr="00EF0B5C" w:rsidRDefault="001845A7" w:rsidP="00EF0B5C">
          <w:pPr>
            <w:autoSpaceDE w:val="0"/>
            <w:autoSpaceDN w:val="0"/>
            <w:bidi w:val="0"/>
            <w:ind w:hanging="640"/>
            <w:jc w:val="both"/>
            <w:divId w:val="130439049"/>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35.</w:t>
          </w:r>
          <w:r w:rsidRPr="00EF0B5C">
            <w:rPr>
              <w:rFonts w:asciiTheme="majorBidi" w:eastAsia="Times New Roman" w:hAnsiTheme="majorBidi" w:cstheme="majorBidi"/>
              <w:sz w:val="20"/>
              <w:szCs w:val="20"/>
            </w:rPr>
            <w:tab/>
            <w:t xml:space="preserve">Artino AR, La Rochelle JS, Dezee KJ, Gehlbach H. Developing questionnaires for educational research: AMEE Guide No. 87. Med Teach. 2014;36(6):463–74. </w:t>
          </w:r>
        </w:p>
        <w:p w14:paraId="2767B9BB" w14:textId="77777777" w:rsidR="001845A7" w:rsidRPr="00EF0B5C" w:rsidRDefault="001845A7" w:rsidP="00EF0B5C">
          <w:pPr>
            <w:autoSpaceDE w:val="0"/>
            <w:autoSpaceDN w:val="0"/>
            <w:bidi w:val="0"/>
            <w:ind w:hanging="640"/>
            <w:jc w:val="both"/>
            <w:divId w:val="144850631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36.</w:t>
          </w:r>
          <w:r w:rsidRPr="00EF0B5C">
            <w:rPr>
              <w:rFonts w:asciiTheme="majorBidi" w:eastAsia="Times New Roman" w:hAnsiTheme="majorBidi" w:cstheme="majorBidi"/>
              <w:sz w:val="20"/>
              <w:szCs w:val="20"/>
            </w:rPr>
            <w:tab/>
          </w:r>
          <w:proofErr w:type="spellStart"/>
          <w:r w:rsidRPr="00EF0B5C">
            <w:rPr>
              <w:rFonts w:asciiTheme="majorBidi" w:eastAsia="Times New Roman" w:hAnsiTheme="majorBidi" w:cstheme="majorBidi"/>
              <w:sz w:val="20"/>
              <w:szCs w:val="20"/>
            </w:rPr>
            <w:t>Varpio</w:t>
          </w:r>
          <w:proofErr w:type="spellEnd"/>
          <w:r w:rsidRPr="00EF0B5C">
            <w:rPr>
              <w:rFonts w:asciiTheme="majorBidi" w:eastAsia="Times New Roman" w:hAnsiTheme="majorBidi" w:cstheme="majorBidi"/>
              <w:sz w:val="20"/>
              <w:szCs w:val="20"/>
            </w:rPr>
            <w:t xml:space="preserve"> L, </w:t>
          </w:r>
          <w:proofErr w:type="spellStart"/>
          <w:r w:rsidRPr="00EF0B5C">
            <w:rPr>
              <w:rFonts w:asciiTheme="majorBidi" w:eastAsia="Times New Roman" w:hAnsiTheme="majorBidi" w:cstheme="majorBidi"/>
              <w:sz w:val="20"/>
              <w:szCs w:val="20"/>
            </w:rPr>
            <w:t>Ajjawi</w:t>
          </w:r>
          <w:proofErr w:type="spellEnd"/>
          <w:r w:rsidRPr="00EF0B5C">
            <w:rPr>
              <w:rFonts w:asciiTheme="majorBidi" w:eastAsia="Times New Roman" w:hAnsiTheme="majorBidi" w:cstheme="majorBidi"/>
              <w:sz w:val="20"/>
              <w:szCs w:val="20"/>
            </w:rPr>
            <w:t xml:space="preserve"> R, </w:t>
          </w:r>
          <w:proofErr w:type="spellStart"/>
          <w:r w:rsidRPr="00EF0B5C">
            <w:rPr>
              <w:rFonts w:asciiTheme="majorBidi" w:eastAsia="Times New Roman" w:hAnsiTheme="majorBidi" w:cstheme="majorBidi"/>
              <w:sz w:val="20"/>
              <w:szCs w:val="20"/>
            </w:rPr>
            <w:t>Monrouxe</w:t>
          </w:r>
          <w:proofErr w:type="spellEnd"/>
          <w:r w:rsidRPr="00EF0B5C">
            <w:rPr>
              <w:rFonts w:asciiTheme="majorBidi" w:eastAsia="Times New Roman" w:hAnsiTheme="majorBidi" w:cstheme="majorBidi"/>
              <w:sz w:val="20"/>
              <w:szCs w:val="20"/>
            </w:rPr>
            <w:t xml:space="preserve"> L V, O’Brien BC, Rees CE. Shedding the cobra effect: </w:t>
          </w:r>
          <w:proofErr w:type="spellStart"/>
          <w:r w:rsidRPr="00EF0B5C">
            <w:rPr>
              <w:rFonts w:asciiTheme="majorBidi" w:eastAsia="Times New Roman" w:hAnsiTheme="majorBidi" w:cstheme="majorBidi"/>
              <w:sz w:val="20"/>
              <w:szCs w:val="20"/>
            </w:rPr>
            <w:t>problematising</w:t>
          </w:r>
          <w:proofErr w:type="spellEnd"/>
          <w:r w:rsidRPr="00EF0B5C">
            <w:rPr>
              <w:rFonts w:asciiTheme="majorBidi" w:eastAsia="Times New Roman" w:hAnsiTheme="majorBidi" w:cstheme="majorBidi"/>
              <w:sz w:val="20"/>
              <w:szCs w:val="20"/>
            </w:rPr>
            <w:t xml:space="preserve"> thematic emergence, triangulation, saturation and member checking. Med Educ. 2017;51(1):40–50. </w:t>
          </w:r>
        </w:p>
        <w:p w14:paraId="514D10A7" w14:textId="77777777" w:rsidR="001845A7" w:rsidRPr="00EF0B5C" w:rsidRDefault="001845A7" w:rsidP="00EF0B5C">
          <w:pPr>
            <w:autoSpaceDE w:val="0"/>
            <w:autoSpaceDN w:val="0"/>
            <w:bidi w:val="0"/>
            <w:ind w:hanging="640"/>
            <w:jc w:val="both"/>
            <w:divId w:val="2103331392"/>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37.</w:t>
          </w:r>
          <w:r w:rsidRPr="00EF0B5C">
            <w:rPr>
              <w:rFonts w:asciiTheme="majorBidi" w:eastAsia="Times New Roman" w:hAnsiTheme="majorBidi" w:cstheme="majorBidi"/>
              <w:sz w:val="20"/>
              <w:szCs w:val="20"/>
            </w:rPr>
            <w:tab/>
            <w:t xml:space="preserve">Hsieh HF, Shannon SE. Three approaches to qualitative content analysis. Qual Health Res. 2005;15(9):1277–88. </w:t>
          </w:r>
        </w:p>
        <w:p w14:paraId="1484A8B8" w14:textId="77777777" w:rsidR="001845A7" w:rsidRPr="00EF0B5C" w:rsidRDefault="001845A7" w:rsidP="00EF0B5C">
          <w:pPr>
            <w:autoSpaceDE w:val="0"/>
            <w:autoSpaceDN w:val="0"/>
            <w:bidi w:val="0"/>
            <w:ind w:hanging="640"/>
            <w:jc w:val="both"/>
            <w:divId w:val="275911955"/>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38.</w:t>
          </w:r>
          <w:r w:rsidRPr="00EF0B5C">
            <w:rPr>
              <w:rFonts w:asciiTheme="majorBidi" w:eastAsia="Times New Roman" w:hAnsiTheme="majorBidi" w:cstheme="majorBidi"/>
              <w:sz w:val="20"/>
              <w:szCs w:val="20"/>
            </w:rPr>
            <w:tab/>
            <w:t xml:space="preserve">Lincoln Y, Guba EG. Criteria for Assessing Naturalistic Inquiries as Reports. American Educational Research Association. 1988;1–26. </w:t>
          </w:r>
        </w:p>
        <w:p w14:paraId="40494A59" w14:textId="77777777" w:rsidR="001845A7" w:rsidRPr="00EF0B5C" w:rsidRDefault="001845A7" w:rsidP="00EF0B5C">
          <w:pPr>
            <w:autoSpaceDE w:val="0"/>
            <w:autoSpaceDN w:val="0"/>
            <w:bidi w:val="0"/>
            <w:ind w:hanging="640"/>
            <w:jc w:val="both"/>
            <w:divId w:val="931009917"/>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lastRenderedPageBreak/>
            <w:t>39.</w:t>
          </w:r>
          <w:r w:rsidRPr="00EF0B5C">
            <w:rPr>
              <w:rFonts w:asciiTheme="majorBidi" w:eastAsia="Times New Roman" w:hAnsiTheme="majorBidi" w:cstheme="majorBidi"/>
              <w:sz w:val="20"/>
              <w:szCs w:val="20"/>
            </w:rPr>
            <w:tab/>
            <w:t xml:space="preserve">Lincoln YS, Guba EG. But is it rigorous? Trustworthiness and authenticity in naturalistic evaluation. New directions for program evaluation. 1986;1986(30):73–84. </w:t>
          </w:r>
        </w:p>
        <w:p w14:paraId="56B61850" w14:textId="77777777" w:rsidR="001845A7" w:rsidRPr="00EF0B5C" w:rsidRDefault="001845A7" w:rsidP="00EF0B5C">
          <w:pPr>
            <w:autoSpaceDE w:val="0"/>
            <w:autoSpaceDN w:val="0"/>
            <w:bidi w:val="0"/>
            <w:ind w:hanging="640"/>
            <w:jc w:val="both"/>
            <w:divId w:val="177717027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40.</w:t>
          </w:r>
          <w:r w:rsidRPr="00EF0B5C">
            <w:rPr>
              <w:rFonts w:asciiTheme="majorBidi" w:eastAsia="Times New Roman" w:hAnsiTheme="majorBidi" w:cstheme="majorBidi"/>
              <w:sz w:val="20"/>
              <w:szCs w:val="20"/>
            </w:rPr>
            <w:tab/>
            <w:t xml:space="preserve">Hair Jr JF, Black WC, Babin BJ, Anderson RE. Multivariate data analysis. In: Multivariate data analysis. 2010. p. 785. </w:t>
          </w:r>
        </w:p>
        <w:p w14:paraId="22CFA90E" w14:textId="77777777" w:rsidR="001845A7" w:rsidRPr="00EF0B5C" w:rsidRDefault="001845A7" w:rsidP="00EF0B5C">
          <w:pPr>
            <w:autoSpaceDE w:val="0"/>
            <w:autoSpaceDN w:val="0"/>
            <w:bidi w:val="0"/>
            <w:ind w:hanging="640"/>
            <w:jc w:val="both"/>
            <w:divId w:val="1941990971"/>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41.</w:t>
          </w:r>
          <w:r w:rsidRPr="00EF0B5C">
            <w:rPr>
              <w:rFonts w:asciiTheme="majorBidi" w:eastAsia="Times New Roman" w:hAnsiTheme="majorBidi" w:cstheme="majorBidi"/>
              <w:sz w:val="20"/>
              <w:szCs w:val="20"/>
            </w:rPr>
            <w:tab/>
            <w:t xml:space="preserve">Hu LT, Bentler PM. Cutoff criteria for fit indexes in covariance structure analysis: Conventional criteria versus new alternatives. Structural Equation Modeling. 1999;6(1):1–55. </w:t>
          </w:r>
        </w:p>
        <w:p w14:paraId="13953875" w14:textId="77777777" w:rsidR="001845A7" w:rsidRPr="00EF0B5C" w:rsidRDefault="001845A7" w:rsidP="00EF0B5C">
          <w:pPr>
            <w:autoSpaceDE w:val="0"/>
            <w:autoSpaceDN w:val="0"/>
            <w:bidi w:val="0"/>
            <w:ind w:hanging="640"/>
            <w:jc w:val="both"/>
            <w:divId w:val="189874671"/>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42.</w:t>
          </w:r>
          <w:r w:rsidRPr="00EF0B5C">
            <w:rPr>
              <w:rFonts w:asciiTheme="majorBidi" w:eastAsia="Times New Roman" w:hAnsiTheme="majorBidi" w:cstheme="majorBidi"/>
              <w:sz w:val="20"/>
              <w:szCs w:val="20"/>
            </w:rPr>
            <w:tab/>
            <w:t xml:space="preserve">Ketchen DJ. A Primer on Partial Least Squares Structural Equation Modeling. Vol. 46, Long Range Planning. 2013. 184–185 p. </w:t>
          </w:r>
        </w:p>
        <w:p w14:paraId="5EA3A716" w14:textId="77777777" w:rsidR="001845A7" w:rsidRPr="00EF0B5C" w:rsidRDefault="001845A7" w:rsidP="00EF0B5C">
          <w:pPr>
            <w:autoSpaceDE w:val="0"/>
            <w:autoSpaceDN w:val="0"/>
            <w:bidi w:val="0"/>
            <w:ind w:hanging="640"/>
            <w:jc w:val="both"/>
            <w:divId w:val="1294678016"/>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43.</w:t>
          </w:r>
          <w:r w:rsidRPr="00EF0B5C">
            <w:rPr>
              <w:rFonts w:asciiTheme="majorBidi" w:eastAsia="Times New Roman" w:hAnsiTheme="majorBidi" w:cstheme="majorBidi"/>
              <w:sz w:val="20"/>
              <w:szCs w:val="20"/>
            </w:rPr>
            <w:tab/>
            <w:t xml:space="preserve">McGuinness C. 2 - Teaching librarians: 10 concepts shaping the role. In: McGuinness CBTBCT, editor. Chandos Information Professional Series. Chandos Publishing; 2011. p. 33–67. </w:t>
          </w:r>
        </w:p>
        <w:p w14:paraId="474DD4E1" w14:textId="77777777" w:rsidR="001845A7" w:rsidRPr="00EF0B5C" w:rsidRDefault="001845A7" w:rsidP="00EF0B5C">
          <w:pPr>
            <w:autoSpaceDE w:val="0"/>
            <w:autoSpaceDN w:val="0"/>
            <w:bidi w:val="0"/>
            <w:ind w:hanging="640"/>
            <w:jc w:val="both"/>
            <w:divId w:val="2074037706"/>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44.</w:t>
          </w:r>
          <w:r w:rsidRPr="00EF0B5C">
            <w:rPr>
              <w:rFonts w:asciiTheme="majorBidi" w:eastAsia="Times New Roman" w:hAnsiTheme="majorBidi" w:cstheme="majorBidi"/>
              <w:sz w:val="20"/>
              <w:szCs w:val="20"/>
            </w:rPr>
            <w:tab/>
            <w:t xml:space="preserve">Gee JP. Chapter 3: Identity as an analytic lens for research in education. Review of research in education. 2000;25(1):99–125. </w:t>
          </w:r>
        </w:p>
        <w:p w14:paraId="0FEC8612" w14:textId="77777777" w:rsidR="001845A7" w:rsidRPr="00EF0B5C" w:rsidRDefault="001845A7" w:rsidP="00EF0B5C">
          <w:pPr>
            <w:autoSpaceDE w:val="0"/>
            <w:autoSpaceDN w:val="0"/>
            <w:bidi w:val="0"/>
            <w:ind w:hanging="640"/>
            <w:jc w:val="both"/>
            <w:divId w:val="1366566540"/>
            <w:rPr>
              <w:rFonts w:asciiTheme="majorBidi" w:eastAsia="Times New Roman" w:hAnsiTheme="majorBidi" w:cstheme="majorBidi"/>
              <w:sz w:val="20"/>
              <w:szCs w:val="20"/>
            </w:rPr>
          </w:pPr>
          <w:r w:rsidRPr="00EF0B5C">
            <w:rPr>
              <w:rFonts w:asciiTheme="majorBidi" w:eastAsia="Times New Roman" w:hAnsiTheme="majorBidi" w:cstheme="majorBidi"/>
              <w:sz w:val="20"/>
              <w:szCs w:val="20"/>
            </w:rPr>
            <w:t>45.</w:t>
          </w:r>
          <w:r w:rsidRPr="00EF0B5C">
            <w:rPr>
              <w:rFonts w:asciiTheme="majorBidi" w:eastAsia="Times New Roman" w:hAnsiTheme="majorBidi" w:cstheme="majorBidi"/>
              <w:sz w:val="20"/>
              <w:szCs w:val="20"/>
            </w:rPr>
            <w:tab/>
            <w:t xml:space="preserve">Cantillon P, Dornan T, De Grave W. Becoming a clinical teacher: identity formation in context. Academic Medicine. 2019;94(10):1610–8. </w:t>
          </w:r>
        </w:p>
        <w:p w14:paraId="40C57CAF" w14:textId="7FE01B34" w:rsidR="00CE186F" w:rsidRPr="00EF0B5C" w:rsidRDefault="001845A7" w:rsidP="00EF0B5C">
          <w:pPr>
            <w:bidi w:val="0"/>
            <w:jc w:val="both"/>
            <w:rPr>
              <w:rFonts w:asciiTheme="majorBidi" w:hAnsiTheme="majorBidi" w:cstheme="majorBidi"/>
              <w:color w:val="000000" w:themeColor="text1"/>
              <w:sz w:val="14"/>
              <w:szCs w:val="14"/>
            </w:rPr>
          </w:pPr>
          <w:r w:rsidRPr="00EF0B5C">
            <w:rPr>
              <w:rFonts w:asciiTheme="majorBidi" w:eastAsia="Times New Roman" w:hAnsiTheme="majorBidi" w:cstheme="majorBidi"/>
              <w:sz w:val="20"/>
              <w:szCs w:val="20"/>
            </w:rPr>
            <w:t> </w:t>
          </w:r>
        </w:p>
      </w:sdtContent>
    </w:sdt>
    <w:p w14:paraId="734D1931" w14:textId="77777777" w:rsidR="00CE186F" w:rsidRPr="00F726C3" w:rsidRDefault="00CE186F" w:rsidP="0021246C">
      <w:pPr>
        <w:bidi w:val="0"/>
        <w:spacing w:after="0"/>
        <w:rPr>
          <w:rFonts w:asciiTheme="majorBidi" w:hAnsiTheme="majorBidi" w:cstheme="majorBidi"/>
          <w:color w:val="000000" w:themeColor="text1"/>
        </w:rPr>
      </w:pPr>
      <w:r w:rsidRPr="00F726C3">
        <w:rPr>
          <w:rFonts w:asciiTheme="majorBidi" w:hAnsiTheme="majorBidi" w:cstheme="majorBidi"/>
          <w:color w:val="000000" w:themeColor="text1"/>
        </w:rPr>
        <w:br w:type="page"/>
      </w:r>
    </w:p>
    <w:p w14:paraId="6FCC61E9" w14:textId="77777777" w:rsidR="00CE186F" w:rsidRPr="00F726C3" w:rsidRDefault="00CE186F" w:rsidP="0021246C">
      <w:pPr>
        <w:bidi w:val="0"/>
        <w:spacing w:after="0"/>
        <w:ind w:right="57"/>
        <w:rPr>
          <w:rFonts w:asciiTheme="majorBidi" w:eastAsia="Times New Roman" w:hAnsiTheme="majorBidi" w:cstheme="majorBidi"/>
          <w:color w:val="000000" w:themeColor="text1"/>
        </w:rPr>
      </w:pPr>
      <w:r w:rsidRPr="00F726C3">
        <w:rPr>
          <w:rFonts w:asciiTheme="majorBidi" w:eastAsia="Times New Roman" w:hAnsiTheme="majorBidi" w:cstheme="majorBidi"/>
          <w:color w:val="000000" w:themeColor="text1"/>
        </w:rPr>
        <w:lastRenderedPageBreak/>
        <w:t>Appendix A.</w:t>
      </w:r>
    </w:p>
    <w:p w14:paraId="0ED52441" w14:textId="77FC3F1F" w:rsidR="00CE186F" w:rsidRPr="00F726C3" w:rsidRDefault="00CE186F" w:rsidP="0021246C">
      <w:pPr>
        <w:bidi w:val="0"/>
        <w:spacing w:after="0"/>
        <w:ind w:right="57"/>
        <w:rPr>
          <w:rFonts w:asciiTheme="majorBidi" w:eastAsia="Times New Roman" w:hAnsiTheme="majorBidi" w:cstheme="majorBidi"/>
          <w:color w:val="000000" w:themeColor="text1"/>
        </w:rPr>
      </w:pPr>
    </w:p>
    <w:p w14:paraId="4B7A6393" w14:textId="77777777" w:rsidR="00B223E3" w:rsidRPr="00F726C3" w:rsidRDefault="00B223E3" w:rsidP="0021246C">
      <w:pPr>
        <w:bidi w:val="0"/>
        <w:spacing w:after="0" w:line="240" w:lineRule="auto"/>
        <w:jc w:val="center"/>
        <w:outlineLvl w:val="0"/>
        <w:rPr>
          <w:rFonts w:asciiTheme="majorBidi" w:eastAsia="Times New Roman" w:hAnsiTheme="majorBidi" w:cstheme="majorBidi"/>
          <w:b/>
          <w:bCs/>
          <w:color w:val="000000" w:themeColor="text1"/>
          <w:kern w:val="36"/>
        </w:rPr>
      </w:pPr>
      <w:r w:rsidRPr="00F726C3">
        <w:rPr>
          <w:rFonts w:asciiTheme="majorBidi" w:eastAsia="Times New Roman" w:hAnsiTheme="majorBidi" w:cstheme="majorBidi"/>
          <w:b/>
          <w:bCs/>
          <w:color w:val="000000" w:themeColor="text1"/>
          <w:kern w:val="36"/>
        </w:rPr>
        <w:t>Interview Protocol for Qualitative Data Collection</w:t>
      </w:r>
    </w:p>
    <w:p w14:paraId="314AED5F"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rPr>
      </w:pPr>
      <w:r w:rsidRPr="00F726C3">
        <w:rPr>
          <w:rFonts w:asciiTheme="majorBidi" w:eastAsia="Times New Roman" w:hAnsiTheme="majorBidi" w:cstheme="majorBidi"/>
          <w:b/>
          <w:bCs/>
          <w:color w:val="000000" w:themeColor="text1"/>
          <w:kern w:val="36"/>
        </w:rPr>
        <w:t>Purpose</w:t>
      </w:r>
    </w:p>
    <w:p w14:paraId="22812FBA" w14:textId="7D3D653E" w:rsidR="00B223E3" w:rsidRPr="00F726C3" w:rsidRDefault="00C5184D" w:rsidP="00AF0EFB">
      <w:pPr>
        <w:tabs>
          <w:tab w:val="left" w:pos="-270"/>
        </w:tabs>
        <w:bidi w:val="0"/>
        <w:spacing w:after="0" w:line="240" w:lineRule="auto"/>
        <w:jc w:val="both"/>
        <w:rPr>
          <w:rFonts w:asciiTheme="majorBidi" w:eastAsia="Times New Roman" w:hAnsiTheme="majorBidi" w:cstheme="majorBidi"/>
          <w:color w:val="000000" w:themeColor="text1"/>
          <w:sz w:val="20"/>
          <w:szCs w:val="20"/>
        </w:rPr>
      </w:pPr>
      <w:r>
        <w:rPr>
          <w:rFonts w:asciiTheme="majorBidi" w:eastAsia="Times New Roman" w:hAnsiTheme="majorBidi" w:cstheme="majorBidi"/>
          <w:color w:val="000000" w:themeColor="text1"/>
          <w:sz w:val="20"/>
          <w:szCs w:val="20"/>
        </w:rPr>
        <w:tab/>
      </w:r>
      <w:r w:rsidR="00B223E3" w:rsidRPr="00F726C3">
        <w:rPr>
          <w:rFonts w:asciiTheme="majorBidi" w:eastAsia="Times New Roman" w:hAnsiTheme="majorBidi" w:cstheme="majorBidi"/>
          <w:color w:val="000000" w:themeColor="text1"/>
          <w:sz w:val="20"/>
          <w:szCs w:val="20"/>
        </w:rPr>
        <w:t xml:space="preserve">This interview protocol </w:t>
      </w:r>
      <w:r w:rsidR="000D2B80" w:rsidRPr="00F726C3">
        <w:rPr>
          <w:rFonts w:asciiTheme="majorBidi" w:eastAsia="Times New Roman" w:hAnsiTheme="majorBidi" w:cstheme="majorBidi"/>
          <w:color w:val="000000" w:themeColor="text1"/>
          <w:sz w:val="20"/>
          <w:szCs w:val="20"/>
        </w:rPr>
        <w:t>is</w:t>
      </w:r>
      <w:r w:rsidR="00B223E3" w:rsidRPr="00F726C3">
        <w:rPr>
          <w:rFonts w:asciiTheme="majorBidi" w:eastAsia="Times New Roman" w:hAnsiTheme="majorBidi" w:cstheme="majorBidi"/>
          <w:color w:val="000000" w:themeColor="text1"/>
          <w:sz w:val="20"/>
          <w:szCs w:val="20"/>
        </w:rPr>
        <w:t xml:space="preserve"> developed to guide semi-structured, in-depth interviews conducted with health professions educators to explore their </w:t>
      </w:r>
      <w:proofErr w:type="spellStart"/>
      <w:r w:rsidR="00AF0EFB" w:rsidRPr="00AF0EFB">
        <w:rPr>
          <w:rFonts w:asciiTheme="majorBidi" w:eastAsia="Times New Roman" w:hAnsiTheme="majorBidi" w:cstheme="majorBidi"/>
          <w:color w:val="000000" w:themeColor="text1"/>
          <w:sz w:val="20"/>
          <w:szCs w:val="20"/>
        </w:rPr>
        <w:t>metamotivational</w:t>
      </w:r>
      <w:proofErr w:type="spellEnd"/>
      <w:r w:rsidR="00AF0EFB" w:rsidRPr="00AF0EFB">
        <w:rPr>
          <w:rFonts w:asciiTheme="majorBidi" w:eastAsia="Times New Roman" w:hAnsiTheme="majorBidi" w:cstheme="majorBidi"/>
          <w:color w:val="000000" w:themeColor="text1"/>
          <w:sz w:val="20"/>
          <w:szCs w:val="20"/>
        </w:rPr>
        <w:t xml:space="preserve"> strategies</w:t>
      </w:r>
      <w:r w:rsidR="00B223E3" w:rsidRPr="00F726C3">
        <w:rPr>
          <w:rFonts w:asciiTheme="majorBidi" w:eastAsia="Times New Roman" w:hAnsiTheme="majorBidi" w:cstheme="majorBidi"/>
          <w:color w:val="000000" w:themeColor="text1"/>
          <w:sz w:val="20"/>
          <w:szCs w:val="20"/>
        </w:rPr>
        <w:t xml:space="preserve">. The interviews </w:t>
      </w:r>
      <w:r w:rsidR="00A6290F" w:rsidRPr="00F726C3">
        <w:rPr>
          <w:rFonts w:asciiTheme="majorBidi" w:eastAsia="Times New Roman" w:hAnsiTheme="majorBidi" w:cstheme="majorBidi"/>
          <w:color w:val="000000" w:themeColor="text1"/>
          <w:sz w:val="20"/>
          <w:szCs w:val="20"/>
        </w:rPr>
        <w:t>aim</w:t>
      </w:r>
      <w:r w:rsidR="00B223E3" w:rsidRPr="00F726C3">
        <w:rPr>
          <w:rFonts w:asciiTheme="majorBidi" w:eastAsia="Times New Roman" w:hAnsiTheme="majorBidi" w:cstheme="majorBidi"/>
          <w:color w:val="000000" w:themeColor="text1"/>
          <w:sz w:val="20"/>
          <w:szCs w:val="20"/>
        </w:rPr>
        <w:t xml:space="preserve"> to elicit retrospective reflections on the participants' experiences, challenges, and strategies used to maintain and enhance their motivation to teach.</w:t>
      </w:r>
    </w:p>
    <w:p w14:paraId="5110C0B8"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rPr>
      </w:pPr>
      <w:r w:rsidRPr="00F726C3">
        <w:rPr>
          <w:rFonts w:asciiTheme="majorBidi" w:eastAsia="Times New Roman" w:hAnsiTheme="majorBidi" w:cstheme="majorBidi"/>
          <w:b/>
          <w:bCs/>
          <w:color w:val="000000" w:themeColor="text1"/>
          <w:kern w:val="36"/>
        </w:rPr>
        <w:t>Interview Format</w:t>
      </w:r>
    </w:p>
    <w:p w14:paraId="0ABE3DFF" w14:textId="1475A3A5" w:rsidR="00B223E3" w:rsidRPr="00F726C3" w:rsidRDefault="00B223E3" w:rsidP="0021246C">
      <w:pPr>
        <w:numPr>
          <w:ilvl w:val="0"/>
          <w:numId w:val="23"/>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b/>
          <w:bCs/>
          <w:color w:val="000000" w:themeColor="text1"/>
          <w:sz w:val="20"/>
          <w:szCs w:val="20"/>
        </w:rPr>
        <w:t>Mode</w:t>
      </w:r>
      <w:r w:rsidRPr="00F726C3">
        <w:rPr>
          <w:rFonts w:asciiTheme="majorBidi" w:eastAsia="Times New Roman" w:hAnsiTheme="majorBidi" w:cstheme="majorBidi"/>
          <w:color w:val="000000" w:themeColor="text1"/>
          <w:sz w:val="20"/>
          <w:szCs w:val="20"/>
        </w:rPr>
        <w:t xml:space="preserve">: Interviews </w:t>
      </w:r>
      <w:r w:rsidR="00EC1676" w:rsidRPr="00F726C3">
        <w:rPr>
          <w:rFonts w:asciiTheme="majorBidi" w:eastAsia="Times New Roman" w:hAnsiTheme="majorBidi" w:cstheme="majorBidi"/>
          <w:color w:val="000000" w:themeColor="text1"/>
          <w:sz w:val="20"/>
          <w:szCs w:val="20"/>
        </w:rPr>
        <w:t>will be</w:t>
      </w:r>
      <w:r w:rsidRPr="00F726C3">
        <w:rPr>
          <w:rFonts w:asciiTheme="majorBidi" w:eastAsia="Times New Roman" w:hAnsiTheme="majorBidi" w:cstheme="majorBidi"/>
          <w:color w:val="000000" w:themeColor="text1"/>
          <w:sz w:val="20"/>
          <w:szCs w:val="20"/>
        </w:rPr>
        <w:t xml:space="preserve"> conducted either in-person or virtually, based on participant preference.</w:t>
      </w:r>
    </w:p>
    <w:p w14:paraId="3F5D095F" w14:textId="77777777" w:rsidR="00B223E3" w:rsidRPr="00F726C3" w:rsidRDefault="00B223E3" w:rsidP="0021246C">
      <w:pPr>
        <w:numPr>
          <w:ilvl w:val="0"/>
          <w:numId w:val="23"/>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b/>
          <w:bCs/>
          <w:color w:val="000000" w:themeColor="text1"/>
          <w:sz w:val="20"/>
          <w:szCs w:val="20"/>
        </w:rPr>
        <w:t>Duration</w:t>
      </w:r>
      <w:r w:rsidRPr="00F726C3">
        <w:rPr>
          <w:rFonts w:asciiTheme="majorBidi" w:eastAsia="Times New Roman" w:hAnsiTheme="majorBidi" w:cstheme="majorBidi"/>
          <w:color w:val="000000" w:themeColor="text1"/>
          <w:sz w:val="20"/>
          <w:szCs w:val="20"/>
        </w:rPr>
        <w:t>: Approximately 90 minutes per interview.</w:t>
      </w:r>
    </w:p>
    <w:p w14:paraId="6F3D6204" w14:textId="77777777" w:rsidR="00B223E3" w:rsidRPr="00F726C3" w:rsidRDefault="00B223E3" w:rsidP="0021246C">
      <w:pPr>
        <w:numPr>
          <w:ilvl w:val="0"/>
          <w:numId w:val="23"/>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b/>
          <w:bCs/>
          <w:color w:val="000000" w:themeColor="text1"/>
          <w:sz w:val="20"/>
          <w:szCs w:val="20"/>
        </w:rPr>
        <w:t>Structure</w:t>
      </w:r>
      <w:r w:rsidRPr="00F726C3">
        <w:rPr>
          <w:rFonts w:asciiTheme="majorBidi" w:eastAsia="Times New Roman" w:hAnsiTheme="majorBidi" w:cstheme="majorBidi"/>
          <w:color w:val="000000" w:themeColor="text1"/>
          <w:sz w:val="20"/>
          <w:szCs w:val="20"/>
        </w:rPr>
        <w:t>: Semi-structured, allowing flexibility to explore emergent themes while maintaining consistency across interviews.</w:t>
      </w:r>
    </w:p>
    <w:p w14:paraId="20E631DC" w14:textId="7B553620" w:rsidR="00B223E3" w:rsidRPr="00F726C3" w:rsidRDefault="00B223E3" w:rsidP="0021246C">
      <w:pPr>
        <w:numPr>
          <w:ilvl w:val="0"/>
          <w:numId w:val="23"/>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b/>
          <w:bCs/>
          <w:color w:val="000000" w:themeColor="text1"/>
          <w:sz w:val="20"/>
          <w:szCs w:val="20"/>
        </w:rPr>
        <w:t>Recording</w:t>
      </w:r>
      <w:r w:rsidRPr="00F726C3">
        <w:rPr>
          <w:rFonts w:asciiTheme="majorBidi" w:eastAsia="Times New Roman" w:hAnsiTheme="majorBidi" w:cstheme="majorBidi"/>
          <w:color w:val="000000" w:themeColor="text1"/>
          <w:sz w:val="20"/>
          <w:szCs w:val="20"/>
        </w:rPr>
        <w:t xml:space="preserve">: Audio recordings </w:t>
      </w:r>
      <w:r w:rsidR="00375EA5" w:rsidRPr="00F726C3">
        <w:rPr>
          <w:rFonts w:asciiTheme="majorBidi" w:eastAsia="Times New Roman" w:hAnsiTheme="majorBidi" w:cstheme="majorBidi"/>
          <w:color w:val="000000" w:themeColor="text1"/>
          <w:sz w:val="20"/>
          <w:szCs w:val="20"/>
        </w:rPr>
        <w:t>analyzing</w:t>
      </w:r>
      <w:r w:rsidR="00EC1676" w:rsidRPr="00F726C3">
        <w:rPr>
          <w:rFonts w:asciiTheme="majorBidi" w:eastAsia="Times New Roman" w:hAnsiTheme="majorBidi" w:cstheme="majorBidi"/>
          <w:color w:val="000000" w:themeColor="text1"/>
          <w:sz w:val="20"/>
          <w:szCs w:val="20"/>
        </w:rPr>
        <w:t xml:space="preserve"> </w:t>
      </w:r>
      <w:r w:rsidRPr="00F726C3">
        <w:rPr>
          <w:rFonts w:asciiTheme="majorBidi" w:eastAsia="Times New Roman" w:hAnsiTheme="majorBidi" w:cstheme="majorBidi"/>
          <w:color w:val="000000" w:themeColor="text1"/>
          <w:sz w:val="20"/>
          <w:szCs w:val="20"/>
        </w:rPr>
        <w:t xml:space="preserve">using </w:t>
      </w:r>
      <w:r w:rsidRPr="00F726C3">
        <w:rPr>
          <w:rFonts w:asciiTheme="majorBidi" w:eastAsia="Times New Roman" w:hAnsiTheme="majorBidi" w:cstheme="majorBidi"/>
          <w:color w:val="000000" w:themeColor="text1"/>
          <w:sz w:val="16"/>
          <w:szCs w:val="16"/>
        </w:rPr>
        <w:t xml:space="preserve">MAXQDA 2020 </w:t>
      </w:r>
      <w:r w:rsidRPr="00F726C3">
        <w:rPr>
          <w:rFonts w:asciiTheme="majorBidi" w:eastAsia="Times New Roman" w:hAnsiTheme="majorBidi" w:cstheme="majorBidi"/>
          <w:color w:val="000000" w:themeColor="text1"/>
          <w:sz w:val="20"/>
          <w:szCs w:val="20"/>
        </w:rPr>
        <w:t>software.</w:t>
      </w:r>
    </w:p>
    <w:p w14:paraId="3A1388E2" w14:textId="7FA0BCD0" w:rsidR="00B223E3" w:rsidRPr="00F726C3" w:rsidRDefault="00B223E3" w:rsidP="0021246C">
      <w:pPr>
        <w:numPr>
          <w:ilvl w:val="0"/>
          <w:numId w:val="23"/>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b/>
          <w:bCs/>
          <w:color w:val="000000" w:themeColor="text1"/>
          <w:sz w:val="20"/>
          <w:szCs w:val="20"/>
        </w:rPr>
        <w:t>Confidentiality</w:t>
      </w:r>
      <w:r w:rsidRPr="00F726C3">
        <w:rPr>
          <w:rFonts w:asciiTheme="majorBidi" w:eastAsia="Times New Roman" w:hAnsiTheme="majorBidi" w:cstheme="majorBidi"/>
          <w:color w:val="000000" w:themeColor="text1"/>
          <w:sz w:val="20"/>
          <w:szCs w:val="20"/>
        </w:rPr>
        <w:t xml:space="preserve">: Participants </w:t>
      </w:r>
      <w:r w:rsidR="00375EA5" w:rsidRPr="00F726C3">
        <w:rPr>
          <w:rFonts w:asciiTheme="majorBidi" w:eastAsia="Times New Roman" w:hAnsiTheme="majorBidi" w:cstheme="majorBidi"/>
          <w:color w:val="000000" w:themeColor="text1"/>
          <w:sz w:val="20"/>
          <w:szCs w:val="20"/>
        </w:rPr>
        <w:t>will be</w:t>
      </w:r>
      <w:r w:rsidRPr="00F726C3">
        <w:rPr>
          <w:rFonts w:asciiTheme="majorBidi" w:eastAsia="Times New Roman" w:hAnsiTheme="majorBidi" w:cstheme="majorBidi"/>
          <w:color w:val="000000" w:themeColor="text1"/>
          <w:sz w:val="20"/>
          <w:szCs w:val="20"/>
        </w:rPr>
        <w:t xml:space="preserve"> assured of confidentiality, with all responses anonymized. Formal written informed consent </w:t>
      </w:r>
      <w:r w:rsidR="003A63B3" w:rsidRPr="00F726C3">
        <w:rPr>
          <w:rFonts w:asciiTheme="majorBidi" w:eastAsia="Times New Roman" w:hAnsiTheme="majorBidi" w:cstheme="majorBidi"/>
          <w:color w:val="000000" w:themeColor="text1"/>
          <w:sz w:val="20"/>
          <w:szCs w:val="20"/>
        </w:rPr>
        <w:t xml:space="preserve">will be </w:t>
      </w:r>
      <w:r w:rsidRPr="00F726C3">
        <w:rPr>
          <w:rFonts w:asciiTheme="majorBidi" w:eastAsia="Times New Roman" w:hAnsiTheme="majorBidi" w:cstheme="majorBidi"/>
          <w:color w:val="000000" w:themeColor="text1"/>
          <w:sz w:val="20"/>
          <w:szCs w:val="20"/>
        </w:rPr>
        <w:t>obtained prior to each interview, detailing the study’s purpose, research team, and data handling procedures.</w:t>
      </w:r>
    </w:p>
    <w:p w14:paraId="1A771647"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rPr>
      </w:pPr>
      <w:r w:rsidRPr="00F726C3">
        <w:rPr>
          <w:rFonts w:asciiTheme="majorBidi" w:eastAsia="Times New Roman" w:hAnsiTheme="majorBidi" w:cstheme="majorBidi"/>
          <w:b/>
          <w:bCs/>
          <w:color w:val="000000" w:themeColor="text1"/>
          <w:kern w:val="36"/>
        </w:rPr>
        <w:t>Interview Questions</w:t>
      </w:r>
    </w:p>
    <w:p w14:paraId="659E62E7" w14:textId="3621A362" w:rsidR="00B223E3" w:rsidRPr="00F726C3" w:rsidRDefault="00B223E3" w:rsidP="002E60D5">
      <w:pPr>
        <w:bidi w:val="0"/>
        <w:spacing w:after="0" w:line="240" w:lineRule="auto"/>
        <w:ind w:firstLine="720"/>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 xml:space="preserve">The interviews </w:t>
      </w:r>
      <w:r w:rsidR="003A63B3" w:rsidRPr="00F726C3">
        <w:rPr>
          <w:rFonts w:asciiTheme="majorBidi" w:eastAsia="Times New Roman" w:hAnsiTheme="majorBidi" w:cstheme="majorBidi"/>
          <w:color w:val="000000" w:themeColor="text1"/>
          <w:sz w:val="20"/>
          <w:szCs w:val="20"/>
        </w:rPr>
        <w:t>begin</w:t>
      </w:r>
      <w:r w:rsidRPr="00F726C3">
        <w:rPr>
          <w:rFonts w:asciiTheme="majorBidi" w:eastAsia="Times New Roman" w:hAnsiTheme="majorBidi" w:cstheme="majorBidi"/>
          <w:color w:val="000000" w:themeColor="text1"/>
          <w:sz w:val="20"/>
          <w:szCs w:val="20"/>
        </w:rPr>
        <w:t xml:space="preserve"> with broad, open-ended questions to encourage narrative responses, followed by probing questions to deepen exploration of motivational challenges and strategies. The questions </w:t>
      </w:r>
      <w:r w:rsidR="003A63B3" w:rsidRPr="00F726C3">
        <w:rPr>
          <w:rFonts w:asciiTheme="majorBidi" w:eastAsia="Times New Roman" w:hAnsiTheme="majorBidi" w:cstheme="majorBidi"/>
          <w:color w:val="000000" w:themeColor="text1"/>
          <w:sz w:val="20"/>
          <w:szCs w:val="20"/>
        </w:rPr>
        <w:t>are</w:t>
      </w:r>
      <w:r w:rsidRPr="00F726C3">
        <w:rPr>
          <w:rFonts w:asciiTheme="majorBidi" w:eastAsia="Times New Roman" w:hAnsiTheme="majorBidi" w:cstheme="majorBidi"/>
          <w:color w:val="000000" w:themeColor="text1"/>
          <w:sz w:val="20"/>
          <w:szCs w:val="20"/>
        </w:rPr>
        <w:t xml:space="preserve"> designed to meet two key criteria: (1) the strategies must be used consciously by educators to influence their motivation, and (2) the strategies should aim to maintain or promote motivation. Below </w:t>
      </w:r>
      <w:r w:rsidR="00BC4B56" w:rsidRPr="00F726C3">
        <w:rPr>
          <w:rFonts w:asciiTheme="majorBidi" w:eastAsia="Times New Roman" w:hAnsiTheme="majorBidi" w:cstheme="majorBidi"/>
          <w:color w:val="000000" w:themeColor="text1"/>
          <w:sz w:val="20"/>
          <w:szCs w:val="20"/>
        </w:rPr>
        <w:t>are</w:t>
      </w:r>
      <w:r w:rsidRPr="00F726C3">
        <w:rPr>
          <w:rFonts w:asciiTheme="majorBidi" w:eastAsia="Times New Roman" w:hAnsiTheme="majorBidi" w:cstheme="majorBidi"/>
          <w:color w:val="000000" w:themeColor="text1"/>
          <w:sz w:val="20"/>
          <w:szCs w:val="20"/>
        </w:rPr>
        <w:t xml:space="preserve"> the </w:t>
      </w:r>
      <w:r w:rsidR="003A63B3" w:rsidRPr="00F726C3">
        <w:rPr>
          <w:rFonts w:asciiTheme="majorBidi" w:eastAsia="Times New Roman" w:hAnsiTheme="majorBidi" w:cstheme="majorBidi"/>
          <w:color w:val="000000" w:themeColor="text1"/>
          <w:sz w:val="20"/>
          <w:szCs w:val="20"/>
        </w:rPr>
        <w:t>examples</w:t>
      </w:r>
      <w:r w:rsidRPr="00F726C3">
        <w:rPr>
          <w:rFonts w:asciiTheme="majorBidi" w:eastAsia="Times New Roman" w:hAnsiTheme="majorBidi" w:cstheme="majorBidi"/>
          <w:color w:val="000000" w:themeColor="text1"/>
          <w:sz w:val="20"/>
          <w:szCs w:val="20"/>
        </w:rPr>
        <w:t xml:space="preserve"> of questions</w:t>
      </w:r>
      <w:r w:rsidR="00BC4B56" w:rsidRPr="00F726C3">
        <w:rPr>
          <w:rFonts w:asciiTheme="majorBidi" w:eastAsia="Times New Roman" w:hAnsiTheme="majorBidi" w:cstheme="majorBidi"/>
          <w:color w:val="000000" w:themeColor="text1"/>
          <w:sz w:val="20"/>
          <w:szCs w:val="20"/>
        </w:rPr>
        <w:t xml:space="preserve">: </w:t>
      </w:r>
    </w:p>
    <w:p w14:paraId="08453234"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sz w:val="18"/>
          <w:szCs w:val="18"/>
        </w:rPr>
      </w:pPr>
      <w:r w:rsidRPr="00F726C3">
        <w:rPr>
          <w:rFonts w:asciiTheme="majorBidi" w:eastAsia="Times New Roman" w:hAnsiTheme="majorBidi" w:cstheme="majorBidi"/>
          <w:b/>
          <w:bCs/>
          <w:color w:val="000000" w:themeColor="text1"/>
          <w:kern w:val="36"/>
          <w:sz w:val="18"/>
          <w:szCs w:val="18"/>
        </w:rPr>
        <w:t>Opening Question</w:t>
      </w:r>
    </w:p>
    <w:p w14:paraId="61A3B926" w14:textId="77777777" w:rsidR="00B223E3" w:rsidRPr="00F726C3" w:rsidRDefault="00B223E3" w:rsidP="0021246C">
      <w:pPr>
        <w:numPr>
          <w:ilvl w:val="0"/>
          <w:numId w:val="24"/>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Can you share your journey of becoming a health professions educator? What motivated you to choose this career path?</w:t>
      </w:r>
    </w:p>
    <w:p w14:paraId="6102D2D9"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sz w:val="18"/>
          <w:szCs w:val="18"/>
        </w:rPr>
      </w:pPr>
      <w:r w:rsidRPr="00F726C3">
        <w:rPr>
          <w:rFonts w:asciiTheme="majorBidi" w:eastAsia="Times New Roman" w:hAnsiTheme="majorBidi" w:cstheme="majorBidi"/>
          <w:b/>
          <w:bCs/>
          <w:color w:val="000000" w:themeColor="text1"/>
          <w:kern w:val="36"/>
          <w:sz w:val="18"/>
          <w:szCs w:val="18"/>
        </w:rPr>
        <w:t>Core Questions</w:t>
      </w:r>
    </w:p>
    <w:p w14:paraId="445FCC30" w14:textId="77777777" w:rsidR="00B223E3" w:rsidRPr="00F726C3" w:rsidRDefault="00B223E3" w:rsidP="0021246C">
      <w:pPr>
        <w:numPr>
          <w:ilvl w:val="0"/>
          <w:numId w:val="26"/>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Can you describe specific situations or events in your teaching role where you felt your motivation to teach was challenged? What were the circumstances surrounding these challenges?</w:t>
      </w:r>
    </w:p>
    <w:p w14:paraId="2A2922DB" w14:textId="77777777" w:rsidR="00B223E3" w:rsidRPr="00F726C3" w:rsidRDefault="00B223E3" w:rsidP="0021246C">
      <w:pPr>
        <w:numPr>
          <w:ilvl w:val="0"/>
          <w:numId w:val="26"/>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How do you sustain your motivation to continue teaching despite these challenges? Can you provide examples of strategies or actions you take to maintain or enhance your motivation?</w:t>
      </w:r>
    </w:p>
    <w:p w14:paraId="072B0819" w14:textId="77777777" w:rsidR="00B223E3" w:rsidRPr="00F726C3" w:rsidRDefault="00B223E3" w:rsidP="0021246C">
      <w:pPr>
        <w:numPr>
          <w:ilvl w:val="0"/>
          <w:numId w:val="26"/>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Are there specific moments in your teaching career where you felt particularly motivated? What factors or actions contributed to that sense of motivation?</w:t>
      </w:r>
    </w:p>
    <w:p w14:paraId="18E26713"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sz w:val="18"/>
          <w:szCs w:val="18"/>
        </w:rPr>
      </w:pPr>
      <w:r w:rsidRPr="00F726C3">
        <w:rPr>
          <w:rFonts w:asciiTheme="majorBidi" w:eastAsia="Times New Roman" w:hAnsiTheme="majorBidi" w:cstheme="majorBidi"/>
          <w:b/>
          <w:bCs/>
          <w:color w:val="000000" w:themeColor="text1"/>
          <w:kern w:val="36"/>
          <w:sz w:val="18"/>
          <w:szCs w:val="18"/>
        </w:rPr>
        <w:t xml:space="preserve">Probing Questions </w:t>
      </w:r>
    </w:p>
    <w:p w14:paraId="4098FC06" w14:textId="77777777" w:rsidR="00B223E3" w:rsidRPr="00F726C3" w:rsidRDefault="00B223E3" w:rsidP="0021246C">
      <w:pPr>
        <w:numPr>
          <w:ilvl w:val="0"/>
          <w:numId w:val="27"/>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Can you elaborate on how you implemented that strategy? What was the outcome?</w:t>
      </w:r>
    </w:p>
    <w:p w14:paraId="48094DE4" w14:textId="77777777" w:rsidR="00B223E3" w:rsidRPr="00F726C3" w:rsidRDefault="00B223E3" w:rsidP="0021246C">
      <w:pPr>
        <w:numPr>
          <w:ilvl w:val="0"/>
          <w:numId w:val="27"/>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How do you consciously adjust your approach to stay motivated in your teaching role?</w:t>
      </w:r>
    </w:p>
    <w:p w14:paraId="27FE0A42"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sz w:val="18"/>
          <w:szCs w:val="18"/>
        </w:rPr>
      </w:pPr>
      <w:r w:rsidRPr="00F726C3">
        <w:rPr>
          <w:rFonts w:asciiTheme="majorBidi" w:eastAsia="Times New Roman" w:hAnsiTheme="majorBidi" w:cstheme="majorBidi"/>
          <w:b/>
          <w:bCs/>
          <w:color w:val="000000" w:themeColor="text1"/>
          <w:kern w:val="36"/>
          <w:sz w:val="18"/>
          <w:szCs w:val="18"/>
        </w:rPr>
        <w:t>Closing Question</w:t>
      </w:r>
    </w:p>
    <w:p w14:paraId="57DC4511" w14:textId="77777777" w:rsidR="00B223E3" w:rsidRPr="00F726C3" w:rsidRDefault="00B223E3" w:rsidP="0021246C">
      <w:pPr>
        <w:pStyle w:val="ListParagraph"/>
        <w:numPr>
          <w:ilvl w:val="0"/>
          <w:numId w:val="28"/>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Is there anything else you would like to share about your experiences or strategies for maintaining motivation as a health professions educator?</w:t>
      </w:r>
    </w:p>
    <w:p w14:paraId="385274C5" w14:textId="77777777" w:rsidR="00B223E3" w:rsidRPr="00F726C3" w:rsidRDefault="00B223E3" w:rsidP="0021246C">
      <w:pPr>
        <w:bidi w:val="0"/>
        <w:spacing w:after="0" w:line="240" w:lineRule="auto"/>
        <w:jc w:val="both"/>
        <w:outlineLvl w:val="0"/>
        <w:rPr>
          <w:rFonts w:asciiTheme="majorBidi" w:eastAsia="Times New Roman" w:hAnsiTheme="majorBidi" w:cstheme="majorBidi"/>
          <w:b/>
          <w:bCs/>
          <w:color w:val="000000" w:themeColor="text1"/>
          <w:kern w:val="36"/>
        </w:rPr>
      </w:pPr>
      <w:r w:rsidRPr="00F726C3">
        <w:rPr>
          <w:rFonts w:asciiTheme="majorBidi" w:eastAsia="Times New Roman" w:hAnsiTheme="majorBidi" w:cstheme="majorBidi"/>
          <w:b/>
          <w:bCs/>
          <w:color w:val="000000" w:themeColor="text1"/>
          <w:kern w:val="36"/>
        </w:rPr>
        <w:t>Notes for Interviewers</w:t>
      </w:r>
    </w:p>
    <w:p w14:paraId="4E566A01" w14:textId="77777777" w:rsidR="00B223E3" w:rsidRPr="00F726C3" w:rsidRDefault="00B223E3" w:rsidP="0021246C">
      <w:pPr>
        <w:numPr>
          <w:ilvl w:val="0"/>
          <w:numId w:val="25"/>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Maintain a neutral, empathetic tone to create a safe space for participants to share openly.</w:t>
      </w:r>
    </w:p>
    <w:p w14:paraId="642D8A4B" w14:textId="77777777" w:rsidR="00B223E3" w:rsidRPr="00F726C3" w:rsidRDefault="00B223E3" w:rsidP="0021246C">
      <w:pPr>
        <w:numPr>
          <w:ilvl w:val="0"/>
          <w:numId w:val="25"/>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Use probing questions judiciously to avoid leading responses while encouraging detailed reflections.</w:t>
      </w:r>
    </w:p>
    <w:p w14:paraId="421F4898" w14:textId="77777777" w:rsidR="00B223E3" w:rsidRPr="00F726C3" w:rsidRDefault="00B223E3" w:rsidP="0021246C">
      <w:pPr>
        <w:numPr>
          <w:ilvl w:val="0"/>
          <w:numId w:val="25"/>
        </w:numPr>
        <w:bidi w:val="0"/>
        <w:spacing w:after="0" w:line="240" w:lineRule="auto"/>
        <w:jc w:val="both"/>
        <w:rPr>
          <w:rFonts w:asciiTheme="majorBidi" w:eastAsia="Times New Roman" w:hAnsiTheme="majorBidi" w:cstheme="majorBidi"/>
          <w:color w:val="000000" w:themeColor="text1"/>
          <w:sz w:val="20"/>
          <w:szCs w:val="20"/>
        </w:rPr>
      </w:pPr>
      <w:r w:rsidRPr="00F726C3">
        <w:rPr>
          <w:rFonts w:asciiTheme="majorBidi" w:eastAsia="Times New Roman" w:hAnsiTheme="majorBidi" w:cstheme="majorBidi"/>
          <w:color w:val="000000" w:themeColor="text1"/>
          <w:sz w:val="20"/>
          <w:szCs w:val="20"/>
        </w:rPr>
        <w:t>Take memos during and after interviews to capture contextual insights and researcher reflections.</w:t>
      </w:r>
    </w:p>
    <w:p w14:paraId="4530D7E5" w14:textId="77777777" w:rsidR="00B223E3" w:rsidRPr="00F726C3" w:rsidRDefault="00B223E3" w:rsidP="0021246C">
      <w:pPr>
        <w:numPr>
          <w:ilvl w:val="0"/>
          <w:numId w:val="25"/>
        </w:numPr>
        <w:bidi w:val="0"/>
        <w:spacing w:after="0" w:line="240" w:lineRule="auto"/>
        <w:jc w:val="both"/>
        <w:rPr>
          <w:rFonts w:asciiTheme="majorBidi" w:hAnsiTheme="majorBidi" w:cstheme="majorBidi"/>
          <w:color w:val="000000" w:themeColor="text1"/>
          <w:sz w:val="18"/>
          <w:szCs w:val="18"/>
        </w:rPr>
      </w:pPr>
      <w:r w:rsidRPr="00F726C3">
        <w:rPr>
          <w:rFonts w:asciiTheme="majorBidi" w:eastAsia="Times New Roman" w:hAnsiTheme="majorBidi" w:cstheme="majorBidi"/>
          <w:color w:val="000000" w:themeColor="text1"/>
          <w:sz w:val="20"/>
          <w:szCs w:val="20"/>
        </w:rPr>
        <w:t>Ensure participants understand their right to withdraw at any time and that their responses will remain confidential.</w:t>
      </w:r>
    </w:p>
    <w:p w14:paraId="230E7343" w14:textId="7C689380" w:rsidR="001E55A1" w:rsidRPr="00F726C3" w:rsidRDefault="001E55A1" w:rsidP="0021246C">
      <w:pPr>
        <w:bidi w:val="0"/>
        <w:spacing w:after="0"/>
        <w:ind w:right="57"/>
        <w:rPr>
          <w:rFonts w:asciiTheme="majorBidi" w:eastAsia="Times New Roman" w:hAnsiTheme="majorBidi" w:cstheme="majorBidi"/>
          <w:color w:val="000000" w:themeColor="text1"/>
        </w:rPr>
      </w:pPr>
    </w:p>
    <w:p w14:paraId="52EF7E40" w14:textId="48CB34B1" w:rsidR="001E55A1" w:rsidRPr="00F726C3" w:rsidRDefault="001E55A1" w:rsidP="0021246C">
      <w:pPr>
        <w:bidi w:val="0"/>
        <w:spacing w:after="0"/>
        <w:ind w:right="57"/>
        <w:rPr>
          <w:rFonts w:asciiTheme="majorBidi" w:eastAsia="Times New Roman" w:hAnsiTheme="majorBidi" w:cstheme="majorBidi"/>
          <w:color w:val="000000" w:themeColor="text1"/>
        </w:rPr>
      </w:pPr>
    </w:p>
    <w:p w14:paraId="13AB9DAC" w14:textId="61262DC0" w:rsidR="001E55A1" w:rsidRPr="00F726C3" w:rsidRDefault="001E55A1" w:rsidP="0021246C">
      <w:pPr>
        <w:bidi w:val="0"/>
        <w:rPr>
          <w:rFonts w:asciiTheme="majorBidi" w:eastAsia="Times New Roman" w:hAnsiTheme="majorBidi" w:cstheme="majorBidi"/>
          <w:color w:val="000000" w:themeColor="text1"/>
        </w:rPr>
      </w:pPr>
      <w:r w:rsidRPr="00F726C3">
        <w:rPr>
          <w:rFonts w:asciiTheme="majorBidi" w:eastAsia="Times New Roman" w:hAnsiTheme="majorBidi" w:cstheme="majorBidi"/>
          <w:color w:val="000000" w:themeColor="text1"/>
        </w:rPr>
        <w:br w:type="page"/>
      </w:r>
    </w:p>
    <w:p w14:paraId="47DFFF27" w14:textId="77777777" w:rsidR="008D5316" w:rsidRPr="00F726C3" w:rsidRDefault="008D5316" w:rsidP="0021246C">
      <w:pPr>
        <w:bidi w:val="0"/>
        <w:spacing w:after="0"/>
        <w:ind w:right="57"/>
        <w:rPr>
          <w:rFonts w:asciiTheme="majorBidi" w:eastAsia="Times New Roman" w:hAnsiTheme="majorBidi" w:cstheme="majorBidi"/>
          <w:color w:val="000000" w:themeColor="text1"/>
        </w:rPr>
      </w:pPr>
    </w:p>
    <w:p w14:paraId="728840F0" w14:textId="77777777" w:rsidR="008A0255" w:rsidRPr="00F726C3" w:rsidRDefault="001E55A1" w:rsidP="0021246C">
      <w:pPr>
        <w:bidi w:val="0"/>
        <w:spacing w:after="0"/>
        <w:ind w:right="57"/>
        <w:rPr>
          <w:rFonts w:asciiTheme="majorBidi" w:eastAsia="Times New Roman" w:hAnsiTheme="majorBidi" w:cstheme="majorBidi"/>
          <w:color w:val="000000" w:themeColor="text1"/>
        </w:rPr>
      </w:pPr>
      <w:r w:rsidRPr="00F726C3">
        <w:rPr>
          <w:rFonts w:asciiTheme="majorBidi" w:eastAsia="Times New Roman" w:hAnsiTheme="majorBidi" w:cstheme="majorBidi"/>
          <w:color w:val="000000" w:themeColor="text1"/>
        </w:rPr>
        <w:t>Appendix B.</w:t>
      </w:r>
      <w:r w:rsidR="00CE186F" w:rsidRPr="00F726C3">
        <w:rPr>
          <w:rFonts w:asciiTheme="majorBidi" w:eastAsia="Times New Roman" w:hAnsiTheme="majorBidi" w:cstheme="majorBidi"/>
          <w:color w:val="000000" w:themeColor="text1"/>
        </w:rPr>
        <w:t xml:space="preserve"> </w:t>
      </w:r>
    </w:p>
    <w:p w14:paraId="7A1A7B6B" w14:textId="77777777" w:rsidR="008A0255" w:rsidRPr="00F726C3" w:rsidRDefault="008A0255" w:rsidP="0021246C">
      <w:pPr>
        <w:bidi w:val="0"/>
        <w:spacing w:after="0"/>
        <w:ind w:right="57"/>
        <w:rPr>
          <w:rFonts w:asciiTheme="majorBidi" w:eastAsia="Times New Roman" w:hAnsiTheme="majorBidi" w:cstheme="majorBidi"/>
          <w:color w:val="000000" w:themeColor="text1"/>
        </w:rPr>
      </w:pPr>
    </w:p>
    <w:p w14:paraId="21DC87CA" w14:textId="6986F965" w:rsidR="00CE186F" w:rsidRPr="00F726C3" w:rsidRDefault="00CE186F" w:rsidP="0021246C">
      <w:pPr>
        <w:bidi w:val="0"/>
        <w:spacing w:after="0"/>
        <w:ind w:right="57"/>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Categories, subcategories, number of codes and sample of quotations identified in the study</w:t>
      </w:r>
    </w:p>
    <w:tbl>
      <w:tblPr>
        <w:tblStyle w:val="TableGrid"/>
        <w:tblW w:w="0" w:type="auto"/>
        <w:jc w:val="center"/>
        <w:tblLook w:val="04A0" w:firstRow="1" w:lastRow="0" w:firstColumn="1" w:lastColumn="0" w:noHBand="0" w:noVBand="1"/>
      </w:tblPr>
      <w:tblGrid>
        <w:gridCol w:w="1275"/>
        <w:gridCol w:w="2127"/>
        <w:gridCol w:w="996"/>
        <w:gridCol w:w="4339"/>
      </w:tblGrid>
      <w:tr w:rsidR="00F726C3" w:rsidRPr="00F726C3" w14:paraId="234377EE" w14:textId="77777777" w:rsidTr="00C01722">
        <w:trPr>
          <w:trHeight w:val="347"/>
          <w:jc w:val="center"/>
        </w:trPr>
        <w:tc>
          <w:tcPr>
            <w:tcW w:w="1275" w:type="dxa"/>
          </w:tcPr>
          <w:p w14:paraId="24521060"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rPr>
            </w:pPr>
            <w:bookmarkStart w:id="3" w:name="_Hlk201183162"/>
            <w:r w:rsidRPr="00F726C3">
              <w:rPr>
                <w:rFonts w:asciiTheme="majorBidi" w:hAnsiTheme="majorBidi" w:cstheme="majorBidi"/>
                <w:b/>
                <w:bCs/>
                <w:color w:val="000000" w:themeColor="text1"/>
                <w:sz w:val="16"/>
                <w:szCs w:val="16"/>
                <w:shd w:val="clear" w:color="auto" w:fill="FFFFFF"/>
              </w:rPr>
              <w:t>Categories</w:t>
            </w:r>
          </w:p>
        </w:tc>
        <w:tc>
          <w:tcPr>
            <w:tcW w:w="2127" w:type="dxa"/>
          </w:tcPr>
          <w:p w14:paraId="7B4AEAFE"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Subcategories</w:t>
            </w:r>
          </w:p>
        </w:tc>
        <w:tc>
          <w:tcPr>
            <w:tcW w:w="996" w:type="dxa"/>
          </w:tcPr>
          <w:p w14:paraId="0426145A"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Number of codes</w:t>
            </w:r>
          </w:p>
        </w:tc>
        <w:tc>
          <w:tcPr>
            <w:tcW w:w="4339" w:type="dxa"/>
          </w:tcPr>
          <w:p w14:paraId="43E780C2" w14:textId="77777777" w:rsidR="00CE186F" w:rsidRPr="00F726C3" w:rsidRDefault="00CE186F" w:rsidP="0021246C">
            <w:pPr>
              <w:bidi w:val="0"/>
              <w:ind w:left="0" w:firstLine="0"/>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Sample quote</w:t>
            </w:r>
          </w:p>
        </w:tc>
      </w:tr>
      <w:tr w:rsidR="00F726C3" w:rsidRPr="00F726C3" w14:paraId="2B562DFD" w14:textId="77777777" w:rsidTr="00C01722">
        <w:trPr>
          <w:jc w:val="center"/>
        </w:trPr>
        <w:tc>
          <w:tcPr>
            <w:tcW w:w="1275" w:type="dxa"/>
            <w:vMerge w:val="restart"/>
            <w:vAlign w:val="center"/>
          </w:tcPr>
          <w:p w14:paraId="6E5CBD0D"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Regulation of professional identity</w:t>
            </w:r>
          </w:p>
        </w:tc>
        <w:tc>
          <w:tcPr>
            <w:tcW w:w="2127" w:type="dxa"/>
            <w:vAlign w:val="center"/>
          </w:tcPr>
          <w:p w14:paraId="76CD8285" w14:textId="77777777" w:rsidR="00CE186F" w:rsidRPr="00F726C3" w:rsidRDefault="00CE186F" w:rsidP="0021246C">
            <w:pPr>
              <w:bidi w:val="0"/>
              <w:ind w:left="33" w:hanging="33"/>
              <w:jc w:val="left"/>
              <w:rPr>
                <w:rFonts w:asciiTheme="majorBidi" w:hAnsiTheme="majorBidi" w:cstheme="majorBidi"/>
                <w:color w:val="000000" w:themeColor="text1"/>
                <w:sz w:val="16"/>
                <w:szCs w:val="16"/>
                <w:shd w:val="clear" w:color="auto" w:fill="FFFFFF"/>
              </w:rPr>
            </w:pPr>
            <w:r w:rsidRPr="00F726C3">
              <w:rPr>
                <w:rFonts w:asciiTheme="majorBidi" w:hAnsiTheme="majorBidi" w:cstheme="majorBidi"/>
                <w:color w:val="000000" w:themeColor="text1"/>
                <w:sz w:val="16"/>
                <w:szCs w:val="16"/>
                <w:shd w:val="clear" w:color="auto" w:fill="FFFFFF"/>
              </w:rPr>
              <w:t xml:space="preserve">Identify teaching as an identity </w:t>
            </w:r>
          </w:p>
        </w:tc>
        <w:tc>
          <w:tcPr>
            <w:tcW w:w="996" w:type="dxa"/>
            <w:vAlign w:val="center"/>
          </w:tcPr>
          <w:p w14:paraId="4515309C" w14:textId="77777777" w:rsidR="00CE186F" w:rsidRPr="00F726C3" w:rsidRDefault="00CE186F" w:rsidP="0021246C">
            <w:pPr>
              <w:bidi w:val="0"/>
              <w:ind w:left="33" w:hanging="33"/>
              <w:jc w:val="center"/>
              <w:rPr>
                <w:rFonts w:asciiTheme="majorBidi" w:hAnsiTheme="majorBidi" w:cstheme="majorBidi"/>
                <w:color w:val="000000" w:themeColor="text1"/>
                <w:sz w:val="16"/>
                <w:szCs w:val="16"/>
                <w:shd w:val="clear" w:color="auto" w:fill="FFFFFF"/>
              </w:rPr>
            </w:pPr>
            <w:r w:rsidRPr="00F726C3">
              <w:rPr>
                <w:rFonts w:asciiTheme="majorBidi" w:hAnsiTheme="majorBidi" w:cstheme="majorBidi"/>
                <w:color w:val="000000" w:themeColor="text1"/>
                <w:sz w:val="16"/>
                <w:szCs w:val="16"/>
                <w:shd w:val="clear" w:color="auto" w:fill="FFFFFF"/>
              </w:rPr>
              <w:t>43</w:t>
            </w:r>
          </w:p>
        </w:tc>
        <w:tc>
          <w:tcPr>
            <w:tcW w:w="4339" w:type="dxa"/>
          </w:tcPr>
          <w:p w14:paraId="58F6BA18"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 xml:space="preserve">"I consider </w:t>
            </w:r>
            <w:proofErr w:type="spellStart"/>
            <w:r w:rsidRPr="00F726C3">
              <w:rPr>
                <w:rFonts w:asciiTheme="majorBidi" w:hAnsiTheme="majorBidi" w:cstheme="majorBidi"/>
                <w:i/>
                <w:iCs/>
                <w:color w:val="000000" w:themeColor="text1"/>
                <w:sz w:val="16"/>
                <w:szCs w:val="16"/>
                <w:shd w:val="clear" w:color="auto" w:fill="FFFFFF"/>
              </w:rPr>
              <w:t>Farabi</w:t>
            </w:r>
            <w:proofErr w:type="spellEnd"/>
            <w:r w:rsidRPr="00F726C3">
              <w:rPr>
                <w:rFonts w:asciiTheme="majorBidi" w:hAnsiTheme="majorBidi" w:cstheme="majorBidi"/>
                <w:i/>
                <w:iCs/>
                <w:color w:val="000000" w:themeColor="text1"/>
                <w:sz w:val="16"/>
                <w:szCs w:val="16"/>
                <w:shd w:val="clear" w:color="auto" w:fill="FFFFFF"/>
              </w:rPr>
              <w:t xml:space="preserve"> Hospital and Tehran University as my home"</w:t>
            </w:r>
          </w:p>
          <w:p w14:paraId="0C4E1A5E"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tl/>
              </w:rPr>
            </w:pPr>
            <w:r w:rsidRPr="00F726C3">
              <w:rPr>
                <w:rFonts w:asciiTheme="majorBidi" w:hAnsiTheme="majorBidi" w:cstheme="majorBidi"/>
                <w:i/>
                <w:iCs/>
                <w:color w:val="000000" w:themeColor="text1"/>
                <w:sz w:val="16"/>
                <w:szCs w:val="16"/>
                <w:shd w:val="clear" w:color="auto" w:fill="FFFFFF"/>
              </w:rPr>
              <w:t>(Code # 2, Male, Associate professor)</w:t>
            </w:r>
          </w:p>
        </w:tc>
      </w:tr>
      <w:tr w:rsidR="00F726C3" w:rsidRPr="00F726C3" w14:paraId="71103EC2" w14:textId="77777777" w:rsidTr="00C01722">
        <w:trPr>
          <w:jc w:val="center"/>
        </w:trPr>
        <w:tc>
          <w:tcPr>
            <w:tcW w:w="1275" w:type="dxa"/>
            <w:vMerge/>
            <w:vAlign w:val="center"/>
          </w:tcPr>
          <w:p w14:paraId="242F1256"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vAlign w:val="center"/>
          </w:tcPr>
          <w:p w14:paraId="3CDF3566"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Adherence to teacher identity</w:t>
            </w:r>
          </w:p>
        </w:tc>
        <w:tc>
          <w:tcPr>
            <w:tcW w:w="996" w:type="dxa"/>
            <w:vAlign w:val="center"/>
          </w:tcPr>
          <w:p w14:paraId="5A1060D2"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44</w:t>
            </w:r>
          </w:p>
        </w:tc>
        <w:tc>
          <w:tcPr>
            <w:tcW w:w="4339" w:type="dxa"/>
          </w:tcPr>
          <w:p w14:paraId="415F3F2A"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 xml:space="preserve">"I always have some red lines for myself. For example, I </w:t>
            </w:r>
            <w:proofErr w:type="gramStart"/>
            <w:r w:rsidRPr="00F726C3">
              <w:rPr>
                <w:rFonts w:asciiTheme="majorBidi" w:hAnsiTheme="majorBidi" w:cstheme="majorBidi"/>
                <w:i/>
                <w:iCs/>
                <w:color w:val="000000" w:themeColor="text1"/>
                <w:sz w:val="16"/>
                <w:szCs w:val="16"/>
                <w:shd w:val="clear" w:color="auto" w:fill="FFFFFF"/>
              </w:rPr>
              <w:t>have to</w:t>
            </w:r>
            <w:proofErr w:type="gramEnd"/>
            <w:r w:rsidRPr="00F726C3">
              <w:rPr>
                <w:rFonts w:asciiTheme="majorBidi" w:hAnsiTheme="majorBidi" w:cstheme="majorBidi"/>
                <w:i/>
                <w:iCs/>
                <w:color w:val="000000" w:themeColor="text1"/>
                <w:sz w:val="16"/>
                <w:szCs w:val="16"/>
                <w:shd w:val="clear" w:color="auto" w:fill="FFFFFF"/>
              </w:rPr>
              <w:t xml:space="preserve"> spend time to give good training. I </w:t>
            </w:r>
            <w:proofErr w:type="gramStart"/>
            <w:r w:rsidRPr="00F726C3">
              <w:rPr>
                <w:rFonts w:asciiTheme="majorBidi" w:hAnsiTheme="majorBidi" w:cstheme="majorBidi"/>
                <w:i/>
                <w:iCs/>
                <w:color w:val="000000" w:themeColor="text1"/>
                <w:sz w:val="16"/>
                <w:szCs w:val="16"/>
                <w:shd w:val="clear" w:color="auto" w:fill="FFFFFF"/>
              </w:rPr>
              <w:t>have to</w:t>
            </w:r>
            <w:proofErr w:type="gramEnd"/>
            <w:r w:rsidRPr="00F726C3">
              <w:rPr>
                <w:rFonts w:asciiTheme="majorBidi" w:hAnsiTheme="majorBidi" w:cstheme="majorBidi"/>
                <w:i/>
                <w:iCs/>
                <w:color w:val="000000" w:themeColor="text1"/>
                <w:sz w:val="16"/>
                <w:szCs w:val="16"/>
                <w:shd w:val="clear" w:color="auto" w:fill="FFFFFF"/>
              </w:rPr>
              <w:t xml:space="preserve"> be available to students, I know this is my duty and my red line"</w:t>
            </w:r>
          </w:p>
          <w:p w14:paraId="7E071727"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tl/>
              </w:rPr>
            </w:pPr>
            <w:r w:rsidRPr="00F726C3">
              <w:rPr>
                <w:rFonts w:asciiTheme="majorBidi" w:hAnsiTheme="majorBidi" w:cstheme="majorBidi"/>
                <w:i/>
                <w:iCs/>
                <w:color w:val="000000" w:themeColor="text1"/>
                <w:sz w:val="16"/>
                <w:szCs w:val="16"/>
                <w:shd w:val="clear" w:color="auto" w:fill="FFFFFF"/>
              </w:rPr>
              <w:t xml:space="preserve">(Code # 8, Female, </w:t>
            </w:r>
            <w:r w:rsidRPr="00F726C3">
              <w:rPr>
                <w:rFonts w:asciiTheme="majorBidi" w:hAnsiTheme="majorBidi" w:cstheme="majorBidi"/>
                <w:i/>
                <w:iCs/>
                <w:color w:val="000000" w:themeColor="text1"/>
                <w:sz w:val="16"/>
                <w:szCs w:val="16"/>
              </w:rPr>
              <w:t xml:space="preserve">Assistant </w:t>
            </w:r>
            <w:r w:rsidRPr="00F726C3">
              <w:rPr>
                <w:rFonts w:asciiTheme="majorBidi" w:hAnsiTheme="majorBidi" w:cstheme="majorBidi"/>
                <w:i/>
                <w:iCs/>
                <w:color w:val="000000" w:themeColor="text1"/>
                <w:sz w:val="16"/>
                <w:szCs w:val="16"/>
                <w:shd w:val="clear" w:color="auto" w:fill="FFFFFF"/>
              </w:rPr>
              <w:t>professor)</w:t>
            </w:r>
          </w:p>
        </w:tc>
      </w:tr>
      <w:tr w:rsidR="00F726C3" w:rsidRPr="00F726C3" w14:paraId="27D96E47" w14:textId="77777777" w:rsidTr="00C01722">
        <w:trPr>
          <w:jc w:val="center"/>
        </w:trPr>
        <w:tc>
          <w:tcPr>
            <w:tcW w:w="1275" w:type="dxa"/>
            <w:vMerge w:val="restart"/>
            <w:vAlign w:val="center"/>
          </w:tcPr>
          <w:p w14:paraId="1744819B"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Regulation of vision</w:t>
            </w:r>
          </w:p>
        </w:tc>
        <w:tc>
          <w:tcPr>
            <w:tcW w:w="2127" w:type="dxa"/>
            <w:vAlign w:val="center"/>
          </w:tcPr>
          <w:p w14:paraId="3A2CC4CA"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Defining a vision</w:t>
            </w:r>
          </w:p>
        </w:tc>
        <w:tc>
          <w:tcPr>
            <w:tcW w:w="996" w:type="dxa"/>
            <w:vAlign w:val="center"/>
          </w:tcPr>
          <w:p w14:paraId="62865D09"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23</w:t>
            </w:r>
          </w:p>
        </w:tc>
        <w:tc>
          <w:tcPr>
            <w:tcW w:w="4339" w:type="dxa"/>
          </w:tcPr>
          <w:p w14:paraId="57AC1270"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have defined the utopia of life for myself, growth in all aspects of life, I am looking for growth in teaching"</w:t>
            </w:r>
          </w:p>
          <w:p w14:paraId="7F4C294D"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5, Male, Associate professor)</w:t>
            </w:r>
          </w:p>
        </w:tc>
      </w:tr>
      <w:tr w:rsidR="00F726C3" w:rsidRPr="00F726C3" w14:paraId="5C31C031" w14:textId="77777777" w:rsidTr="00C01722">
        <w:trPr>
          <w:jc w:val="center"/>
        </w:trPr>
        <w:tc>
          <w:tcPr>
            <w:tcW w:w="1275" w:type="dxa"/>
            <w:vMerge/>
            <w:vAlign w:val="center"/>
          </w:tcPr>
          <w:p w14:paraId="5B6864A5"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tcPr>
          <w:p w14:paraId="4EE9F963"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Prospection in the teaching profession</w:t>
            </w:r>
          </w:p>
        </w:tc>
        <w:tc>
          <w:tcPr>
            <w:tcW w:w="996" w:type="dxa"/>
            <w:vAlign w:val="center"/>
          </w:tcPr>
          <w:p w14:paraId="011136F1"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7</w:t>
            </w:r>
          </w:p>
        </w:tc>
        <w:tc>
          <w:tcPr>
            <w:tcW w:w="4339" w:type="dxa"/>
          </w:tcPr>
          <w:p w14:paraId="0C756537"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had chosen my path from the beginning. As a result, I reached the point where I could become a university professor"</w:t>
            </w:r>
          </w:p>
          <w:p w14:paraId="0EB8A229"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5, Male, Associate professor)</w:t>
            </w:r>
          </w:p>
        </w:tc>
      </w:tr>
      <w:tr w:rsidR="00F726C3" w:rsidRPr="00F726C3" w14:paraId="2B532C1D" w14:textId="77777777" w:rsidTr="00C01722">
        <w:trPr>
          <w:jc w:val="center"/>
        </w:trPr>
        <w:tc>
          <w:tcPr>
            <w:tcW w:w="1275" w:type="dxa"/>
            <w:vMerge/>
            <w:vAlign w:val="center"/>
          </w:tcPr>
          <w:p w14:paraId="7BA71052"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tcPr>
          <w:p w14:paraId="532A0D54"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Retrospection in the teaching profession</w:t>
            </w:r>
          </w:p>
        </w:tc>
        <w:tc>
          <w:tcPr>
            <w:tcW w:w="996" w:type="dxa"/>
            <w:vAlign w:val="center"/>
          </w:tcPr>
          <w:p w14:paraId="0F4E2CF4"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13</w:t>
            </w:r>
          </w:p>
        </w:tc>
        <w:tc>
          <w:tcPr>
            <w:tcW w:w="4339" w:type="dxa"/>
          </w:tcPr>
          <w:p w14:paraId="451F5386"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got my reward when I see a change in my student's behavior"</w:t>
            </w:r>
          </w:p>
          <w:p w14:paraId="5DD40F13"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12, Female, Associate professor)</w:t>
            </w:r>
          </w:p>
        </w:tc>
      </w:tr>
      <w:tr w:rsidR="00F726C3" w:rsidRPr="00F726C3" w14:paraId="5735E4EE" w14:textId="77777777" w:rsidTr="00C01722">
        <w:trPr>
          <w:jc w:val="center"/>
        </w:trPr>
        <w:tc>
          <w:tcPr>
            <w:tcW w:w="1275" w:type="dxa"/>
            <w:vMerge w:val="restart"/>
            <w:vAlign w:val="center"/>
          </w:tcPr>
          <w:p w14:paraId="30D010B4"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Regulation of excellence</w:t>
            </w:r>
          </w:p>
        </w:tc>
        <w:tc>
          <w:tcPr>
            <w:tcW w:w="2127" w:type="dxa"/>
            <w:vAlign w:val="center"/>
          </w:tcPr>
          <w:p w14:paraId="391D9DC3"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Monitoring personal growth and development</w:t>
            </w:r>
          </w:p>
        </w:tc>
        <w:tc>
          <w:tcPr>
            <w:tcW w:w="996" w:type="dxa"/>
            <w:vAlign w:val="center"/>
          </w:tcPr>
          <w:p w14:paraId="403A098C"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9</w:t>
            </w:r>
          </w:p>
        </w:tc>
        <w:tc>
          <w:tcPr>
            <w:tcW w:w="4339" w:type="dxa"/>
          </w:tcPr>
          <w:p w14:paraId="0D8D132F"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"Education is the main part of life for my personal growth. The reason why my motivation does not diminish is because I am benefiting myself"</w:t>
            </w:r>
          </w:p>
          <w:p w14:paraId="7825A4F3"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12, Female, Associate professor)</w:t>
            </w:r>
          </w:p>
        </w:tc>
      </w:tr>
      <w:tr w:rsidR="00F726C3" w:rsidRPr="00F726C3" w14:paraId="66EC6366" w14:textId="77777777" w:rsidTr="00C01722">
        <w:trPr>
          <w:jc w:val="center"/>
        </w:trPr>
        <w:tc>
          <w:tcPr>
            <w:tcW w:w="1275" w:type="dxa"/>
            <w:vMerge/>
            <w:vAlign w:val="center"/>
          </w:tcPr>
          <w:p w14:paraId="499C529B"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vAlign w:val="center"/>
          </w:tcPr>
          <w:p w14:paraId="0D19DD7A"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Making the best version of yourself</w:t>
            </w:r>
          </w:p>
        </w:tc>
        <w:tc>
          <w:tcPr>
            <w:tcW w:w="996" w:type="dxa"/>
            <w:vAlign w:val="center"/>
          </w:tcPr>
          <w:p w14:paraId="34524AA4"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47</w:t>
            </w:r>
          </w:p>
        </w:tc>
        <w:tc>
          <w:tcPr>
            <w:tcW w:w="4339" w:type="dxa"/>
          </w:tcPr>
          <w:p w14:paraId="54064DB1"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always try to be in my best state when I go to class. Scientifically and even professionally"</w:t>
            </w:r>
          </w:p>
          <w:p w14:paraId="10DF7085"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5, Male, Associate professor)</w:t>
            </w:r>
          </w:p>
        </w:tc>
      </w:tr>
      <w:tr w:rsidR="00F726C3" w:rsidRPr="00F726C3" w14:paraId="79E5192E" w14:textId="77777777" w:rsidTr="00C01722">
        <w:trPr>
          <w:jc w:val="center"/>
        </w:trPr>
        <w:tc>
          <w:tcPr>
            <w:tcW w:w="1275" w:type="dxa"/>
            <w:vMerge/>
            <w:vAlign w:val="center"/>
          </w:tcPr>
          <w:p w14:paraId="15AE2C07"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vAlign w:val="center"/>
          </w:tcPr>
          <w:p w14:paraId="55DBD891"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Reflection on teaching performance</w:t>
            </w:r>
          </w:p>
        </w:tc>
        <w:tc>
          <w:tcPr>
            <w:tcW w:w="996" w:type="dxa"/>
            <w:vAlign w:val="center"/>
          </w:tcPr>
          <w:p w14:paraId="6E100C36"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7</w:t>
            </w:r>
          </w:p>
        </w:tc>
        <w:tc>
          <w:tcPr>
            <w:tcW w:w="4339" w:type="dxa"/>
          </w:tcPr>
          <w:p w14:paraId="78B17624"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put myself in the place of a student. Is what I'm hearing right now good or not?"</w:t>
            </w:r>
          </w:p>
          <w:p w14:paraId="4B0E2D1A"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11, Female, Associate professor)</w:t>
            </w:r>
          </w:p>
        </w:tc>
      </w:tr>
      <w:tr w:rsidR="00F726C3" w:rsidRPr="00F726C3" w14:paraId="531567F8" w14:textId="77777777" w:rsidTr="00C01722">
        <w:trPr>
          <w:jc w:val="center"/>
        </w:trPr>
        <w:tc>
          <w:tcPr>
            <w:tcW w:w="1275" w:type="dxa"/>
            <w:vMerge/>
            <w:vAlign w:val="center"/>
          </w:tcPr>
          <w:p w14:paraId="6503F8A3"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tcPr>
          <w:p w14:paraId="64667A07"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Seeking feedback</w:t>
            </w:r>
          </w:p>
        </w:tc>
        <w:tc>
          <w:tcPr>
            <w:tcW w:w="996" w:type="dxa"/>
            <w:vAlign w:val="center"/>
          </w:tcPr>
          <w:p w14:paraId="4A643F33"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7</w:t>
            </w:r>
          </w:p>
        </w:tc>
        <w:tc>
          <w:tcPr>
            <w:tcW w:w="4339" w:type="dxa"/>
          </w:tcPr>
          <w:p w14:paraId="02D96D82"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"In classes, I say if you like this teaching method, tell me, if you don't like it, tell me"</w:t>
            </w:r>
          </w:p>
          <w:p w14:paraId="6A4ACFDE"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13, Female, Associate professor)</w:t>
            </w:r>
          </w:p>
        </w:tc>
      </w:tr>
      <w:tr w:rsidR="00F726C3" w:rsidRPr="00F726C3" w14:paraId="1C01F812" w14:textId="77777777" w:rsidTr="00C01722">
        <w:trPr>
          <w:jc w:val="center"/>
        </w:trPr>
        <w:tc>
          <w:tcPr>
            <w:tcW w:w="1275" w:type="dxa"/>
            <w:vMerge/>
            <w:vAlign w:val="center"/>
          </w:tcPr>
          <w:p w14:paraId="77426A49"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tcPr>
          <w:p w14:paraId="49F46084"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Creating new teaching ideas</w:t>
            </w:r>
          </w:p>
        </w:tc>
        <w:tc>
          <w:tcPr>
            <w:tcW w:w="996" w:type="dxa"/>
            <w:vAlign w:val="center"/>
          </w:tcPr>
          <w:p w14:paraId="3F27744E"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4</w:t>
            </w:r>
          </w:p>
        </w:tc>
        <w:tc>
          <w:tcPr>
            <w:tcW w:w="4339" w:type="dxa"/>
          </w:tcPr>
          <w:p w14:paraId="67A5B1B2"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try to be different from all my previous presentations with a new idea every time"</w:t>
            </w:r>
          </w:p>
          <w:p w14:paraId="5A9EDFF1"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 xml:space="preserve">(Code # 11, Female, </w:t>
            </w:r>
            <w:r w:rsidRPr="00F726C3">
              <w:rPr>
                <w:rFonts w:asciiTheme="majorBidi" w:hAnsiTheme="majorBidi" w:cstheme="majorBidi"/>
                <w:i/>
                <w:iCs/>
                <w:color w:val="000000" w:themeColor="text1"/>
                <w:sz w:val="16"/>
                <w:szCs w:val="16"/>
              </w:rPr>
              <w:t xml:space="preserve">Assistant </w:t>
            </w:r>
            <w:r w:rsidRPr="00F726C3">
              <w:rPr>
                <w:rFonts w:asciiTheme="majorBidi" w:hAnsiTheme="majorBidi" w:cstheme="majorBidi"/>
                <w:i/>
                <w:iCs/>
                <w:color w:val="000000" w:themeColor="text1"/>
                <w:sz w:val="16"/>
                <w:szCs w:val="16"/>
                <w:shd w:val="clear" w:color="auto" w:fill="FFFFFF"/>
              </w:rPr>
              <w:t>professor)</w:t>
            </w:r>
          </w:p>
        </w:tc>
      </w:tr>
      <w:tr w:rsidR="00F726C3" w:rsidRPr="00F726C3" w14:paraId="61E67739" w14:textId="77777777" w:rsidTr="00C01722">
        <w:trPr>
          <w:jc w:val="center"/>
        </w:trPr>
        <w:tc>
          <w:tcPr>
            <w:tcW w:w="1275" w:type="dxa"/>
            <w:vMerge/>
            <w:vAlign w:val="center"/>
          </w:tcPr>
          <w:p w14:paraId="12968403"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p>
        </w:tc>
        <w:tc>
          <w:tcPr>
            <w:tcW w:w="2127" w:type="dxa"/>
          </w:tcPr>
          <w:p w14:paraId="335326C8"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Integrating personal interests into the teaching profession</w:t>
            </w:r>
          </w:p>
        </w:tc>
        <w:tc>
          <w:tcPr>
            <w:tcW w:w="996" w:type="dxa"/>
            <w:vAlign w:val="center"/>
          </w:tcPr>
          <w:p w14:paraId="18038945"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21</w:t>
            </w:r>
          </w:p>
        </w:tc>
        <w:tc>
          <w:tcPr>
            <w:tcW w:w="4339" w:type="dxa"/>
          </w:tcPr>
          <w:p w14:paraId="5AB5E1E6"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try to integrate my personal interests and arts in my teaching work. In this way, better quality is created"</w:t>
            </w:r>
          </w:p>
          <w:p w14:paraId="0EA8197D"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tl/>
              </w:rPr>
            </w:pPr>
            <w:r w:rsidRPr="00F726C3">
              <w:rPr>
                <w:rFonts w:asciiTheme="majorBidi" w:hAnsiTheme="majorBidi" w:cstheme="majorBidi"/>
                <w:i/>
                <w:iCs/>
                <w:color w:val="000000" w:themeColor="text1"/>
                <w:sz w:val="16"/>
                <w:szCs w:val="16"/>
                <w:shd w:val="clear" w:color="auto" w:fill="FFFFFF"/>
              </w:rPr>
              <w:t>(Code # 7, Female, Associate professor)</w:t>
            </w:r>
          </w:p>
        </w:tc>
      </w:tr>
      <w:tr w:rsidR="00F726C3" w:rsidRPr="00F726C3" w14:paraId="1D00F4B4" w14:textId="77777777" w:rsidTr="00C01722">
        <w:trPr>
          <w:jc w:val="center"/>
        </w:trPr>
        <w:tc>
          <w:tcPr>
            <w:tcW w:w="1275" w:type="dxa"/>
            <w:vMerge w:val="restart"/>
            <w:vAlign w:val="center"/>
          </w:tcPr>
          <w:p w14:paraId="6178A2FE"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Regulation of motivational network</w:t>
            </w:r>
          </w:p>
        </w:tc>
        <w:tc>
          <w:tcPr>
            <w:tcW w:w="2127" w:type="dxa"/>
            <w:vAlign w:val="center"/>
          </w:tcPr>
          <w:p w14:paraId="6C11C994"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Motivational synergism</w:t>
            </w:r>
          </w:p>
        </w:tc>
        <w:tc>
          <w:tcPr>
            <w:tcW w:w="996" w:type="dxa"/>
            <w:vAlign w:val="center"/>
          </w:tcPr>
          <w:p w14:paraId="016F34C5"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37</w:t>
            </w:r>
          </w:p>
        </w:tc>
        <w:tc>
          <w:tcPr>
            <w:tcW w:w="4339" w:type="dxa"/>
          </w:tcPr>
          <w:p w14:paraId="224822BD"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"From the first day I wanted to become a faculty member, I was aware of having such a team around me to protect me"</w:t>
            </w:r>
          </w:p>
          <w:p w14:paraId="446976D7"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5, Male, Associate professor)</w:t>
            </w:r>
          </w:p>
        </w:tc>
      </w:tr>
      <w:tr w:rsidR="00F726C3" w:rsidRPr="00F726C3" w14:paraId="7071E223" w14:textId="77777777" w:rsidTr="00C01722">
        <w:trPr>
          <w:jc w:val="center"/>
        </w:trPr>
        <w:tc>
          <w:tcPr>
            <w:tcW w:w="1275" w:type="dxa"/>
            <w:vMerge/>
            <w:vAlign w:val="center"/>
          </w:tcPr>
          <w:p w14:paraId="48B87069" w14:textId="77777777" w:rsidR="00CE186F" w:rsidRPr="00F726C3" w:rsidRDefault="00CE186F" w:rsidP="0021246C">
            <w:pPr>
              <w:bidi w:val="0"/>
              <w:ind w:left="33" w:hanging="33"/>
              <w:jc w:val="center"/>
              <w:rPr>
                <w:rFonts w:asciiTheme="majorBidi" w:hAnsiTheme="majorBidi" w:cstheme="majorBidi"/>
                <w:color w:val="000000" w:themeColor="text1"/>
                <w:sz w:val="16"/>
                <w:szCs w:val="16"/>
                <w:shd w:val="clear" w:color="auto" w:fill="FFFFFF"/>
              </w:rPr>
            </w:pPr>
          </w:p>
        </w:tc>
        <w:tc>
          <w:tcPr>
            <w:tcW w:w="2127" w:type="dxa"/>
            <w:vAlign w:val="center"/>
          </w:tcPr>
          <w:p w14:paraId="66BD4FDF"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Connection with students</w:t>
            </w:r>
          </w:p>
        </w:tc>
        <w:tc>
          <w:tcPr>
            <w:tcW w:w="996" w:type="dxa"/>
            <w:vAlign w:val="center"/>
          </w:tcPr>
          <w:p w14:paraId="07AE1527"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26</w:t>
            </w:r>
          </w:p>
        </w:tc>
        <w:tc>
          <w:tcPr>
            <w:tcW w:w="4339" w:type="dxa"/>
          </w:tcPr>
          <w:p w14:paraId="3C6E254D"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oblige myself to study with students. When they learn, it gives me such energy that cannot be described"</w:t>
            </w:r>
          </w:p>
          <w:p w14:paraId="6899D449"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 xml:space="preserve">(Code # 11, Female, </w:t>
            </w:r>
            <w:r w:rsidRPr="00F726C3">
              <w:rPr>
                <w:rFonts w:asciiTheme="majorBidi" w:hAnsiTheme="majorBidi" w:cstheme="majorBidi"/>
                <w:i/>
                <w:iCs/>
                <w:color w:val="000000" w:themeColor="text1"/>
                <w:sz w:val="16"/>
                <w:szCs w:val="16"/>
              </w:rPr>
              <w:t xml:space="preserve">Assistant </w:t>
            </w:r>
            <w:r w:rsidRPr="00F726C3">
              <w:rPr>
                <w:rFonts w:asciiTheme="majorBidi" w:hAnsiTheme="majorBidi" w:cstheme="majorBidi"/>
                <w:i/>
                <w:iCs/>
                <w:color w:val="000000" w:themeColor="text1"/>
                <w:sz w:val="16"/>
                <w:szCs w:val="16"/>
                <w:shd w:val="clear" w:color="auto" w:fill="FFFFFF"/>
              </w:rPr>
              <w:t>professor)</w:t>
            </w:r>
          </w:p>
        </w:tc>
      </w:tr>
      <w:tr w:rsidR="00F726C3" w:rsidRPr="00F726C3" w14:paraId="1F0EC6C0" w14:textId="77777777" w:rsidTr="00C01722">
        <w:trPr>
          <w:jc w:val="center"/>
        </w:trPr>
        <w:tc>
          <w:tcPr>
            <w:tcW w:w="1275" w:type="dxa"/>
            <w:vMerge/>
            <w:vAlign w:val="center"/>
          </w:tcPr>
          <w:p w14:paraId="5BFD4EF3" w14:textId="77777777" w:rsidR="00CE186F" w:rsidRPr="00F726C3" w:rsidRDefault="00CE186F" w:rsidP="0021246C">
            <w:pPr>
              <w:bidi w:val="0"/>
              <w:ind w:left="33" w:hanging="33"/>
              <w:jc w:val="center"/>
              <w:rPr>
                <w:rFonts w:asciiTheme="majorBidi" w:hAnsiTheme="majorBidi" w:cstheme="majorBidi"/>
                <w:color w:val="000000" w:themeColor="text1"/>
                <w:sz w:val="16"/>
                <w:szCs w:val="16"/>
                <w:shd w:val="clear" w:color="auto" w:fill="FFFFFF"/>
              </w:rPr>
            </w:pPr>
          </w:p>
        </w:tc>
        <w:tc>
          <w:tcPr>
            <w:tcW w:w="2127" w:type="dxa"/>
            <w:vAlign w:val="center"/>
          </w:tcPr>
          <w:p w14:paraId="1FCAB265"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Being part of a community of practice</w:t>
            </w:r>
          </w:p>
        </w:tc>
        <w:tc>
          <w:tcPr>
            <w:tcW w:w="996" w:type="dxa"/>
            <w:vAlign w:val="center"/>
          </w:tcPr>
          <w:p w14:paraId="3E2A98AB"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11</w:t>
            </w:r>
          </w:p>
        </w:tc>
        <w:tc>
          <w:tcPr>
            <w:tcW w:w="4339" w:type="dxa"/>
          </w:tcPr>
          <w:p w14:paraId="032FB902"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"I have a channel related to cancer. I am very happy when I see trainees become members and this motivates me to post updates again"</w:t>
            </w:r>
          </w:p>
          <w:p w14:paraId="58D92FE2"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 xml:space="preserve">(Code # 11, Female, </w:t>
            </w:r>
            <w:r w:rsidRPr="00F726C3">
              <w:rPr>
                <w:rFonts w:asciiTheme="majorBidi" w:hAnsiTheme="majorBidi" w:cstheme="majorBidi"/>
                <w:i/>
                <w:iCs/>
                <w:color w:val="000000" w:themeColor="text1"/>
                <w:sz w:val="16"/>
                <w:szCs w:val="16"/>
              </w:rPr>
              <w:t xml:space="preserve">Assistant </w:t>
            </w:r>
            <w:r w:rsidRPr="00F726C3">
              <w:rPr>
                <w:rFonts w:asciiTheme="majorBidi" w:hAnsiTheme="majorBidi" w:cstheme="majorBidi"/>
                <w:i/>
                <w:iCs/>
                <w:color w:val="000000" w:themeColor="text1"/>
                <w:sz w:val="16"/>
                <w:szCs w:val="16"/>
                <w:shd w:val="clear" w:color="auto" w:fill="FFFFFF"/>
              </w:rPr>
              <w:t>professor)</w:t>
            </w:r>
          </w:p>
        </w:tc>
      </w:tr>
      <w:tr w:rsidR="00F726C3" w:rsidRPr="00F726C3" w14:paraId="1A75DD69" w14:textId="77777777" w:rsidTr="00C01722">
        <w:trPr>
          <w:jc w:val="center"/>
        </w:trPr>
        <w:tc>
          <w:tcPr>
            <w:tcW w:w="1275" w:type="dxa"/>
            <w:vMerge w:val="restart"/>
            <w:vAlign w:val="center"/>
          </w:tcPr>
          <w:p w14:paraId="14EB6F79" w14:textId="77777777" w:rsidR="00CE186F" w:rsidRPr="00F726C3" w:rsidRDefault="00CE186F" w:rsidP="0021246C">
            <w:pPr>
              <w:bidi w:val="0"/>
              <w:ind w:left="33" w:hanging="33"/>
              <w:jc w:val="center"/>
              <w:rPr>
                <w:rFonts w:asciiTheme="majorBidi" w:hAnsiTheme="majorBidi" w:cstheme="majorBidi"/>
                <w:b/>
                <w:bCs/>
                <w:color w:val="000000" w:themeColor="text1"/>
                <w:sz w:val="16"/>
                <w:szCs w:val="16"/>
                <w:shd w:val="clear" w:color="auto" w:fill="FFFFFF"/>
              </w:rPr>
            </w:pPr>
            <w:r w:rsidRPr="00F726C3">
              <w:rPr>
                <w:rFonts w:asciiTheme="majorBidi" w:hAnsiTheme="majorBidi" w:cstheme="majorBidi"/>
                <w:b/>
                <w:bCs/>
                <w:color w:val="000000" w:themeColor="text1"/>
                <w:sz w:val="16"/>
                <w:szCs w:val="16"/>
                <w:shd w:val="clear" w:color="auto" w:fill="FFFFFF"/>
              </w:rPr>
              <w:t>Regulation of motivational space</w:t>
            </w:r>
          </w:p>
        </w:tc>
        <w:tc>
          <w:tcPr>
            <w:tcW w:w="2127" w:type="dxa"/>
          </w:tcPr>
          <w:p w14:paraId="27201F85"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 xml:space="preserve">Avoiding environmental demotivators </w:t>
            </w:r>
          </w:p>
        </w:tc>
        <w:tc>
          <w:tcPr>
            <w:tcW w:w="996" w:type="dxa"/>
            <w:vAlign w:val="center"/>
          </w:tcPr>
          <w:p w14:paraId="1665EB64"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18</w:t>
            </w:r>
          </w:p>
        </w:tc>
        <w:tc>
          <w:tcPr>
            <w:tcW w:w="4339" w:type="dxa"/>
          </w:tcPr>
          <w:p w14:paraId="5F040609"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"When I thought about personal growth, education became more valuable, so I reduced the treatment of patients"</w:t>
            </w:r>
          </w:p>
          <w:p w14:paraId="386875A4"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(Code # 12, Female, Associate professor)</w:t>
            </w:r>
          </w:p>
        </w:tc>
      </w:tr>
      <w:tr w:rsidR="00CE186F" w:rsidRPr="00F726C3" w14:paraId="113EDDA3" w14:textId="77777777" w:rsidTr="00C01722">
        <w:trPr>
          <w:jc w:val="center"/>
        </w:trPr>
        <w:tc>
          <w:tcPr>
            <w:tcW w:w="1275" w:type="dxa"/>
            <w:vMerge/>
          </w:tcPr>
          <w:p w14:paraId="36BBCDE7"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p>
        </w:tc>
        <w:tc>
          <w:tcPr>
            <w:tcW w:w="2127" w:type="dxa"/>
          </w:tcPr>
          <w:p w14:paraId="5DD6D8B4" w14:textId="77777777" w:rsidR="00CE186F" w:rsidRPr="00F726C3" w:rsidRDefault="00CE186F" w:rsidP="0021246C">
            <w:pPr>
              <w:bidi w:val="0"/>
              <w:ind w:left="33" w:hanging="33"/>
              <w:jc w:val="left"/>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Proximity to environmental motivators</w:t>
            </w:r>
          </w:p>
        </w:tc>
        <w:tc>
          <w:tcPr>
            <w:tcW w:w="996" w:type="dxa"/>
            <w:vAlign w:val="center"/>
          </w:tcPr>
          <w:p w14:paraId="16445DAA" w14:textId="77777777" w:rsidR="00CE186F" w:rsidRPr="00F726C3" w:rsidRDefault="00CE186F" w:rsidP="0021246C">
            <w:pPr>
              <w:bidi w:val="0"/>
              <w:ind w:left="33" w:hanging="33"/>
              <w:jc w:val="center"/>
              <w:rPr>
                <w:rFonts w:asciiTheme="majorBidi" w:hAnsiTheme="majorBidi" w:cstheme="majorBidi"/>
                <w:color w:val="000000" w:themeColor="text1"/>
                <w:sz w:val="16"/>
                <w:szCs w:val="16"/>
              </w:rPr>
            </w:pPr>
            <w:r w:rsidRPr="00F726C3">
              <w:rPr>
                <w:rFonts w:asciiTheme="majorBidi" w:hAnsiTheme="majorBidi" w:cstheme="majorBidi"/>
                <w:color w:val="000000" w:themeColor="text1"/>
                <w:sz w:val="16"/>
                <w:szCs w:val="16"/>
              </w:rPr>
              <w:t>9</w:t>
            </w:r>
          </w:p>
        </w:tc>
        <w:tc>
          <w:tcPr>
            <w:tcW w:w="4339" w:type="dxa"/>
          </w:tcPr>
          <w:p w14:paraId="57CA084A"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Pr>
            </w:pPr>
            <w:r w:rsidRPr="00F726C3">
              <w:rPr>
                <w:rFonts w:asciiTheme="majorBidi" w:hAnsiTheme="majorBidi" w:cstheme="majorBidi"/>
                <w:i/>
                <w:iCs/>
                <w:color w:val="000000" w:themeColor="text1"/>
                <w:sz w:val="16"/>
                <w:szCs w:val="16"/>
                <w:shd w:val="clear" w:color="auto" w:fill="FFFFFF"/>
              </w:rPr>
              <w:t xml:space="preserve">"I put two flags on my </w:t>
            </w:r>
            <w:proofErr w:type="gramStart"/>
            <w:r w:rsidRPr="00F726C3">
              <w:rPr>
                <w:rFonts w:asciiTheme="majorBidi" w:hAnsiTheme="majorBidi" w:cstheme="majorBidi"/>
                <w:i/>
                <w:iCs/>
                <w:color w:val="000000" w:themeColor="text1"/>
                <w:sz w:val="16"/>
                <w:szCs w:val="16"/>
                <w:shd w:val="clear" w:color="auto" w:fill="FFFFFF"/>
              </w:rPr>
              <w:t>desk</w:t>
            </w:r>
            <w:proofErr w:type="gramEnd"/>
            <w:r w:rsidRPr="00F726C3">
              <w:rPr>
                <w:rFonts w:asciiTheme="majorBidi" w:hAnsiTheme="majorBidi" w:cstheme="majorBidi"/>
                <w:i/>
                <w:iCs/>
                <w:color w:val="000000" w:themeColor="text1"/>
                <w:sz w:val="16"/>
                <w:szCs w:val="16"/>
                <w:shd w:val="clear" w:color="auto" w:fill="FFFFFF"/>
              </w:rPr>
              <w:t xml:space="preserve"> and I look at them many times every day, the </w:t>
            </w:r>
            <w:proofErr w:type="spellStart"/>
            <w:r w:rsidRPr="00F726C3">
              <w:rPr>
                <w:rFonts w:asciiTheme="majorBidi" w:hAnsiTheme="majorBidi" w:cstheme="majorBidi"/>
                <w:i/>
                <w:iCs/>
                <w:color w:val="000000" w:themeColor="text1"/>
                <w:sz w:val="16"/>
                <w:szCs w:val="16"/>
                <w:shd w:val="clear" w:color="auto" w:fill="FFFFFF"/>
              </w:rPr>
              <w:t>fla</w:t>
            </w:r>
            <w:proofErr w:type="spellEnd"/>
            <w:r w:rsidRPr="00F726C3">
              <w:rPr>
                <w:rFonts w:asciiTheme="majorBidi" w:hAnsiTheme="majorBidi" w:cstheme="majorBidi"/>
                <w:i/>
                <w:iCs/>
                <w:color w:val="000000" w:themeColor="text1"/>
                <w:sz w:val="16"/>
                <w:szCs w:val="16"/>
                <w:shd w:val="clear" w:color="auto" w:fill="FFFFFF"/>
              </w:rPr>
              <w:t xml:space="preserve"> g of my country and the flag of the university"</w:t>
            </w:r>
          </w:p>
          <w:p w14:paraId="7CACEE4C" w14:textId="77777777" w:rsidR="00CE186F" w:rsidRPr="00F726C3" w:rsidRDefault="00CE186F" w:rsidP="0021246C">
            <w:pPr>
              <w:bidi w:val="0"/>
              <w:ind w:left="33" w:hanging="33"/>
              <w:jc w:val="left"/>
              <w:rPr>
                <w:rFonts w:asciiTheme="majorBidi" w:hAnsiTheme="majorBidi" w:cstheme="majorBidi"/>
                <w:i/>
                <w:iCs/>
                <w:color w:val="000000" w:themeColor="text1"/>
                <w:sz w:val="16"/>
                <w:szCs w:val="16"/>
                <w:shd w:val="clear" w:color="auto" w:fill="FFFFFF"/>
                <w:rtl/>
              </w:rPr>
            </w:pPr>
            <w:r w:rsidRPr="00F726C3">
              <w:rPr>
                <w:rFonts w:asciiTheme="majorBidi" w:hAnsiTheme="majorBidi" w:cstheme="majorBidi"/>
                <w:i/>
                <w:iCs/>
                <w:color w:val="000000" w:themeColor="text1"/>
                <w:sz w:val="16"/>
                <w:szCs w:val="16"/>
                <w:shd w:val="clear" w:color="auto" w:fill="FFFFFF"/>
              </w:rPr>
              <w:t>(Code # 5, Male, Associate professor)</w:t>
            </w:r>
          </w:p>
        </w:tc>
      </w:tr>
      <w:bookmarkEnd w:id="3"/>
    </w:tbl>
    <w:p w14:paraId="33C96BCA" w14:textId="77777777"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p>
    <w:p w14:paraId="5138F95A" w14:textId="53BF82E5" w:rsidR="00CE186F" w:rsidRPr="00F726C3" w:rsidRDefault="00CE186F" w:rsidP="0021246C">
      <w:pPr>
        <w:bidi w:val="0"/>
        <w:rPr>
          <w:rFonts w:asciiTheme="majorBidi" w:hAnsiTheme="majorBidi" w:cstheme="majorBidi"/>
          <w:color w:val="000000" w:themeColor="text1"/>
        </w:rPr>
      </w:pPr>
      <w:r w:rsidRPr="00F726C3">
        <w:rPr>
          <w:rFonts w:asciiTheme="majorBidi" w:hAnsiTheme="majorBidi" w:cstheme="majorBidi"/>
          <w:color w:val="000000" w:themeColor="text1"/>
        </w:rPr>
        <w:br w:type="page"/>
      </w:r>
    </w:p>
    <w:p w14:paraId="001036F3" w14:textId="77777777" w:rsidR="00CE186F" w:rsidRPr="00F726C3" w:rsidRDefault="00CE186F" w:rsidP="0021246C">
      <w:pPr>
        <w:bidi w:val="0"/>
        <w:spacing w:after="0" w:line="240" w:lineRule="auto"/>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lastRenderedPageBreak/>
        <w:t>Tables:</w:t>
      </w:r>
    </w:p>
    <w:p w14:paraId="0918C38D" w14:textId="77777777" w:rsidR="00CE186F" w:rsidRPr="00F726C3" w:rsidRDefault="00CE186F" w:rsidP="0021246C">
      <w:pPr>
        <w:bidi w:val="0"/>
        <w:spacing w:after="0" w:line="240" w:lineRule="auto"/>
        <w:rPr>
          <w:rFonts w:asciiTheme="majorBidi" w:hAnsiTheme="majorBidi" w:cstheme="majorBidi"/>
          <w:color w:val="000000" w:themeColor="text1"/>
          <w:shd w:val="clear" w:color="auto" w:fill="FFFFFF"/>
        </w:rPr>
      </w:pPr>
    </w:p>
    <w:p w14:paraId="16129F57" w14:textId="33A104D4"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Table 1. Demographic characteristics of the participants in the </w:t>
      </w:r>
      <w:r w:rsidR="00BE73D7" w:rsidRPr="00BE73D7">
        <w:rPr>
          <w:rFonts w:asciiTheme="majorBidi" w:hAnsiTheme="majorBidi" w:cstheme="majorBidi"/>
          <w:color w:val="000000" w:themeColor="text1"/>
          <w:shd w:val="clear" w:color="auto" w:fill="FFFFFF"/>
        </w:rPr>
        <w:t>Interviews</w:t>
      </w:r>
    </w:p>
    <w:tbl>
      <w:tblPr>
        <w:tblStyle w:val="TableGrid"/>
        <w:tblW w:w="0" w:type="auto"/>
        <w:jc w:val="center"/>
        <w:tblLook w:val="04A0" w:firstRow="1" w:lastRow="0" w:firstColumn="1" w:lastColumn="0" w:noHBand="0" w:noVBand="1"/>
      </w:tblPr>
      <w:tblGrid>
        <w:gridCol w:w="872"/>
        <w:gridCol w:w="824"/>
        <w:gridCol w:w="895"/>
        <w:gridCol w:w="1378"/>
        <w:gridCol w:w="1465"/>
        <w:gridCol w:w="1269"/>
      </w:tblGrid>
      <w:tr w:rsidR="00F726C3" w:rsidRPr="002D0919" w14:paraId="73F01202" w14:textId="77777777" w:rsidTr="00C01722">
        <w:trPr>
          <w:jc w:val="center"/>
        </w:trPr>
        <w:tc>
          <w:tcPr>
            <w:tcW w:w="872" w:type="dxa"/>
            <w:vMerge w:val="restart"/>
          </w:tcPr>
          <w:p w14:paraId="637786B1" w14:textId="77777777" w:rsidR="00CE186F" w:rsidRPr="002D0919" w:rsidRDefault="00CE186F" w:rsidP="0021246C">
            <w:pPr>
              <w:bidi w:val="0"/>
              <w:ind w:left="33" w:hanging="33"/>
              <w:jc w:val="center"/>
              <w:rPr>
                <w:rFonts w:asciiTheme="majorBidi" w:hAnsiTheme="majorBidi" w:cstheme="majorBidi"/>
                <w:color w:val="000000" w:themeColor="text1"/>
              </w:rPr>
            </w:pPr>
          </w:p>
        </w:tc>
        <w:tc>
          <w:tcPr>
            <w:tcW w:w="1719" w:type="dxa"/>
            <w:gridSpan w:val="2"/>
          </w:tcPr>
          <w:p w14:paraId="7B7723E2"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Gender</w:t>
            </w:r>
          </w:p>
        </w:tc>
        <w:tc>
          <w:tcPr>
            <w:tcW w:w="4112" w:type="dxa"/>
            <w:gridSpan w:val="3"/>
          </w:tcPr>
          <w:p w14:paraId="24A89F32"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Academic rank</w:t>
            </w:r>
          </w:p>
        </w:tc>
      </w:tr>
      <w:tr w:rsidR="00F726C3" w:rsidRPr="002D0919" w14:paraId="6E31946B" w14:textId="77777777" w:rsidTr="00C01722">
        <w:trPr>
          <w:jc w:val="center"/>
        </w:trPr>
        <w:tc>
          <w:tcPr>
            <w:tcW w:w="872" w:type="dxa"/>
            <w:vMerge/>
          </w:tcPr>
          <w:p w14:paraId="5BEFD68E" w14:textId="77777777" w:rsidR="00CE186F" w:rsidRPr="002D0919" w:rsidRDefault="00CE186F" w:rsidP="0021246C">
            <w:pPr>
              <w:bidi w:val="0"/>
              <w:ind w:left="33" w:hanging="33"/>
              <w:jc w:val="center"/>
              <w:rPr>
                <w:rFonts w:asciiTheme="majorBidi" w:hAnsiTheme="majorBidi" w:cstheme="majorBidi"/>
                <w:color w:val="000000" w:themeColor="text1"/>
              </w:rPr>
            </w:pPr>
          </w:p>
        </w:tc>
        <w:tc>
          <w:tcPr>
            <w:tcW w:w="824" w:type="dxa"/>
          </w:tcPr>
          <w:p w14:paraId="1B06DAEF"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Female</w:t>
            </w:r>
          </w:p>
        </w:tc>
        <w:tc>
          <w:tcPr>
            <w:tcW w:w="895" w:type="dxa"/>
          </w:tcPr>
          <w:p w14:paraId="7109B207"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Male</w:t>
            </w:r>
          </w:p>
        </w:tc>
        <w:tc>
          <w:tcPr>
            <w:tcW w:w="1378" w:type="dxa"/>
          </w:tcPr>
          <w:p w14:paraId="1BFFA105" w14:textId="77777777" w:rsidR="00CE186F" w:rsidRPr="002D0919" w:rsidRDefault="00CE186F" w:rsidP="0021246C">
            <w:pPr>
              <w:bidi w:val="0"/>
              <w:ind w:left="33" w:hanging="33"/>
              <w:jc w:val="center"/>
              <w:rPr>
                <w:rFonts w:asciiTheme="majorBidi" w:hAnsiTheme="majorBidi" w:cstheme="majorBidi"/>
                <w:color w:val="000000" w:themeColor="text1"/>
                <w:rtl/>
              </w:rPr>
            </w:pPr>
            <w:r w:rsidRPr="002D0919">
              <w:rPr>
                <w:rFonts w:asciiTheme="majorBidi" w:hAnsiTheme="majorBidi" w:cstheme="majorBidi"/>
                <w:color w:val="000000" w:themeColor="text1"/>
              </w:rPr>
              <w:t>Assistant Professor</w:t>
            </w:r>
          </w:p>
        </w:tc>
        <w:tc>
          <w:tcPr>
            <w:tcW w:w="1465" w:type="dxa"/>
          </w:tcPr>
          <w:p w14:paraId="38D0F4A4"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Associate Professor</w:t>
            </w:r>
          </w:p>
        </w:tc>
        <w:tc>
          <w:tcPr>
            <w:tcW w:w="1269" w:type="dxa"/>
          </w:tcPr>
          <w:p w14:paraId="4345F76B"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Full Professor</w:t>
            </w:r>
          </w:p>
        </w:tc>
      </w:tr>
      <w:tr w:rsidR="00F726C3" w:rsidRPr="002D0919" w14:paraId="7082E20D" w14:textId="77777777" w:rsidTr="00C01722">
        <w:trPr>
          <w:jc w:val="center"/>
        </w:trPr>
        <w:tc>
          <w:tcPr>
            <w:tcW w:w="872" w:type="dxa"/>
          </w:tcPr>
          <w:p w14:paraId="7F17B0D2"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Number</w:t>
            </w:r>
          </w:p>
        </w:tc>
        <w:tc>
          <w:tcPr>
            <w:tcW w:w="824" w:type="dxa"/>
          </w:tcPr>
          <w:p w14:paraId="4AE7747B"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8</w:t>
            </w:r>
          </w:p>
        </w:tc>
        <w:tc>
          <w:tcPr>
            <w:tcW w:w="895" w:type="dxa"/>
          </w:tcPr>
          <w:p w14:paraId="2C6C66D4"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7</w:t>
            </w:r>
          </w:p>
        </w:tc>
        <w:tc>
          <w:tcPr>
            <w:tcW w:w="1378" w:type="dxa"/>
          </w:tcPr>
          <w:p w14:paraId="55B1AC2E"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4</w:t>
            </w:r>
          </w:p>
        </w:tc>
        <w:tc>
          <w:tcPr>
            <w:tcW w:w="1465" w:type="dxa"/>
          </w:tcPr>
          <w:p w14:paraId="1C274066"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6</w:t>
            </w:r>
          </w:p>
        </w:tc>
        <w:tc>
          <w:tcPr>
            <w:tcW w:w="1269" w:type="dxa"/>
          </w:tcPr>
          <w:p w14:paraId="28DE3ACF"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5</w:t>
            </w:r>
          </w:p>
        </w:tc>
      </w:tr>
      <w:tr w:rsidR="00CE186F" w:rsidRPr="002D0919" w14:paraId="089D766C" w14:textId="77777777" w:rsidTr="00C01722">
        <w:trPr>
          <w:jc w:val="center"/>
        </w:trPr>
        <w:tc>
          <w:tcPr>
            <w:tcW w:w="872" w:type="dxa"/>
          </w:tcPr>
          <w:p w14:paraId="6826F82B"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Percent</w:t>
            </w:r>
          </w:p>
        </w:tc>
        <w:tc>
          <w:tcPr>
            <w:tcW w:w="824" w:type="dxa"/>
          </w:tcPr>
          <w:p w14:paraId="3A0B75BE"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40%</w:t>
            </w:r>
          </w:p>
        </w:tc>
        <w:tc>
          <w:tcPr>
            <w:tcW w:w="895" w:type="dxa"/>
          </w:tcPr>
          <w:p w14:paraId="64B0D7FB"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60%</w:t>
            </w:r>
          </w:p>
        </w:tc>
        <w:tc>
          <w:tcPr>
            <w:tcW w:w="1378" w:type="dxa"/>
          </w:tcPr>
          <w:p w14:paraId="6F5AAFD7"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26.6%</w:t>
            </w:r>
          </w:p>
        </w:tc>
        <w:tc>
          <w:tcPr>
            <w:tcW w:w="1465" w:type="dxa"/>
          </w:tcPr>
          <w:p w14:paraId="0518CE62"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40%</w:t>
            </w:r>
          </w:p>
        </w:tc>
        <w:tc>
          <w:tcPr>
            <w:tcW w:w="1269" w:type="dxa"/>
          </w:tcPr>
          <w:p w14:paraId="23B24212" w14:textId="77777777" w:rsidR="00CE186F" w:rsidRPr="002D0919" w:rsidRDefault="00CE186F" w:rsidP="0021246C">
            <w:pPr>
              <w:bidi w:val="0"/>
              <w:ind w:left="33" w:hanging="33"/>
              <w:jc w:val="center"/>
              <w:rPr>
                <w:rFonts w:asciiTheme="majorBidi" w:hAnsiTheme="majorBidi" w:cstheme="majorBidi"/>
                <w:color w:val="000000" w:themeColor="text1"/>
              </w:rPr>
            </w:pPr>
            <w:r w:rsidRPr="002D0919">
              <w:rPr>
                <w:rFonts w:asciiTheme="majorBidi" w:hAnsiTheme="majorBidi" w:cstheme="majorBidi"/>
                <w:color w:val="000000" w:themeColor="text1"/>
              </w:rPr>
              <w:t>33.3%</w:t>
            </w:r>
          </w:p>
        </w:tc>
      </w:tr>
    </w:tbl>
    <w:p w14:paraId="1BD4C476" w14:textId="77777777" w:rsidR="00CE186F" w:rsidRPr="00F726C3" w:rsidRDefault="00CE186F" w:rsidP="0021246C">
      <w:pPr>
        <w:bidi w:val="0"/>
        <w:spacing w:after="0" w:line="240" w:lineRule="auto"/>
        <w:jc w:val="both"/>
        <w:rPr>
          <w:rFonts w:asciiTheme="majorBidi" w:hAnsiTheme="majorBidi" w:cstheme="majorBidi"/>
          <w:color w:val="000000" w:themeColor="text1"/>
        </w:rPr>
      </w:pPr>
    </w:p>
    <w:p w14:paraId="4C819153"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63E00B08"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7BB5CE4C" w14:textId="42CF79AA" w:rsidR="00AE431A" w:rsidRPr="00F726C3" w:rsidRDefault="00AE431A" w:rsidP="0021246C">
      <w:pPr>
        <w:bidi w:val="0"/>
        <w:ind w:left="33" w:hanging="33"/>
        <w:jc w:val="center"/>
        <w:rPr>
          <w:rFonts w:asciiTheme="majorBidi" w:hAnsiTheme="majorBidi" w:cstheme="majorBidi"/>
          <w:color w:val="000000" w:themeColor="text1"/>
        </w:rPr>
      </w:pPr>
      <w:r w:rsidRPr="00F726C3">
        <w:rPr>
          <w:rFonts w:asciiTheme="majorBidi" w:hAnsiTheme="majorBidi" w:cstheme="majorBidi"/>
          <w:color w:val="000000" w:themeColor="text1"/>
          <w:shd w:val="clear" w:color="auto" w:fill="FFFFFF"/>
        </w:rPr>
        <w:t xml:space="preserve">Table 2. </w:t>
      </w:r>
      <w:r w:rsidR="00984C38" w:rsidRPr="00F726C3">
        <w:rPr>
          <w:rFonts w:asciiTheme="majorBidi" w:hAnsiTheme="majorBidi" w:cstheme="majorBidi"/>
          <w:color w:val="000000" w:themeColor="text1"/>
          <w:shd w:val="clear" w:color="auto" w:fill="FFFFFF"/>
        </w:rPr>
        <w:t xml:space="preserve">Exploratory </w:t>
      </w:r>
      <w:r w:rsidR="0068561F" w:rsidRPr="00F726C3">
        <w:rPr>
          <w:rFonts w:asciiTheme="majorBidi" w:hAnsiTheme="majorBidi" w:cstheme="majorBidi"/>
          <w:color w:val="000000" w:themeColor="text1"/>
          <w:shd w:val="clear" w:color="auto" w:fill="FFFFFF"/>
        </w:rPr>
        <w:t xml:space="preserve">factor analysis </w:t>
      </w:r>
      <w:r w:rsidR="00984C38" w:rsidRPr="00F726C3">
        <w:rPr>
          <w:rFonts w:asciiTheme="majorBidi" w:hAnsiTheme="majorBidi" w:cstheme="majorBidi"/>
          <w:color w:val="000000" w:themeColor="text1"/>
          <w:shd w:val="clear" w:color="auto" w:fill="FFFFFF"/>
        </w:rPr>
        <w:t>of the EMS (</w:t>
      </w:r>
      <w:r w:rsidR="00DD60D4">
        <w:rPr>
          <w:rFonts w:asciiTheme="majorBidi" w:hAnsiTheme="majorBidi" w:cstheme="majorBidi"/>
          <w:color w:val="000000" w:themeColor="text1"/>
          <w:shd w:val="clear" w:color="auto" w:fill="FFFFFF"/>
        </w:rPr>
        <w:t>P</w:t>
      </w:r>
      <w:r w:rsidR="00DD60D4" w:rsidRPr="00F726C3">
        <w:rPr>
          <w:rFonts w:asciiTheme="majorBidi" w:hAnsiTheme="majorBidi" w:cstheme="majorBidi"/>
          <w:color w:val="000000" w:themeColor="text1"/>
          <w:shd w:val="clear" w:color="auto" w:fill="FFFFFF"/>
        </w:rPr>
        <w:t>re</w:t>
      </w:r>
      <w:r w:rsidR="00984C38" w:rsidRPr="00F726C3">
        <w:rPr>
          <w:rFonts w:asciiTheme="majorBidi" w:hAnsiTheme="majorBidi" w:cstheme="majorBidi"/>
          <w:color w:val="000000" w:themeColor="text1"/>
          <w:shd w:val="clear" w:color="auto" w:fill="FFFFFF"/>
        </w:rPr>
        <w:t>-final version)</w:t>
      </w:r>
    </w:p>
    <w:tbl>
      <w:tblPr>
        <w:tblStyle w:val="TableGrid1"/>
        <w:tblW w:w="6639" w:type="dxa"/>
        <w:jc w:val="center"/>
        <w:tblLook w:val="04A0" w:firstRow="1" w:lastRow="0" w:firstColumn="1" w:lastColumn="0" w:noHBand="0" w:noVBand="1"/>
      </w:tblPr>
      <w:tblGrid>
        <w:gridCol w:w="1722"/>
        <w:gridCol w:w="1323"/>
        <w:gridCol w:w="689"/>
        <w:gridCol w:w="690"/>
        <w:gridCol w:w="689"/>
        <w:gridCol w:w="690"/>
        <w:gridCol w:w="836"/>
      </w:tblGrid>
      <w:tr w:rsidR="00F726C3" w:rsidRPr="00F726C3" w14:paraId="042769E1" w14:textId="77777777" w:rsidTr="00AE431A">
        <w:trPr>
          <w:trHeight w:val="244"/>
          <w:jc w:val="center"/>
        </w:trPr>
        <w:tc>
          <w:tcPr>
            <w:tcW w:w="1722" w:type="dxa"/>
            <w:vMerge w:val="restart"/>
            <w:vAlign w:val="center"/>
          </w:tcPr>
          <w:p w14:paraId="0EB9FD0D"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Domain</w:t>
            </w:r>
          </w:p>
        </w:tc>
        <w:tc>
          <w:tcPr>
            <w:tcW w:w="1323" w:type="dxa"/>
            <w:vMerge w:val="restart"/>
            <w:vAlign w:val="center"/>
          </w:tcPr>
          <w:p w14:paraId="102D96C5"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Item</w:t>
            </w:r>
          </w:p>
        </w:tc>
        <w:tc>
          <w:tcPr>
            <w:tcW w:w="3594" w:type="dxa"/>
            <w:gridSpan w:val="5"/>
            <w:vAlign w:val="center"/>
          </w:tcPr>
          <w:p w14:paraId="3FFDBC23"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Factor</w:t>
            </w:r>
          </w:p>
        </w:tc>
      </w:tr>
      <w:tr w:rsidR="00F726C3" w:rsidRPr="00F726C3" w14:paraId="30CA8D60" w14:textId="77777777" w:rsidTr="00AE431A">
        <w:trPr>
          <w:trHeight w:val="155"/>
          <w:jc w:val="center"/>
        </w:trPr>
        <w:tc>
          <w:tcPr>
            <w:tcW w:w="1722" w:type="dxa"/>
            <w:vMerge/>
            <w:vAlign w:val="center"/>
          </w:tcPr>
          <w:p w14:paraId="77158413" w14:textId="77777777" w:rsidR="00CE186F" w:rsidRPr="00F726C3" w:rsidRDefault="00CE186F" w:rsidP="0021246C">
            <w:pPr>
              <w:rPr>
                <w:rFonts w:asciiTheme="majorBidi" w:eastAsia="Calibri" w:hAnsiTheme="majorBidi" w:cstheme="majorBidi"/>
                <w:b/>
                <w:bCs/>
                <w:color w:val="000000" w:themeColor="text1"/>
                <w:sz w:val="18"/>
                <w:szCs w:val="18"/>
              </w:rPr>
            </w:pPr>
          </w:p>
        </w:tc>
        <w:tc>
          <w:tcPr>
            <w:tcW w:w="1323" w:type="dxa"/>
            <w:vMerge/>
            <w:vAlign w:val="center"/>
          </w:tcPr>
          <w:p w14:paraId="0F78B49B" w14:textId="77777777" w:rsidR="00CE186F" w:rsidRPr="00F726C3" w:rsidRDefault="00CE186F" w:rsidP="0021246C">
            <w:pPr>
              <w:rPr>
                <w:rFonts w:asciiTheme="majorBidi" w:eastAsia="Calibri" w:hAnsiTheme="majorBidi" w:cstheme="majorBidi"/>
                <w:b/>
                <w:bCs/>
                <w:color w:val="000000" w:themeColor="text1"/>
                <w:sz w:val="18"/>
                <w:szCs w:val="18"/>
              </w:rPr>
            </w:pPr>
          </w:p>
        </w:tc>
        <w:tc>
          <w:tcPr>
            <w:tcW w:w="689" w:type="dxa"/>
            <w:vAlign w:val="center"/>
          </w:tcPr>
          <w:p w14:paraId="24B560C6"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1</w:t>
            </w:r>
          </w:p>
        </w:tc>
        <w:tc>
          <w:tcPr>
            <w:tcW w:w="690" w:type="dxa"/>
            <w:vAlign w:val="center"/>
          </w:tcPr>
          <w:p w14:paraId="5D4E43D3"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2</w:t>
            </w:r>
          </w:p>
        </w:tc>
        <w:tc>
          <w:tcPr>
            <w:tcW w:w="689" w:type="dxa"/>
            <w:vAlign w:val="center"/>
          </w:tcPr>
          <w:p w14:paraId="1E8CE2D3"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3</w:t>
            </w:r>
          </w:p>
        </w:tc>
        <w:tc>
          <w:tcPr>
            <w:tcW w:w="690" w:type="dxa"/>
            <w:vAlign w:val="center"/>
          </w:tcPr>
          <w:p w14:paraId="1DE68515"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4</w:t>
            </w:r>
          </w:p>
        </w:tc>
        <w:tc>
          <w:tcPr>
            <w:tcW w:w="836" w:type="dxa"/>
            <w:vAlign w:val="center"/>
          </w:tcPr>
          <w:p w14:paraId="2F8C3499" w14:textId="77777777" w:rsidR="00CE186F" w:rsidRPr="00F726C3" w:rsidRDefault="00CE186F" w:rsidP="0021246C">
            <w:pPr>
              <w:jc w:val="center"/>
              <w:rPr>
                <w:rFonts w:asciiTheme="majorBidi" w:eastAsia="Calibri" w:hAnsiTheme="majorBidi" w:cstheme="majorBidi"/>
                <w:b/>
                <w:bCs/>
                <w:color w:val="000000" w:themeColor="text1"/>
                <w:sz w:val="18"/>
                <w:szCs w:val="18"/>
              </w:rPr>
            </w:pPr>
            <w:r w:rsidRPr="00F726C3">
              <w:rPr>
                <w:rFonts w:asciiTheme="majorBidi" w:eastAsia="Calibri" w:hAnsiTheme="majorBidi" w:cstheme="majorBidi"/>
                <w:b/>
                <w:bCs/>
                <w:color w:val="000000" w:themeColor="text1"/>
                <w:sz w:val="18"/>
                <w:szCs w:val="18"/>
              </w:rPr>
              <w:t>5</w:t>
            </w:r>
          </w:p>
        </w:tc>
      </w:tr>
      <w:tr w:rsidR="00F726C3" w:rsidRPr="00F726C3" w14:paraId="212BBE7E" w14:textId="77777777" w:rsidTr="00AE431A">
        <w:trPr>
          <w:trHeight w:val="244"/>
          <w:jc w:val="center"/>
        </w:trPr>
        <w:tc>
          <w:tcPr>
            <w:tcW w:w="1722" w:type="dxa"/>
            <w:vMerge w:val="restart"/>
            <w:vAlign w:val="center"/>
          </w:tcPr>
          <w:p w14:paraId="659E73C4" w14:textId="66961659"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hAnsiTheme="majorBidi" w:cstheme="majorBidi"/>
                <w:color w:val="000000" w:themeColor="text1"/>
                <w:sz w:val="18"/>
                <w:szCs w:val="18"/>
                <w:shd w:val="clear" w:color="auto" w:fill="FFFFFF"/>
              </w:rPr>
              <w:t>Regulation of Professional Identity</w:t>
            </w:r>
            <w:r w:rsidR="000B4181" w:rsidRPr="00F726C3">
              <w:rPr>
                <w:rFonts w:asciiTheme="majorBidi" w:hAnsiTheme="majorBidi" w:cstheme="majorBidi"/>
                <w:color w:val="000000" w:themeColor="text1"/>
                <w:sz w:val="18"/>
                <w:szCs w:val="18"/>
                <w:shd w:val="clear" w:color="auto" w:fill="FFFFFF"/>
              </w:rPr>
              <w:t xml:space="preserve"> (</w:t>
            </w:r>
            <w:proofErr w:type="spellStart"/>
            <w:r w:rsidR="000B4181" w:rsidRPr="00F726C3">
              <w:rPr>
                <w:rFonts w:asciiTheme="majorBidi" w:hAnsiTheme="majorBidi" w:cstheme="majorBidi"/>
                <w:color w:val="000000" w:themeColor="text1"/>
                <w:sz w:val="18"/>
                <w:szCs w:val="18"/>
                <w:shd w:val="clear" w:color="auto" w:fill="FFFFFF"/>
              </w:rPr>
              <w:t>R</w:t>
            </w:r>
            <w:r w:rsidR="002C6DAF" w:rsidRPr="00F726C3">
              <w:rPr>
                <w:rFonts w:asciiTheme="majorBidi" w:hAnsiTheme="majorBidi" w:cstheme="majorBidi"/>
                <w:color w:val="000000" w:themeColor="text1"/>
                <w:sz w:val="18"/>
                <w:szCs w:val="18"/>
                <w:shd w:val="clear" w:color="auto" w:fill="FFFFFF"/>
              </w:rPr>
              <w:t>o</w:t>
            </w:r>
            <w:r w:rsidR="000B4181" w:rsidRPr="00F726C3">
              <w:rPr>
                <w:rFonts w:asciiTheme="majorBidi" w:hAnsiTheme="majorBidi" w:cstheme="majorBidi"/>
                <w:color w:val="000000" w:themeColor="text1"/>
                <w:sz w:val="18"/>
                <w:szCs w:val="18"/>
                <w:shd w:val="clear" w:color="auto" w:fill="FFFFFF"/>
              </w:rPr>
              <w:t>I</w:t>
            </w:r>
            <w:proofErr w:type="spellEnd"/>
            <w:r w:rsidR="000B4181" w:rsidRPr="00F726C3">
              <w:rPr>
                <w:rFonts w:asciiTheme="majorBidi" w:hAnsiTheme="majorBidi" w:cstheme="majorBidi"/>
                <w:color w:val="000000" w:themeColor="text1"/>
                <w:sz w:val="18"/>
                <w:szCs w:val="18"/>
                <w:shd w:val="clear" w:color="auto" w:fill="FFFFFF"/>
              </w:rPr>
              <w:t>)</w:t>
            </w:r>
          </w:p>
        </w:tc>
        <w:tc>
          <w:tcPr>
            <w:tcW w:w="1323" w:type="dxa"/>
            <w:vAlign w:val="center"/>
          </w:tcPr>
          <w:p w14:paraId="0ACC0285" w14:textId="5DB896E5"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I1</w:t>
            </w:r>
          </w:p>
        </w:tc>
        <w:tc>
          <w:tcPr>
            <w:tcW w:w="689" w:type="dxa"/>
            <w:vAlign w:val="center"/>
          </w:tcPr>
          <w:p w14:paraId="4F895366"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62515AE7"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0.762</w:t>
            </w:r>
          </w:p>
        </w:tc>
        <w:tc>
          <w:tcPr>
            <w:tcW w:w="689" w:type="dxa"/>
            <w:vAlign w:val="center"/>
          </w:tcPr>
          <w:p w14:paraId="66192A81"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6E8087DA"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836" w:type="dxa"/>
            <w:vAlign w:val="center"/>
          </w:tcPr>
          <w:p w14:paraId="53E8B31A" w14:textId="77777777" w:rsidR="00CE186F" w:rsidRPr="00F726C3" w:rsidRDefault="00CE186F" w:rsidP="0021246C">
            <w:pPr>
              <w:ind w:left="-18"/>
              <w:rPr>
                <w:rFonts w:asciiTheme="majorBidi" w:eastAsia="Calibri" w:hAnsiTheme="majorBidi" w:cstheme="majorBidi"/>
                <w:color w:val="000000" w:themeColor="text1"/>
                <w:sz w:val="18"/>
                <w:szCs w:val="18"/>
              </w:rPr>
            </w:pPr>
          </w:p>
        </w:tc>
      </w:tr>
      <w:tr w:rsidR="00F726C3" w:rsidRPr="00F726C3" w14:paraId="1A83B55D" w14:textId="77777777" w:rsidTr="00AE431A">
        <w:trPr>
          <w:trHeight w:val="155"/>
          <w:jc w:val="center"/>
        </w:trPr>
        <w:tc>
          <w:tcPr>
            <w:tcW w:w="1722" w:type="dxa"/>
            <w:vMerge/>
            <w:vAlign w:val="center"/>
          </w:tcPr>
          <w:p w14:paraId="2637BDA5"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43731C90" w14:textId="45F8BEA4"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I2</w:t>
            </w:r>
          </w:p>
        </w:tc>
        <w:tc>
          <w:tcPr>
            <w:tcW w:w="689" w:type="dxa"/>
            <w:vAlign w:val="center"/>
          </w:tcPr>
          <w:p w14:paraId="321B8DF0"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662110EB"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0.797</w:t>
            </w:r>
          </w:p>
        </w:tc>
        <w:tc>
          <w:tcPr>
            <w:tcW w:w="689" w:type="dxa"/>
            <w:vAlign w:val="center"/>
          </w:tcPr>
          <w:p w14:paraId="1D92F452"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29B3A550"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836" w:type="dxa"/>
            <w:vAlign w:val="center"/>
          </w:tcPr>
          <w:p w14:paraId="6BD9B864" w14:textId="77777777" w:rsidR="00CE186F" w:rsidRPr="00F726C3" w:rsidRDefault="00CE186F" w:rsidP="0021246C">
            <w:pPr>
              <w:ind w:left="-18"/>
              <w:rPr>
                <w:rFonts w:asciiTheme="majorBidi" w:eastAsia="Calibri" w:hAnsiTheme="majorBidi" w:cstheme="majorBidi"/>
                <w:color w:val="000000" w:themeColor="text1"/>
                <w:sz w:val="18"/>
                <w:szCs w:val="18"/>
              </w:rPr>
            </w:pPr>
          </w:p>
        </w:tc>
      </w:tr>
      <w:tr w:rsidR="00F726C3" w:rsidRPr="00F726C3" w14:paraId="5D78ED82" w14:textId="77777777" w:rsidTr="00AE431A">
        <w:trPr>
          <w:trHeight w:val="155"/>
          <w:jc w:val="center"/>
        </w:trPr>
        <w:tc>
          <w:tcPr>
            <w:tcW w:w="1722" w:type="dxa"/>
            <w:vMerge/>
            <w:vAlign w:val="center"/>
          </w:tcPr>
          <w:p w14:paraId="49D16CF4"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024DA104" w14:textId="5E53CC13"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I3</w:t>
            </w:r>
          </w:p>
        </w:tc>
        <w:tc>
          <w:tcPr>
            <w:tcW w:w="689" w:type="dxa"/>
            <w:vAlign w:val="center"/>
          </w:tcPr>
          <w:p w14:paraId="7726B7CB"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2365E06F"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0.789</w:t>
            </w:r>
          </w:p>
        </w:tc>
        <w:tc>
          <w:tcPr>
            <w:tcW w:w="689" w:type="dxa"/>
            <w:vAlign w:val="center"/>
          </w:tcPr>
          <w:p w14:paraId="165FCC48"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742CA458"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836" w:type="dxa"/>
            <w:vAlign w:val="center"/>
          </w:tcPr>
          <w:p w14:paraId="6FA9BB07" w14:textId="77777777" w:rsidR="00CE186F" w:rsidRPr="00F726C3" w:rsidRDefault="00CE186F" w:rsidP="0021246C">
            <w:pPr>
              <w:ind w:left="-18"/>
              <w:rPr>
                <w:rFonts w:asciiTheme="majorBidi" w:eastAsia="Calibri" w:hAnsiTheme="majorBidi" w:cstheme="majorBidi"/>
                <w:color w:val="000000" w:themeColor="text1"/>
                <w:sz w:val="18"/>
                <w:szCs w:val="18"/>
              </w:rPr>
            </w:pPr>
          </w:p>
        </w:tc>
      </w:tr>
      <w:tr w:rsidR="00F726C3" w:rsidRPr="00F726C3" w14:paraId="1AF0A52A" w14:textId="77777777" w:rsidTr="00AE431A">
        <w:trPr>
          <w:trHeight w:val="244"/>
          <w:jc w:val="center"/>
        </w:trPr>
        <w:tc>
          <w:tcPr>
            <w:tcW w:w="1722" w:type="dxa"/>
            <w:vMerge w:val="restart"/>
            <w:vAlign w:val="center"/>
          </w:tcPr>
          <w:p w14:paraId="033C78B6" w14:textId="070EE0C8"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hAnsiTheme="majorBidi" w:cstheme="majorBidi"/>
                <w:color w:val="000000" w:themeColor="text1"/>
                <w:sz w:val="18"/>
                <w:szCs w:val="18"/>
                <w:shd w:val="clear" w:color="auto" w:fill="FFFFFF"/>
              </w:rPr>
              <w:t>Regulation of Vision</w:t>
            </w:r>
            <w:r w:rsidR="000B4181" w:rsidRPr="00F726C3">
              <w:rPr>
                <w:rFonts w:asciiTheme="majorBidi" w:hAnsiTheme="majorBidi" w:cstheme="majorBidi"/>
                <w:color w:val="000000" w:themeColor="text1"/>
                <w:sz w:val="18"/>
                <w:szCs w:val="18"/>
                <w:shd w:val="clear" w:color="auto" w:fill="FFFFFF"/>
              </w:rPr>
              <w:t xml:space="preserve"> (</w:t>
            </w:r>
            <w:proofErr w:type="spellStart"/>
            <w:r w:rsidR="000B4181" w:rsidRPr="00F726C3">
              <w:rPr>
                <w:rFonts w:asciiTheme="majorBidi" w:hAnsiTheme="majorBidi" w:cstheme="majorBidi"/>
                <w:color w:val="000000" w:themeColor="text1"/>
                <w:sz w:val="18"/>
                <w:szCs w:val="18"/>
                <w:shd w:val="clear" w:color="auto" w:fill="FFFFFF"/>
              </w:rPr>
              <w:t>RoV</w:t>
            </w:r>
            <w:proofErr w:type="spellEnd"/>
            <w:r w:rsidR="000B4181" w:rsidRPr="00F726C3">
              <w:rPr>
                <w:rFonts w:asciiTheme="majorBidi" w:hAnsiTheme="majorBidi" w:cstheme="majorBidi"/>
                <w:color w:val="000000" w:themeColor="text1"/>
                <w:sz w:val="18"/>
                <w:szCs w:val="18"/>
                <w:shd w:val="clear" w:color="auto" w:fill="FFFFFF"/>
              </w:rPr>
              <w:t>)</w:t>
            </w:r>
          </w:p>
        </w:tc>
        <w:tc>
          <w:tcPr>
            <w:tcW w:w="1323" w:type="dxa"/>
            <w:vAlign w:val="center"/>
          </w:tcPr>
          <w:p w14:paraId="41EF817C"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RoV1</w:t>
            </w:r>
          </w:p>
        </w:tc>
        <w:tc>
          <w:tcPr>
            <w:tcW w:w="689" w:type="dxa"/>
            <w:vAlign w:val="center"/>
          </w:tcPr>
          <w:p w14:paraId="1C4741B3"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0.669</w:t>
            </w:r>
          </w:p>
        </w:tc>
        <w:tc>
          <w:tcPr>
            <w:tcW w:w="690" w:type="dxa"/>
            <w:vAlign w:val="center"/>
          </w:tcPr>
          <w:p w14:paraId="74B03DBA"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89" w:type="dxa"/>
            <w:vAlign w:val="center"/>
          </w:tcPr>
          <w:p w14:paraId="283CF046"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690" w:type="dxa"/>
            <w:vAlign w:val="center"/>
          </w:tcPr>
          <w:p w14:paraId="44DA6FE4"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836" w:type="dxa"/>
            <w:vAlign w:val="center"/>
          </w:tcPr>
          <w:p w14:paraId="0B035C17" w14:textId="77777777" w:rsidR="00CE186F" w:rsidRPr="00F726C3" w:rsidRDefault="00CE186F" w:rsidP="0021246C">
            <w:pPr>
              <w:ind w:left="-18"/>
              <w:rPr>
                <w:rFonts w:asciiTheme="majorBidi" w:eastAsia="Calibri" w:hAnsiTheme="majorBidi" w:cstheme="majorBidi"/>
                <w:color w:val="000000" w:themeColor="text1"/>
                <w:sz w:val="18"/>
                <w:szCs w:val="18"/>
              </w:rPr>
            </w:pPr>
          </w:p>
        </w:tc>
      </w:tr>
      <w:tr w:rsidR="00F726C3" w:rsidRPr="00F726C3" w14:paraId="660ECB38" w14:textId="77777777" w:rsidTr="00AE431A">
        <w:trPr>
          <w:trHeight w:val="155"/>
          <w:jc w:val="center"/>
        </w:trPr>
        <w:tc>
          <w:tcPr>
            <w:tcW w:w="1722" w:type="dxa"/>
            <w:vMerge/>
            <w:vAlign w:val="center"/>
          </w:tcPr>
          <w:p w14:paraId="1CFD08B0"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324305E8"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RoV2</w:t>
            </w:r>
          </w:p>
        </w:tc>
        <w:tc>
          <w:tcPr>
            <w:tcW w:w="689" w:type="dxa"/>
            <w:vAlign w:val="center"/>
          </w:tcPr>
          <w:p w14:paraId="50465113"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0.761</w:t>
            </w:r>
          </w:p>
        </w:tc>
        <w:tc>
          <w:tcPr>
            <w:tcW w:w="690" w:type="dxa"/>
            <w:vAlign w:val="center"/>
          </w:tcPr>
          <w:p w14:paraId="34A11DCB"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2400D10F"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4E60FDE5"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79F92509"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688879D4" w14:textId="77777777" w:rsidTr="00AE431A">
        <w:trPr>
          <w:trHeight w:val="155"/>
          <w:jc w:val="center"/>
        </w:trPr>
        <w:tc>
          <w:tcPr>
            <w:tcW w:w="1722" w:type="dxa"/>
            <w:vMerge/>
            <w:vAlign w:val="center"/>
          </w:tcPr>
          <w:p w14:paraId="60971469"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1EF6DDA8"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RoV3</w:t>
            </w:r>
          </w:p>
        </w:tc>
        <w:tc>
          <w:tcPr>
            <w:tcW w:w="689" w:type="dxa"/>
            <w:vAlign w:val="center"/>
          </w:tcPr>
          <w:p w14:paraId="7FA243E1"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0.799</w:t>
            </w:r>
          </w:p>
        </w:tc>
        <w:tc>
          <w:tcPr>
            <w:tcW w:w="690" w:type="dxa"/>
            <w:vAlign w:val="center"/>
          </w:tcPr>
          <w:p w14:paraId="0F130461"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679BB79B"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5BDFA241"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2D607580"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74EBBC10" w14:textId="77777777" w:rsidTr="00AE431A">
        <w:trPr>
          <w:trHeight w:val="244"/>
          <w:jc w:val="center"/>
        </w:trPr>
        <w:tc>
          <w:tcPr>
            <w:tcW w:w="1722" w:type="dxa"/>
            <w:vMerge w:val="restart"/>
            <w:vAlign w:val="center"/>
          </w:tcPr>
          <w:p w14:paraId="56B69B0C" w14:textId="63A23F66"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hAnsiTheme="majorBidi" w:cstheme="majorBidi"/>
                <w:color w:val="000000" w:themeColor="text1"/>
                <w:sz w:val="18"/>
                <w:szCs w:val="18"/>
                <w:shd w:val="clear" w:color="auto" w:fill="FFFFFF"/>
              </w:rPr>
              <w:t>Regulation of Excellence</w:t>
            </w:r>
            <w:r w:rsidR="000B4181" w:rsidRPr="00F726C3">
              <w:rPr>
                <w:rFonts w:asciiTheme="majorBidi" w:hAnsiTheme="majorBidi" w:cstheme="majorBidi"/>
                <w:color w:val="000000" w:themeColor="text1"/>
                <w:sz w:val="18"/>
                <w:szCs w:val="18"/>
                <w:shd w:val="clear" w:color="auto" w:fill="FFFFFF"/>
              </w:rPr>
              <w:t xml:space="preserve"> (</w:t>
            </w:r>
            <w:proofErr w:type="spellStart"/>
            <w:r w:rsidR="000B4181" w:rsidRPr="00F726C3">
              <w:rPr>
                <w:rFonts w:asciiTheme="majorBidi" w:hAnsiTheme="majorBidi" w:cstheme="majorBidi"/>
                <w:color w:val="000000" w:themeColor="text1"/>
                <w:sz w:val="18"/>
                <w:szCs w:val="18"/>
                <w:shd w:val="clear" w:color="auto" w:fill="FFFFFF"/>
              </w:rPr>
              <w:t>RoE</w:t>
            </w:r>
            <w:proofErr w:type="spellEnd"/>
            <w:r w:rsidR="000B4181" w:rsidRPr="00F726C3">
              <w:rPr>
                <w:rFonts w:asciiTheme="majorBidi" w:hAnsiTheme="majorBidi" w:cstheme="majorBidi"/>
                <w:color w:val="000000" w:themeColor="text1"/>
                <w:sz w:val="18"/>
                <w:szCs w:val="18"/>
                <w:shd w:val="clear" w:color="auto" w:fill="FFFFFF"/>
              </w:rPr>
              <w:t>)</w:t>
            </w:r>
          </w:p>
        </w:tc>
        <w:tc>
          <w:tcPr>
            <w:tcW w:w="1323" w:type="dxa"/>
            <w:vAlign w:val="center"/>
          </w:tcPr>
          <w:p w14:paraId="3666FDD1"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RoE1</w:t>
            </w:r>
          </w:p>
        </w:tc>
        <w:tc>
          <w:tcPr>
            <w:tcW w:w="689" w:type="dxa"/>
            <w:shd w:val="clear" w:color="auto" w:fill="FFE599" w:themeFill="accent4" w:themeFillTint="66"/>
            <w:vAlign w:val="center"/>
          </w:tcPr>
          <w:p w14:paraId="28240854"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0.449</w:t>
            </w:r>
          </w:p>
        </w:tc>
        <w:tc>
          <w:tcPr>
            <w:tcW w:w="690" w:type="dxa"/>
            <w:shd w:val="clear" w:color="auto" w:fill="FFE599" w:themeFill="accent4" w:themeFillTint="66"/>
            <w:vAlign w:val="center"/>
          </w:tcPr>
          <w:p w14:paraId="09604A59"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0.448</w:t>
            </w:r>
          </w:p>
        </w:tc>
        <w:tc>
          <w:tcPr>
            <w:tcW w:w="689" w:type="dxa"/>
            <w:shd w:val="clear" w:color="auto" w:fill="FFE599" w:themeFill="accent4" w:themeFillTint="66"/>
            <w:vAlign w:val="center"/>
          </w:tcPr>
          <w:p w14:paraId="4E10E4EA"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shd w:val="clear" w:color="auto" w:fill="FFE599" w:themeFill="accent4" w:themeFillTint="66"/>
            <w:vAlign w:val="center"/>
          </w:tcPr>
          <w:p w14:paraId="792AC1C4"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shd w:val="clear" w:color="auto" w:fill="FFE599" w:themeFill="accent4" w:themeFillTint="66"/>
            <w:vAlign w:val="center"/>
          </w:tcPr>
          <w:p w14:paraId="78587775"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0.454</w:t>
            </w:r>
          </w:p>
        </w:tc>
      </w:tr>
      <w:tr w:rsidR="00F726C3" w:rsidRPr="00F726C3" w14:paraId="697F6EF4" w14:textId="77777777" w:rsidTr="00AE431A">
        <w:trPr>
          <w:trHeight w:val="155"/>
          <w:jc w:val="center"/>
        </w:trPr>
        <w:tc>
          <w:tcPr>
            <w:tcW w:w="1722" w:type="dxa"/>
            <w:vMerge/>
            <w:vAlign w:val="center"/>
          </w:tcPr>
          <w:p w14:paraId="129A95B2"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4F6D8616"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RoE2</w:t>
            </w:r>
          </w:p>
        </w:tc>
        <w:tc>
          <w:tcPr>
            <w:tcW w:w="689" w:type="dxa"/>
            <w:vAlign w:val="center"/>
          </w:tcPr>
          <w:p w14:paraId="37BDCB37"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0729D2ED"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6A8D8EAF"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53A7BF71"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65683328"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0.632</w:t>
            </w:r>
          </w:p>
        </w:tc>
      </w:tr>
      <w:tr w:rsidR="00F726C3" w:rsidRPr="00F726C3" w14:paraId="341F9D1F" w14:textId="77777777" w:rsidTr="00AE431A">
        <w:trPr>
          <w:trHeight w:val="155"/>
          <w:jc w:val="center"/>
        </w:trPr>
        <w:tc>
          <w:tcPr>
            <w:tcW w:w="1722" w:type="dxa"/>
            <w:vMerge/>
            <w:vAlign w:val="center"/>
          </w:tcPr>
          <w:p w14:paraId="58D07648"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50569AB9"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RoE3</w:t>
            </w:r>
          </w:p>
        </w:tc>
        <w:tc>
          <w:tcPr>
            <w:tcW w:w="689" w:type="dxa"/>
            <w:vAlign w:val="center"/>
          </w:tcPr>
          <w:p w14:paraId="257A7AA2"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66BF6101"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56F9607E"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37F7A8A7"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330DD135"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0.515</w:t>
            </w:r>
          </w:p>
        </w:tc>
      </w:tr>
      <w:tr w:rsidR="00F726C3" w:rsidRPr="00F726C3" w14:paraId="7B937814" w14:textId="77777777" w:rsidTr="00AE431A">
        <w:trPr>
          <w:trHeight w:val="155"/>
          <w:jc w:val="center"/>
        </w:trPr>
        <w:tc>
          <w:tcPr>
            <w:tcW w:w="1722" w:type="dxa"/>
            <w:vMerge w:val="restart"/>
            <w:vAlign w:val="center"/>
          </w:tcPr>
          <w:p w14:paraId="3BDB70F3" w14:textId="263A7140"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hAnsiTheme="majorBidi" w:cstheme="majorBidi"/>
                <w:color w:val="000000" w:themeColor="text1"/>
                <w:sz w:val="18"/>
                <w:szCs w:val="18"/>
                <w:shd w:val="clear" w:color="auto" w:fill="FFFFFF"/>
              </w:rPr>
              <w:t>Regulation of Motivational Network</w:t>
            </w:r>
            <w:r w:rsidR="000B4181" w:rsidRPr="00F726C3">
              <w:rPr>
                <w:rFonts w:asciiTheme="majorBidi" w:hAnsiTheme="majorBidi" w:cstheme="majorBidi"/>
                <w:color w:val="000000" w:themeColor="text1"/>
                <w:sz w:val="18"/>
                <w:szCs w:val="18"/>
                <w:shd w:val="clear" w:color="auto" w:fill="FFFFFF"/>
              </w:rPr>
              <w:t xml:space="preserve"> (</w:t>
            </w:r>
            <w:proofErr w:type="spellStart"/>
            <w:r w:rsidR="000B4181" w:rsidRPr="00F726C3">
              <w:rPr>
                <w:rFonts w:asciiTheme="majorBidi" w:hAnsiTheme="majorBidi" w:cstheme="majorBidi"/>
                <w:color w:val="000000" w:themeColor="text1"/>
                <w:sz w:val="18"/>
                <w:szCs w:val="18"/>
                <w:shd w:val="clear" w:color="auto" w:fill="FFFFFF"/>
              </w:rPr>
              <w:t>R</w:t>
            </w:r>
            <w:r w:rsidR="002C6DAF" w:rsidRPr="00F726C3">
              <w:rPr>
                <w:rFonts w:asciiTheme="majorBidi" w:hAnsiTheme="majorBidi" w:cstheme="majorBidi"/>
                <w:color w:val="000000" w:themeColor="text1"/>
                <w:sz w:val="18"/>
                <w:szCs w:val="18"/>
                <w:shd w:val="clear" w:color="auto" w:fill="FFFFFF"/>
              </w:rPr>
              <w:t>o</w:t>
            </w:r>
            <w:r w:rsidR="000B4181" w:rsidRPr="00F726C3">
              <w:rPr>
                <w:rFonts w:asciiTheme="majorBidi" w:hAnsiTheme="majorBidi" w:cstheme="majorBidi"/>
                <w:color w:val="000000" w:themeColor="text1"/>
                <w:sz w:val="18"/>
                <w:szCs w:val="18"/>
                <w:shd w:val="clear" w:color="auto" w:fill="FFFFFF"/>
              </w:rPr>
              <w:t>N</w:t>
            </w:r>
            <w:proofErr w:type="spellEnd"/>
            <w:r w:rsidR="000B4181" w:rsidRPr="00F726C3">
              <w:rPr>
                <w:rFonts w:asciiTheme="majorBidi" w:hAnsiTheme="majorBidi" w:cstheme="majorBidi"/>
                <w:color w:val="000000" w:themeColor="text1"/>
                <w:sz w:val="18"/>
                <w:szCs w:val="18"/>
                <w:shd w:val="clear" w:color="auto" w:fill="FFFFFF"/>
              </w:rPr>
              <w:t>)</w:t>
            </w:r>
          </w:p>
        </w:tc>
        <w:tc>
          <w:tcPr>
            <w:tcW w:w="1323" w:type="dxa"/>
            <w:vAlign w:val="center"/>
          </w:tcPr>
          <w:p w14:paraId="6C88E714" w14:textId="5B465831"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N1</w:t>
            </w:r>
          </w:p>
        </w:tc>
        <w:tc>
          <w:tcPr>
            <w:tcW w:w="689" w:type="dxa"/>
            <w:vAlign w:val="center"/>
          </w:tcPr>
          <w:p w14:paraId="5B15CB12"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6E1C6573"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526CECE7"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37C94B23"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0.843</w:t>
            </w:r>
          </w:p>
        </w:tc>
        <w:tc>
          <w:tcPr>
            <w:tcW w:w="836" w:type="dxa"/>
            <w:vAlign w:val="center"/>
          </w:tcPr>
          <w:p w14:paraId="405442CD"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6D5B7599" w14:textId="77777777" w:rsidTr="00AE431A">
        <w:trPr>
          <w:trHeight w:val="155"/>
          <w:jc w:val="center"/>
        </w:trPr>
        <w:tc>
          <w:tcPr>
            <w:tcW w:w="1722" w:type="dxa"/>
            <w:vMerge/>
            <w:vAlign w:val="center"/>
          </w:tcPr>
          <w:p w14:paraId="63728DA7"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3CB11935" w14:textId="346CADCD"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N2</w:t>
            </w:r>
          </w:p>
        </w:tc>
        <w:tc>
          <w:tcPr>
            <w:tcW w:w="689" w:type="dxa"/>
            <w:vAlign w:val="center"/>
          </w:tcPr>
          <w:p w14:paraId="7120E26A"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159AE662"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72850A66"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74ECF239"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0.810</w:t>
            </w:r>
          </w:p>
        </w:tc>
        <w:tc>
          <w:tcPr>
            <w:tcW w:w="836" w:type="dxa"/>
            <w:vAlign w:val="center"/>
          </w:tcPr>
          <w:p w14:paraId="4115689F"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6D76A589" w14:textId="77777777" w:rsidTr="00AE431A">
        <w:trPr>
          <w:trHeight w:val="155"/>
          <w:jc w:val="center"/>
        </w:trPr>
        <w:tc>
          <w:tcPr>
            <w:tcW w:w="1722" w:type="dxa"/>
            <w:vMerge/>
            <w:vAlign w:val="center"/>
          </w:tcPr>
          <w:p w14:paraId="68BB669D"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785C94EF" w14:textId="65F11869"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N3</w:t>
            </w:r>
          </w:p>
        </w:tc>
        <w:tc>
          <w:tcPr>
            <w:tcW w:w="689" w:type="dxa"/>
            <w:vAlign w:val="center"/>
          </w:tcPr>
          <w:p w14:paraId="12CA975A"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011D1B5C"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54AF4CB9"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shd w:val="clear" w:color="auto" w:fill="FFE599" w:themeFill="accent4" w:themeFillTint="66"/>
            <w:vAlign w:val="center"/>
          </w:tcPr>
          <w:p w14:paraId="641F26CE"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0.363</w:t>
            </w:r>
          </w:p>
        </w:tc>
        <w:tc>
          <w:tcPr>
            <w:tcW w:w="836" w:type="dxa"/>
            <w:vAlign w:val="center"/>
          </w:tcPr>
          <w:p w14:paraId="1A208AB9"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63FDF3F4" w14:textId="77777777" w:rsidTr="00AE431A">
        <w:trPr>
          <w:trHeight w:val="244"/>
          <w:jc w:val="center"/>
        </w:trPr>
        <w:tc>
          <w:tcPr>
            <w:tcW w:w="1722" w:type="dxa"/>
            <w:vMerge w:val="restart"/>
            <w:vAlign w:val="center"/>
          </w:tcPr>
          <w:p w14:paraId="7BB959CC" w14:textId="5145FD7B"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hAnsiTheme="majorBidi" w:cstheme="majorBidi"/>
                <w:color w:val="000000" w:themeColor="text1"/>
                <w:sz w:val="18"/>
                <w:szCs w:val="18"/>
                <w:shd w:val="clear" w:color="auto" w:fill="FFFFFF"/>
              </w:rPr>
              <w:t>Regulation of Motivational Space</w:t>
            </w:r>
            <w:r w:rsidR="000B4181" w:rsidRPr="00F726C3">
              <w:rPr>
                <w:rFonts w:asciiTheme="majorBidi" w:hAnsiTheme="majorBidi" w:cstheme="majorBidi"/>
                <w:color w:val="000000" w:themeColor="text1"/>
                <w:sz w:val="18"/>
                <w:szCs w:val="18"/>
                <w:shd w:val="clear" w:color="auto" w:fill="FFFFFF"/>
              </w:rPr>
              <w:t xml:space="preserve"> (</w:t>
            </w:r>
            <w:proofErr w:type="spellStart"/>
            <w:r w:rsidR="000B4181" w:rsidRPr="00F726C3">
              <w:rPr>
                <w:rFonts w:asciiTheme="majorBidi" w:hAnsiTheme="majorBidi" w:cstheme="majorBidi"/>
                <w:color w:val="000000" w:themeColor="text1"/>
                <w:sz w:val="18"/>
                <w:szCs w:val="18"/>
                <w:shd w:val="clear" w:color="auto" w:fill="FFFFFF"/>
              </w:rPr>
              <w:t>R</w:t>
            </w:r>
            <w:r w:rsidR="002C6DAF" w:rsidRPr="00F726C3">
              <w:rPr>
                <w:rFonts w:asciiTheme="majorBidi" w:hAnsiTheme="majorBidi" w:cstheme="majorBidi"/>
                <w:color w:val="000000" w:themeColor="text1"/>
                <w:sz w:val="18"/>
                <w:szCs w:val="18"/>
                <w:shd w:val="clear" w:color="auto" w:fill="FFFFFF"/>
              </w:rPr>
              <w:t>o</w:t>
            </w:r>
            <w:r w:rsidR="000B4181" w:rsidRPr="00F726C3">
              <w:rPr>
                <w:rFonts w:asciiTheme="majorBidi" w:hAnsiTheme="majorBidi" w:cstheme="majorBidi"/>
                <w:color w:val="000000" w:themeColor="text1"/>
                <w:sz w:val="18"/>
                <w:szCs w:val="18"/>
                <w:shd w:val="clear" w:color="auto" w:fill="FFFFFF"/>
              </w:rPr>
              <w:t>S</w:t>
            </w:r>
            <w:proofErr w:type="spellEnd"/>
            <w:r w:rsidR="000B4181" w:rsidRPr="00F726C3">
              <w:rPr>
                <w:rFonts w:asciiTheme="majorBidi" w:hAnsiTheme="majorBidi" w:cstheme="majorBidi"/>
                <w:color w:val="000000" w:themeColor="text1"/>
                <w:sz w:val="18"/>
                <w:szCs w:val="18"/>
                <w:shd w:val="clear" w:color="auto" w:fill="FFFFFF"/>
              </w:rPr>
              <w:t>)</w:t>
            </w:r>
          </w:p>
        </w:tc>
        <w:tc>
          <w:tcPr>
            <w:tcW w:w="1323" w:type="dxa"/>
            <w:vAlign w:val="center"/>
          </w:tcPr>
          <w:p w14:paraId="10B6F002" w14:textId="1D10C589"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S1</w:t>
            </w:r>
          </w:p>
        </w:tc>
        <w:tc>
          <w:tcPr>
            <w:tcW w:w="689" w:type="dxa"/>
            <w:vAlign w:val="center"/>
          </w:tcPr>
          <w:p w14:paraId="55222ACE"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1AD115E0"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62410193"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0.639</w:t>
            </w:r>
          </w:p>
        </w:tc>
        <w:tc>
          <w:tcPr>
            <w:tcW w:w="690" w:type="dxa"/>
            <w:vAlign w:val="center"/>
          </w:tcPr>
          <w:p w14:paraId="72E63E04"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05E60296"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73BA870B" w14:textId="77777777" w:rsidTr="00AE431A">
        <w:trPr>
          <w:trHeight w:val="280"/>
          <w:jc w:val="center"/>
        </w:trPr>
        <w:tc>
          <w:tcPr>
            <w:tcW w:w="1722" w:type="dxa"/>
            <w:vMerge/>
            <w:vAlign w:val="center"/>
          </w:tcPr>
          <w:p w14:paraId="2084D213"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227BF51A" w14:textId="152FCB6C"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S2</w:t>
            </w:r>
          </w:p>
        </w:tc>
        <w:tc>
          <w:tcPr>
            <w:tcW w:w="689" w:type="dxa"/>
            <w:vAlign w:val="center"/>
          </w:tcPr>
          <w:p w14:paraId="0876A3E4" w14:textId="77777777" w:rsidR="00CE186F" w:rsidRPr="00F726C3" w:rsidRDefault="00CE186F" w:rsidP="0021246C">
            <w:pPr>
              <w:rPr>
                <w:rFonts w:asciiTheme="majorBidi" w:eastAsia="Calibri" w:hAnsiTheme="majorBidi" w:cstheme="majorBidi"/>
                <w:color w:val="000000" w:themeColor="text1"/>
                <w:sz w:val="18"/>
                <w:szCs w:val="18"/>
              </w:rPr>
            </w:pPr>
          </w:p>
        </w:tc>
        <w:tc>
          <w:tcPr>
            <w:tcW w:w="690" w:type="dxa"/>
            <w:vAlign w:val="center"/>
          </w:tcPr>
          <w:p w14:paraId="4A7A1335" w14:textId="77777777" w:rsidR="00CE186F" w:rsidRPr="00F726C3" w:rsidRDefault="00CE186F" w:rsidP="0021246C">
            <w:pPr>
              <w:rPr>
                <w:rFonts w:asciiTheme="majorBidi" w:eastAsia="Calibri" w:hAnsiTheme="majorBidi" w:cstheme="majorBidi"/>
                <w:color w:val="000000" w:themeColor="text1"/>
                <w:sz w:val="18"/>
                <w:szCs w:val="18"/>
              </w:rPr>
            </w:pPr>
          </w:p>
        </w:tc>
        <w:tc>
          <w:tcPr>
            <w:tcW w:w="689" w:type="dxa"/>
            <w:vAlign w:val="center"/>
          </w:tcPr>
          <w:p w14:paraId="483FA6A1"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0.798</w:t>
            </w:r>
          </w:p>
        </w:tc>
        <w:tc>
          <w:tcPr>
            <w:tcW w:w="690" w:type="dxa"/>
            <w:vAlign w:val="center"/>
          </w:tcPr>
          <w:p w14:paraId="4CE8482D"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0625D073" w14:textId="77777777" w:rsidR="00CE186F" w:rsidRPr="00F726C3" w:rsidRDefault="00CE186F" w:rsidP="0021246C">
            <w:pPr>
              <w:rPr>
                <w:rFonts w:asciiTheme="majorBidi" w:eastAsia="Calibri" w:hAnsiTheme="majorBidi" w:cstheme="majorBidi"/>
                <w:color w:val="000000" w:themeColor="text1"/>
                <w:sz w:val="18"/>
                <w:szCs w:val="18"/>
              </w:rPr>
            </w:pPr>
          </w:p>
        </w:tc>
      </w:tr>
      <w:tr w:rsidR="00F726C3" w:rsidRPr="00F726C3" w14:paraId="0A337FBD" w14:textId="77777777" w:rsidTr="00AE431A">
        <w:trPr>
          <w:trHeight w:val="155"/>
          <w:jc w:val="center"/>
        </w:trPr>
        <w:tc>
          <w:tcPr>
            <w:tcW w:w="1722" w:type="dxa"/>
            <w:vMerge/>
            <w:vAlign w:val="center"/>
          </w:tcPr>
          <w:p w14:paraId="55DBA4D6" w14:textId="77777777" w:rsidR="00CE186F" w:rsidRPr="00F726C3" w:rsidRDefault="00CE186F" w:rsidP="0021246C">
            <w:pPr>
              <w:ind w:left="-18"/>
              <w:rPr>
                <w:rFonts w:asciiTheme="majorBidi" w:eastAsia="Calibri" w:hAnsiTheme="majorBidi" w:cstheme="majorBidi"/>
                <w:color w:val="000000" w:themeColor="text1"/>
                <w:sz w:val="18"/>
                <w:szCs w:val="18"/>
              </w:rPr>
            </w:pPr>
          </w:p>
        </w:tc>
        <w:tc>
          <w:tcPr>
            <w:tcW w:w="1323" w:type="dxa"/>
            <w:vAlign w:val="center"/>
          </w:tcPr>
          <w:p w14:paraId="664F78B0" w14:textId="1F1BCED8"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R</w:t>
            </w:r>
            <w:r w:rsidR="002C6DAF" w:rsidRPr="00F726C3">
              <w:rPr>
                <w:rFonts w:asciiTheme="majorBidi" w:eastAsia="Calibri" w:hAnsiTheme="majorBidi" w:cstheme="majorBidi"/>
                <w:color w:val="000000" w:themeColor="text1"/>
                <w:sz w:val="18"/>
                <w:szCs w:val="18"/>
              </w:rPr>
              <w:t>o</w:t>
            </w:r>
            <w:r w:rsidRPr="00F726C3">
              <w:rPr>
                <w:rFonts w:asciiTheme="majorBidi" w:eastAsia="Calibri" w:hAnsiTheme="majorBidi" w:cstheme="majorBidi"/>
                <w:color w:val="000000" w:themeColor="text1"/>
                <w:sz w:val="18"/>
                <w:szCs w:val="18"/>
              </w:rPr>
              <w:t>S3</w:t>
            </w:r>
          </w:p>
        </w:tc>
        <w:tc>
          <w:tcPr>
            <w:tcW w:w="689" w:type="dxa"/>
            <w:shd w:val="clear" w:color="auto" w:fill="FFE599" w:themeFill="accent4" w:themeFillTint="66"/>
            <w:vAlign w:val="center"/>
          </w:tcPr>
          <w:p w14:paraId="11D5D4B4"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0.345</w:t>
            </w:r>
          </w:p>
        </w:tc>
        <w:tc>
          <w:tcPr>
            <w:tcW w:w="690" w:type="dxa"/>
            <w:shd w:val="clear" w:color="auto" w:fill="FFE599" w:themeFill="accent4" w:themeFillTint="66"/>
            <w:vAlign w:val="center"/>
          </w:tcPr>
          <w:p w14:paraId="534DABEC" w14:textId="77777777" w:rsidR="00CE186F" w:rsidRPr="00F726C3" w:rsidRDefault="00CE186F" w:rsidP="0021246C">
            <w:pPr>
              <w:ind w:left="-18"/>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0.352</w:t>
            </w:r>
          </w:p>
        </w:tc>
        <w:tc>
          <w:tcPr>
            <w:tcW w:w="689" w:type="dxa"/>
            <w:shd w:val="clear" w:color="auto" w:fill="FFE599" w:themeFill="accent4" w:themeFillTint="66"/>
            <w:vAlign w:val="center"/>
          </w:tcPr>
          <w:p w14:paraId="65C94EDB" w14:textId="77777777" w:rsidR="00CE186F" w:rsidRPr="00F726C3" w:rsidRDefault="00CE186F" w:rsidP="0021246C">
            <w:pPr>
              <w:rPr>
                <w:rFonts w:asciiTheme="majorBidi" w:eastAsia="Calibri" w:hAnsiTheme="majorBidi" w:cstheme="majorBidi"/>
                <w:color w:val="000000" w:themeColor="text1"/>
                <w:sz w:val="18"/>
                <w:szCs w:val="18"/>
              </w:rPr>
            </w:pPr>
            <w:r w:rsidRPr="00F726C3">
              <w:rPr>
                <w:rFonts w:asciiTheme="majorBidi" w:eastAsia="Calibri" w:hAnsiTheme="majorBidi" w:cstheme="majorBidi"/>
                <w:color w:val="000000" w:themeColor="text1"/>
                <w:sz w:val="18"/>
                <w:szCs w:val="18"/>
              </w:rPr>
              <w:t>0.316</w:t>
            </w:r>
          </w:p>
        </w:tc>
        <w:tc>
          <w:tcPr>
            <w:tcW w:w="690" w:type="dxa"/>
            <w:vAlign w:val="center"/>
          </w:tcPr>
          <w:p w14:paraId="76E30464" w14:textId="77777777" w:rsidR="00CE186F" w:rsidRPr="00F726C3" w:rsidRDefault="00CE186F" w:rsidP="0021246C">
            <w:pPr>
              <w:rPr>
                <w:rFonts w:asciiTheme="majorBidi" w:eastAsia="Calibri" w:hAnsiTheme="majorBidi" w:cstheme="majorBidi"/>
                <w:color w:val="000000" w:themeColor="text1"/>
                <w:sz w:val="18"/>
                <w:szCs w:val="18"/>
              </w:rPr>
            </w:pPr>
          </w:p>
        </w:tc>
        <w:tc>
          <w:tcPr>
            <w:tcW w:w="836" w:type="dxa"/>
            <w:vAlign w:val="center"/>
          </w:tcPr>
          <w:p w14:paraId="7E2C728D" w14:textId="77777777" w:rsidR="00CE186F" w:rsidRPr="00F726C3" w:rsidRDefault="00CE186F" w:rsidP="0021246C">
            <w:pPr>
              <w:rPr>
                <w:rFonts w:asciiTheme="majorBidi" w:eastAsia="Calibri" w:hAnsiTheme="majorBidi" w:cstheme="majorBidi"/>
                <w:color w:val="000000" w:themeColor="text1"/>
                <w:sz w:val="18"/>
                <w:szCs w:val="18"/>
              </w:rPr>
            </w:pPr>
          </w:p>
        </w:tc>
      </w:tr>
    </w:tbl>
    <w:p w14:paraId="74B83A84"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5AA9D762"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p>
    <w:p w14:paraId="40B8A723" w14:textId="77777777" w:rsidR="00CE186F" w:rsidRPr="00F726C3" w:rsidRDefault="00CE186F" w:rsidP="0021246C">
      <w:pPr>
        <w:bidi w:val="0"/>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br w:type="page"/>
      </w:r>
    </w:p>
    <w:p w14:paraId="06F0D012" w14:textId="77777777" w:rsidR="00CE186F" w:rsidRPr="00F726C3" w:rsidRDefault="00CE186F" w:rsidP="0021246C">
      <w:pPr>
        <w:bidi w:val="0"/>
        <w:spacing w:after="0" w:line="240" w:lineRule="auto"/>
        <w:jc w:val="both"/>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lastRenderedPageBreak/>
        <w:t>Figures:</w:t>
      </w:r>
    </w:p>
    <w:p w14:paraId="5F6AFAA9" w14:textId="77777777"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r w:rsidRPr="00F726C3">
        <w:rPr>
          <w:rFonts w:asciiTheme="majorBidi" w:hAnsiTheme="majorBidi" w:cstheme="majorBidi"/>
          <w:noProof/>
          <w:color w:val="000000" w:themeColor="text1"/>
          <w:shd w:val="clear" w:color="auto" w:fill="FFFFFF"/>
        </w:rPr>
        <w:drawing>
          <wp:inline distT="0" distB="0" distL="0" distR="0" wp14:anchorId="3442D837" wp14:editId="036D78F8">
            <wp:extent cx="4867275" cy="338593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867275" cy="3385931"/>
                    </a:xfrm>
                    <a:prstGeom prst="rect">
                      <a:avLst/>
                    </a:prstGeom>
                    <a:noFill/>
                    <a:ln>
                      <a:noFill/>
                    </a:ln>
                  </pic:spPr>
                </pic:pic>
              </a:graphicData>
            </a:graphic>
          </wp:inline>
        </w:drawing>
      </w:r>
    </w:p>
    <w:p w14:paraId="261F011C" w14:textId="77777777"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r w:rsidRPr="00F726C3">
        <w:rPr>
          <w:rFonts w:asciiTheme="majorBidi" w:hAnsiTheme="majorBidi" w:cstheme="majorBidi"/>
          <w:color w:val="000000" w:themeColor="text1"/>
          <w:shd w:val="clear" w:color="auto" w:fill="FFFFFF"/>
        </w:rPr>
        <w:t xml:space="preserve">Figure 1: Five </w:t>
      </w:r>
      <w:proofErr w:type="spellStart"/>
      <w:r w:rsidRPr="00F726C3">
        <w:rPr>
          <w:rFonts w:asciiTheme="majorBidi" w:hAnsiTheme="majorBidi" w:cstheme="majorBidi"/>
          <w:color w:val="000000" w:themeColor="text1"/>
          <w:shd w:val="clear" w:color="auto" w:fill="FFFFFF"/>
        </w:rPr>
        <w:t>metamotivational</w:t>
      </w:r>
      <w:proofErr w:type="spellEnd"/>
      <w:r w:rsidRPr="00F726C3">
        <w:rPr>
          <w:rFonts w:asciiTheme="majorBidi" w:hAnsiTheme="majorBidi" w:cstheme="majorBidi"/>
          <w:color w:val="000000" w:themeColor="text1"/>
          <w:shd w:val="clear" w:color="auto" w:fill="FFFFFF"/>
        </w:rPr>
        <w:t xml:space="preserve"> strategies used by health professions educators and sub-themes</w:t>
      </w:r>
    </w:p>
    <w:p w14:paraId="0E7A4F3D" w14:textId="77777777" w:rsidR="00CE186F" w:rsidRPr="00F726C3" w:rsidRDefault="00CE186F" w:rsidP="0021246C">
      <w:pPr>
        <w:bidi w:val="0"/>
        <w:spacing w:after="0" w:line="240" w:lineRule="auto"/>
        <w:jc w:val="center"/>
        <w:rPr>
          <w:rFonts w:asciiTheme="majorBidi" w:hAnsiTheme="majorBidi" w:cstheme="majorBidi"/>
          <w:color w:val="000000" w:themeColor="text1"/>
          <w:shd w:val="clear" w:color="auto" w:fill="FFFFFF"/>
        </w:rPr>
      </w:pPr>
    </w:p>
    <w:p w14:paraId="4D16ECD7" w14:textId="77777777" w:rsidR="00CE186F" w:rsidRPr="00F726C3" w:rsidRDefault="00CE186F" w:rsidP="0021246C">
      <w:pPr>
        <w:bidi w:val="0"/>
        <w:spacing w:after="0"/>
        <w:jc w:val="center"/>
        <w:rPr>
          <w:rFonts w:asciiTheme="majorBidi" w:hAnsiTheme="majorBidi" w:cstheme="majorBidi"/>
          <w:b/>
          <w:bCs/>
          <w:noProof/>
          <w:color w:val="000000" w:themeColor="text1"/>
          <w:shd w:val="clear" w:color="auto" w:fill="FFFFFF"/>
        </w:rPr>
      </w:pPr>
      <w:r w:rsidRPr="00F726C3">
        <w:rPr>
          <w:rFonts w:asciiTheme="majorBidi" w:hAnsiTheme="majorBidi" w:cstheme="majorBidi"/>
          <w:b/>
          <w:bCs/>
          <w:noProof/>
          <w:color w:val="000000" w:themeColor="text1"/>
          <w:shd w:val="clear" w:color="auto" w:fill="FFFFFF"/>
        </w:rPr>
        <w:drawing>
          <wp:inline distT="0" distB="0" distL="0" distR="0" wp14:anchorId="19C68468" wp14:editId="6FD25A1A">
            <wp:extent cx="2428875" cy="4340201"/>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0022" cy="4556681"/>
                    </a:xfrm>
                    <a:prstGeom prst="rect">
                      <a:avLst/>
                    </a:prstGeom>
                    <a:noFill/>
                    <a:ln>
                      <a:noFill/>
                    </a:ln>
                  </pic:spPr>
                </pic:pic>
              </a:graphicData>
            </a:graphic>
          </wp:inline>
        </w:drawing>
      </w:r>
    </w:p>
    <w:p w14:paraId="0388DAE9" w14:textId="5807BFDA" w:rsidR="00CE186F" w:rsidRPr="00F726C3" w:rsidRDefault="00CE186F" w:rsidP="0021246C">
      <w:pPr>
        <w:bidi w:val="0"/>
        <w:spacing w:after="0"/>
        <w:ind w:left="33" w:hanging="33"/>
        <w:jc w:val="center"/>
        <w:rPr>
          <w:rFonts w:asciiTheme="majorBidi" w:hAnsiTheme="majorBidi" w:cstheme="majorBidi"/>
          <w:color w:val="000000" w:themeColor="text1"/>
          <w:sz w:val="20"/>
          <w:szCs w:val="20"/>
          <w:shd w:val="clear" w:color="auto" w:fill="FFFFFF"/>
        </w:rPr>
      </w:pPr>
      <w:r w:rsidRPr="00F726C3">
        <w:rPr>
          <w:rFonts w:asciiTheme="majorBidi" w:hAnsiTheme="majorBidi" w:cstheme="majorBidi"/>
          <w:color w:val="000000" w:themeColor="text1"/>
          <w:sz w:val="18"/>
          <w:szCs w:val="18"/>
          <w:shd w:val="clear" w:color="auto" w:fill="FFFFFF"/>
        </w:rPr>
        <w:t xml:space="preserve">Figure 2: </w:t>
      </w:r>
      <w:r w:rsidR="00290B5B" w:rsidRPr="00F726C3">
        <w:rPr>
          <w:rFonts w:asciiTheme="majorBidi" w:hAnsiTheme="majorBidi" w:cstheme="majorBidi"/>
          <w:color w:val="000000" w:themeColor="text1"/>
          <w:sz w:val="20"/>
          <w:szCs w:val="20"/>
          <w:shd w:val="clear" w:color="auto" w:fill="FFFFFF"/>
        </w:rPr>
        <w:t xml:space="preserve">Confirmatory </w:t>
      </w:r>
      <w:r w:rsidR="0068561F" w:rsidRPr="00F726C3">
        <w:rPr>
          <w:rFonts w:asciiTheme="majorBidi" w:hAnsiTheme="majorBidi" w:cstheme="majorBidi"/>
          <w:color w:val="000000" w:themeColor="text1"/>
          <w:sz w:val="20"/>
          <w:szCs w:val="20"/>
          <w:shd w:val="clear" w:color="auto" w:fill="FFFFFF"/>
        </w:rPr>
        <w:t xml:space="preserve">factor analysis </w:t>
      </w:r>
      <w:r w:rsidR="00290B5B" w:rsidRPr="00F726C3">
        <w:rPr>
          <w:rFonts w:asciiTheme="majorBidi" w:hAnsiTheme="majorBidi" w:cstheme="majorBidi"/>
          <w:color w:val="000000" w:themeColor="text1"/>
          <w:sz w:val="20"/>
          <w:szCs w:val="20"/>
          <w:shd w:val="clear" w:color="auto" w:fill="FFFFFF"/>
        </w:rPr>
        <w:t xml:space="preserve">of the final version of the EMS, Cronbach's alpha coefficients and standardized factor loadings. </w:t>
      </w:r>
      <w:proofErr w:type="spellStart"/>
      <w:r w:rsidR="00290B5B" w:rsidRPr="00F726C3">
        <w:rPr>
          <w:rFonts w:asciiTheme="majorBidi" w:hAnsiTheme="majorBidi" w:cstheme="majorBidi"/>
          <w:color w:val="000000" w:themeColor="text1"/>
          <w:sz w:val="20"/>
          <w:szCs w:val="20"/>
          <w:shd w:val="clear" w:color="auto" w:fill="FFFFFF"/>
        </w:rPr>
        <w:t>RoI</w:t>
      </w:r>
      <w:proofErr w:type="spellEnd"/>
      <w:r w:rsidR="00290B5B" w:rsidRPr="00F726C3">
        <w:rPr>
          <w:rFonts w:asciiTheme="majorBidi" w:hAnsiTheme="majorBidi" w:cstheme="majorBidi"/>
          <w:color w:val="000000" w:themeColor="text1"/>
          <w:sz w:val="20"/>
          <w:szCs w:val="20"/>
          <w:shd w:val="clear" w:color="auto" w:fill="FFFFFF"/>
        </w:rPr>
        <w:t xml:space="preserve">: Regulation of Professional Identity, </w:t>
      </w:r>
      <w:proofErr w:type="spellStart"/>
      <w:r w:rsidR="00290B5B" w:rsidRPr="00F726C3">
        <w:rPr>
          <w:rFonts w:asciiTheme="majorBidi" w:hAnsiTheme="majorBidi" w:cstheme="majorBidi"/>
          <w:color w:val="000000" w:themeColor="text1"/>
          <w:sz w:val="20"/>
          <w:szCs w:val="20"/>
          <w:shd w:val="clear" w:color="auto" w:fill="FFFFFF"/>
        </w:rPr>
        <w:t>RoV</w:t>
      </w:r>
      <w:proofErr w:type="spellEnd"/>
      <w:r w:rsidR="00290B5B" w:rsidRPr="00F726C3">
        <w:rPr>
          <w:rFonts w:asciiTheme="majorBidi" w:hAnsiTheme="majorBidi" w:cstheme="majorBidi"/>
          <w:color w:val="000000" w:themeColor="text1"/>
          <w:sz w:val="20"/>
          <w:szCs w:val="20"/>
          <w:shd w:val="clear" w:color="auto" w:fill="FFFFFF"/>
        </w:rPr>
        <w:t xml:space="preserve">: Regulation of Vision, </w:t>
      </w:r>
      <w:proofErr w:type="spellStart"/>
      <w:r w:rsidR="00290B5B" w:rsidRPr="00F726C3">
        <w:rPr>
          <w:rFonts w:asciiTheme="majorBidi" w:hAnsiTheme="majorBidi" w:cstheme="majorBidi"/>
          <w:color w:val="000000" w:themeColor="text1"/>
          <w:sz w:val="20"/>
          <w:szCs w:val="20"/>
          <w:shd w:val="clear" w:color="auto" w:fill="FFFFFF"/>
        </w:rPr>
        <w:t>RoE</w:t>
      </w:r>
      <w:proofErr w:type="spellEnd"/>
      <w:r w:rsidR="00290B5B" w:rsidRPr="00F726C3">
        <w:rPr>
          <w:rFonts w:asciiTheme="majorBidi" w:hAnsiTheme="majorBidi" w:cstheme="majorBidi"/>
          <w:color w:val="000000" w:themeColor="text1"/>
          <w:sz w:val="20"/>
          <w:szCs w:val="20"/>
          <w:shd w:val="clear" w:color="auto" w:fill="FFFFFF"/>
        </w:rPr>
        <w:t xml:space="preserve">: Regulation of Excellence, </w:t>
      </w:r>
      <w:proofErr w:type="spellStart"/>
      <w:r w:rsidR="00290B5B" w:rsidRPr="00F726C3">
        <w:rPr>
          <w:rFonts w:asciiTheme="majorBidi" w:hAnsiTheme="majorBidi" w:cstheme="majorBidi"/>
          <w:color w:val="000000" w:themeColor="text1"/>
          <w:sz w:val="20"/>
          <w:szCs w:val="20"/>
          <w:shd w:val="clear" w:color="auto" w:fill="FFFFFF"/>
        </w:rPr>
        <w:t>RoN</w:t>
      </w:r>
      <w:proofErr w:type="spellEnd"/>
      <w:r w:rsidR="00290B5B" w:rsidRPr="00F726C3">
        <w:rPr>
          <w:rFonts w:asciiTheme="majorBidi" w:hAnsiTheme="majorBidi" w:cstheme="majorBidi"/>
          <w:color w:val="000000" w:themeColor="text1"/>
          <w:sz w:val="20"/>
          <w:szCs w:val="20"/>
          <w:shd w:val="clear" w:color="auto" w:fill="FFFFFF"/>
        </w:rPr>
        <w:t xml:space="preserve">: Regulation of Motivational Network, </w:t>
      </w:r>
      <w:proofErr w:type="spellStart"/>
      <w:r w:rsidR="00290B5B" w:rsidRPr="00F726C3">
        <w:rPr>
          <w:rFonts w:asciiTheme="majorBidi" w:hAnsiTheme="majorBidi" w:cstheme="majorBidi"/>
          <w:color w:val="000000" w:themeColor="text1"/>
          <w:sz w:val="20"/>
          <w:szCs w:val="20"/>
          <w:shd w:val="clear" w:color="auto" w:fill="FFFFFF"/>
        </w:rPr>
        <w:t>RoS</w:t>
      </w:r>
      <w:proofErr w:type="spellEnd"/>
      <w:r w:rsidR="00290B5B" w:rsidRPr="00F726C3">
        <w:rPr>
          <w:rFonts w:asciiTheme="majorBidi" w:hAnsiTheme="majorBidi" w:cstheme="majorBidi"/>
          <w:color w:val="000000" w:themeColor="text1"/>
          <w:sz w:val="20"/>
          <w:szCs w:val="20"/>
          <w:shd w:val="clear" w:color="auto" w:fill="FFFFFF"/>
        </w:rPr>
        <w:t>: Regulation of Motivational Space</w:t>
      </w:r>
    </w:p>
    <w:sectPr w:rsidR="00CE186F" w:rsidRPr="00F726C3" w:rsidSect="006F2873">
      <w:footerReference w:type="default" r:id="rId10"/>
      <w:pgSz w:w="11906" w:h="16838"/>
      <w:pgMar w:top="1440" w:right="1440" w:bottom="1440" w:left="1440" w:header="708" w:footer="708" w:gutter="0"/>
      <w:pgNumType w:fmt="numberInDash"/>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BE043" w14:textId="77777777" w:rsidR="002E6E3A" w:rsidRDefault="002E6E3A" w:rsidP="00463942">
      <w:pPr>
        <w:spacing w:after="0" w:line="240" w:lineRule="auto"/>
      </w:pPr>
      <w:r>
        <w:separator/>
      </w:r>
    </w:p>
  </w:endnote>
  <w:endnote w:type="continuationSeparator" w:id="0">
    <w:p w14:paraId="613A0C10" w14:textId="77777777" w:rsidR="002E6E3A" w:rsidRDefault="002E6E3A" w:rsidP="0046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Yagut">
    <w:altName w:val="Courier New"/>
    <w:panose1 w:val="020B0604020202020204"/>
    <w:charset w:val="B2"/>
    <w:family w:val="auto"/>
    <w:pitch w:val="variable"/>
    <w:sig w:usb0="00002001" w:usb1="80000000" w:usb2="00000008" w:usb3="00000000" w:csb0="00000040" w:csb1="00000000"/>
  </w:font>
  <w:font w:name="Traditional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Divani Mazar">
    <w:altName w:val="Times New Roman"/>
    <w:panose1 w:val="020B0604020202020204"/>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DE"/>
    <w:family w:val="swiss"/>
    <w:pitch w:val="variable"/>
    <w:sig w:usb0="01000003" w:usb1="00000000" w:usb2="00000000" w:usb3="00000000" w:csb0="00010111" w:csb1="00000000"/>
  </w:font>
  <w:font w:name="AdvOT46dcae81">
    <w:altName w:val="Times New Roman"/>
    <w:panose1 w:val="020B0604020202020204"/>
    <w:charset w:val="00"/>
    <w:family w:val="roman"/>
    <w:notTrueType/>
    <w:pitch w:val="default"/>
  </w:font>
  <w:font w:name="TimesNewRoman">
    <w:altName w:val="Times New Roman"/>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48963313"/>
      <w:docPartObj>
        <w:docPartGallery w:val="Page Numbers (Bottom of Page)"/>
        <w:docPartUnique/>
      </w:docPartObj>
    </w:sdtPr>
    <w:sdtEndPr>
      <w:rPr>
        <w:noProof/>
      </w:rPr>
    </w:sdtEndPr>
    <w:sdtContent>
      <w:p w14:paraId="759BEF74" w14:textId="77777777" w:rsidR="00640C16" w:rsidRDefault="00640C16">
        <w:pPr>
          <w:pStyle w:val="Footer"/>
          <w:jc w:val="center"/>
        </w:pPr>
      </w:p>
      <w:p w14:paraId="6D4B6F00" w14:textId="3A76AB71" w:rsidR="00640C16" w:rsidRDefault="00640C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7EA5C1" w14:textId="77777777" w:rsidR="00640C16" w:rsidRDefault="00640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EA8E" w14:textId="77777777" w:rsidR="002E6E3A" w:rsidRDefault="002E6E3A" w:rsidP="00463942">
      <w:pPr>
        <w:spacing w:after="0" w:line="240" w:lineRule="auto"/>
      </w:pPr>
      <w:r>
        <w:separator/>
      </w:r>
    </w:p>
  </w:footnote>
  <w:footnote w:type="continuationSeparator" w:id="0">
    <w:p w14:paraId="76923471" w14:textId="77777777" w:rsidR="002E6E3A" w:rsidRDefault="002E6E3A" w:rsidP="00463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523"/>
    <w:multiLevelType w:val="multilevel"/>
    <w:tmpl w:val="2DAC7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55525"/>
    <w:multiLevelType w:val="hybridMultilevel"/>
    <w:tmpl w:val="71820A00"/>
    <w:lvl w:ilvl="0" w:tplc="C33085EE">
      <w:start w:val="1"/>
      <w:numFmt w:val="bullet"/>
      <w:lvlText w:val=""/>
      <w:lvlJc w:val="left"/>
      <w:pPr>
        <w:ind w:left="720" w:hanging="360"/>
      </w:pPr>
      <w:rPr>
        <w:rFonts w:ascii="Symbol" w:hAnsi="Symbol" w:hint="default"/>
      </w:rPr>
    </w:lvl>
    <w:lvl w:ilvl="1" w:tplc="5E60EBD0">
      <w:start w:val="1"/>
      <w:numFmt w:val="bullet"/>
      <w:lvlText w:val="o"/>
      <w:lvlJc w:val="left"/>
      <w:pPr>
        <w:ind w:left="1440" w:hanging="360"/>
      </w:pPr>
      <w:rPr>
        <w:rFonts w:ascii="Courier New" w:hAnsi="Courier New" w:cs="Courier New" w:hint="default"/>
      </w:rPr>
    </w:lvl>
    <w:lvl w:ilvl="2" w:tplc="3732C8E8">
      <w:start w:val="1"/>
      <w:numFmt w:val="bullet"/>
      <w:lvlText w:val=""/>
      <w:lvlJc w:val="left"/>
      <w:pPr>
        <w:ind w:left="2160" w:hanging="360"/>
      </w:pPr>
      <w:rPr>
        <w:rFonts w:ascii="Wingdings" w:hAnsi="Wingdings" w:hint="default"/>
      </w:rPr>
    </w:lvl>
    <w:lvl w:ilvl="3" w:tplc="0128A5E6">
      <w:start w:val="1"/>
      <w:numFmt w:val="bullet"/>
      <w:lvlText w:val=""/>
      <w:lvlJc w:val="left"/>
      <w:pPr>
        <w:ind w:left="2880" w:hanging="360"/>
      </w:pPr>
      <w:rPr>
        <w:rFonts w:ascii="Symbol" w:hAnsi="Symbol" w:hint="default"/>
      </w:rPr>
    </w:lvl>
    <w:lvl w:ilvl="4" w:tplc="FD38F6CC">
      <w:start w:val="1"/>
      <w:numFmt w:val="bullet"/>
      <w:lvlText w:val="o"/>
      <w:lvlJc w:val="left"/>
      <w:pPr>
        <w:ind w:left="3600" w:hanging="360"/>
      </w:pPr>
      <w:rPr>
        <w:rFonts w:ascii="Courier New" w:hAnsi="Courier New" w:cs="Courier New" w:hint="default"/>
      </w:rPr>
    </w:lvl>
    <w:lvl w:ilvl="5" w:tplc="988A969A">
      <w:start w:val="1"/>
      <w:numFmt w:val="bullet"/>
      <w:lvlText w:val=""/>
      <w:lvlJc w:val="left"/>
      <w:pPr>
        <w:ind w:left="4320" w:hanging="360"/>
      </w:pPr>
      <w:rPr>
        <w:rFonts w:ascii="Wingdings" w:hAnsi="Wingdings" w:hint="default"/>
      </w:rPr>
    </w:lvl>
    <w:lvl w:ilvl="6" w:tplc="F984F82C">
      <w:start w:val="1"/>
      <w:numFmt w:val="bullet"/>
      <w:lvlText w:val=""/>
      <w:lvlJc w:val="left"/>
      <w:pPr>
        <w:ind w:left="5040" w:hanging="360"/>
      </w:pPr>
      <w:rPr>
        <w:rFonts w:ascii="Symbol" w:hAnsi="Symbol" w:hint="default"/>
      </w:rPr>
    </w:lvl>
    <w:lvl w:ilvl="7" w:tplc="6BA4D896">
      <w:start w:val="1"/>
      <w:numFmt w:val="bullet"/>
      <w:lvlText w:val="o"/>
      <w:lvlJc w:val="left"/>
      <w:pPr>
        <w:ind w:left="5760" w:hanging="360"/>
      </w:pPr>
      <w:rPr>
        <w:rFonts w:ascii="Courier New" w:hAnsi="Courier New" w:cs="Courier New" w:hint="default"/>
      </w:rPr>
    </w:lvl>
    <w:lvl w:ilvl="8" w:tplc="93A6AF5E">
      <w:start w:val="1"/>
      <w:numFmt w:val="bullet"/>
      <w:lvlText w:val=""/>
      <w:lvlJc w:val="left"/>
      <w:pPr>
        <w:ind w:left="6480" w:hanging="360"/>
      </w:pPr>
      <w:rPr>
        <w:rFonts w:ascii="Wingdings" w:hAnsi="Wingdings" w:hint="default"/>
      </w:rPr>
    </w:lvl>
  </w:abstractNum>
  <w:abstractNum w:abstractNumId="2" w15:restartNumberingAfterBreak="0">
    <w:nsid w:val="0D674C9D"/>
    <w:multiLevelType w:val="multilevel"/>
    <w:tmpl w:val="DD28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36599"/>
    <w:multiLevelType w:val="hybridMultilevel"/>
    <w:tmpl w:val="794A8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07DEC"/>
    <w:multiLevelType w:val="multilevel"/>
    <w:tmpl w:val="7E668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A1206"/>
    <w:multiLevelType w:val="multilevel"/>
    <w:tmpl w:val="307C5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1018D8"/>
    <w:multiLevelType w:val="hybridMultilevel"/>
    <w:tmpl w:val="F3687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27912"/>
    <w:multiLevelType w:val="multilevel"/>
    <w:tmpl w:val="FBA44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2D473C"/>
    <w:multiLevelType w:val="multilevel"/>
    <w:tmpl w:val="3B802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0B5041"/>
    <w:multiLevelType w:val="hybridMultilevel"/>
    <w:tmpl w:val="F7C83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E79A4"/>
    <w:multiLevelType w:val="multilevel"/>
    <w:tmpl w:val="CC2E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147FD1"/>
    <w:multiLevelType w:val="multilevel"/>
    <w:tmpl w:val="870E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1A2338"/>
    <w:multiLevelType w:val="multilevel"/>
    <w:tmpl w:val="FD30AAF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1E5B45"/>
    <w:multiLevelType w:val="hybridMultilevel"/>
    <w:tmpl w:val="472C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C0138"/>
    <w:multiLevelType w:val="multilevel"/>
    <w:tmpl w:val="CC0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C7E6E"/>
    <w:multiLevelType w:val="hybridMultilevel"/>
    <w:tmpl w:val="755007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E777A6"/>
    <w:multiLevelType w:val="multilevel"/>
    <w:tmpl w:val="DC322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BB2F2D"/>
    <w:multiLevelType w:val="multilevel"/>
    <w:tmpl w:val="050E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D4E49"/>
    <w:multiLevelType w:val="multilevel"/>
    <w:tmpl w:val="FD30AAF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B44797"/>
    <w:multiLevelType w:val="multilevel"/>
    <w:tmpl w:val="7E668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E57488"/>
    <w:multiLevelType w:val="hybridMultilevel"/>
    <w:tmpl w:val="8786B3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5322F0"/>
    <w:multiLevelType w:val="hybridMultilevel"/>
    <w:tmpl w:val="787E00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DD9184C"/>
    <w:multiLevelType w:val="multilevel"/>
    <w:tmpl w:val="8ACAF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E949D3"/>
    <w:multiLevelType w:val="multilevel"/>
    <w:tmpl w:val="BB0A27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3A6055"/>
    <w:multiLevelType w:val="multilevel"/>
    <w:tmpl w:val="C75EF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537AAD"/>
    <w:multiLevelType w:val="multilevel"/>
    <w:tmpl w:val="02B09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5810C0"/>
    <w:multiLevelType w:val="hybridMultilevel"/>
    <w:tmpl w:val="C94C238A"/>
    <w:lvl w:ilvl="0" w:tplc="6D585E5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685C57C7"/>
    <w:multiLevelType w:val="hybridMultilevel"/>
    <w:tmpl w:val="5E50A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4A7A38"/>
    <w:multiLevelType w:val="multilevel"/>
    <w:tmpl w:val="1FA2F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686F13"/>
    <w:multiLevelType w:val="hybridMultilevel"/>
    <w:tmpl w:val="64625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E6952"/>
    <w:multiLevelType w:val="multilevel"/>
    <w:tmpl w:val="711E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6221973">
    <w:abstractNumId w:val="29"/>
  </w:num>
  <w:num w:numId="2" w16cid:durableId="66615818">
    <w:abstractNumId w:val="13"/>
  </w:num>
  <w:num w:numId="3" w16cid:durableId="864636177">
    <w:abstractNumId w:val="1"/>
  </w:num>
  <w:num w:numId="4" w16cid:durableId="1668749688">
    <w:abstractNumId w:val="20"/>
  </w:num>
  <w:num w:numId="5" w16cid:durableId="1624851048">
    <w:abstractNumId w:val="26"/>
  </w:num>
  <w:num w:numId="6" w16cid:durableId="1817986918">
    <w:abstractNumId w:val="21"/>
  </w:num>
  <w:num w:numId="7" w16cid:durableId="51781895">
    <w:abstractNumId w:val="15"/>
  </w:num>
  <w:num w:numId="8" w16cid:durableId="297958214">
    <w:abstractNumId w:val="24"/>
  </w:num>
  <w:num w:numId="9" w16cid:durableId="1898054502">
    <w:abstractNumId w:val="8"/>
  </w:num>
  <w:num w:numId="10" w16cid:durableId="2127655854">
    <w:abstractNumId w:val="23"/>
  </w:num>
  <w:num w:numId="11" w16cid:durableId="497962358">
    <w:abstractNumId w:val="27"/>
  </w:num>
  <w:num w:numId="12" w16cid:durableId="499081364">
    <w:abstractNumId w:val="9"/>
  </w:num>
  <w:num w:numId="13" w16cid:durableId="1471557904">
    <w:abstractNumId w:val="3"/>
  </w:num>
  <w:num w:numId="14" w16cid:durableId="24529640">
    <w:abstractNumId w:val="19"/>
  </w:num>
  <w:num w:numId="15" w16cid:durableId="1381898792">
    <w:abstractNumId w:val="7"/>
  </w:num>
  <w:num w:numId="16" w16cid:durableId="844396744">
    <w:abstractNumId w:val="25"/>
  </w:num>
  <w:num w:numId="17" w16cid:durableId="97676338">
    <w:abstractNumId w:val="11"/>
  </w:num>
  <w:num w:numId="18" w16cid:durableId="2084523719">
    <w:abstractNumId w:val="0"/>
  </w:num>
  <w:num w:numId="19" w16cid:durableId="1900363196">
    <w:abstractNumId w:val="10"/>
  </w:num>
  <w:num w:numId="20" w16cid:durableId="42411253">
    <w:abstractNumId w:val="14"/>
  </w:num>
  <w:num w:numId="21" w16cid:durableId="379329996">
    <w:abstractNumId w:val="28"/>
  </w:num>
  <w:num w:numId="22" w16cid:durableId="1263611681">
    <w:abstractNumId w:val="30"/>
  </w:num>
  <w:num w:numId="23" w16cid:durableId="882250646">
    <w:abstractNumId w:val="17"/>
  </w:num>
  <w:num w:numId="24" w16cid:durableId="1082875493">
    <w:abstractNumId w:val="5"/>
  </w:num>
  <w:num w:numId="25" w16cid:durableId="527059536">
    <w:abstractNumId w:val="2"/>
  </w:num>
  <w:num w:numId="26" w16cid:durableId="1625503517">
    <w:abstractNumId w:val="16"/>
  </w:num>
  <w:num w:numId="27" w16cid:durableId="873151245">
    <w:abstractNumId w:val="18"/>
  </w:num>
  <w:num w:numId="28" w16cid:durableId="1170636646">
    <w:abstractNumId w:val="12"/>
  </w:num>
  <w:num w:numId="29" w16cid:durableId="321202287">
    <w:abstractNumId w:val="4"/>
  </w:num>
  <w:num w:numId="30" w16cid:durableId="526987456">
    <w:abstractNumId w:val="22"/>
  </w:num>
  <w:num w:numId="31" w16cid:durableId="101063872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p2pwpzhrwefpeee5xpaz2uxxw5tevvat0t&quot;&gt;My EndNote Library&lt;record-ids&gt;&lt;item&gt;4&lt;/item&gt;&lt;item&gt;5&lt;/item&gt;&lt;item&gt;6&lt;/item&gt;&lt;item&gt;7&lt;/item&gt;&lt;item&gt;9&lt;/item&gt;&lt;item&gt;11&lt;/item&gt;&lt;item&gt;12&lt;/item&gt;&lt;item&gt;13&lt;/item&gt;&lt;item&gt;15&lt;/item&gt;&lt;item&gt;16&lt;/item&gt;&lt;item&gt;18&lt;/item&gt;&lt;item&gt;19&lt;/item&gt;&lt;item&gt;20&lt;/item&gt;&lt;item&gt;22&lt;/item&gt;&lt;/record-ids&gt;&lt;/item&gt;&lt;/Libraries&gt;"/>
  </w:docVars>
  <w:rsids>
    <w:rsidRoot w:val="003F0AED"/>
    <w:rsid w:val="0000119B"/>
    <w:rsid w:val="0000228B"/>
    <w:rsid w:val="00002A37"/>
    <w:rsid w:val="0000597A"/>
    <w:rsid w:val="00005BB3"/>
    <w:rsid w:val="00005CB8"/>
    <w:rsid w:val="0000610F"/>
    <w:rsid w:val="00006C34"/>
    <w:rsid w:val="00007114"/>
    <w:rsid w:val="000106F5"/>
    <w:rsid w:val="000118A9"/>
    <w:rsid w:val="00012D8E"/>
    <w:rsid w:val="00013422"/>
    <w:rsid w:val="000138AB"/>
    <w:rsid w:val="000142E8"/>
    <w:rsid w:val="00016701"/>
    <w:rsid w:val="00017351"/>
    <w:rsid w:val="000176E7"/>
    <w:rsid w:val="00021C9B"/>
    <w:rsid w:val="0002355F"/>
    <w:rsid w:val="000264D1"/>
    <w:rsid w:val="00026E78"/>
    <w:rsid w:val="00033403"/>
    <w:rsid w:val="000336C4"/>
    <w:rsid w:val="00034E2F"/>
    <w:rsid w:val="00035FC9"/>
    <w:rsid w:val="00037697"/>
    <w:rsid w:val="000378A1"/>
    <w:rsid w:val="000400E4"/>
    <w:rsid w:val="00041E89"/>
    <w:rsid w:val="0004237D"/>
    <w:rsid w:val="000425F5"/>
    <w:rsid w:val="000429D2"/>
    <w:rsid w:val="00045518"/>
    <w:rsid w:val="00045AC0"/>
    <w:rsid w:val="00046CAD"/>
    <w:rsid w:val="00050DB6"/>
    <w:rsid w:val="000536D1"/>
    <w:rsid w:val="00054E26"/>
    <w:rsid w:val="00054E62"/>
    <w:rsid w:val="00055288"/>
    <w:rsid w:val="00060A70"/>
    <w:rsid w:val="00061DBD"/>
    <w:rsid w:val="00061E8C"/>
    <w:rsid w:val="00061F68"/>
    <w:rsid w:val="00063573"/>
    <w:rsid w:val="000654F8"/>
    <w:rsid w:val="0006597E"/>
    <w:rsid w:val="0006766E"/>
    <w:rsid w:val="00070010"/>
    <w:rsid w:val="000757B0"/>
    <w:rsid w:val="00075A9B"/>
    <w:rsid w:val="00075C96"/>
    <w:rsid w:val="00076731"/>
    <w:rsid w:val="00076ED5"/>
    <w:rsid w:val="00077646"/>
    <w:rsid w:val="000828AC"/>
    <w:rsid w:val="00084FFF"/>
    <w:rsid w:val="00086CFE"/>
    <w:rsid w:val="00086F6A"/>
    <w:rsid w:val="000879A0"/>
    <w:rsid w:val="0009035F"/>
    <w:rsid w:val="00092566"/>
    <w:rsid w:val="000939D7"/>
    <w:rsid w:val="0009514A"/>
    <w:rsid w:val="000960E6"/>
    <w:rsid w:val="00097666"/>
    <w:rsid w:val="000977FF"/>
    <w:rsid w:val="00097845"/>
    <w:rsid w:val="000A01CF"/>
    <w:rsid w:val="000A04E3"/>
    <w:rsid w:val="000A1099"/>
    <w:rsid w:val="000A1E6E"/>
    <w:rsid w:val="000A2635"/>
    <w:rsid w:val="000A2BF5"/>
    <w:rsid w:val="000A33E3"/>
    <w:rsid w:val="000A3818"/>
    <w:rsid w:val="000A42A5"/>
    <w:rsid w:val="000A478E"/>
    <w:rsid w:val="000A50B3"/>
    <w:rsid w:val="000B0859"/>
    <w:rsid w:val="000B1416"/>
    <w:rsid w:val="000B1E6F"/>
    <w:rsid w:val="000B21AC"/>
    <w:rsid w:val="000B233A"/>
    <w:rsid w:val="000B3EBE"/>
    <w:rsid w:val="000B4181"/>
    <w:rsid w:val="000B4822"/>
    <w:rsid w:val="000B499A"/>
    <w:rsid w:val="000B58D3"/>
    <w:rsid w:val="000B7100"/>
    <w:rsid w:val="000B79CB"/>
    <w:rsid w:val="000C0400"/>
    <w:rsid w:val="000C053A"/>
    <w:rsid w:val="000C13A1"/>
    <w:rsid w:val="000C1E28"/>
    <w:rsid w:val="000C2F3B"/>
    <w:rsid w:val="000C4790"/>
    <w:rsid w:val="000C49B6"/>
    <w:rsid w:val="000C5099"/>
    <w:rsid w:val="000C5EE6"/>
    <w:rsid w:val="000C6313"/>
    <w:rsid w:val="000C646C"/>
    <w:rsid w:val="000C69DF"/>
    <w:rsid w:val="000C6DFB"/>
    <w:rsid w:val="000C6F44"/>
    <w:rsid w:val="000D0881"/>
    <w:rsid w:val="000D0A74"/>
    <w:rsid w:val="000D2B80"/>
    <w:rsid w:val="000D2C95"/>
    <w:rsid w:val="000D3C8D"/>
    <w:rsid w:val="000D5601"/>
    <w:rsid w:val="000D6E79"/>
    <w:rsid w:val="000D6ED1"/>
    <w:rsid w:val="000D7B1D"/>
    <w:rsid w:val="000E02E0"/>
    <w:rsid w:val="000E198C"/>
    <w:rsid w:val="000E2174"/>
    <w:rsid w:val="000E2B56"/>
    <w:rsid w:val="000E2FF7"/>
    <w:rsid w:val="000E4948"/>
    <w:rsid w:val="000F0300"/>
    <w:rsid w:val="000F28B0"/>
    <w:rsid w:val="000F2AD9"/>
    <w:rsid w:val="000F4AB4"/>
    <w:rsid w:val="000F4C78"/>
    <w:rsid w:val="000F4EBA"/>
    <w:rsid w:val="000F4FEF"/>
    <w:rsid w:val="001027D7"/>
    <w:rsid w:val="00103898"/>
    <w:rsid w:val="00103C2D"/>
    <w:rsid w:val="00105952"/>
    <w:rsid w:val="0010759A"/>
    <w:rsid w:val="001139E5"/>
    <w:rsid w:val="00113D5C"/>
    <w:rsid w:val="00114F95"/>
    <w:rsid w:val="00116B27"/>
    <w:rsid w:val="00116C05"/>
    <w:rsid w:val="00117949"/>
    <w:rsid w:val="00122E7E"/>
    <w:rsid w:val="00123217"/>
    <w:rsid w:val="00123275"/>
    <w:rsid w:val="00124263"/>
    <w:rsid w:val="00124B9F"/>
    <w:rsid w:val="001257EF"/>
    <w:rsid w:val="00125D4E"/>
    <w:rsid w:val="00125DD8"/>
    <w:rsid w:val="00127C45"/>
    <w:rsid w:val="0013074F"/>
    <w:rsid w:val="00130B50"/>
    <w:rsid w:val="00131AC5"/>
    <w:rsid w:val="001338F3"/>
    <w:rsid w:val="001340AC"/>
    <w:rsid w:val="00134896"/>
    <w:rsid w:val="0013550C"/>
    <w:rsid w:val="00135EB8"/>
    <w:rsid w:val="00136D7A"/>
    <w:rsid w:val="001374EB"/>
    <w:rsid w:val="0014034E"/>
    <w:rsid w:val="00140787"/>
    <w:rsid w:val="0014081E"/>
    <w:rsid w:val="001418B2"/>
    <w:rsid w:val="001436E6"/>
    <w:rsid w:val="00143F06"/>
    <w:rsid w:val="00143FBE"/>
    <w:rsid w:val="001440E0"/>
    <w:rsid w:val="0014526F"/>
    <w:rsid w:val="00150560"/>
    <w:rsid w:val="00151B75"/>
    <w:rsid w:val="001607DE"/>
    <w:rsid w:val="0016218F"/>
    <w:rsid w:val="00162AF7"/>
    <w:rsid w:val="0016614A"/>
    <w:rsid w:val="00166533"/>
    <w:rsid w:val="00166683"/>
    <w:rsid w:val="0017063D"/>
    <w:rsid w:val="001730C9"/>
    <w:rsid w:val="00174E14"/>
    <w:rsid w:val="00175D3D"/>
    <w:rsid w:val="00175E8B"/>
    <w:rsid w:val="00176884"/>
    <w:rsid w:val="001801CE"/>
    <w:rsid w:val="00183062"/>
    <w:rsid w:val="001845A7"/>
    <w:rsid w:val="00184F1B"/>
    <w:rsid w:val="00185033"/>
    <w:rsid w:val="001857B9"/>
    <w:rsid w:val="00185CE8"/>
    <w:rsid w:val="001866A3"/>
    <w:rsid w:val="00187FC8"/>
    <w:rsid w:val="0019194A"/>
    <w:rsid w:val="00192BA6"/>
    <w:rsid w:val="00193B18"/>
    <w:rsid w:val="00194491"/>
    <w:rsid w:val="00197F05"/>
    <w:rsid w:val="001A113D"/>
    <w:rsid w:val="001A2F37"/>
    <w:rsid w:val="001A5486"/>
    <w:rsid w:val="001A6559"/>
    <w:rsid w:val="001A685F"/>
    <w:rsid w:val="001A773D"/>
    <w:rsid w:val="001B0352"/>
    <w:rsid w:val="001B29A3"/>
    <w:rsid w:val="001B2D1E"/>
    <w:rsid w:val="001B3BC9"/>
    <w:rsid w:val="001B3D37"/>
    <w:rsid w:val="001B55FA"/>
    <w:rsid w:val="001B666C"/>
    <w:rsid w:val="001B69AF"/>
    <w:rsid w:val="001C077F"/>
    <w:rsid w:val="001C12B6"/>
    <w:rsid w:val="001C3E4A"/>
    <w:rsid w:val="001C61D4"/>
    <w:rsid w:val="001C6C09"/>
    <w:rsid w:val="001C6E50"/>
    <w:rsid w:val="001D0DDE"/>
    <w:rsid w:val="001D0FEF"/>
    <w:rsid w:val="001D119C"/>
    <w:rsid w:val="001D2584"/>
    <w:rsid w:val="001D3908"/>
    <w:rsid w:val="001D4F5B"/>
    <w:rsid w:val="001D5106"/>
    <w:rsid w:val="001D5267"/>
    <w:rsid w:val="001D766E"/>
    <w:rsid w:val="001E0256"/>
    <w:rsid w:val="001E1179"/>
    <w:rsid w:val="001E19E5"/>
    <w:rsid w:val="001E2F30"/>
    <w:rsid w:val="001E39A7"/>
    <w:rsid w:val="001E55A1"/>
    <w:rsid w:val="001E59BD"/>
    <w:rsid w:val="001E5CD7"/>
    <w:rsid w:val="001E7F98"/>
    <w:rsid w:val="001F06B1"/>
    <w:rsid w:val="001F08F0"/>
    <w:rsid w:val="001F0D15"/>
    <w:rsid w:val="001F145E"/>
    <w:rsid w:val="001F1E98"/>
    <w:rsid w:val="001F3198"/>
    <w:rsid w:val="001F3332"/>
    <w:rsid w:val="001F3334"/>
    <w:rsid w:val="001F4789"/>
    <w:rsid w:val="001F5008"/>
    <w:rsid w:val="001F57FD"/>
    <w:rsid w:val="00201C10"/>
    <w:rsid w:val="0020260F"/>
    <w:rsid w:val="002028B2"/>
    <w:rsid w:val="0020349E"/>
    <w:rsid w:val="00203BDD"/>
    <w:rsid w:val="00204B92"/>
    <w:rsid w:val="00205812"/>
    <w:rsid w:val="002069FD"/>
    <w:rsid w:val="00206BAE"/>
    <w:rsid w:val="00206BC4"/>
    <w:rsid w:val="00207FAE"/>
    <w:rsid w:val="0021246C"/>
    <w:rsid w:val="00213E80"/>
    <w:rsid w:val="00214256"/>
    <w:rsid w:val="002168B7"/>
    <w:rsid w:val="00216BAF"/>
    <w:rsid w:val="00217108"/>
    <w:rsid w:val="002175DA"/>
    <w:rsid w:val="002179AA"/>
    <w:rsid w:val="00217ABE"/>
    <w:rsid w:val="00220729"/>
    <w:rsid w:val="0022094A"/>
    <w:rsid w:val="0022203F"/>
    <w:rsid w:val="00222126"/>
    <w:rsid w:val="00223188"/>
    <w:rsid w:val="0022403E"/>
    <w:rsid w:val="002275D6"/>
    <w:rsid w:val="0023001E"/>
    <w:rsid w:val="002307E9"/>
    <w:rsid w:val="00231587"/>
    <w:rsid w:val="00231EDE"/>
    <w:rsid w:val="00231FFF"/>
    <w:rsid w:val="00232679"/>
    <w:rsid w:val="002331C3"/>
    <w:rsid w:val="002345EC"/>
    <w:rsid w:val="00235AFD"/>
    <w:rsid w:val="00235B5B"/>
    <w:rsid w:val="00235C37"/>
    <w:rsid w:val="002379E7"/>
    <w:rsid w:val="00241037"/>
    <w:rsid w:val="0024142C"/>
    <w:rsid w:val="00242AB0"/>
    <w:rsid w:val="00243502"/>
    <w:rsid w:val="00243B47"/>
    <w:rsid w:val="002442A3"/>
    <w:rsid w:val="00244B69"/>
    <w:rsid w:val="00244B8D"/>
    <w:rsid w:val="00245D37"/>
    <w:rsid w:val="00247433"/>
    <w:rsid w:val="00247F12"/>
    <w:rsid w:val="0025048E"/>
    <w:rsid w:val="002504B8"/>
    <w:rsid w:val="002506F6"/>
    <w:rsid w:val="00250E0D"/>
    <w:rsid w:val="00254775"/>
    <w:rsid w:val="00256E15"/>
    <w:rsid w:val="002603A7"/>
    <w:rsid w:val="00260F3B"/>
    <w:rsid w:val="00261204"/>
    <w:rsid w:val="0026134C"/>
    <w:rsid w:val="00261CED"/>
    <w:rsid w:val="00263134"/>
    <w:rsid w:val="0026439F"/>
    <w:rsid w:val="0026574C"/>
    <w:rsid w:val="00266CB9"/>
    <w:rsid w:val="00266CBE"/>
    <w:rsid w:val="00266CD2"/>
    <w:rsid w:val="002672D0"/>
    <w:rsid w:val="0027049C"/>
    <w:rsid w:val="0027050C"/>
    <w:rsid w:val="0027058A"/>
    <w:rsid w:val="002714C3"/>
    <w:rsid w:val="00272429"/>
    <w:rsid w:val="002729D8"/>
    <w:rsid w:val="00273A8E"/>
    <w:rsid w:val="00276734"/>
    <w:rsid w:val="002773F0"/>
    <w:rsid w:val="00280A9F"/>
    <w:rsid w:val="002836B9"/>
    <w:rsid w:val="0028546D"/>
    <w:rsid w:val="0028608B"/>
    <w:rsid w:val="002860F7"/>
    <w:rsid w:val="002864E9"/>
    <w:rsid w:val="002866A9"/>
    <w:rsid w:val="00286E47"/>
    <w:rsid w:val="00287EAF"/>
    <w:rsid w:val="00290B5B"/>
    <w:rsid w:val="002922C3"/>
    <w:rsid w:val="00293FD0"/>
    <w:rsid w:val="00294BE7"/>
    <w:rsid w:val="002952B1"/>
    <w:rsid w:val="00295459"/>
    <w:rsid w:val="002969EE"/>
    <w:rsid w:val="00296A49"/>
    <w:rsid w:val="00296ECE"/>
    <w:rsid w:val="00297BDF"/>
    <w:rsid w:val="002A0903"/>
    <w:rsid w:val="002A1E79"/>
    <w:rsid w:val="002A3518"/>
    <w:rsid w:val="002A3B99"/>
    <w:rsid w:val="002A472F"/>
    <w:rsid w:val="002A4DF4"/>
    <w:rsid w:val="002A5C13"/>
    <w:rsid w:val="002A5FFB"/>
    <w:rsid w:val="002A602C"/>
    <w:rsid w:val="002A6091"/>
    <w:rsid w:val="002A72C0"/>
    <w:rsid w:val="002B1245"/>
    <w:rsid w:val="002B1248"/>
    <w:rsid w:val="002B27BB"/>
    <w:rsid w:val="002B2F1A"/>
    <w:rsid w:val="002B36B0"/>
    <w:rsid w:val="002B6C35"/>
    <w:rsid w:val="002C00E7"/>
    <w:rsid w:val="002C11AB"/>
    <w:rsid w:val="002C132F"/>
    <w:rsid w:val="002C3D62"/>
    <w:rsid w:val="002C41B9"/>
    <w:rsid w:val="002C4833"/>
    <w:rsid w:val="002C6C74"/>
    <w:rsid w:val="002C6DAF"/>
    <w:rsid w:val="002C72D2"/>
    <w:rsid w:val="002D0031"/>
    <w:rsid w:val="002D0919"/>
    <w:rsid w:val="002D0EFB"/>
    <w:rsid w:val="002D16B0"/>
    <w:rsid w:val="002D20DF"/>
    <w:rsid w:val="002D265C"/>
    <w:rsid w:val="002D26EE"/>
    <w:rsid w:val="002D2E40"/>
    <w:rsid w:val="002D2ED6"/>
    <w:rsid w:val="002D3670"/>
    <w:rsid w:val="002D5AB0"/>
    <w:rsid w:val="002D6EA9"/>
    <w:rsid w:val="002D7BD5"/>
    <w:rsid w:val="002E1B49"/>
    <w:rsid w:val="002E2E5A"/>
    <w:rsid w:val="002E432E"/>
    <w:rsid w:val="002E43D3"/>
    <w:rsid w:val="002E456F"/>
    <w:rsid w:val="002E4909"/>
    <w:rsid w:val="002E513C"/>
    <w:rsid w:val="002E5AE3"/>
    <w:rsid w:val="002E60D5"/>
    <w:rsid w:val="002E6E3A"/>
    <w:rsid w:val="002E6E3D"/>
    <w:rsid w:val="002E77C6"/>
    <w:rsid w:val="002E7BE3"/>
    <w:rsid w:val="002F208A"/>
    <w:rsid w:val="002F6508"/>
    <w:rsid w:val="00300A14"/>
    <w:rsid w:val="00300D3F"/>
    <w:rsid w:val="003023A8"/>
    <w:rsid w:val="00302474"/>
    <w:rsid w:val="00303B72"/>
    <w:rsid w:val="00303E02"/>
    <w:rsid w:val="00307D92"/>
    <w:rsid w:val="0031040A"/>
    <w:rsid w:val="00310969"/>
    <w:rsid w:val="003116D9"/>
    <w:rsid w:val="00312BF3"/>
    <w:rsid w:val="0031551F"/>
    <w:rsid w:val="00315B9B"/>
    <w:rsid w:val="003160C1"/>
    <w:rsid w:val="00316738"/>
    <w:rsid w:val="003168F5"/>
    <w:rsid w:val="00320821"/>
    <w:rsid w:val="00320B71"/>
    <w:rsid w:val="003210F1"/>
    <w:rsid w:val="00321818"/>
    <w:rsid w:val="003223DC"/>
    <w:rsid w:val="00324032"/>
    <w:rsid w:val="00324908"/>
    <w:rsid w:val="0032656C"/>
    <w:rsid w:val="0032677D"/>
    <w:rsid w:val="00332825"/>
    <w:rsid w:val="0033290B"/>
    <w:rsid w:val="0033344B"/>
    <w:rsid w:val="003344C7"/>
    <w:rsid w:val="00335865"/>
    <w:rsid w:val="00336A49"/>
    <w:rsid w:val="00340012"/>
    <w:rsid w:val="00342D63"/>
    <w:rsid w:val="00343454"/>
    <w:rsid w:val="003440DA"/>
    <w:rsid w:val="003464A7"/>
    <w:rsid w:val="00350471"/>
    <w:rsid w:val="00351F3D"/>
    <w:rsid w:val="00352C11"/>
    <w:rsid w:val="003544B4"/>
    <w:rsid w:val="00354771"/>
    <w:rsid w:val="0035762B"/>
    <w:rsid w:val="003578A5"/>
    <w:rsid w:val="00360999"/>
    <w:rsid w:val="003615CF"/>
    <w:rsid w:val="00362A0D"/>
    <w:rsid w:val="00362AA2"/>
    <w:rsid w:val="0036345E"/>
    <w:rsid w:val="003673F5"/>
    <w:rsid w:val="003706B3"/>
    <w:rsid w:val="00372B41"/>
    <w:rsid w:val="003740B4"/>
    <w:rsid w:val="003745C1"/>
    <w:rsid w:val="00375EA5"/>
    <w:rsid w:val="00376ECE"/>
    <w:rsid w:val="003814EF"/>
    <w:rsid w:val="0038171C"/>
    <w:rsid w:val="00381FA6"/>
    <w:rsid w:val="003822F4"/>
    <w:rsid w:val="0038352A"/>
    <w:rsid w:val="00384780"/>
    <w:rsid w:val="00384856"/>
    <w:rsid w:val="00384A50"/>
    <w:rsid w:val="00384B85"/>
    <w:rsid w:val="00384FBE"/>
    <w:rsid w:val="003864A9"/>
    <w:rsid w:val="003900AA"/>
    <w:rsid w:val="003943B9"/>
    <w:rsid w:val="00395568"/>
    <w:rsid w:val="0039648E"/>
    <w:rsid w:val="003971B2"/>
    <w:rsid w:val="003A028E"/>
    <w:rsid w:val="003A0306"/>
    <w:rsid w:val="003A03F0"/>
    <w:rsid w:val="003A08EF"/>
    <w:rsid w:val="003A2AE4"/>
    <w:rsid w:val="003A3883"/>
    <w:rsid w:val="003A4F92"/>
    <w:rsid w:val="003A63B3"/>
    <w:rsid w:val="003B0062"/>
    <w:rsid w:val="003B1C31"/>
    <w:rsid w:val="003B1C8A"/>
    <w:rsid w:val="003B23A3"/>
    <w:rsid w:val="003B49E5"/>
    <w:rsid w:val="003B51A8"/>
    <w:rsid w:val="003B57DA"/>
    <w:rsid w:val="003B5A58"/>
    <w:rsid w:val="003B735B"/>
    <w:rsid w:val="003B7407"/>
    <w:rsid w:val="003C22F3"/>
    <w:rsid w:val="003C3829"/>
    <w:rsid w:val="003C51DA"/>
    <w:rsid w:val="003C6279"/>
    <w:rsid w:val="003C6966"/>
    <w:rsid w:val="003C7699"/>
    <w:rsid w:val="003C7B46"/>
    <w:rsid w:val="003D0A9D"/>
    <w:rsid w:val="003D1296"/>
    <w:rsid w:val="003D16F8"/>
    <w:rsid w:val="003D311B"/>
    <w:rsid w:val="003D381B"/>
    <w:rsid w:val="003D3C4D"/>
    <w:rsid w:val="003D4A7B"/>
    <w:rsid w:val="003D5627"/>
    <w:rsid w:val="003D7A7D"/>
    <w:rsid w:val="003D7F82"/>
    <w:rsid w:val="003E04BC"/>
    <w:rsid w:val="003E0B12"/>
    <w:rsid w:val="003E1225"/>
    <w:rsid w:val="003E12BE"/>
    <w:rsid w:val="003E53E9"/>
    <w:rsid w:val="003E588E"/>
    <w:rsid w:val="003E6DC4"/>
    <w:rsid w:val="003E7CDB"/>
    <w:rsid w:val="003E7EB4"/>
    <w:rsid w:val="003F0A08"/>
    <w:rsid w:val="003F0AED"/>
    <w:rsid w:val="003F19EB"/>
    <w:rsid w:val="003F1A32"/>
    <w:rsid w:val="003F1E38"/>
    <w:rsid w:val="003F2AC0"/>
    <w:rsid w:val="003F48CF"/>
    <w:rsid w:val="003F561C"/>
    <w:rsid w:val="003F60D4"/>
    <w:rsid w:val="003F65D4"/>
    <w:rsid w:val="003F6BAB"/>
    <w:rsid w:val="003F7994"/>
    <w:rsid w:val="003F7EAD"/>
    <w:rsid w:val="00400908"/>
    <w:rsid w:val="0040130C"/>
    <w:rsid w:val="00401EEF"/>
    <w:rsid w:val="004028EE"/>
    <w:rsid w:val="00403ABF"/>
    <w:rsid w:val="004051DA"/>
    <w:rsid w:val="00406481"/>
    <w:rsid w:val="004106F3"/>
    <w:rsid w:val="004109BD"/>
    <w:rsid w:val="00410BE3"/>
    <w:rsid w:val="00411D75"/>
    <w:rsid w:val="0041218C"/>
    <w:rsid w:val="00420610"/>
    <w:rsid w:val="0042093A"/>
    <w:rsid w:val="004217E1"/>
    <w:rsid w:val="00421BD5"/>
    <w:rsid w:val="0042254E"/>
    <w:rsid w:val="0042265F"/>
    <w:rsid w:val="00424D33"/>
    <w:rsid w:val="004264CF"/>
    <w:rsid w:val="004268DA"/>
    <w:rsid w:val="00426DEF"/>
    <w:rsid w:val="00430E5A"/>
    <w:rsid w:val="0043261F"/>
    <w:rsid w:val="00434DC4"/>
    <w:rsid w:val="00434EDA"/>
    <w:rsid w:val="00435158"/>
    <w:rsid w:val="004360BA"/>
    <w:rsid w:val="0043613C"/>
    <w:rsid w:val="00436548"/>
    <w:rsid w:val="00436F5E"/>
    <w:rsid w:val="004370BE"/>
    <w:rsid w:val="004374B5"/>
    <w:rsid w:val="00437FCE"/>
    <w:rsid w:val="00440E41"/>
    <w:rsid w:val="00442537"/>
    <w:rsid w:val="00442D91"/>
    <w:rsid w:val="00442D9D"/>
    <w:rsid w:val="004443FF"/>
    <w:rsid w:val="00445938"/>
    <w:rsid w:val="0044627A"/>
    <w:rsid w:val="00447802"/>
    <w:rsid w:val="00447BF9"/>
    <w:rsid w:val="00447D12"/>
    <w:rsid w:val="0045263E"/>
    <w:rsid w:val="004541C2"/>
    <w:rsid w:val="004603CA"/>
    <w:rsid w:val="00460579"/>
    <w:rsid w:val="004606CE"/>
    <w:rsid w:val="0046077A"/>
    <w:rsid w:val="004625DC"/>
    <w:rsid w:val="00463942"/>
    <w:rsid w:val="00465BE6"/>
    <w:rsid w:val="0047070E"/>
    <w:rsid w:val="00470CE5"/>
    <w:rsid w:val="00471C20"/>
    <w:rsid w:val="004725E1"/>
    <w:rsid w:val="00477380"/>
    <w:rsid w:val="00477C70"/>
    <w:rsid w:val="00480610"/>
    <w:rsid w:val="004823DC"/>
    <w:rsid w:val="00483F23"/>
    <w:rsid w:val="0048408D"/>
    <w:rsid w:val="0048433D"/>
    <w:rsid w:val="0048730E"/>
    <w:rsid w:val="00491E2A"/>
    <w:rsid w:val="004924C8"/>
    <w:rsid w:val="0049352A"/>
    <w:rsid w:val="004943C5"/>
    <w:rsid w:val="00496E3F"/>
    <w:rsid w:val="004A00F4"/>
    <w:rsid w:val="004A1763"/>
    <w:rsid w:val="004A3CC5"/>
    <w:rsid w:val="004A4035"/>
    <w:rsid w:val="004A56EB"/>
    <w:rsid w:val="004A6489"/>
    <w:rsid w:val="004A6662"/>
    <w:rsid w:val="004A7D99"/>
    <w:rsid w:val="004B07AA"/>
    <w:rsid w:val="004B1929"/>
    <w:rsid w:val="004B74EB"/>
    <w:rsid w:val="004C1766"/>
    <w:rsid w:val="004C2CDD"/>
    <w:rsid w:val="004C4580"/>
    <w:rsid w:val="004C52AD"/>
    <w:rsid w:val="004C6A1B"/>
    <w:rsid w:val="004C7148"/>
    <w:rsid w:val="004D091E"/>
    <w:rsid w:val="004D1662"/>
    <w:rsid w:val="004D18E4"/>
    <w:rsid w:val="004D1E7A"/>
    <w:rsid w:val="004D2878"/>
    <w:rsid w:val="004D3133"/>
    <w:rsid w:val="004D3465"/>
    <w:rsid w:val="004D3AAB"/>
    <w:rsid w:val="004D406B"/>
    <w:rsid w:val="004D4081"/>
    <w:rsid w:val="004D5466"/>
    <w:rsid w:val="004E061C"/>
    <w:rsid w:val="004E16BB"/>
    <w:rsid w:val="004E2088"/>
    <w:rsid w:val="004E2E1C"/>
    <w:rsid w:val="004E3E89"/>
    <w:rsid w:val="004E4568"/>
    <w:rsid w:val="004E6834"/>
    <w:rsid w:val="004F093F"/>
    <w:rsid w:val="004F13A4"/>
    <w:rsid w:val="004F1422"/>
    <w:rsid w:val="004F1F0E"/>
    <w:rsid w:val="004F208F"/>
    <w:rsid w:val="004F6788"/>
    <w:rsid w:val="004F69A9"/>
    <w:rsid w:val="004F6CC8"/>
    <w:rsid w:val="005011CB"/>
    <w:rsid w:val="00501B78"/>
    <w:rsid w:val="005036CF"/>
    <w:rsid w:val="0050398B"/>
    <w:rsid w:val="0050399F"/>
    <w:rsid w:val="005042FA"/>
    <w:rsid w:val="00505695"/>
    <w:rsid w:val="00505786"/>
    <w:rsid w:val="00506C9C"/>
    <w:rsid w:val="00507036"/>
    <w:rsid w:val="00507402"/>
    <w:rsid w:val="0050787E"/>
    <w:rsid w:val="00507C02"/>
    <w:rsid w:val="00510B68"/>
    <w:rsid w:val="00511039"/>
    <w:rsid w:val="0051104B"/>
    <w:rsid w:val="0051183C"/>
    <w:rsid w:val="0051298B"/>
    <w:rsid w:val="00512FAB"/>
    <w:rsid w:val="0051306E"/>
    <w:rsid w:val="00513387"/>
    <w:rsid w:val="00513E08"/>
    <w:rsid w:val="00515971"/>
    <w:rsid w:val="00517202"/>
    <w:rsid w:val="005179B1"/>
    <w:rsid w:val="0052032F"/>
    <w:rsid w:val="00522578"/>
    <w:rsid w:val="00522CE0"/>
    <w:rsid w:val="00523C60"/>
    <w:rsid w:val="00525F9D"/>
    <w:rsid w:val="00526459"/>
    <w:rsid w:val="00530D61"/>
    <w:rsid w:val="00532BA5"/>
    <w:rsid w:val="00534AD5"/>
    <w:rsid w:val="00534F8C"/>
    <w:rsid w:val="00535E06"/>
    <w:rsid w:val="0053623D"/>
    <w:rsid w:val="0053700A"/>
    <w:rsid w:val="00540328"/>
    <w:rsid w:val="005410CC"/>
    <w:rsid w:val="00541A87"/>
    <w:rsid w:val="00541FC7"/>
    <w:rsid w:val="00542B16"/>
    <w:rsid w:val="0054383F"/>
    <w:rsid w:val="00545E1F"/>
    <w:rsid w:val="00545F81"/>
    <w:rsid w:val="00550F60"/>
    <w:rsid w:val="0055104C"/>
    <w:rsid w:val="0055292B"/>
    <w:rsid w:val="005531EC"/>
    <w:rsid w:val="00555C9F"/>
    <w:rsid w:val="00560ADA"/>
    <w:rsid w:val="00563056"/>
    <w:rsid w:val="005650D1"/>
    <w:rsid w:val="005657EA"/>
    <w:rsid w:val="0056662D"/>
    <w:rsid w:val="00566704"/>
    <w:rsid w:val="00566AED"/>
    <w:rsid w:val="00566CB7"/>
    <w:rsid w:val="0057327B"/>
    <w:rsid w:val="0057410D"/>
    <w:rsid w:val="005746FD"/>
    <w:rsid w:val="00575299"/>
    <w:rsid w:val="00575317"/>
    <w:rsid w:val="00576417"/>
    <w:rsid w:val="005807D4"/>
    <w:rsid w:val="0058113E"/>
    <w:rsid w:val="0058157A"/>
    <w:rsid w:val="0058313A"/>
    <w:rsid w:val="00584A02"/>
    <w:rsid w:val="005861A1"/>
    <w:rsid w:val="00586F41"/>
    <w:rsid w:val="0058791A"/>
    <w:rsid w:val="00591C50"/>
    <w:rsid w:val="00592743"/>
    <w:rsid w:val="00592CBF"/>
    <w:rsid w:val="005947E4"/>
    <w:rsid w:val="00595299"/>
    <w:rsid w:val="00596585"/>
    <w:rsid w:val="00597B85"/>
    <w:rsid w:val="005A1EBF"/>
    <w:rsid w:val="005A2478"/>
    <w:rsid w:val="005A2EF8"/>
    <w:rsid w:val="005A31B9"/>
    <w:rsid w:val="005A6697"/>
    <w:rsid w:val="005A74A2"/>
    <w:rsid w:val="005B009E"/>
    <w:rsid w:val="005B15DE"/>
    <w:rsid w:val="005B30FA"/>
    <w:rsid w:val="005B3B82"/>
    <w:rsid w:val="005B51B7"/>
    <w:rsid w:val="005B5823"/>
    <w:rsid w:val="005B5B03"/>
    <w:rsid w:val="005B62BF"/>
    <w:rsid w:val="005B6C84"/>
    <w:rsid w:val="005B77CE"/>
    <w:rsid w:val="005B7F44"/>
    <w:rsid w:val="005C056F"/>
    <w:rsid w:val="005C0DEF"/>
    <w:rsid w:val="005C19ED"/>
    <w:rsid w:val="005C2081"/>
    <w:rsid w:val="005C24DA"/>
    <w:rsid w:val="005C3BE4"/>
    <w:rsid w:val="005C4356"/>
    <w:rsid w:val="005C55BA"/>
    <w:rsid w:val="005D07CE"/>
    <w:rsid w:val="005D0C54"/>
    <w:rsid w:val="005D283A"/>
    <w:rsid w:val="005D4E4B"/>
    <w:rsid w:val="005D56A1"/>
    <w:rsid w:val="005D5EDE"/>
    <w:rsid w:val="005D715A"/>
    <w:rsid w:val="005E05AC"/>
    <w:rsid w:val="005E0FF7"/>
    <w:rsid w:val="005E4A3F"/>
    <w:rsid w:val="005E524F"/>
    <w:rsid w:val="005E6211"/>
    <w:rsid w:val="005E6D0C"/>
    <w:rsid w:val="005E71B1"/>
    <w:rsid w:val="005F0303"/>
    <w:rsid w:val="005F04E6"/>
    <w:rsid w:val="005F097B"/>
    <w:rsid w:val="005F1E9A"/>
    <w:rsid w:val="005F22FA"/>
    <w:rsid w:val="005F2642"/>
    <w:rsid w:val="005F3257"/>
    <w:rsid w:val="005F4420"/>
    <w:rsid w:val="005F6FE1"/>
    <w:rsid w:val="005F75B0"/>
    <w:rsid w:val="005F77D9"/>
    <w:rsid w:val="00602355"/>
    <w:rsid w:val="00603DE2"/>
    <w:rsid w:val="00603E16"/>
    <w:rsid w:val="00605DC9"/>
    <w:rsid w:val="0060676C"/>
    <w:rsid w:val="006072FB"/>
    <w:rsid w:val="006075BC"/>
    <w:rsid w:val="0061126F"/>
    <w:rsid w:val="006115EF"/>
    <w:rsid w:val="00612F30"/>
    <w:rsid w:val="00613FC0"/>
    <w:rsid w:val="00615759"/>
    <w:rsid w:val="00615FC3"/>
    <w:rsid w:val="00616489"/>
    <w:rsid w:val="00617388"/>
    <w:rsid w:val="00621C24"/>
    <w:rsid w:val="00622287"/>
    <w:rsid w:val="00623083"/>
    <w:rsid w:val="00623761"/>
    <w:rsid w:val="006240A7"/>
    <w:rsid w:val="0062451F"/>
    <w:rsid w:val="006323D2"/>
    <w:rsid w:val="006342D6"/>
    <w:rsid w:val="006349AF"/>
    <w:rsid w:val="00635097"/>
    <w:rsid w:val="006404A5"/>
    <w:rsid w:val="006404F6"/>
    <w:rsid w:val="00640C16"/>
    <w:rsid w:val="006426D7"/>
    <w:rsid w:val="006438FF"/>
    <w:rsid w:val="006455ED"/>
    <w:rsid w:val="0064582E"/>
    <w:rsid w:val="00645D77"/>
    <w:rsid w:val="00650440"/>
    <w:rsid w:val="00650707"/>
    <w:rsid w:val="006516A0"/>
    <w:rsid w:val="00651B05"/>
    <w:rsid w:val="00651DB1"/>
    <w:rsid w:val="006538B7"/>
    <w:rsid w:val="0065482B"/>
    <w:rsid w:val="00654CEA"/>
    <w:rsid w:val="006553FA"/>
    <w:rsid w:val="006556C2"/>
    <w:rsid w:val="00656AB4"/>
    <w:rsid w:val="00660947"/>
    <w:rsid w:val="00664801"/>
    <w:rsid w:val="006660D7"/>
    <w:rsid w:val="00667251"/>
    <w:rsid w:val="00670B95"/>
    <w:rsid w:val="00671092"/>
    <w:rsid w:val="00671F58"/>
    <w:rsid w:val="006733E2"/>
    <w:rsid w:val="00673531"/>
    <w:rsid w:val="0067370A"/>
    <w:rsid w:val="006744E6"/>
    <w:rsid w:val="00676CB5"/>
    <w:rsid w:val="00676E3C"/>
    <w:rsid w:val="006778B3"/>
    <w:rsid w:val="00681BE4"/>
    <w:rsid w:val="00681D47"/>
    <w:rsid w:val="00683A14"/>
    <w:rsid w:val="00683AC0"/>
    <w:rsid w:val="0068435B"/>
    <w:rsid w:val="006845F1"/>
    <w:rsid w:val="00684DF0"/>
    <w:rsid w:val="0068561F"/>
    <w:rsid w:val="00685F1B"/>
    <w:rsid w:val="006868BB"/>
    <w:rsid w:val="00691713"/>
    <w:rsid w:val="00691C20"/>
    <w:rsid w:val="00692B90"/>
    <w:rsid w:val="00693678"/>
    <w:rsid w:val="00693EC0"/>
    <w:rsid w:val="0069654B"/>
    <w:rsid w:val="00697930"/>
    <w:rsid w:val="00697A73"/>
    <w:rsid w:val="006A0266"/>
    <w:rsid w:val="006A0F16"/>
    <w:rsid w:val="006A442C"/>
    <w:rsid w:val="006A4BE5"/>
    <w:rsid w:val="006A6084"/>
    <w:rsid w:val="006A753F"/>
    <w:rsid w:val="006B0247"/>
    <w:rsid w:val="006B0AE6"/>
    <w:rsid w:val="006B13B3"/>
    <w:rsid w:val="006B254B"/>
    <w:rsid w:val="006B36EE"/>
    <w:rsid w:val="006B5D34"/>
    <w:rsid w:val="006B62D2"/>
    <w:rsid w:val="006C00AA"/>
    <w:rsid w:val="006C1C40"/>
    <w:rsid w:val="006C3127"/>
    <w:rsid w:val="006C3FE4"/>
    <w:rsid w:val="006C4859"/>
    <w:rsid w:val="006C5FA2"/>
    <w:rsid w:val="006C642C"/>
    <w:rsid w:val="006C66FE"/>
    <w:rsid w:val="006D02AA"/>
    <w:rsid w:val="006D0AD0"/>
    <w:rsid w:val="006D0CE7"/>
    <w:rsid w:val="006D10DF"/>
    <w:rsid w:val="006D2129"/>
    <w:rsid w:val="006D4100"/>
    <w:rsid w:val="006D4E64"/>
    <w:rsid w:val="006D54B9"/>
    <w:rsid w:val="006D57A9"/>
    <w:rsid w:val="006D60AA"/>
    <w:rsid w:val="006D781A"/>
    <w:rsid w:val="006E065F"/>
    <w:rsid w:val="006E2474"/>
    <w:rsid w:val="006E2D2D"/>
    <w:rsid w:val="006E563B"/>
    <w:rsid w:val="006E66A5"/>
    <w:rsid w:val="006F1BE1"/>
    <w:rsid w:val="006F1BE3"/>
    <w:rsid w:val="006F20D0"/>
    <w:rsid w:val="006F2873"/>
    <w:rsid w:val="006F2E27"/>
    <w:rsid w:val="006F3879"/>
    <w:rsid w:val="006F3975"/>
    <w:rsid w:val="006F3F10"/>
    <w:rsid w:val="006F5A73"/>
    <w:rsid w:val="006F6C5C"/>
    <w:rsid w:val="00700526"/>
    <w:rsid w:val="00700810"/>
    <w:rsid w:val="00700E6B"/>
    <w:rsid w:val="007028E6"/>
    <w:rsid w:val="007050B7"/>
    <w:rsid w:val="00705434"/>
    <w:rsid w:val="007054AC"/>
    <w:rsid w:val="00705524"/>
    <w:rsid w:val="00705E54"/>
    <w:rsid w:val="0070603B"/>
    <w:rsid w:val="00707059"/>
    <w:rsid w:val="00710D70"/>
    <w:rsid w:val="007114D9"/>
    <w:rsid w:val="007127BB"/>
    <w:rsid w:val="00714CCF"/>
    <w:rsid w:val="007155E3"/>
    <w:rsid w:val="007207E8"/>
    <w:rsid w:val="00720B1C"/>
    <w:rsid w:val="00721CBC"/>
    <w:rsid w:val="00722C23"/>
    <w:rsid w:val="00723F32"/>
    <w:rsid w:val="007241F0"/>
    <w:rsid w:val="007246C2"/>
    <w:rsid w:val="00724967"/>
    <w:rsid w:val="00724D8E"/>
    <w:rsid w:val="00725D5E"/>
    <w:rsid w:val="007264B1"/>
    <w:rsid w:val="00727D96"/>
    <w:rsid w:val="0073384B"/>
    <w:rsid w:val="0073410C"/>
    <w:rsid w:val="007348F0"/>
    <w:rsid w:val="00734DEB"/>
    <w:rsid w:val="0073742B"/>
    <w:rsid w:val="00737D53"/>
    <w:rsid w:val="00740327"/>
    <w:rsid w:val="00741029"/>
    <w:rsid w:val="0074258C"/>
    <w:rsid w:val="0074332F"/>
    <w:rsid w:val="00743735"/>
    <w:rsid w:val="00744D14"/>
    <w:rsid w:val="0074604E"/>
    <w:rsid w:val="00746CCA"/>
    <w:rsid w:val="00747827"/>
    <w:rsid w:val="00747B3F"/>
    <w:rsid w:val="007500CF"/>
    <w:rsid w:val="00753B06"/>
    <w:rsid w:val="007565E2"/>
    <w:rsid w:val="0076027B"/>
    <w:rsid w:val="0076059D"/>
    <w:rsid w:val="007607DD"/>
    <w:rsid w:val="00760D80"/>
    <w:rsid w:val="00761B17"/>
    <w:rsid w:val="0076254C"/>
    <w:rsid w:val="00762E3A"/>
    <w:rsid w:val="007649DC"/>
    <w:rsid w:val="00765276"/>
    <w:rsid w:val="007653A2"/>
    <w:rsid w:val="00765775"/>
    <w:rsid w:val="0077079D"/>
    <w:rsid w:val="00773301"/>
    <w:rsid w:val="00774703"/>
    <w:rsid w:val="00776181"/>
    <w:rsid w:val="007762EB"/>
    <w:rsid w:val="00776B5B"/>
    <w:rsid w:val="007779C5"/>
    <w:rsid w:val="00780AF4"/>
    <w:rsid w:val="0078304F"/>
    <w:rsid w:val="00785DD5"/>
    <w:rsid w:val="007861D9"/>
    <w:rsid w:val="00787B82"/>
    <w:rsid w:val="00791215"/>
    <w:rsid w:val="00791D7F"/>
    <w:rsid w:val="007937FE"/>
    <w:rsid w:val="00795561"/>
    <w:rsid w:val="0079573A"/>
    <w:rsid w:val="00795BB7"/>
    <w:rsid w:val="00796B9F"/>
    <w:rsid w:val="00796F70"/>
    <w:rsid w:val="007A048B"/>
    <w:rsid w:val="007A0F8A"/>
    <w:rsid w:val="007A133B"/>
    <w:rsid w:val="007A1C5F"/>
    <w:rsid w:val="007A55DB"/>
    <w:rsid w:val="007A5737"/>
    <w:rsid w:val="007A6838"/>
    <w:rsid w:val="007A6B4A"/>
    <w:rsid w:val="007A71D1"/>
    <w:rsid w:val="007A75C3"/>
    <w:rsid w:val="007B08A4"/>
    <w:rsid w:val="007B37F9"/>
    <w:rsid w:val="007B3CA0"/>
    <w:rsid w:val="007B4C2C"/>
    <w:rsid w:val="007B5A7E"/>
    <w:rsid w:val="007B6F3A"/>
    <w:rsid w:val="007B7C82"/>
    <w:rsid w:val="007C1E4B"/>
    <w:rsid w:val="007C3219"/>
    <w:rsid w:val="007C58C5"/>
    <w:rsid w:val="007C7A8A"/>
    <w:rsid w:val="007C7CBD"/>
    <w:rsid w:val="007D0777"/>
    <w:rsid w:val="007D0A45"/>
    <w:rsid w:val="007D19A3"/>
    <w:rsid w:val="007D1D14"/>
    <w:rsid w:val="007D25E1"/>
    <w:rsid w:val="007D2772"/>
    <w:rsid w:val="007D35BA"/>
    <w:rsid w:val="007D3927"/>
    <w:rsid w:val="007D4033"/>
    <w:rsid w:val="007D4BCB"/>
    <w:rsid w:val="007D621D"/>
    <w:rsid w:val="007D7380"/>
    <w:rsid w:val="007D73F6"/>
    <w:rsid w:val="007E1310"/>
    <w:rsid w:val="007E1CF6"/>
    <w:rsid w:val="007E2597"/>
    <w:rsid w:val="007E440B"/>
    <w:rsid w:val="007E4D53"/>
    <w:rsid w:val="007E5071"/>
    <w:rsid w:val="007E753B"/>
    <w:rsid w:val="007E7785"/>
    <w:rsid w:val="007E7DA8"/>
    <w:rsid w:val="007F07F9"/>
    <w:rsid w:val="007F1103"/>
    <w:rsid w:val="007F1C08"/>
    <w:rsid w:val="007F282C"/>
    <w:rsid w:val="007F295B"/>
    <w:rsid w:val="007F31AE"/>
    <w:rsid w:val="007F5125"/>
    <w:rsid w:val="007F53C6"/>
    <w:rsid w:val="007F5B63"/>
    <w:rsid w:val="007F5FB9"/>
    <w:rsid w:val="007F6167"/>
    <w:rsid w:val="007F7734"/>
    <w:rsid w:val="00800AC3"/>
    <w:rsid w:val="00800C48"/>
    <w:rsid w:val="00800E07"/>
    <w:rsid w:val="00801D42"/>
    <w:rsid w:val="00802B0E"/>
    <w:rsid w:val="00803AA3"/>
    <w:rsid w:val="00803C49"/>
    <w:rsid w:val="00804E70"/>
    <w:rsid w:val="0080791E"/>
    <w:rsid w:val="008108CB"/>
    <w:rsid w:val="00811B61"/>
    <w:rsid w:val="00814957"/>
    <w:rsid w:val="00815A98"/>
    <w:rsid w:val="00817D32"/>
    <w:rsid w:val="00820248"/>
    <w:rsid w:val="0082082A"/>
    <w:rsid w:val="00821548"/>
    <w:rsid w:val="0082183C"/>
    <w:rsid w:val="00822067"/>
    <w:rsid w:val="00823326"/>
    <w:rsid w:val="00823774"/>
    <w:rsid w:val="00824101"/>
    <w:rsid w:val="008242EF"/>
    <w:rsid w:val="008247A9"/>
    <w:rsid w:val="00827E3D"/>
    <w:rsid w:val="00831254"/>
    <w:rsid w:val="0083150A"/>
    <w:rsid w:val="00831775"/>
    <w:rsid w:val="00832535"/>
    <w:rsid w:val="00836585"/>
    <w:rsid w:val="00836609"/>
    <w:rsid w:val="0084040B"/>
    <w:rsid w:val="00841FC9"/>
    <w:rsid w:val="0084232B"/>
    <w:rsid w:val="00843F53"/>
    <w:rsid w:val="0084479B"/>
    <w:rsid w:val="00844A9E"/>
    <w:rsid w:val="00844DAB"/>
    <w:rsid w:val="008455ED"/>
    <w:rsid w:val="008458B1"/>
    <w:rsid w:val="00847CEA"/>
    <w:rsid w:val="00850772"/>
    <w:rsid w:val="008526C2"/>
    <w:rsid w:val="00852B50"/>
    <w:rsid w:val="00853513"/>
    <w:rsid w:val="008536D1"/>
    <w:rsid w:val="00853E6F"/>
    <w:rsid w:val="00860019"/>
    <w:rsid w:val="00860193"/>
    <w:rsid w:val="0086256C"/>
    <w:rsid w:val="008649CA"/>
    <w:rsid w:val="00865599"/>
    <w:rsid w:val="0086634C"/>
    <w:rsid w:val="0086671B"/>
    <w:rsid w:val="00867CD1"/>
    <w:rsid w:val="008704DD"/>
    <w:rsid w:val="00871C91"/>
    <w:rsid w:val="00872275"/>
    <w:rsid w:val="008722C9"/>
    <w:rsid w:val="0087269B"/>
    <w:rsid w:val="008731F5"/>
    <w:rsid w:val="008733AC"/>
    <w:rsid w:val="00873F40"/>
    <w:rsid w:val="00874EF9"/>
    <w:rsid w:val="00876293"/>
    <w:rsid w:val="008765C8"/>
    <w:rsid w:val="00876BCC"/>
    <w:rsid w:val="00877554"/>
    <w:rsid w:val="00877E34"/>
    <w:rsid w:val="00880189"/>
    <w:rsid w:val="008817A8"/>
    <w:rsid w:val="00881C5D"/>
    <w:rsid w:val="00881DA9"/>
    <w:rsid w:val="00882144"/>
    <w:rsid w:val="008845B6"/>
    <w:rsid w:val="0088630A"/>
    <w:rsid w:val="00887063"/>
    <w:rsid w:val="00887067"/>
    <w:rsid w:val="0088765C"/>
    <w:rsid w:val="00887DB6"/>
    <w:rsid w:val="00887EA1"/>
    <w:rsid w:val="00890D00"/>
    <w:rsid w:val="00891E4D"/>
    <w:rsid w:val="0089278C"/>
    <w:rsid w:val="00892A07"/>
    <w:rsid w:val="00892D75"/>
    <w:rsid w:val="008930B1"/>
    <w:rsid w:val="00894D74"/>
    <w:rsid w:val="008962DD"/>
    <w:rsid w:val="008A00C3"/>
    <w:rsid w:val="008A0255"/>
    <w:rsid w:val="008A1220"/>
    <w:rsid w:val="008A21BB"/>
    <w:rsid w:val="008A2408"/>
    <w:rsid w:val="008A2724"/>
    <w:rsid w:val="008A311C"/>
    <w:rsid w:val="008A32D2"/>
    <w:rsid w:val="008A4B93"/>
    <w:rsid w:val="008A5064"/>
    <w:rsid w:val="008A5990"/>
    <w:rsid w:val="008A6A49"/>
    <w:rsid w:val="008A6EA7"/>
    <w:rsid w:val="008B2D0F"/>
    <w:rsid w:val="008B2E25"/>
    <w:rsid w:val="008B311C"/>
    <w:rsid w:val="008B354D"/>
    <w:rsid w:val="008B384D"/>
    <w:rsid w:val="008B4BE7"/>
    <w:rsid w:val="008B50CB"/>
    <w:rsid w:val="008B56BC"/>
    <w:rsid w:val="008B5E23"/>
    <w:rsid w:val="008B64EB"/>
    <w:rsid w:val="008B7420"/>
    <w:rsid w:val="008B7432"/>
    <w:rsid w:val="008C082B"/>
    <w:rsid w:val="008C1196"/>
    <w:rsid w:val="008C2147"/>
    <w:rsid w:val="008C28F2"/>
    <w:rsid w:val="008C4E04"/>
    <w:rsid w:val="008C6517"/>
    <w:rsid w:val="008D0453"/>
    <w:rsid w:val="008D0478"/>
    <w:rsid w:val="008D0E55"/>
    <w:rsid w:val="008D1A7C"/>
    <w:rsid w:val="008D1B7D"/>
    <w:rsid w:val="008D1E7D"/>
    <w:rsid w:val="008D2176"/>
    <w:rsid w:val="008D2DA1"/>
    <w:rsid w:val="008D3BFB"/>
    <w:rsid w:val="008D3CBA"/>
    <w:rsid w:val="008D5018"/>
    <w:rsid w:val="008D5316"/>
    <w:rsid w:val="008D5ECE"/>
    <w:rsid w:val="008D6360"/>
    <w:rsid w:val="008D68E6"/>
    <w:rsid w:val="008D6E9B"/>
    <w:rsid w:val="008D6F56"/>
    <w:rsid w:val="008D72F6"/>
    <w:rsid w:val="008D7CFB"/>
    <w:rsid w:val="008E0211"/>
    <w:rsid w:val="008E11A2"/>
    <w:rsid w:val="008E143E"/>
    <w:rsid w:val="008E2EBF"/>
    <w:rsid w:val="008E2F20"/>
    <w:rsid w:val="008E34FD"/>
    <w:rsid w:val="008E5A4B"/>
    <w:rsid w:val="008E6A25"/>
    <w:rsid w:val="008E6E49"/>
    <w:rsid w:val="008E7F17"/>
    <w:rsid w:val="008F00D4"/>
    <w:rsid w:val="008F237C"/>
    <w:rsid w:val="008F3B97"/>
    <w:rsid w:val="008F470E"/>
    <w:rsid w:val="008F480E"/>
    <w:rsid w:val="008F51F7"/>
    <w:rsid w:val="008F5825"/>
    <w:rsid w:val="008F72DB"/>
    <w:rsid w:val="008F7C68"/>
    <w:rsid w:val="008F7FA7"/>
    <w:rsid w:val="00900C73"/>
    <w:rsid w:val="00901069"/>
    <w:rsid w:val="0090129C"/>
    <w:rsid w:val="0090268E"/>
    <w:rsid w:val="00902826"/>
    <w:rsid w:val="00904C4C"/>
    <w:rsid w:val="00905F15"/>
    <w:rsid w:val="009071FA"/>
    <w:rsid w:val="00907800"/>
    <w:rsid w:val="009109DA"/>
    <w:rsid w:val="00912276"/>
    <w:rsid w:val="009124F4"/>
    <w:rsid w:val="00912EC2"/>
    <w:rsid w:val="00913F5D"/>
    <w:rsid w:val="0091418E"/>
    <w:rsid w:val="0091442C"/>
    <w:rsid w:val="00914845"/>
    <w:rsid w:val="00917216"/>
    <w:rsid w:val="0091783F"/>
    <w:rsid w:val="00917DBF"/>
    <w:rsid w:val="009208AE"/>
    <w:rsid w:val="00922859"/>
    <w:rsid w:val="0092384A"/>
    <w:rsid w:val="00923D84"/>
    <w:rsid w:val="009245D8"/>
    <w:rsid w:val="009247E0"/>
    <w:rsid w:val="00924F29"/>
    <w:rsid w:val="0092555A"/>
    <w:rsid w:val="0092599F"/>
    <w:rsid w:val="0092602B"/>
    <w:rsid w:val="00926C20"/>
    <w:rsid w:val="00927216"/>
    <w:rsid w:val="00930516"/>
    <w:rsid w:val="009312AA"/>
    <w:rsid w:val="009315A7"/>
    <w:rsid w:val="00931879"/>
    <w:rsid w:val="00934BBD"/>
    <w:rsid w:val="00937EEF"/>
    <w:rsid w:val="0094061F"/>
    <w:rsid w:val="00941B93"/>
    <w:rsid w:val="00941E40"/>
    <w:rsid w:val="00942E4E"/>
    <w:rsid w:val="009441CB"/>
    <w:rsid w:val="009442E4"/>
    <w:rsid w:val="00945718"/>
    <w:rsid w:val="00945D94"/>
    <w:rsid w:val="0094632D"/>
    <w:rsid w:val="00946622"/>
    <w:rsid w:val="00946806"/>
    <w:rsid w:val="00947598"/>
    <w:rsid w:val="00951FD4"/>
    <w:rsid w:val="0095297C"/>
    <w:rsid w:val="00952CCF"/>
    <w:rsid w:val="009537E3"/>
    <w:rsid w:val="00955D05"/>
    <w:rsid w:val="009573BB"/>
    <w:rsid w:val="0096022A"/>
    <w:rsid w:val="00961F80"/>
    <w:rsid w:val="00962EE4"/>
    <w:rsid w:val="00964F32"/>
    <w:rsid w:val="00965385"/>
    <w:rsid w:val="009657A7"/>
    <w:rsid w:val="009669B5"/>
    <w:rsid w:val="00966E62"/>
    <w:rsid w:val="00966EEE"/>
    <w:rsid w:val="0096762D"/>
    <w:rsid w:val="00967712"/>
    <w:rsid w:val="009707D8"/>
    <w:rsid w:val="00971B3E"/>
    <w:rsid w:val="009720A1"/>
    <w:rsid w:val="009728AC"/>
    <w:rsid w:val="00972955"/>
    <w:rsid w:val="00973DE4"/>
    <w:rsid w:val="009764A6"/>
    <w:rsid w:val="0097667B"/>
    <w:rsid w:val="0097668A"/>
    <w:rsid w:val="00976EBE"/>
    <w:rsid w:val="00977EEC"/>
    <w:rsid w:val="00980AA6"/>
    <w:rsid w:val="00981C3D"/>
    <w:rsid w:val="00981CB5"/>
    <w:rsid w:val="00984C38"/>
    <w:rsid w:val="009851CB"/>
    <w:rsid w:val="00985BE5"/>
    <w:rsid w:val="00986B76"/>
    <w:rsid w:val="00990E0B"/>
    <w:rsid w:val="009922D8"/>
    <w:rsid w:val="009934F6"/>
    <w:rsid w:val="00993CF6"/>
    <w:rsid w:val="00994DC0"/>
    <w:rsid w:val="0099533D"/>
    <w:rsid w:val="00997251"/>
    <w:rsid w:val="009A0888"/>
    <w:rsid w:val="009A301A"/>
    <w:rsid w:val="009A36DA"/>
    <w:rsid w:val="009A4481"/>
    <w:rsid w:val="009A569F"/>
    <w:rsid w:val="009A6245"/>
    <w:rsid w:val="009B2447"/>
    <w:rsid w:val="009B364C"/>
    <w:rsid w:val="009B647D"/>
    <w:rsid w:val="009B67B1"/>
    <w:rsid w:val="009C0AA5"/>
    <w:rsid w:val="009C1623"/>
    <w:rsid w:val="009C223E"/>
    <w:rsid w:val="009C42CE"/>
    <w:rsid w:val="009C79F3"/>
    <w:rsid w:val="009D065A"/>
    <w:rsid w:val="009D0FC6"/>
    <w:rsid w:val="009D26D6"/>
    <w:rsid w:val="009D2D97"/>
    <w:rsid w:val="009D4A7E"/>
    <w:rsid w:val="009E0BDF"/>
    <w:rsid w:val="009E0F47"/>
    <w:rsid w:val="009E148B"/>
    <w:rsid w:val="009E3047"/>
    <w:rsid w:val="009E3CAA"/>
    <w:rsid w:val="009E41BD"/>
    <w:rsid w:val="009E51FF"/>
    <w:rsid w:val="009E5927"/>
    <w:rsid w:val="009E5E9E"/>
    <w:rsid w:val="009E68CB"/>
    <w:rsid w:val="009E6968"/>
    <w:rsid w:val="009E753D"/>
    <w:rsid w:val="009E7875"/>
    <w:rsid w:val="009E792C"/>
    <w:rsid w:val="009E7BCB"/>
    <w:rsid w:val="009F0264"/>
    <w:rsid w:val="009F2CBE"/>
    <w:rsid w:val="009F4446"/>
    <w:rsid w:val="009F4D2C"/>
    <w:rsid w:val="009F4DAD"/>
    <w:rsid w:val="009F65EF"/>
    <w:rsid w:val="009F6962"/>
    <w:rsid w:val="009F6980"/>
    <w:rsid w:val="009F6F63"/>
    <w:rsid w:val="00A003FC"/>
    <w:rsid w:val="00A011BB"/>
    <w:rsid w:val="00A02603"/>
    <w:rsid w:val="00A060D0"/>
    <w:rsid w:val="00A1001F"/>
    <w:rsid w:val="00A12A7A"/>
    <w:rsid w:val="00A12C64"/>
    <w:rsid w:val="00A139B0"/>
    <w:rsid w:val="00A1583D"/>
    <w:rsid w:val="00A16564"/>
    <w:rsid w:val="00A17619"/>
    <w:rsid w:val="00A17980"/>
    <w:rsid w:val="00A17E06"/>
    <w:rsid w:val="00A2224E"/>
    <w:rsid w:val="00A232C3"/>
    <w:rsid w:val="00A23AA0"/>
    <w:rsid w:val="00A23F04"/>
    <w:rsid w:val="00A251E8"/>
    <w:rsid w:val="00A27B8F"/>
    <w:rsid w:val="00A31F02"/>
    <w:rsid w:val="00A31FC0"/>
    <w:rsid w:val="00A33967"/>
    <w:rsid w:val="00A33BF5"/>
    <w:rsid w:val="00A356B4"/>
    <w:rsid w:val="00A35953"/>
    <w:rsid w:val="00A36FBA"/>
    <w:rsid w:val="00A37233"/>
    <w:rsid w:val="00A4034D"/>
    <w:rsid w:val="00A41E1B"/>
    <w:rsid w:val="00A432FE"/>
    <w:rsid w:val="00A4404B"/>
    <w:rsid w:val="00A458B8"/>
    <w:rsid w:val="00A46083"/>
    <w:rsid w:val="00A471B8"/>
    <w:rsid w:val="00A47AF9"/>
    <w:rsid w:val="00A50B85"/>
    <w:rsid w:val="00A512FE"/>
    <w:rsid w:val="00A5170F"/>
    <w:rsid w:val="00A51E7F"/>
    <w:rsid w:val="00A52170"/>
    <w:rsid w:val="00A52322"/>
    <w:rsid w:val="00A536AD"/>
    <w:rsid w:val="00A53A41"/>
    <w:rsid w:val="00A55AD2"/>
    <w:rsid w:val="00A56D36"/>
    <w:rsid w:val="00A60C18"/>
    <w:rsid w:val="00A62054"/>
    <w:rsid w:val="00A6290F"/>
    <w:rsid w:val="00A65898"/>
    <w:rsid w:val="00A659AE"/>
    <w:rsid w:val="00A66690"/>
    <w:rsid w:val="00A667A9"/>
    <w:rsid w:val="00A668E3"/>
    <w:rsid w:val="00A67C13"/>
    <w:rsid w:val="00A713B2"/>
    <w:rsid w:val="00A7189E"/>
    <w:rsid w:val="00A72F66"/>
    <w:rsid w:val="00A765B5"/>
    <w:rsid w:val="00A80188"/>
    <w:rsid w:val="00A81E4D"/>
    <w:rsid w:val="00A81F01"/>
    <w:rsid w:val="00A847AE"/>
    <w:rsid w:val="00A84E43"/>
    <w:rsid w:val="00A85483"/>
    <w:rsid w:val="00A85B5F"/>
    <w:rsid w:val="00A87066"/>
    <w:rsid w:val="00A87189"/>
    <w:rsid w:val="00A87359"/>
    <w:rsid w:val="00A9128D"/>
    <w:rsid w:val="00A92F58"/>
    <w:rsid w:val="00A93FBD"/>
    <w:rsid w:val="00A944EB"/>
    <w:rsid w:val="00A94981"/>
    <w:rsid w:val="00AA0424"/>
    <w:rsid w:val="00AA17D3"/>
    <w:rsid w:val="00AA1F6E"/>
    <w:rsid w:val="00AA2DEF"/>
    <w:rsid w:val="00AA2E03"/>
    <w:rsid w:val="00AA4DAF"/>
    <w:rsid w:val="00AA7EE4"/>
    <w:rsid w:val="00AB085E"/>
    <w:rsid w:val="00AB0BD3"/>
    <w:rsid w:val="00AB0FC4"/>
    <w:rsid w:val="00AB3CCD"/>
    <w:rsid w:val="00AB3E95"/>
    <w:rsid w:val="00AB4F7B"/>
    <w:rsid w:val="00AB5195"/>
    <w:rsid w:val="00AB5442"/>
    <w:rsid w:val="00AB6D9D"/>
    <w:rsid w:val="00AB786D"/>
    <w:rsid w:val="00AC24D4"/>
    <w:rsid w:val="00AC2D1B"/>
    <w:rsid w:val="00AC3CB3"/>
    <w:rsid w:val="00AC3F36"/>
    <w:rsid w:val="00AC41BC"/>
    <w:rsid w:val="00AC4BDF"/>
    <w:rsid w:val="00AC586F"/>
    <w:rsid w:val="00AC5B5B"/>
    <w:rsid w:val="00AC666D"/>
    <w:rsid w:val="00AC6720"/>
    <w:rsid w:val="00AD07DA"/>
    <w:rsid w:val="00AD1115"/>
    <w:rsid w:val="00AD126D"/>
    <w:rsid w:val="00AD1AA6"/>
    <w:rsid w:val="00AD1BD1"/>
    <w:rsid w:val="00AD1C8D"/>
    <w:rsid w:val="00AD1CCD"/>
    <w:rsid w:val="00AD1D8C"/>
    <w:rsid w:val="00AD28ED"/>
    <w:rsid w:val="00AD3382"/>
    <w:rsid w:val="00AD5943"/>
    <w:rsid w:val="00AD7B34"/>
    <w:rsid w:val="00AE0C4E"/>
    <w:rsid w:val="00AE19B1"/>
    <w:rsid w:val="00AE431A"/>
    <w:rsid w:val="00AE4A27"/>
    <w:rsid w:val="00AE5158"/>
    <w:rsid w:val="00AE55BD"/>
    <w:rsid w:val="00AE6594"/>
    <w:rsid w:val="00AE68C4"/>
    <w:rsid w:val="00AE6F45"/>
    <w:rsid w:val="00AE6FC7"/>
    <w:rsid w:val="00AE7363"/>
    <w:rsid w:val="00AF0EFB"/>
    <w:rsid w:val="00AF1335"/>
    <w:rsid w:val="00AF1428"/>
    <w:rsid w:val="00AF2B2E"/>
    <w:rsid w:val="00AF33FA"/>
    <w:rsid w:val="00AF3963"/>
    <w:rsid w:val="00AF4B17"/>
    <w:rsid w:val="00AF55E1"/>
    <w:rsid w:val="00AF67F2"/>
    <w:rsid w:val="00AF76AD"/>
    <w:rsid w:val="00B02360"/>
    <w:rsid w:val="00B02615"/>
    <w:rsid w:val="00B02671"/>
    <w:rsid w:val="00B02B53"/>
    <w:rsid w:val="00B02D43"/>
    <w:rsid w:val="00B03C8A"/>
    <w:rsid w:val="00B04644"/>
    <w:rsid w:val="00B05724"/>
    <w:rsid w:val="00B057B8"/>
    <w:rsid w:val="00B05990"/>
    <w:rsid w:val="00B06448"/>
    <w:rsid w:val="00B12E23"/>
    <w:rsid w:val="00B13B34"/>
    <w:rsid w:val="00B14347"/>
    <w:rsid w:val="00B15A41"/>
    <w:rsid w:val="00B16286"/>
    <w:rsid w:val="00B17181"/>
    <w:rsid w:val="00B2009A"/>
    <w:rsid w:val="00B2031E"/>
    <w:rsid w:val="00B223E3"/>
    <w:rsid w:val="00B24360"/>
    <w:rsid w:val="00B247C1"/>
    <w:rsid w:val="00B24AEB"/>
    <w:rsid w:val="00B26482"/>
    <w:rsid w:val="00B2683B"/>
    <w:rsid w:val="00B26BC3"/>
    <w:rsid w:val="00B27FF9"/>
    <w:rsid w:val="00B3206E"/>
    <w:rsid w:val="00B326DD"/>
    <w:rsid w:val="00B33A6C"/>
    <w:rsid w:val="00B33FB5"/>
    <w:rsid w:val="00B3431E"/>
    <w:rsid w:val="00B3660B"/>
    <w:rsid w:val="00B3673E"/>
    <w:rsid w:val="00B3684B"/>
    <w:rsid w:val="00B41FD3"/>
    <w:rsid w:val="00B43503"/>
    <w:rsid w:val="00B43F4A"/>
    <w:rsid w:val="00B4511B"/>
    <w:rsid w:val="00B45416"/>
    <w:rsid w:val="00B45C9E"/>
    <w:rsid w:val="00B4623A"/>
    <w:rsid w:val="00B4647F"/>
    <w:rsid w:val="00B46DD5"/>
    <w:rsid w:val="00B4703B"/>
    <w:rsid w:val="00B51895"/>
    <w:rsid w:val="00B51CC1"/>
    <w:rsid w:val="00B525D7"/>
    <w:rsid w:val="00B5268A"/>
    <w:rsid w:val="00B52F4D"/>
    <w:rsid w:val="00B5316E"/>
    <w:rsid w:val="00B53380"/>
    <w:rsid w:val="00B53F95"/>
    <w:rsid w:val="00B57431"/>
    <w:rsid w:val="00B575E9"/>
    <w:rsid w:val="00B60C6E"/>
    <w:rsid w:val="00B60EDB"/>
    <w:rsid w:val="00B622DC"/>
    <w:rsid w:val="00B627A0"/>
    <w:rsid w:val="00B62A41"/>
    <w:rsid w:val="00B63A4D"/>
    <w:rsid w:val="00B63C99"/>
    <w:rsid w:val="00B652D5"/>
    <w:rsid w:val="00B65A57"/>
    <w:rsid w:val="00B65FE3"/>
    <w:rsid w:val="00B6651D"/>
    <w:rsid w:val="00B66CB3"/>
    <w:rsid w:val="00B66D31"/>
    <w:rsid w:val="00B708E2"/>
    <w:rsid w:val="00B70D99"/>
    <w:rsid w:val="00B71505"/>
    <w:rsid w:val="00B71AA0"/>
    <w:rsid w:val="00B727ED"/>
    <w:rsid w:val="00B73EFC"/>
    <w:rsid w:val="00B75062"/>
    <w:rsid w:val="00B75735"/>
    <w:rsid w:val="00B75BDB"/>
    <w:rsid w:val="00B7666C"/>
    <w:rsid w:val="00B76C54"/>
    <w:rsid w:val="00B7703A"/>
    <w:rsid w:val="00B776FC"/>
    <w:rsid w:val="00B81592"/>
    <w:rsid w:val="00B8232B"/>
    <w:rsid w:val="00B831CF"/>
    <w:rsid w:val="00B8359F"/>
    <w:rsid w:val="00B85F62"/>
    <w:rsid w:val="00B86D76"/>
    <w:rsid w:val="00B87683"/>
    <w:rsid w:val="00B87DE2"/>
    <w:rsid w:val="00B9082D"/>
    <w:rsid w:val="00B9128F"/>
    <w:rsid w:val="00B91A5C"/>
    <w:rsid w:val="00B931E7"/>
    <w:rsid w:val="00B93CE6"/>
    <w:rsid w:val="00B954E8"/>
    <w:rsid w:val="00B95825"/>
    <w:rsid w:val="00B95B35"/>
    <w:rsid w:val="00BA03F9"/>
    <w:rsid w:val="00BA0EB1"/>
    <w:rsid w:val="00BA2665"/>
    <w:rsid w:val="00BA3A02"/>
    <w:rsid w:val="00BA3AFB"/>
    <w:rsid w:val="00BA5D39"/>
    <w:rsid w:val="00BA70D6"/>
    <w:rsid w:val="00BB03AE"/>
    <w:rsid w:val="00BB03AF"/>
    <w:rsid w:val="00BB0755"/>
    <w:rsid w:val="00BB256D"/>
    <w:rsid w:val="00BB2D68"/>
    <w:rsid w:val="00BB3511"/>
    <w:rsid w:val="00BB5B4C"/>
    <w:rsid w:val="00BB69DD"/>
    <w:rsid w:val="00BC1784"/>
    <w:rsid w:val="00BC2661"/>
    <w:rsid w:val="00BC333B"/>
    <w:rsid w:val="00BC34BE"/>
    <w:rsid w:val="00BC4249"/>
    <w:rsid w:val="00BC4B56"/>
    <w:rsid w:val="00BD07EA"/>
    <w:rsid w:val="00BD08B5"/>
    <w:rsid w:val="00BD1386"/>
    <w:rsid w:val="00BD14D5"/>
    <w:rsid w:val="00BD2001"/>
    <w:rsid w:val="00BD27EB"/>
    <w:rsid w:val="00BD3B42"/>
    <w:rsid w:val="00BD42A1"/>
    <w:rsid w:val="00BD6258"/>
    <w:rsid w:val="00BD6FC0"/>
    <w:rsid w:val="00BD7514"/>
    <w:rsid w:val="00BE0AA8"/>
    <w:rsid w:val="00BE1076"/>
    <w:rsid w:val="00BE13DE"/>
    <w:rsid w:val="00BE3956"/>
    <w:rsid w:val="00BE66CF"/>
    <w:rsid w:val="00BE6971"/>
    <w:rsid w:val="00BE73D7"/>
    <w:rsid w:val="00BE769A"/>
    <w:rsid w:val="00BF0EE5"/>
    <w:rsid w:val="00BF167C"/>
    <w:rsid w:val="00BF1A26"/>
    <w:rsid w:val="00BF31F1"/>
    <w:rsid w:val="00BF3CE0"/>
    <w:rsid w:val="00BF3E2B"/>
    <w:rsid w:val="00BF407E"/>
    <w:rsid w:val="00BF52C7"/>
    <w:rsid w:val="00BF5D65"/>
    <w:rsid w:val="00BF5DEC"/>
    <w:rsid w:val="00BF5E5C"/>
    <w:rsid w:val="00C01722"/>
    <w:rsid w:val="00C02EF7"/>
    <w:rsid w:val="00C04A0D"/>
    <w:rsid w:val="00C05255"/>
    <w:rsid w:val="00C054A7"/>
    <w:rsid w:val="00C0650F"/>
    <w:rsid w:val="00C10DB3"/>
    <w:rsid w:val="00C1526F"/>
    <w:rsid w:val="00C15B79"/>
    <w:rsid w:val="00C16F57"/>
    <w:rsid w:val="00C20D5B"/>
    <w:rsid w:val="00C21211"/>
    <w:rsid w:val="00C2334D"/>
    <w:rsid w:val="00C257F5"/>
    <w:rsid w:val="00C26428"/>
    <w:rsid w:val="00C265D0"/>
    <w:rsid w:val="00C273FE"/>
    <w:rsid w:val="00C279D6"/>
    <w:rsid w:val="00C30D62"/>
    <w:rsid w:val="00C31164"/>
    <w:rsid w:val="00C3139F"/>
    <w:rsid w:val="00C3177B"/>
    <w:rsid w:val="00C348F7"/>
    <w:rsid w:val="00C34F70"/>
    <w:rsid w:val="00C35BEF"/>
    <w:rsid w:val="00C36515"/>
    <w:rsid w:val="00C3760A"/>
    <w:rsid w:val="00C403BB"/>
    <w:rsid w:val="00C41DDF"/>
    <w:rsid w:val="00C42237"/>
    <w:rsid w:val="00C45B1E"/>
    <w:rsid w:val="00C45BA4"/>
    <w:rsid w:val="00C5026D"/>
    <w:rsid w:val="00C503B4"/>
    <w:rsid w:val="00C51755"/>
    <w:rsid w:val="00C5184D"/>
    <w:rsid w:val="00C5428E"/>
    <w:rsid w:val="00C54333"/>
    <w:rsid w:val="00C54469"/>
    <w:rsid w:val="00C55550"/>
    <w:rsid w:val="00C600DB"/>
    <w:rsid w:val="00C604D8"/>
    <w:rsid w:val="00C6393F"/>
    <w:rsid w:val="00C63A24"/>
    <w:rsid w:val="00C65D44"/>
    <w:rsid w:val="00C66B17"/>
    <w:rsid w:val="00C72666"/>
    <w:rsid w:val="00C726B6"/>
    <w:rsid w:val="00C72E35"/>
    <w:rsid w:val="00C74125"/>
    <w:rsid w:val="00C74C8A"/>
    <w:rsid w:val="00C74D5D"/>
    <w:rsid w:val="00C75E1F"/>
    <w:rsid w:val="00C76E19"/>
    <w:rsid w:val="00C80D41"/>
    <w:rsid w:val="00C814CC"/>
    <w:rsid w:val="00C835B8"/>
    <w:rsid w:val="00C836E2"/>
    <w:rsid w:val="00C85520"/>
    <w:rsid w:val="00C8650D"/>
    <w:rsid w:val="00C86849"/>
    <w:rsid w:val="00C86ECE"/>
    <w:rsid w:val="00C9151A"/>
    <w:rsid w:val="00C928BB"/>
    <w:rsid w:val="00C931D5"/>
    <w:rsid w:val="00C936A9"/>
    <w:rsid w:val="00C93858"/>
    <w:rsid w:val="00C94621"/>
    <w:rsid w:val="00C95E7A"/>
    <w:rsid w:val="00C96583"/>
    <w:rsid w:val="00C96BED"/>
    <w:rsid w:val="00C96D4B"/>
    <w:rsid w:val="00CA0DCE"/>
    <w:rsid w:val="00CA1D7B"/>
    <w:rsid w:val="00CA455C"/>
    <w:rsid w:val="00CA6DAC"/>
    <w:rsid w:val="00CA7146"/>
    <w:rsid w:val="00CB021F"/>
    <w:rsid w:val="00CB0885"/>
    <w:rsid w:val="00CB0EA8"/>
    <w:rsid w:val="00CB0F79"/>
    <w:rsid w:val="00CB1247"/>
    <w:rsid w:val="00CB1754"/>
    <w:rsid w:val="00CB2B15"/>
    <w:rsid w:val="00CB3CBD"/>
    <w:rsid w:val="00CB4672"/>
    <w:rsid w:val="00CB5E9E"/>
    <w:rsid w:val="00CB5F5C"/>
    <w:rsid w:val="00CB6299"/>
    <w:rsid w:val="00CB65B2"/>
    <w:rsid w:val="00CB7545"/>
    <w:rsid w:val="00CC00D0"/>
    <w:rsid w:val="00CC01CA"/>
    <w:rsid w:val="00CC0E65"/>
    <w:rsid w:val="00CC52FF"/>
    <w:rsid w:val="00CC5F24"/>
    <w:rsid w:val="00CD06D6"/>
    <w:rsid w:val="00CD0B8A"/>
    <w:rsid w:val="00CD1E6E"/>
    <w:rsid w:val="00CD2795"/>
    <w:rsid w:val="00CD39C6"/>
    <w:rsid w:val="00CD4F6D"/>
    <w:rsid w:val="00CD6698"/>
    <w:rsid w:val="00CE186F"/>
    <w:rsid w:val="00CE1DDF"/>
    <w:rsid w:val="00CE1F9F"/>
    <w:rsid w:val="00CE21F4"/>
    <w:rsid w:val="00CE2B12"/>
    <w:rsid w:val="00CE330E"/>
    <w:rsid w:val="00CE34CC"/>
    <w:rsid w:val="00CE4729"/>
    <w:rsid w:val="00CE743D"/>
    <w:rsid w:val="00CE7C7A"/>
    <w:rsid w:val="00CF0EB3"/>
    <w:rsid w:val="00CF3B9F"/>
    <w:rsid w:val="00CF4986"/>
    <w:rsid w:val="00CF5E83"/>
    <w:rsid w:val="00CF6F57"/>
    <w:rsid w:val="00CF74A2"/>
    <w:rsid w:val="00D022A1"/>
    <w:rsid w:val="00D03682"/>
    <w:rsid w:val="00D03BAF"/>
    <w:rsid w:val="00D04624"/>
    <w:rsid w:val="00D06A57"/>
    <w:rsid w:val="00D0717B"/>
    <w:rsid w:val="00D07D4D"/>
    <w:rsid w:val="00D1004F"/>
    <w:rsid w:val="00D10FF6"/>
    <w:rsid w:val="00D132AB"/>
    <w:rsid w:val="00D14709"/>
    <w:rsid w:val="00D14C6E"/>
    <w:rsid w:val="00D14F04"/>
    <w:rsid w:val="00D1569F"/>
    <w:rsid w:val="00D156FB"/>
    <w:rsid w:val="00D16906"/>
    <w:rsid w:val="00D205C2"/>
    <w:rsid w:val="00D21DD8"/>
    <w:rsid w:val="00D21FE5"/>
    <w:rsid w:val="00D22673"/>
    <w:rsid w:val="00D22EF0"/>
    <w:rsid w:val="00D233B9"/>
    <w:rsid w:val="00D238FA"/>
    <w:rsid w:val="00D2585C"/>
    <w:rsid w:val="00D27F51"/>
    <w:rsid w:val="00D3186C"/>
    <w:rsid w:val="00D3332C"/>
    <w:rsid w:val="00D35A1A"/>
    <w:rsid w:val="00D364EB"/>
    <w:rsid w:val="00D371D6"/>
    <w:rsid w:val="00D418A0"/>
    <w:rsid w:val="00D41E9C"/>
    <w:rsid w:val="00D428C2"/>
    <w:rsid w:val="00D434D3"/>
    <w:rsid w:val="00D453A3"/>
    <w:rsid w:val="00D4606F"/>
    <w:rsid w:val="00D47A3E"/>
    <w:rsid w:val="00D51E7A"/>
    <w:rsid w:val="00D5222A"/>
    <w:rsid w:val="00D52F0F"/>
    <w:rsid w:val="00D553AA"/>
    <w:rsid w:val="00D55FF2"/>
    <w:rsid w:val="00D56638"/>
    <w:rsid w:val="00D63B40"/>
    <w:rsid w:val="00D63F88"/>
    <w:rsid w:val="00D65424"/>
    <w:rsid w:val="00D65BD2"/>
    <w:rsid w:val="00D677EC"/>
    <w:rsid w:val="00D72B9E"/>
    <w:rsid w:val="00D7338C"/>
    <w:rsid w:val="00D74763"/>
    <w:rsid w:val="00D74ACB"/>
    <w:rsid w:val="00D75ABE"/>
    <w:rsid w:val="00D761F6"/>
    <w:rsid w:val="00D76B23"/>
    <w:rsid w:val="00D77772"/>
    <w:rsid w:val="00D80C10"/>
    <w:rsid w:val="00D83505"/>
    <w:rsid w:val="00D83B96"/>
    <w:rsid w:val="00D85237"/>
    <w:rsid w:val="00D86362"/>
    <w:rsid w:val="00D8670C"/>
    <w:rsid w:val="00D86CBC"/>
    <w:rsid w:val="00D87C27"/>
    <w:rsid w:val="00D87FAB"/>
    <w:rsid w:val="00D90EFF"/>
    <w:rsid w:val="00D913DA"/>
    <w:rsid w:val="00D926BA"/>
    <w:rsid w:val="00D92C35"/>
    <w:rsid w:val="00D94C1E"/>
    <w:rsid w:val="00D94C65"/>
    <w:rsid w:val="00D95451"/>
    <w:rsid w:val="00D960FC"/>
    <w:rsid w:val="00D9724B"/>
    <w:rsid w:val="00DA0A4C"/>
    <w:rsid w:val="00DA188D"/>
    <w:rsid w:val="00DA1907"/>
    <w:rsid w:val="00DA214A"/>
    <w:rsid w:val="00DA33D8"/>
    <w:rsid w:val="00DA5CA0"/>
    <w:rsid w:val="00DA6733"/>
    <w:rsid w:val="00DA7482"/>
    <w:rsid w:val="00DA799F"/>
    <w:rsid w:val="00DB02AE"/>
    <w:rsid w:val="00DB282E"/>
    <w:rsid w:val="00DB4C38"/>
    <w:rsid w:val="00DB6D99"/>
    <w:rsid w:val="00DB7D64"/>
    <w:rsid w:val="00DC001A"/>
    <w:rsid w:val="00DC0C1A"/>
    <w:rsid w:val="00DC1059"/>
    <w:rsid w:val="00DC1067"/>
    <w:rsid w:val="00DC1832"/>
    <w:rsid w:val="00DC18CD"/>
    <w:rsid w:val="00DC1DA9"/>
    <w:rsid w:val="00DC2B30"/>
    <w:rsid w:val="00DC3BA0"/>
    <w:rsid w:val="00DC446A"/>
    <w:rsid w:val="00DC458D"/>
    <w:rsid w:val="00DC4BED"/>
    <w:rsid w:val="00DC57BB"/>
    <w:rsid w:val="00DC65D1"/>
    <w:rsid w:val="00DC71A8"/>
    <w:rsid w:val="00DD0E66"/>
    <w:rsid w:val="00DD1187"/>
    <w:rsid w:val="00DD14CA"/>
    <w:rsid w:val="00DD265C"/>
    <w:rsid w:val="00DD28ED"/>
    <w:rsid w:val="00DD4730"/>
    <w:rsid w:val="00DD55AA"/>
    <w:rsid w:val="00DD60D4"/>
    <w:rsid w:val="00DD68C2"/>
    <w:rsid w:val="00DD712B"/>
    <w:rsid w:val="00DD782A"/>
    <w:rsid w:val="00DE1337"/>
    <w:rsid w:val="00DE77E6"/>
    <w:rsid w:val="00DE7AD5"/>
    <w:rsid w:val="00DF1B34"/>
    <w:rsid w:val="00DF1F93"/>
    <w:rsid w:val="00DF38F0"/>
    <w:rsid w:val="00DF486F"/>
    <w:rsid w:val="00DF5235"/>
    <w:rsid w:val="00DF5278"/>
    <w:rsid w:val="00DF5369"/>
    <w:rsid w:val="00DF5B8A"/>
    <w:rsid w:val="00DF5D2E"/>
    <w:rsid w:val="00DF647A"/>
    <w:rsid w:val="00DF7ACF"/>
    <w:rsid w:val="00DF7C62"/>
    <w:rsid w:val="00DF7E25"/>
    <w:rsid w:val="00E0137E"/>
    <w:rsid w:val="00E01658"/>
    <w:rsid w:val="00E0272D"/>
    <w:rsid w:val="00E03887"/>
    <w:rsid w:val="00E03F23"/>
    <w:rsid w:val="00E0587D"/>
    <w:rsid w:val="00E06575"/>
    <w:rsid w:val="00E06842"/>
    <w:rsid w:val="00E070CA"/>
    <w:rsid w:val="00E0791D"/>
    <w:rsid w:val="00E10D98"/>
    <w:rsid w:val="00E1143E"/>
    <w:rsid w:val="00E114EC"/>
    <w:rsid w:val="00E126A0"/>
    <w:rsid w:val="00E1572C"/>
    <w:rsid w:val="00E161DC"/>
    <w:rsid w:val="00E172EB"/>
    <w:rsid w:val="00E206E1"/>
    <w:rsid w:val="00E227C7"/>
    <w:rsid w:val="00E2286B"/>
    <w:rsid w:val="00E23534"/>
    <w:rsid w:val="00E24189"/>
    <w:rsid w:val="00E26C88"/>
    <w:rsid w:val="00E27886"/>
    <w:rsid w:val="00E3124C"/>
    <w:rsid w:val="00E31434"/>
    <w:rsid w:val="00E31940"/>
    <w:rsid w:val="00E3252B"/>
    <w:rsid w:val="00E32850"/>
    <w:rsid w:val="00E34704"/>
    <w:rsid w:val="00E348CC"/>
    <w:rsid w:val="00E37AEA"/>
    <w:rsid w:val="00E42667"/>
    <w:rsid w:val="00E42710"/>
    <w:rsid w:val="00E430C0"/>
    <w:rsid w:val="00E43FA6"/>
    <w:rsid w:val="00E43FAE"/>
    <w:rsid w:val="00E46214"/>
    <w:rsid w:val="00E4641B"/>
    <w:rsid w:val="00E46854"/>
    <w:rsid w:val="00E513B5"/>
    <w:rsid w:val="00E51A9B"/>
    <w:rsid w:val="00E51E15"/>
    <w:rsid w:val="00E53239"/>
    <w:rsid w:val="00E5341C"/>
    <w:rsid w:val="00E53624"/>
    <w:rsid w:val="00E5447E"/>
    <w:rsid w:val="00E545D5"/>
    <w:rsid w:val="00E5586D"/>
    <w:rsid w:val="00E55ECA"/>
    <w:rsid w:val="00E60EF4"/>
    <w:rsid w:val="00E6102F"/>
    <w:rsid w:val="00E61E01"/>
    <w:rsid w:val="00E62A20"/>
    <w:rsid w:val="00E62ADC"/>
    <w:rsid w:val="00E631A3"/>
    <w:rsid w:val="00E65079"/>
    <w:rsid w:val="00E663F4"/>
    <w:rsid w:val="00E67198"/>
    <w:rsid w:val="00E705D2"/>
    <w:rsid w:val="00E706D4"/>
    <w:rsid w:val="00E71757"/>
    <w:rsid w:val="00E71CC3"/>
    <w:rsid w:val="00E720DA"/>
    <w:rsid w:val="00E7307A"/>
    <w:rsid w:val="00E7346F"/>
    <w:rsid w:val="00E73740"/>
    <w:rsid w:val="00E742A9"/>
    <w:rsid w:val="00E74F1A"/>
    <w:rsid w:val="00E75D71"/>
    <w:rsid w:val="00E76A2A"/>
    <w:rsid w:val="00E77C6F"/>
    <w:rsid w:val="00E801BE"/>
    <w:rsid w:val="00E805EB"/>
    <w:rsid w:val="00E82598"/>
    <w:rsid w:val="00E83602"/>
    <w:rsid w:val="00E83FD7"/>
    <w:rsid w:val="00E85252"/>
    <w:rsid w:val="00E85DBB"/>
    <w:rsid w:val="00E86688"/>
    <w:rsid w:val="00E86C69"/>
    <w:rsid w:val="00E9169A"/>
    <w:rsid w:val="00E92112"/>
    <w:rsid w:val="00E922BA"/>
    <w:rsid w:val="00E9440C"/>
    <w:rsid w:val="00E9486B"/>
    <w:rsid w:val="00E95522"/>
    <w:rsid w:val="00E9626D"/>
    <w:rsid w:val="00E962A5"/>
    <w:rsid w:val="00E96FF5"/>
    <w:rsid w:val="00EA0965"/>
    <w:rsid w:val="00EA0AF9"/>
    <w:rsid w:val="00EA21A2"/>
    <w:rsid w:val="00EA5F9D"/>
    <w:rsid w:val="00EA638D"/>
    <w:rsid w:val="00EA6CA6"/>
    <w:rsid w:val="00EA7761"/>
    <w:rsid w:val="00EA7ECC"/>
    <w:rsid w:val="00EB2647"/>
    <w:rsid w:val="00EB2C0E"/>
    <w:rsid w:val="00EB2EA5"/>
    <w:rsid w:val="00EB41E6"/>
    <w:rsid w:val="00EB617C"/>
    <w:rsid w:val="00EB729B"/>
    <w:rsid w:val="00EB7624"/>
    <w:rsid w:val="00EC0BE5"/>
    <w:rsid w:val="00EC1676"/>
    <w:rsid w:val="00EC30BD"/>
    <w:rsid w:val="00EC3393"/>
    <w:rsid w:val="00EC50D1"/>
    <w:rsid w:val="00EC563E"/>
    <w:rsid w:val="00EC5A67"/>
    <w:rsid w:val="00EC645B"/>
    <w:rsid w:val="00ED01E7"/>
    <w:rsid w:val="00ED1B8D"/>
    <w:rsid w:val="00ED240B"/>
    <w:rsid w:val="00ED26C9"/>
    <w:rsid w:val="00ED6AA1"/>
    <w:rsid w:val="00EE1785"/>
    <w:rsid w:val="00EE1CFC"/>
    <w:rsid w:val="00EE24D9"/>
    <w:rsid w:val="00EE24EE"/>
    <w:rsid w:val="00EE3E32"/>
    <w:rsid w:val="00EE4E08"/>
    <w:rsid w:val="00EE56B9"/>
    <w:rsid w:val="00EE6C4E"/>
    <w:rsid w:val="00EE7DF1"/>
    <w:rsid w:val="00EF04C4"/>
    <w:rsid w:val="00EF0B5C"/>
    <w:rsid w:val="00EF0EBD"/>
    <w:rsid w:val="00EF146F"/>
    <w:rsid w:val="00EF2044"/>
    <w:rsid w:val="00EF2956"/>
    <w:rsid w:val="00EF32EA"/>
    <w:rsid w:val="00EF5852"/>
    <w:rsid w:val="00EF5AC7"/>
    <w:rsid w:val="00EF60AF"/>
    <w:rsid w:val="00EF61BF"/>
    <w:rsid w:val="00EF673B"/>
    <w:rsid w:val="00EF6FF2"/>
    <w:rsid w:val="00EF7A24"/>
    <w:rsid w:val="00F0066B"/>
    <w:rsid w:val="00F009A9"/>
    <w:rsid w:val="00F0462A"/>
    <w:rsid w:val="00F06159"/>
    <w:rsid w:val="00F064FE"/>
    <w:rsid w:val="00F06678"/>
    <w:rsid w:val="00F105F4"/>
    <w:rsid w:val="00F1130C"/>
    <w:rsid w:val="00F11B87"/>
    <w:rsid w:val="00F1282B"/>
    <w:rsid w:val="00F12D87"/>
    <w:rsid w:val="00F14413"/>
    <w:rsid w:val="00F14844"/>
    <w:rsid w:val="00F15617"/>
    <w:rsid w:val="00F1753F"/>
    <w:rsid w:val="00F177AF"/>
    <w:rsid w:val="00F221C7"/>
    <w:rsid w:val="00F22D94"/>
    <w:rsid w:val="00F2381A"/>
    <w:rsid w:val="00F24192"/>
    <w:rsid w:val="00F2592D"/>
    <w:rsid w:val="00F26C27"/>
    <w:rsid w:val="00F274E7"/>
    <w:rsid w:val="00F33AAB"/>
    <w:rsid w:val="00F341AF"/>
    <w:rsid w:val="00F34B97"/>
    <w:rsid w:val="00F35DE1"/>
    <w:rsid w:val="00F36724"/>
    <w:rsid w:val="00F36F35"/>
    <w:rsid w:val="00F3706F"/>
    <w:rsid w:val="00F371C6"/>
    <w:rsid w:val="00F379C1"/>
    <w:rsid w:val="00F37A1B"/>
    <w:rsid w:val="00F414C2"/>
    <w:rsid w:val="00F436EE"/>
    <w:rsid w:val="00F44936"/>
    <w:rsid w:val="00F44F2D"/>
    <w:rsid w:val="00F45524"/>
    <w:rsid w:val="00F45B6D"/>
    <w:rsid w:val="00F468D8"/>
    <w:rsid w:val="00F5125C"/>
    <w:rsid w:val="00F535B7"/>
    <w:rsid w:val="00F56601"/>
    <w:rsid w:val="00F57D76"/>
    <w:rsid w:val="00F61257"/>
    <w:rsid w:val="00F61651"/>
    <w:rsid w:val="00F61A9B"/>
    <w:rsid w:val="00F627BA"/>
    <w:rsid w:val="00F632E6"/>
    <w:rsid w:val="00F6363A"/>
    <w:rsid w:val="00F63759"/>
    <w:rsid w:val="00F63EAC"/>
    <w:rsid w:val="00F67ED6"/>
    <w:rsid w:val="00F7030B"/>
    <w:rsid w:val="00F70551"/>
    <w:rsid w:val="00F70F36"/>
    <w:rsid w:val="00F71756"/>
    <w:rsid w:val="00F71F96"/>
    <w:rsid w:val="00F726C3"/>
    <w:rsid w:val="00F7370B"/>
    <w:rsid w:val="00F7523C"/>
    <w:rsid w:val="00F75BB5"/>
    <w:rsid w:val="00F8014D"/>
    <w:rsid w:val="00F80D7F"/>
    <w:rsid w:val="00F82DCF"/>
    <w:rsid w:val="00F839C1"/>
    <w:rsid w:val="00F84478"/>
    <w:rsid w:val="00F84770"/>
    <w:rsid w:val="00F849EB"/>
    <w:rsid w:val="00F860C5"/>
    <w:rsid w:val="00F863B2"/>
    <w:rsid w:val="00F8770B"/>
    <w:rsid w:val="00F900DC"/>
    <w:rsid w:val="00F9016E"/>
    <w:rsid w:val="00F9176C"/>
    <w:rsid w:val="00F934C7"/>
    <w:rsid w:val="00F9502C"/>
    <w:rsid w:val="00F95071"/>
    <w:rsid w:val="00F95772"/>
    <w:rsid w:val="00F95BCE"/>
    <w:rsid w:val="00F964B5"/>
    <w:rsid w:val="00F9669C"/>
    <w:rsid w:val="00F97D31"/>
    <w:rsid w:val="00FA0031"/>
    <w:rsid w:val="00FA0266"/>
    <w:rsid w:val="00FA12E8"/>
    <w:rsid w:val="00FA19C7"/>
    <w:rsid w:val="00FA23E9"/>
    <w:rsid w:val="00FA43BF"/>
    <w:rsid w:val="00FA4833"/>
    <w:rsid w:val="00FA48E0"/>
    <w:rsid w:val="00FA4906"/>
    <w:rsid w:val="00FA5495"/>
    <w:rsid w:val="00FA608B"/>
    <w:rsid w:val="00FA6276"/>
    <w:rsid w:val="00FA6E7B"/>
    <w:rsid w:val="00FA71DE"/>
    <w:rsid w:val="00FA7F80"/>
    <w:rsid w:val="00FB1E13"/>
    <w:rsid w:val="00FB2263"/>
    <w:rsid w:val="00FB31F7"/>
    <w:rsid w:val="00FB5238"/>
    <w:rsid w:val="00FB587F"/>
    <w:rsid w:val="00FB7202"/>
    <w:rsid w:val="00FC07AF"/>
    <w:rsid w:val="00FC0EC2"/>
    <w:rsid w:val="00FC31F2"/>
    <w:rsid w:val="00FC35B0"/>
    <w:rsid w:val="00FC37FC"/>
    <w:rsid w:val="00FC5A1B"/>
    <w:rsid w:val="00FC5F71"/>
    <w:rsid w:val="00FC763D"/>
    <w:rsid w:val="00FD0E4A"/>
    <w:rsid w:val="00FD1C18"/>
    <w:rsid w:val="00FD27A8"/>
    <w:rsid w:val="00FD28BF"/>
    <w:rsid w:val="00FD3DD3"/>
    <w:rsid w:val="00FD4721"/>
    <w:rsid w:val="00FD54E3"/>
    <w:rsid w:val="00FE04A2"/>
    <w:rsid w:val="00FE2743"/>
    <w:rsid w:val="00FE2C87"/>
    <w:rsid w:val="00FE377A"/>
    <w:rsid w:val="00FE44C5"/>
    <w:rsid w:val="00FE4776"/>
    <w:rsid w:val="00FE5B53"/>
    <w:rsid w:val="00FF08D0"/>
    <w:rsid w:val="00FF3A7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B84B"/>
  <w15:docId w15:val="{A7B18C88-0392-47D2-8E57-2B0710F7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5AC"/>
  </w:style>
  <w:style w:type="paragraph" w:styleId="Heading1">
    <w:name w:val="heading 1"/>
    <w:basedOn w:val="Normal"/>
    <w:next w:val="Normal"/>
    <w:link w:val="Heading1Char"/>
    <w:qFormat/>
    <w:rsid w:val="00747B3F"/>
    <w:pPr>
      <w:keepNext/>
      <w:spacing w:before="240" w:after="60" w:line="240" w:lineRule="auto"/>
      <w:ind w:left="567" w:firstLine="567"/>
      <w:jc w:val="both"/>
      <w:outlineLvl w:val="0"/>
    </w:pPr>
    <w:rPr>
      <w:rFonts w:ascii="Arial" w:eastAsia="Times New Roman" w:hAnsi="Arial" w:cs="Arial"/>
      <w:b/>
      <w:bCs/>
      <w:kern w:val="32"/>
      <w:sz w:val="32"/>
      <w:szCs w:val="32"/>
      <w:lang w:bidi="ar-SA"/>
    </w:rPr>
  </w:style>
  <w:style w:type="paragraph" w:styleId="Heading2">
    <w:name w:val="heading 2"/>
    <w:basedOn w:val="Normal"/>
    <w:next w:val="Normal"/>
    <w:link w:val="Heading2Char"/>
    <w:qFormat/>
    <w:rsid w:val="00747B3F"/>
    <w:pPr>
      <w:keepNext/>
      <w:spacing w:before="240" w:after="60" w:line="240" w:lineRule="auto"/>
      <w:ind w:left="567" w:firstLine="567"/>
      <w:jc w:val="both"/>
      <w:outlineLvl w:val="1"/>
    </w:pPr>
    <w:rPr>
      <w:rFonts w:ascii="Arial" w:eastAsia="Times New Roman" w:hAnsi="Arial" w:cs="Arial"/>
      <w:b/>
      <w:bCs/>
      <w:i/>
      <w:iCs/>
      <w:sz w:val="28"/>
      <w:szCs w:val="28"/>
      <w:lang w:bidi="ar-SA"/>
    </w:rPr>
  </w:style>
  <w:style w:type="paragraph" w:styleId="Heading3">
    <w:name w:val="heading 3"/>
    <w:basedOn w:val="Normal"/>
    <w:next w:val="Normal"/>
    <w:link w:val="Heading3Char"/>
    <w:qFormat/>
    <w:rsid w:val="00747B3F"/>
    <w:pPr>
      <w:keepNext/>
      <w:spacing w:before="240" w:after="60" w:line="240" w:lineRule="auto"/>
      <w:ind w:left="567" w:firstLine="567"/>
      <w:jc w:val="both"/>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747B3F"/>
    <w:pPr>
      <w:keepNext/>
      <w:spacing w:after="0" w:line="240" w:lineRule="auto"/>
      <w:ind w:left="567" w:firstLine="567"/>
      <w:jc w:val="lowKashida"/>
      <w:outlineLvl w:val="3"/>
    </w:pPr>
    <w:rPr>
      <w:rFonts w:ascii="Times New Roman" w:eastAsia="Times New Roman" w:hAnsi="Times New Roman" w:cs="Yagut"/>
      <w:b/>
      <w:bCs/>
      <w:sz w:val="20"/>
      <w:szCs w:val="20"/>
    </w:rPr>
  </w:style>
  <w:style w:type="paragraph" w:styleId="Heading5">
    <w:name w:val="heading 5"/>
    <w:basedOn w:val="Normal"/>
    <w:next w:val="Normal"/>
    <w:link w:val="Heading5Char"/>
    <w:qFormat/>
    <w:rsid w:val="00747B3F"/>
    <w:pPr>
      <w:keepNext/>
      <w:tabs>
        <w:tab w:val="left" w:pos="651"/>
      </w:tabs>
      <w:spacing w:after="0" w:line="240" w:lineRule="auto"/>
      <w:ind w:left="567" w:firstLine="567"/>
      <w:jc w:val="both"/>
      <w:outlineLvl w:val="4"/>
    </w:pPr>
    <w:rPr>
      <w:rFonts w:ascii="Times New Roman" w:eastAsia="Times New Roman" w:hAnsi="Times New Roman" w:cs="Yagut"/>
      <w:sz w:val="24"/>
      <w:szCs w:val="28"/>
    </w:rPr>
  </w:style>
  <w:style w:type="paragraph" w:styleId="Heading6">
    <w:name w:val="heading 6"/>
    <w:basedOn w:val="Normal"/>
    <w:next w:val="Normal"/>
    <w:link w:val="Heading6Char"/>
    <w:qFormat/>
    <w:rsid w:val="00747B3F"/>
    <w:pPr>
      <w:keepNext/>
      <w:spacing w:after="0" w:line="240" w:lineRule="auto"/>
      <w:ind w:left="567" w:firstLine="567"/>
      <w:jc w:val="center"/>
      <w:outlineLvl w:val="5"/>
    </w:pPr>
    <w:rPr>
      <w:rFonts w:ascii="Times New Roman" w:eastAsia="Times New Roman" w:hAnsi="Times New Roman" w:cs="Yagut"/>
      <w:b/>
      <w:bCs/>
      <w:sz w:val="20"/>
      <w:szCs w:val="20"/>
    </w:rPr>
  </w:style>
  <w:style w:type="paragraph" w:styleId="Heading7">
    <w:name w:val="heading 7"/>
    <w:basedOn w:val="Normal"/>
    <w:next w:val="Normal"/>
    <w:link w:val="Heading7Char"/>
    <w:qFormat/>
    <w:rsid w:val="00747B3F"/>
    <w:pPr>
      <w:keepNext/>
      <w:spacing w:after="0" w:line="240" w:lineRule="auto"/>
      <w:ind w:left="567" w:firstLine="567"/>
      <w:jc w:val="center"/>
      <w:outlineLvl w:val="6"/>
    </w:pPr>
    <w:rPr>
      <w:rFonts w:ascii="Times New Roman" w:eastAsia="Times New Roman" w:hAnsi="Times New Roman" w:cs="Yagut"/>
      <w:b/>
      <w:bCs/>
      <w:snapToGrid w:val="0"/>
      <w:sz w:val="20"/>
      <w:szCs w:val="28"/>
    </w:rPr>
  </w:style>
  <w:style w:type="paragraph" w:styleId="Heading8">
    <w:name w:val="heading 8"/>
    <w:basedOn w:val="Normal"/>
    <w:next w:val="Normal"/>
    <w:link w:val="Heading8Char"/>
    <w:qFormat/>
    <w:rsid w:val="00747B3F"/>
    <w:pPr>
      <w:keepNext/>
      <w:spacing w:after="0" w:line="240" w:lineRule="auto"/>
      <w:ind w:left="567" w:firstLine="567"/>
      <w:jc w:val="center"/>
      <w:outlineLvl w:val="7"/>
    </w:pPr>
    <w:rPr>
      <w:rFonts w:ascii="Times New Roman" w:eastAsia="Times New Roman" w:hAnsi="Times New Roman" w:cs="Yagut"/>
      <w:b/>
      <w:bCs/>
      <w:snapToGrid w:val="0"/>
      <w:sz w:val="20"/>
      <w:szCs w:val="36"/>
    </w:rPr>
  </w:style>
  <w:style w:type="paragraph" w:styleId="Heading9">
    <w:name w:val="heading 9"/>
    <w:basedOn w:val="Normal"/>
    <w:next w:val="Normal"/>
    <w:link w:val="Heading9Char"/>
    <w:qFormat/>
    <w:rsid w:val="00747B3F"/>
    <w:pPr>
      <w:spacing w:before="240" w:after="60" w:line="240" w:lineRule="auto"/>
      <w:ind w:left="567" w:firstLine="567"/>
      <w:jc w:val="both"/>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63942"/>
    <w:pPr>
      <w:spacing w:after="0" w:line="240" w:lineRule="auto"/>
      <w:ind w:left="567" w:firstLine="567"/>
      <w:jc w:val="both"/>
    </w:pPr>
    <w:rPr>
      <w:rFonts w:ascii="Times New Roman" w:eastAsia="Times New Roman" w:hAnsi="Times New Roman" w:cs="Traditional Arabic"/>
      <w:sz w:val="20"/>
      <w:szCs w:val="20"/>
    </w:rPr>
  </w:style>
  <w:style w:type="character" w:customStyle="1" w:styleId="FootnoteTextChar">
    <w:name w:val="Footnote Text Char"/>
    <w:basedOn w:val="DefaultParagraphFont"/>
    <w:link w:val="FootnoteText"/>
    <w:uiPriority w:val="99"/>
    <w:rsid w:val="00463942"/>
    <w:rPr>
      <w:rFonts w:ascii="Times New Roman" w:eastAsia="Times New Roman" w:hAnsi="Times New Roman" w:cs="Traditional Arabic"/>
      <w:sz w:val="20"/>
      <w:szCs w:val="20"/>
    </w:rPr>
  </w:style>
  <w:style w:type="character" w:styleId="FootnoteReference">
    <w:name w:val="footnote reference"/>
    <w:uiPriority w:val="99"/>
    <w:unhideWhenUsed/>
    <w:rsid w:val="00463942"/>
    <w:rPr>
      <w:vertAlign w:val="superscript"/>
    </w:rPr>
  </w:style>
  <w:style w:type="paragraph" w:customStyle="1" w:styleId="EndNoteBibliographyTitle">
    <w:name w:val="EndNote Bibliography Title"/>
    <w:basedOn w:val="Normal"/>
    <w:link w:val="EndNoteBibliographyTitleChar"/>
    <w:rsid w:val="00C265D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265D0"/>
    <w:rPr>
      <w:rFonts w:ascii="Calibri" w:hAnsi="Calibri" w:cs="Calibri"/>
      <w:noProof/>
    </w:rPr>
  </w:style>
  <w:style w:type="paragraph" w:customStyle="1" w:styleId="EndNoteBibliography">
    <w:name w:val="EndNote Bibliography"/>
    <w:basedOn w:val="Normal"/>
    <w:link w:val="EndNoteBibliographyChar"/>
    <w:rsid w:val="00C265D0"/>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C265D0"/>
    <w:rPr>
      <w:rFonts w:ascii="Calibri" w:hAnsi="Calibri" w:cs="Calibri"/>
      <w:noProof/>
    </w:rPr>
  </w:style>
  <w:style w:type="paragraph" w:styleId="ListParagraph">
    <w:name w:val="List Paragraph"/>
    <w:basedOn w:val="Normal"/>
    <w:uiPriority w:val="34"/>
    <w:qFormat/>
    <w:rsid w:val="002D2ED6"/>
    <w:pPr>
      <w:ind w:left="720"/>
      <w:contextualSpacing/>
    </w:pPr>
  </w:style>
  <w:style w:type="paragraph" w:styleId="NormalWeb">
    <w:name w:val="Normal (Web)"/>
    <w:basedOn w:val="Normal"/>
    <w:uiPriority w:val="99"/>
    <w:unhideWhenUsed/>
    <w:rsid w:val="007861D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rsid w:val="000A2635"/>
    <w:rPr>
      <w:sz w:val="16"/>
      <w:szCs w:val="16"/>
    </w:rPr>
  </w:style>
  <w:style w:type="table" w:styleId="TableGrid">
    <w:name w:val="Table Grid"/>
    <w:basedOn w:val="TableNormal"/>
    <w:uiPriority w:val="39"/>
    <w:rsid w:val="000A2635"/>
    <w:pPr>
      <w:spacing w:after="0" w:line="240" w:lineRule="auto"/>
      <w:ind w:left="567" w:firstLine="567"/>
      <w:jc w:val="both"/>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47B3F"/>
    <w:rPr>
      <w:rFonts w:ascii="Arial" w:eastAsia="Times New Roman" w:hAnsi="Arial" w:cs="Arial"/>
      <w:b/>
      <w:bCs/>
      <w:kern w:val="32"/>
      <w:sz w:val="32"/>
      <w:szCs w:val="32"/>
      <w:lang w:bidi="ar-SA"/>
    </w:rPr>
  </w:style>
  <w:style w:type="character" w:customStyle="1" w:styleId="Heading2Char">
    <w:name w:val="Heading 2 Char"/>
    <w:basedOn w:val="DefaultParagraphFont"/>
    <w:link w:val="Heading2"/>
    <w:rsid w:val="00747B3F"/>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747B3F"/>
    <w:rPr>
      <w:rFonts w:ascii="Cambria" w:eastAsia="Times New Roman" w:hAnsi="Cambria" w:cs="Times New Roman"/>
      <w:b/>
      <w:bCs/>
      <w:sz w:val="26"/>
      <w:szCs w:val="26"/>
    </w:rPr>
  </w:style>
  <w:style w:type="character" w:customStyle="1" w:styleId="Heading4Char">
    <w:name w:val="Heading 4 Char"/>
    <w:basedOn w:val="DefaultParagraphFont"/>
    <w:link w:val="Heading4"/>
    <w:rsid w:val="00747B3F"/>
    <w:rPr>
      <w:rFonts w:ascii="Times New Roman" w:eastAsia="Times New Roman" w:hAnsi="Times New Roman" w:cs="Yagut"/>
      <w:b/>
      <w:bCs/>
      <w:sz w:val="20"/>
      <w:szCs w:val="20"/>
    </w:rPr>
  </w:style>
  <w:style w:type="character" w:customStyle="1" w:styleId="Heading5Char">
    <w:name w:val="Heading 5 Char"/>
    <w:basedOn w:val="DefaultParagraphFont"/>
    <w:link w:val="Heading5"/>
    <w:rsid w:val="00747B3F"/>
    <w:rPr>
      <w:rFonts w:ascii="Times New Roman" w:eastAsia="Times New Roman" w:hAnsi="Times New Roman" w:cs="Yagut"/>
      <w:sz w:val="24"/>
      <w:szCs w:val="28"/>
    </w:rPr>
  </w:style>
  <w:style w:type="character" w:customStyle="1" w:styleId="Heading6Char">
    <w:name w:val="Heading 6 Char"/>
    <w:basedOn w:val="DefaultParagraphFont"/>
    <w:link w:val="Heading6"/>
    <w:rsid w:val="00747B3F"/>
    <w:rPr>
      <w:rFonts w:ascii="Times New Roman" w:eastAsia="Times New Roman" w:hAnsi="Times New Roman" w:cs="Yagut"/>
      <w:b/>
      <w:bCs/>
      <w:sz w:val="20"/>
      <w:szCs w:val="20"/>
    </w:rPr>
  </w:style>
  <w:style w:type="character" w:customStyle="1" w:styleId="Heading7Char">
    <w:name w:val="Heading 7 Char"/>
    <w:basedOn w:val="DefaultParagraphFont"/>
    <w:link w:val="Heading7"/>
    <w:rsid w:val="00747B3F"/>
    <w:rPr>
      <w:rFonts w:ascii="Times New Roman" w:eastAsia="Times New Roman" w:hAnsi="Times New Roman" w:cs="Yagut"/>
      <w:b/>
      <w:bCs/>
      <w:snapToGrid w:val="0"/>
      <w:sz w:val="20"/>
      <w:szCs w:val="28"/>
    </w:rPr>
  </w:style>
  <w:style w:type="character" w:customStyle="1" w:styleId="Heading8Char">
    <w:name w:val="Heading 8 Char"/>
    <w:basedOn w:val="DefaultParagraphFont"/>
    <w:link w:val="Heading8"/>
    <w:rsid w:val="00747B3F"/>
    <w:rPr>
      <w:rFonts w:ascii="Times New Roman" w:eastAsia="Times New Roman" w:hAnsi="Times New Roman" w:cs="Yagut"/>
      <w:b/>
      <w:bCs/>
      <w:snapToGrid w:val="0"/>
      <w:sz w:val="20"/>
      <w:szCs w:val="36"/>
    </w:rPr>
  </w:style>
  <w:style w:type="character" w:customStyle="1" w:styleId="Heading9Char">
    <w:name w:val="Heading 9 Char"/>
    <w:basedOn w:val="DefaultParagraphFont"/>
    <w:link w:val="Heading9"/>
    <w:rsid w:val="00747B3F"/>
    <w:rPr>
      <w:rFonts w:ascii="Cambria" w:eastAsia="Times New Roman" w:hAnsi="Cambria" w:cs="Times New Roman"/>
    </w:rPr>
  </w:style>
  <w:style w:type="paragraph" w:styleId="TOC1">
    <w:name w:val="toc 1"/>
    <w:basedOn w:val="Normal"/>
    <w:next w:val="Normal"/>
    <w:autoRedefine/>
    <w:uiPriority w:val="39"/>
    <w:qFormat/>
    <w:rsid w:val="00747B3F"/>
    <w:pPr>
      <w:spacing w:after="0" w:line="240" w:lineRule="auto"/>
      <w:ind w:left="567" w:firstLine="567"/>
      <w:jc w:val="both"/>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qFormat/>
    <w:rsid w:val="00747B3F"/>
    <w:pPr>
      <w:tabs>
        <w:tab w:val="right" w:leader="dot" w:pos="9350"/>
      </w:tabs>
      <w:spacing w:after="100" w:line="240" w:lineRule="auto"/>
      <w:ind w:left="240" w:firstLine="567"/>
      <w:jc w:val="right"/>
    </w:pPr>
    <w:rPr>
      <w:rFonts w:ascii="Times New Roman" w:eastAsia="Times New Roman" w:hAnsi="Times New Roman" w:cs="Times New Roman"/>
      <w:sz w:val="24"/>
      <w:szCs w:val="24"/>
      <w:lang w:bidi="ar-SA"/>
    </w:rPr>
  </w:style>
  <w:style w:type="paragraph" w:styleId="TOC3">
    <w:name w:val="toc 3"/>
    <w:basedOn w:val="Normal"/>
    <w:next w:val="Normal"/>
    <w:autoRedefine/>
    <w:uiPriority w:val="39"/>
    <w:unhideWhenUsed/>
    <w:qFormat/>
    <w:rsid w:val="00747B3F"/>
    <w:pPr>
      <w:spacing w:after="100" w:line="240" w:lineRule="auto"/>
      <w:ind w:left="480" w:firstLine="567"/>
      <w:jc w:val="both"/>
    </w:pPr>
    <w:rPr>
      <w:rFonts w:ascii="Times New Roman" w:eastAsia="Times New Roman" w:hAnsi="Times New Roman" w:cs="Times New Roman"/>
      <w:sz w:val="24"/>
      <w:szCs w:val="24"/>
      <w:lang w:bidi="ar-SA"/>
    </w:rPr>
  </w:style>
  <w:style w:type="character" w:styleId="Emphasis">
    <w:name w:val="Emphasis"/>
    <w:uiPriority w:val="20"/>
    <w:qFormat/>
    <w:rsid w:val="00747B3F"/>
    <w:rPr>
      <w:b/>
      <w:bCs/>
      <w:i w:val="0"/>
      <w:iCs w:val="0"/>
    </w:rPr>
  </w:style>
  <w:style w:type="paragraph" w:styleId="NoSpacing">
    <w:name w:val="No Spacing"/>
    <w:link w:val="NoSpacingChar"/>
    <w:uiPriority w:val="1"/>
    <w:qFormat/>
    <w:rsid w:val="00747B3F"/>
    <w:pPr>
      <w:spacing w:after="0" w:line="240" w:lineRule="auto"/>
      <w:ind w:left="567" w:firstLine="567"/>
      <w:jc w:val="both"/>
    </w:pPr>
    <w:rPr>
      <w:rFonts w:ascii="Calibri" w:eastAsia="Times New Roman" w:hAnsi="Calibri" w:cs="Arial"/>
      <w:lang w:bidi="ar-SA"/>
    </w:rPr>
  </w:style>
  <w:style w:type="character" w:customStyle="1" w:styleId="NoSpacingChar">
    <w:name w:val="No Spacing Char"/>
    <w:basedOn w:val="DefaultParagraphFont"/>
    <w:link w:val="NoSpacing"/>
    <w:uiPriority w:val="1"/>
    <w:rsid w:val="00747B3F"/>
    <w:rPr>
      <w:rFonts w:ascii="Calibri" w:eastAsia="Times New Roman" w:hAnsi="Calibri" w:cs="Arial"/>
      <w:lang w:bidi="ar-SA"/>
    </w:rPr>
  </w:style>
  <w:style w:type="paragraph" w:styleId="TOCHeading">
    <w:name w:val="TOC Heading"/>
    <w:basedOn w:val="Heading1"/>
    <w:next w:val="Normal"/>
    <w:uiPriority w:val="39"/>
    <w:semiHidden/>
    <w:unhideWhenUsed/>
    <w:qFormat/>
    <w:rsid w:val="00747B3F"/>
    <w:pPr>
      <w:keepLines/>
      <w:bidi w:val="0"/>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itle">
    <w:name w:val="Title"/>
    <w:basedOn w:val="Normal"/>
    <w:link w:val="TitleChar"/>
    <w:qFormat/>
    <w:rsid w:val="00747B3F"/>
    <w:pPr>
      <w:spacing w:after="0" w:line="240" w:lineRule="auto"/>
      <w:ind w:left="567" w:firstLine="567"/>
      <w:jc w:val="center"/>
    </w:pPr>
    <w:rPr>
      <w:rFonts w:ascii="Times New Roman" w:eastAsia="Times New Roman" w:hAnsi="Times New Roman" w:cs="Divani Mazar"/>
      <w:sz w:val="20"/>
      <w:szCs w:val="28"/>
    </w:rPr>
  </w:style>
  <w:style w:type="character" w:customStyle="1" w:styleId="TitleChar">
    <w:name w:val="Title Char"/>
    <w:basedOn w:val="DefaultParagraphFont"/>
    <w:link w:val="Title"/>
    <w:rsid w:val="00747B3F"/>
    <w:rPr>
      <w:rFonts w:ascii="Times New Roman" w:eastAsia="Times New Roman" w:hAnsi="Times New Roman" w:cs="Divani Mazar"/>
      <w:sz w:val="20"/>
      <w:szCs w:val="28"/>
    </w:rPr>
  </w:style>
  <w:style w:type="paragraph" w:styleId="BodyText">
    <w:name w:val="Body Text"/>
    <w:basedOn w:val="Normal"/>
    <w:link w:val="BodyTextChar"/>
    <w:rsid w:val="00747B3F"/>
    <w:pPr>
      <w:spacing w:after="0" w:line="240" w:lineRule="auto"/>
      <w:ind w:left="567" w:firstLine="567"/>
      <w:jc w:val="lowKashida"/>
    </w:pPr>
    <w:rPr>
      <w:rFonts w:ascii="Times New Roman" w:eastAsia="Times New Roman" w:hAnsi="Times New Roman" w:cs="Yagut"/>
      <w:sz w:val="20"/>
      <w:szCs w:val="28"/>
    </w:rPr>
  </w:style>
  <w:style w:type="character" w:customStyle="1" w:styleId="BodyTextChar">
    <w:name w:val="Body Text Char"/>
    <w:basedOn w:val="DefaultParagraphFont"/>
    <w:link w:val="BodyText"/>
    <w:rsid w:val="00747B3F"/>
    <w:rPr>
      <w:rFonts w:ascii="Times New Roman" w:eastAsia="Times New Roman" w:hAnsi="Times New Roman" w:cs="Yagut"/>
      <w:sz w:val="20"/>
      <w:szCs w:val="28"/>
    </w:rPr>
  </w:style>
  <w:style w:type="paragraph" w:styleId="BodyText2">
    <w:name w:val="Body Text 2"/>
    <w:basedOn w:val="Normal"/>
    <w:link w:val="BodyText2Char"/>
    <w:rsid w:val="00747B3F"/>
    <w:pPr>
      <w:spacing w:after="0" w:line="240" w:lineRule="auto"/>
      <w:ind w:left="567" w:firstLine="567"/>
      <w:jc w:val="lowKashida"/>
    </w:pPr>
    <w:rPr>
      <w:rFonts w:ascii="Times New Roman" w:eastAsia="Times New Roman" w:hAnsi="Times New Roman" w:cs="Yagut"/>
      <w:sz w:val="20"/>
      <w:szCs w:val="20"/>
    </w:rPr>
  </w:style>
  <w:style w:type="character" w:customStyle="1" w:styleId="BodyText2Char">
    <w:name w:val="Body Text 2 Char"/>
    <w:basedOn w:val="DefaultParagraphFont"/>
    <w:link w:val="BodyText2"/>
    <w:rsid w:val="00747B3F"/>
    <w:rPr>
      <w:rFonts w:ascii="Times New Roman" w:eastAsia="Times New Roman" w:hAnsi="Times New Roman" w:cs="Yagut"/>
      <w:sz w:val="20"/>
      <w:szCs w:val="20"/>
    </w:rPr>
  </w:style>
  <w:style w:type="paragraph" w:styleId="Caption">
    <w:name w:val="caption"/>
    <w:basedOn w:val="Normal"/>
    <w:next w:val="Normal"/>
    <w:qFormat/>
    <w:rsid w:val="00747B3F"/>
    <w:pPr>
      <w:tabs>
        <w:tab w:val="left" w:pos="2836"/>
        <w:tab w:val="left" w:pos="5813"/>
      </w:tabs>
      <w:spacing w:after="0" w:line="240" w:lineRule="auto"/>
      <w:ind w:left="567" w:firstLine="567"/>
      <w:jc w:val="lowKashida"/>
    </w:pPr>
    <w:rPr>
      <w:rFonts w:ascii="Times New Roman" w:eastAsia="Times New Roman" w:hAnsi="Times New Roman" w:cs="Yagut"/>
      <w:b/>
      <w:bCs/>
      <w:sz w:val="20"/>
      <w:szCs w:val="20"/>
    </w:rPr>
  </w:style>
  <w:style w:type="character" w:styleId="PageNumber">
    <w:name w:val="page number"/>
    <w:basedOn w:val="DefaultParagraphFont"/>
    <w:rsid w:val="00747B3F"/>
  </w:style>
  <w:style w:type="paragraph" w:styleId="Header">
    <w:name w:val="header"/>
    <w:basedOn w:val="Normal"/>
    <w:link w:val="HeaderChar"/>
    <w:rsid w:val="00747B3F"/>
    <w:pPr>
      <w:tabs>
        <w:tab w:val="center" w:pos="4153"/>
        <w:tab w:val="right" w:pos="8306"/>
      </w:tabs>
      <w:spacing w:after="0" w:line="240" w:lineRule="auto"/>
      <w:ind w:left="567" w:firstLine="567"/>
      <w:jc w:val="both"/>
    </w:pPr>
    <w:rPr>
      <w:rFonts w:ascii="Times New Roman" w:eastAsia="Times New Roman" w:hAnsi="Times New Roman" w:cs="Traditional Arabic"/>
      <w:sz w:val="20"/>
      <w:szCs w:val="20"/>
    </w:rPr>
  </w:style>
  <w:style w:type="character" w:customStyle="1" w:styleId="HeaderChar">
    <w:name w:val="Header Char"/>
    <w:basedOn w:val="DefaultParagraphFont"/>
    <w:link w:val="Header"/>
    <w:rsid w:val="00747B3F"/>
    <w:rPr>
      <w:rFonts w:ascii="Times New Roman" w:eastAsia="Times New Roman" w:hAnsi="Times New Roman" w:cs="Traditional Arabic"/>
      <w:sz w:val="20"/>
      <w:szCs w:val="20"/>
    </w:rPr>
  </w:style>
  <w:style w:type="paragraph" w:styleId="Footer">
    <w:name w:val="footer"/>
    <w:basedOn w:val="Normal"/>
    <w:link w:val="FooterChar"/>
    <w:uiPriority w:val="99"/>
    <w:rsid w:val="00747B3F"/>
    <w:pPr>
      <w:tabs>
        <w:tab w:val="center" w:pos="4153"/>
        <w:tab w:val="right" w:pos="8306"/>
      </w:tabs>
      <w:spacing w:after="0" w:line="240" w:lineRule="auto"/>
      <w:ind w:left="567" w:firstLine="567"/>
      <w:jc w:val="both"/>
    </w:pPr>
    <w:rPr>
      <w:rFonts w:ascii="Times New Roman" w:eastAsia="Times New Roman" w:hAnsi="Times New Roman" w:cs="Traditional Arabic"/>
      <w:sz w:val="20"/>
      <w:szCs w:val="20"/>
    </w:rPr>
  </w:style>
  <w:style w:type="character" w:customStyle="1" w:styleId="FooterChar">
    <w:name w:val="Footer Char"/>
    <w:basedOn w:val="DefaultParagraphFont"/>
    <w:link w:val="Footer"/>
    <w:uiPriority w:val="99"/>
    <w:rsid w:val="00747B3F"/>
    <w:rPr>
      <w:rFonts w:ascii="Times New Roman" w:eastAsia="Times New Roman" w:hAnsi="Times New Roman" w:cs="Traditional Arabic"/>
      <w:sz w:val="20"/>
      <w:szCs w:val="20"/>
    </w:rPr>
  </w:style>
  <w:style w:type="paragraph" w:styleId="BalloonText">
    <w:name w:val="Balloon Text"/>
    <w:basedOn w:val="Normal"/>
    <w:link w:val="BalloonTextChar"/>
    <w:rsid w:val="00747B3F"/>
    <w:pPr>
      <w:spacing w:after="0" w:line="240" w:lineRule="auto"/>
      <w:ind w:left="567" w:firstLine="567"/>
      <w:jc w:val="both"/>
    </w:pPr>
    <w:rPr>
      <w:rFonts w:ascii="Tahoma" w:eastAsia="Times New Roman" w:hAnsi="Tahoma" w:cs="Tahoma"/>
      <w:sz w:val="16"/>
      <w:szCs w:val="16"/>
    </w:rPr>
  </w:style>
  <w:style w:type="character" w:customStyle="1" w:styleId="BalloonTextChar">
    <w:name w:val="Balloon Text Char"/>
    <w:basedOn w:val="DefaultParagraphFont"/>
    <w:link w:val="BalloonText"/>
    <w:rsid w:val="00747B3F"/>
    <w:rPr>
      <w:rFonts w:ascii="Tahoma" w:eastAsia="Times New Roman" w:hAnsi="Tahoma" w:cs="Tahoma"/>
      <w:sz w:val="16"/>
      <w:szCs w:val="16"/>
    </w:rPr>
  </w:style>
  <w:style w:type="character" w:styleId="Hyperlink">
    <w:name w:val="Hyperlink"/>
    <w:uiPriority w:val="99"/>
    <w:rsid w:val="00747B3F"/>
    <w:rPr>
      <w:color w:val="0563C1"/>
      <w:u w:val="single"/>
    </w:rPr>
  </w:style>
  <w:style w:type="paragraph" w:styleId="CommentText">
    <w:name w:val="annotation text"/>
    <w:basedOn w:val="Normal"/>
    <w:link w:val="CommentTextChar"/>
    <w:rsid w:val="00747B3F"/>
    <w:pPr>
      <w:bidi w:val="0"/>
      <w:spacing w:after="0" w:line="240" w:lineRule="auto"/>
      <w:ind w:left="567" w:firstLine="567"/>
      <w:jc w:val="both"/>
    </w:pPr>
    <w:rPr>
      <w:rFonts w:ascii="Times New Roman" w:eastAsia="Times New Roman" w:hAnsi="Times New Roman" w:cs="Traditional Arabic"/>
      <w:sz w:val="20"/>
      <w:szCs w:val="20"/>
    </w:rPr>
  </w:style>
  <w:style w:type="character" w:customStyle="1" w:styleId="CommentTextChar">
    <w:name w:val="Comment Text Char"/>
    <w:basedOn w:val="DefaultParagraphFont"/>
    <w:link w:val="CommentText"/>
    <w:rsid w:val="00747B3F"/>
    <w:rPr>
      <w:rFonts w:ascii="Times New Roman" w:eastAsia="Times New Roman" w:hAnsi="Times New Roman" w:cs="Traditional Arabic"/>
      <w:sz w:val="20"/>
      <w:szCs w:val="20"/>
    </w:rPr>
  </w:style>
  <w:style w:type="paragraph" w:styleId="Revision">
    <w:name w:val="Revision"/>
    <w:hidden/>
    <w:uiPriority w:val="99"/>
    <w:semiHidden/>
    <w:rsid w:val="00747B3F"/>
    <w:pPr>
      <w:spacing w:after="0" w:line="240" w:lineRule="auto"/>
      <w:ind w:left="567" w:firstLine="567"/>
      <w:jc w:val="both"/>
    </w:pPr>
    <w:rPr>
      <w:rFonts w:ascii="Times New Roman" w:eastAsia="Times New Roman" w:hAnsi="Times New Roman" w:cs="Traditional Arabic"/>
      <w:noProof/>
      <w:sz w:val="20"/>
      <w:szCs w:val="20"/>
      <w:lang w:bidi="ar-SA"/>
    </w:rPr>
  </w:style>
  <w:style w:type="paragraph" w:styleId="CommentSubject">
    <w:name w:val="annotation subject"/>
    <w:basedOn w:val="CommentText"/>
    <w:next w:val="CommentText"/>
    <w:link w:val="CommentSubjectChar"/>
    <w:rsid w:val="00747B3F"/>
    <w:rPr>
      <w:b/>
      <w:bCs/>
    </w:rPr>
  </w:style>
  <w:style w:type="character" w:customStyle="1" w:styleId="CommentSubjectChar">
    <w:name w:val="Comment Subject Char"/>
    <w:basedOn w:val="CommentTextChar"/>
    <w:link w:val="CommentSubject"/>
    <w:rsid w:val="00747B3F"/>
    <w:rPr>
      <w:rFonts w:ascii="Times New Roman" w:eastAsia="Times New Roman" w:hAnsi="Times New Roman" w:cs="Traditional Arabic"/>
      <w:b/>
      <w:bCs/>
      <w:sz w:val="20"/>
      <w:szCs w:val="20"/>
    </w:rPr>
  </w:style>
  <w:style w:type="paragraph" w:customStyle="1" w:styleId="EndNoteCategoryHeading">
    <w:name w:val="EndNote Category Heading"/>
    <w:basedOn w:val="Normal"/>
    <w:link w:val="EndNoteCategoryHeadingChar"/>
    <w:rsid w:val="00747B3F"/>
    <w:pPr>
      <w:bidi w:val="0"/>
      <w:spacing w:before="120" w:after="120" w:line="240" w:lineRule="auto"/>
      <w:ind w:left="567" w:firstLine="567"/>
      <w:jc w:val="right"/>
    </w:pPr>
    <w:rPr>
      <w:rFonts w:ascii="Times New Roman" w:eastAsia="Times New Roman" w:hAnsi="Times New Roman" w:cs="Traditional Arabic"/>
      <w:b/>
      <w:sz w:val="20"/>
      <w:szCs w:val="20"/>
    </w:rPr>
  </w:style>
  <w:style w:type="character" w:customStyle="1" w:styleId="EndNoteCategoryHeadingChar">
    <w:name w:val="EndNote Category Heading Char"/>
    <w:link w:val="EndNoteCategoryHeading"/>
    <w:rsid w:val="00747B3F"/>
    <w:rPr>
      <w:rFonts w:ascii="Times New Roman" w:eastAsia="Times New Roman" w:hAnsi="Times New Roman" w:cs="Traditional Arabic"/>
      <w:b/>
      <w:sz w:val="20"/>
      <w:szCs w:val="20"/>
    </w:rPr>
  </w:style>
  <w:style w:type="character" w:customStyle="1" w:styleId="UnresolvedMention1">
    <w:name w:val="Unresolved Mention1"/>
    <w:uiPriority w:val="99"/>
    <w:semiHidden/>
    <w:unhideWhenUsed/>
    <w:rsid w:val="00747B3F"/>
    <w:rPr>
      <w:color w:val="605E5C"/>
      <w:shd w:val="clear" w:color="auto" w:fill="E1DFDD"/>
    </w:rPr>
  </w:style>
  <w:style w:type="table" w:styleId="GridTable4-Accent1">
    <w:name w:val="Grid Table 4 Accent 1"/>
    <w:basedOn w:val="TableNormal"/>
    <w:uiPriority w:val="49"/>
    <w:rsid w:val="00747B3F"/>
    <w:pPr>
      <w:spacing w:after="0" w:line="240" w:lineRule="auto"/>
      <w:ind w:left="567" w:firstLine="567"/>
      <w:jc w:val="both"/>
    </w:pPr>
    <w:rPr>
      <w:rFonts w:ascii="Times New Roman" w:eastAsia="Times New Roman" w:hAnsi="Times New Roman" w:cs="Traditional Arabic"/>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TableWeb1">
    <w:name w:val="Table Web 1"/>
    <w:basedOn w:val="TableNormal"/>
    <w:rsid w:val="00747B3F"/>
    <w:pPr>
      <w:spacing w:after="0" w:line="240" w:lineRule="auto"/>
      <w:ind w:left="567" w:firstLine="567"/>
      <w:jc w:val="both"/>
    </w:pPr>
    <w:rPr>
      <w:rFonts w:ascii="Times New Roman" w:eastAsia="Times New Roman" w:hAnsi="Times New Roman" w:cs="Traditional Arabic"/>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747B3F"/>
    <w:pPr>
      <w:spacing w:after="0" w:line="240" w:lineRule="auto"/>
      <w:ind w:left="567" w:firstLine="567"/>
      <w:jc w:val="both"/>
    </w:pPr>
    <w:rPr>
      <w:rFonts w:ascii="Times New Roman" w:eastAsia="Times New Roman" w:hAnsi="Times New Roman" w:cs="Traditional Arab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rsid w:val="00747B3F"/>
    <w:pPr>
      <w:spacing w:after="0" w:line="240" w:lineRule="auto"/>
      <w:ind w:left="567" w:firstLine="567"/>
      <w:jc w:val="both"/>
    </w:pPr>
    <w:rPr>
      <w:rFonts w:ascii="Times New Roman" w:eastAsia="Times New Roman" w:hAnsi="Times New Roman" w:cs="Traditional Arabic"/>
      <w:sz w:val="20"/>
      <w:szCs w:val="20"/>
    </w:rPr>
    <w:tblPr/>
  </w:style>
  <w:style w:type="paragraph" w:customStyle="1" w:styleId="Default">
    <w:name w:val="Default"/>
    <w:rsid w:val="00747B3F"/>
    <w:pPr>
      <w:autoSpaceDE w:val="0"/>
      <w:autoSpaceDN w:val="0"/>
      <w:adjustRightInd w:val="0"/>
      <w:spacing w:after="0" w:line="240" w:lineRule="auto"/>
      <w:ind w:left="567" w:firstLine="567"/>
      <w:jc w:val="both"/>
    </w:pPr>
    <w:rPr>
      <w:rFonts w:ascii="TH SarabunPSK" w:eastAsia="Times New Roman" w:hAnsi="TH SarabunPSK" w:cs="TH SarabunPSK"/>
      <w:color w:val="000000"/>
      <w:sz w:val="24"/>
      <w:szCs w:val="24"/>
    </w:rPr>
  </w:style>
  <w:style w:type="paragraph" w:styleId="EndnoteText">
    <w:name w:val="endnote text"/>
    <w:basedOn w:val="Normal"/>
    <w:link w:val="EndnoteTextChar"/>
    <w:uiPriority w:val="99"/>
    <w:semiHidden/>
    <w:unhideWhenUsed/>
    <w:rsid w:val="00747B3F"/>
    <w:pPr>
      <w:spacing w:after="0" w:line="240" w:lineRule="auto"/>
      <w:ind w:left="567" w:firstLine="567"/>
      <w:jc w:val="both"/>
    </w:pPr>
    <w:rPr>
      <w:rFonts w:ascii="Times New Roman" w:eastAsia="Calibri" w:hAnsi="Times New Roman" w:cs="Times New Roman"/>
      <w:sz w:val="20"/>
      <w:szCs w:val="20"/>
      <w:lang w:bidi="ar-SA"/>
    </w:rPr>
  </w:style>
  <w:style w:type="character" w:customStyle="1" w:styleId="EndnoteTextChar">
    <w:name w:val="Endnote Text Char"/>
    <w:basedOn w:val="DefaultParagraphFont"/>
    <w:link w:val="EndnoteText"/>
    <w:uiPriority w:val="99"/>
    <w:semiHidden/>
    <w:rsid w:val="00747B3F"/>
    <w:rPr>
      <w:rFonts w:ascii="Times New Roman" w:eastAsia="Calibri" w:hAnsi="Times New Roman" w:cs="Times New Roman"/>
      <w:sz w:val="20"/>
      <w:szCs w:val="20"/>
      <w:lang w:bidi="ar-SA"/>
    </w:rPr>
  </w:style>
  <w:style w:type="character" w:styleId="EndnoteReference">
    <w:name w:val="endnote reference"/>
    <w:basedOn w:val="DefaultParagraphFont"/>
    <w:uiPriority w:val="99"/>
    <w:semiHidden/>
    <w:unhideWhenUsed/>
    <w:rsid w:val="00747B3F"/>
    <w:rPr>
      <w:vertAlign w:val="superscript"/>
    </w:rPr>
  </w:style>
  <w:style w:type="table" w:styleId="GridTable1Light">
    <w:name w:val="Grid Table 1 Light"/>
    <w:basedOn w:val="TableNormal"/>
    <w:uiPriority w:val="46"/>
    <w:rsid w:val="00747B3F"/>
    <w:pPr>
      <w:spacing w:after="0" w:line="240" w:lineRule="auto"/>
      <w:ind w:left="567" w:firstLine="567"/>
      <w:jc w:val="both"/>
    </w:pPr>
    <w:rPr>
      <w:rFonts w:ascii="Calibri" w:eastAsia="Calibri" w:hAnsi="Calibri" w:cs="Arial"/>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rsid w:val="005F3257"/>
    <w:rPr>
      <w:rFonts w:ascii="AdvOT46dcae81" w:hAnsi="AdvOT46dcae81" w:hint="default"/>
      <w:b w:val="0"/>
      <w:bCs w:val="0"/>
      <w:i w:val="0"/>
      <w:iCs w:val="0"/>
      <w:color w:val="000000"/>
      <w:sz w:val="20"/>
      <w:szCs w:val="20"/>
    </w:rPr>
  </w:style>
  <w:style w:type="character" w:customStyle="1" w:styleId="fontstyle21">
    <w:name w:val="fontstyle21"/>
    <w:rsid w:val="005F3257"/>
    <w:rPr>
      <w:rFonts w:ascii="TimesNewRoman" w:hAnsi="TimesNewRoman" w:hint="default"/>
      <w:b w:val="0"/>
      <w:bCs w:val="0"/>
      <w:i w:val="0"/>
      <w:iCs w:val="0"/>
      <w:color w:val="000000"/>
      <w:sz w:val="24"/>
      <w:szCs w:val="24"/>
    </w:rPr>
  </w:style>
  <w:style w:type="character" w:customStyle="1" w:styleId="selected">
    <w:name w:val="selected"/>
    <w:basedOn w:val="DefaultParagraphFont"/>
    <w:rsid w:val="00D434D3"/>
  </w:style>
  <w:style w:type="table" w:customStyle="1" w:styleId="TableGrid1">
    <w:name w:val="Table Grid1"/>
    <w:basedOn w:val="TableNormal"/>
    <w:next w:val="TableGrid"/>
    <w:uiPriority w:val="39"/>
    <w:rsid w:val="00A251E8"/>
    <w:pPr>
      <w:bidi w:val="0"/>
      <w:spacing w:after="0" w:line="240" w:lineRule="auto"/>
    </w:pPr>
    <w:rPr>
      <w:kern w:val="2"/>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81E4D"/>
    <w:rPr>
      <w:b/>
      <w:bCs/>
    </w:rPr>
  </w:style>
  <w:style w:type="character" w:styleId="UnresolvedMention">
    <w:name w:val="Unresolved Mention"/>
    <w:basedOn w:val="DefaultParagraphFont"/>
    <w:uiPriority w:val="99"/>
    <w:semiHidden/>
    <w:unhideWhenUsed/>
    <w:rsid w:val="006404A5"/>
    <w:rPr>
      <w:color w:val="605E5C"/>
      <w:shd w:val="clear" w:color="auto" w:fill="E1DFDD"/>
    </w:rPr>
  </w:style>
  <w:style w:type="character" w:styleId="PlaceholderText">
    <w:name w:val="Placeholder Text"/>
    <w:basedOn w:val="DefaultParagraphFont"/>
    <w:uiPriority w:val="99"/>
    <w:semiHidden/>
    <w:rsid w:val="00CE18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492">
      <w:bodyDiv w:val="1"/>
      <w:marLeft w:val="0"/>
      <w:marRight w:val="0"/>
      <w:marTop w:val="0"/>
      <w:marBottom w:val="0"/>
      <w:divBdr>
        <w:top w:val="none" w:sz="0" w:space="0" w:color="auto"/>
        <w:left w:val="none" w:sz="0" w:space="0" w:color="auto"/>
        <w:bottom w:val="none" w:sz="0" w:space="0" w:color="auto"/>
        <w:right w:val="none" w:sz="0" w:space="0" w:color="auto"/>
      </w:divBdr>
      <w:divsChild>
        <w:div w:id="1288004628">
          <w:marLeft w:val="0"/>
          <w:marRight w:val="0"/>
          <w:marTop w:val="0"/>
          <w:marBottom w:val="0"/>
          <w:divBdr>
            <w:top w:val="none" w:sz="0" w:space="0" w:color="auto"/>
            <w:left w:val="none" w:sz="0" w:space="0" w:color="auto"/>
            <w:bottom w:val="none" w:sz="0" w:space="0" w:color="auto"/>
            <w:right w:val="none" w:sz="0" w:space="0" w:color="auto"/>
          </w:divBdr>
          <w:divsChild>
            <w:div w:id="59752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283">
      <w:bodyDiv w:val="1"/>
      <w:marLeft w:val="0"/>
      <w:marRight w:val="0"/>
      <w:marTop w:val="0"/>
      <w:marBottom w:val="0"/>
      <w:divBdr>
        <w:top w:val="none" w:sz="0" w:space="0" w:color="auto"/>
        <w:left w:val="none" w:sz="0" w:space="0" w:color="auto"/>
        <w:bottom w:val="none" w:sz="0" w:space="0" w:color="auto"/>
        <w:right w:val="none" w:sz="0" w:space="0" w:color="auto"/>
      </w:divBdr>
    </w:div>
    <w:div w:id="6490861">
      <w:bodyDiv w:val="1"/>
      <w:marLeft w:val="0"/>
      <w:marRight w:val="0"/>
      <w:marTop w:val="0"/>
      <w:marBottom w:val="0"/>
      <w:divBdr>
        <w:top w:val="none" w:sz="0" w:space="0" w:color="auto"/>
        <w:left w:val="none" w:sz="0" w:space="0" w:color="auto"/>
        <w:bottom w:val="none" w:sz="0" w:space="0" w:color="auto"/>
        <w:right w:val="none" w:sz="0" w:space="0" w:color="auto"/>
      </w:divBdr>
    </w:div>
    <w:div w:id="7291862">
      <w:bodyDiv w:val="1"/>
      <w:marLeft w:val="0"/>
      <w:marRight w:val="0"/>
      <w:marTop w:val="0"/>
      <w:marBottom w:val="0"/>
      <w:divBdr>
        <w:top w:val="none" w:sz="0" w:space="0" w:color="auto"/>
        <w:left w:val="none" w:sz="0" w:space="0" w:color="auto"/>
        <w:bottom w:val="none" w:sz="0" w:space="0" w:color="auto"/>
        <w:right w:val="none" w:sz="0" w:space="0" w:color="auto"/>
      </w:divBdr>
      <w:divsChild>
        <w:div w:id="363289030">
          <w:marLeft w:val="640"/>
          <w:marRight w:val="0"/>
          <w:marTop w:val="0"/>
          <w:marBottom w:val="0"/>
          <w:divBdr>
            <w:top w:val="none" w:sz="0" w:space="0" w:color="auto"/>
            <w:left w:val="none" w:sz="0" w:space="0" w:color="auto"/>
            <w:bottom w:val="none" w:sz="0" w:space="0" w:color="auto"/>
            <w:right w:val="none" w:sz="0" w:space="0" w:color="auto"/>
          </w:divBdr>
        </w:div>
        <w:div w:id="507213583">
          <w:marLeft w:val="640"/>
          <w:marRight w:val="0"/>
          <w:marTop w:val="0"/>
          <w:marBottom w:val="0"/>
          <w:divBdr>
            <w:top w:val="none" w:sz="0" w:space="0" w:color="auto"/>
            <w:left w:val="none" w:sz="0" w:space="0" w:color="auto"/>
            <w:bottom w:val="none" w:sz="0" w:space="0" w:color="auto"/>
            <w:right w:val="none" w:sz="0" w:space="0" w:color="auto"/>
          </w:divBdr>
        </w:div>
        <w:div w:id="2086301198">
          <w:marLeft w:val="640"/>
          <w:marRight w:val="0"/>
          <w:marTop w:val="0"/>
          <w:marBottom w:val="0"/>
          <w:divBdr>
            <w:top w:val="none" w:sz="0" w:space="0" w:color="auto"/>
            <w:left w:val="none" w:sz="0" w:space="0" w:color="auto"/>
            <w:bottom w:val="none" w:sz="0" w:space="0" w:color="auto"/>
            <w:right w:val="none" w:sz="0" w:space="0" w:color="auto"/>
          </w:divBdr>
        </w:div>
        <w:div w:id="1715544920">
          <w:marLeft w:val="640"/>
          <w:marRight w:val="0"/>
          <w:marTop w:val="0"/>
          <w:marBottom w:val="0"/>
          <w:divBdr>
            <w:top w:val="none" w:sz="0" w:space="0" w:color="auto"/>
            <w:left w:val="none" w:sz="0" w:space="0" w:color="auto"/>
            <w:bottom w:val="none" w:sz="0" w:space="0" w:color="auto"/>
            <w:right w:val="none" w:sz="0" w:space="0" w:color="auto"/>
          </w:divBdr>
        </w:div>
        <w:div w:id="308100368">
          <w:marLeft w:val="640"/>
          <w:marRight w:val="0"/>
          <w:marTop w:val="0"/>
          <w:marBottom w:val="0"/>
          <w:divBdr>
            <w:top w:val="none" w:sz="0" w:space="0" w:color="auto"/>
            <w:left w:val="none" w:sz="0" w:space="0" w:color="auto"/>
            <w:bottom w:val="none" w:sz="0" w:space="0" w:color="auto"/>
            <w:right w:val="none" w:sz="0" w:space="0" w:color="auto"/>
          </w:divBdr>
        </w:div>
        <w:div w:id="1251886166">
          <w:marLeft w:val="640"/>
          <w:marRight w:val="0"/>
          <w:marTop w:val="0"/>
          <w:marBottom w:val="0"/>
          <w:divBdr>
            <w:top w:val="none" w:sz="0" w:space="0" w:color="auto"/>
            <w:left w:val="none" w:sz="0" w:space="0" w:color="auto"/>
            <w:bottom w:val="none" w:sz="0" w:space="0" w:color="auto"/>
            <w:right w:val="none" w:sz="0" w:space="0" w:color="auto"/>
          </w:divBdr>
        </w:div>
        <w:div w:id="41878055">
          <w:marLeft w:val="640"/>
          <w:marRight w:val="0"/>
          <w:marTop w:val="0"/>
          <w:marBottom w:val="0"/>
          <w:divBdr>
            <w:top w:val="none" w:sz="0" w:space="0" w:color="auto"/>
            <w:left w:val="none" w:sz="0" w:space="0" w:color="auto"/>
            <w:bottom w:val="none" w:sz="0" w:space="0" w:color="auto"/>
            <w:right w:val="none" w:sz="0" w:space="0" w:color="auto"/>
          </w:divBdr>
        </w:div>
        <w:div w:id="1297373831">
          <w:marLeft w:val="640"/>
          <w:marRight w:val="0"/>
          <w:marTop w:val="0"/>
          <w:marBottom w:val="0"/>
          <w:divBdr>
            <w:top w:val="none" w:sz="0" w:space="0" w:color="auto"/>
            <w:left w:val="none" w:sz="0" w:space="0" w:color="auto"/>
            <w:bottom w:val="none" w:sz="0" w:space="0" w:color="auto"/>
            <w:right w:val="none" w:sz="0" w:space="0" w:color="auto"/>
          </w:divBdr>
        </w:div>
        <w:div w:id="2137945531">
          <w:marLeft w:val="640"/>
          <w:marRight w:val="0"/>
          <w:marTop w:val="0"/>
          <w:marBottom w:val="0"/>
          <w:divBdr>
            <w:top w:val="none" w:sz="0" w:space="0" w:color="auto"/>
            <w:left w:val="none" w:sz="0" w:space="0" w:color="auto"/>
            <w:bottom w:val="none" w:sz="0" w:space="0" w:color="auto"/>
            <w:right w:val="none" w:sz="0" w:space="0" w:color="auto"/>
          </w:divBdr>
        </w:div>
        <w:div w:id="1535777253">
          <w:marLeft w:val="640"/>
          <w:marRight w:val="0"/>
          <w:marTop w:val="0"/>
          <w:marBottom w:val="0"/>
          <w:divBdr>
            <w:top w:val="none" w:sz="0" w:space="0" w:color="auto"/>
            <w:left w:val="none" w:sz="0" w:space="0" w:color="auto"/>
            <w:bottom w:val="none" w:sz="0" w:space="0" w:color="auto"/>
            <w:right w:val="none" w:sz="0" w:space="0" w:color="auto"/>
          </w:divBdr>
        </w:div>
        <w:div w:id="548490837">
          <w:marLeft w:val="640"/>
          <w:marRight w:val="0"/>
          <w:marTop w:val="0"/>
          <w:marBottom w:val="0"/>
          <w:divBdr>
            <w:top w:val="none" w:sz="0" w:space="0" w:color="auto"/>
            <w:left w:val="none" w:sz="0" w:space="0" w:color="auto"/>
            <w:bottom w:val="none" w:sz="0" w:space="0" w:color="auto"/>
            <w:right w:val="none" w:sz="0" w:space="0" w:color="auto"/>
          </w:divBdr>
        </w:div>
        <w:div w:id="903877354">
          <w:marLeft w:val="640"/>
          <w:marRight w:val="0"/>
          <w:marTop w:val="0"/>
          <w:marBottom w:val="0"/>
          <w:divBdr>
            <w:top w:val="none" w:sz="0" w:space="0" w:color="auto"/>
            <w:left w:val="none" w:sz="0" w:space="0" w:color="auto"/>
            <w:bottom w:val="none" w:sz="0" w:space="0" w:color="auto"/>
            <w:right w:val="none" w:sz="0" w:space="0" w:color="auto"/>
          </w:divBdr>
        </w:div>
        <w:div w:id="736974336">
          <w:marLeft w:val="640"/>
          <w:marRight w:val="0"/>
          <w:marTop w:val="0"/>
          <w:marBottom w:val="0"/>
          <w:divBdr>
            <w:top w:val="none" w:sz="0" w:space="0" w:color="auto"/>
            <w:left w:val="none" w:sz="0" w:space="0" w:color="auto"/>
            <w:bottom w:val="none" w:sz="0" w:space="0" w:color="auto"/>
            <w:right w:val="none" w:sz="0" w:space="0" w:color="auto"/>
          </w:divBdr>
        </w:div>
        <w:div w:id="833303464">
          <w:marLeft w:val="640"/>
          <w:marRight w:val="0"/>
          <w:marTop w:val="0"/>
          <w:marBottom w:val="0"/>
          <w:divBdr>
            <w:top w:val="none" w:sz="0" w:space="0" w:color="auto"/>
            <w:left w:val="none" w:sz="0" w:space="0" w:color="auto"/>
            <w:bottom w:val="none" w:sz="0" w:space="0" w:color="auto"/>
            <w:right w:val="none" w:sz="0" w:space="0" w:color="auto"/>
          </w:divBdr>
        </w:div>
        <w:div w:id="326249330">
          <w:marLeft w:val="640"/>
          <w:marRight w:val="0"/>
          <w:marTop w:val="0"/>
          <w:marBottom w:val="0"/>
          <w:divBdr>
            <w:top w:val="none" w:sz="0" w:space="0" w:color="auto"/>
            <w:left w:val="none" w:sz="0" w:space="0" w:color="auto"/>
            <w:bottom w:val="none" w:sz="0" w:space="0" w:color="auto"/>
            <w:right w:val="none" w:sz="0" w:space="0" w:color="auto"/>
          </w:divBdr>
        </w:div>
        <w:div w:id="178399026">
          <w:marLeft w:val="640"/>
          <w:marRight w:val="0"/>
          <w:marTop w:val="0"/>
          <w:marBottom w:val="0"/>
          <w:divBdr>
            <w:top w:val="none" w:sz="0" w:space="0" w:color="auto"/>
            <w:left w:val="none" w:sz="0" w:space="0" w:color="auto"/>
            <w:bottom w:val="none" w:sz="0" w:space="0" w:color="auto"/>
            <w:right w:val="none" w:sz="0" w:space="0" w:color="auto"/>
          </w:divBdr>
        </w:div>
        <w:div w:id="1228345760">
          <w:marLeft w:val="640"/>
          <w:marRight w:val="0"/>
          <w:marTop w:val="0"/>
          <w:marBottom w:val="0"/>
          <w:divBdr>
            <w:top w:val="none" w:sz="0" w:space="0" w:color="auto"/>
            <w:left w:val="none" w:sz="0" w:space="0" w:color="auto"/>
            <w:bottom w:val="none" w:sz="0" w:space="0" w:color="auto"/>
            <w:right w:val="none" w:sz="0" w:space="0" w:color="auto"/>
          </w:divBdr>
        </w:div>
        <w:div w:id="1796756602">
          <w:marLeft w:val="640"/>
          <w:marRight w:val="0"/>
          <w:marTop w:val="0"/>
          <w:marBottom w:val="0"/>
          <w:divBdr>
            <w:top w:val="none" w:sz="0" w:space="0" w:color="auto"/>
            <w:left w:val="none" w:sz="0" w:space="0" w:color="auto"/>
            <w:bottom w:val="none" w:sz="0" w:space="0" w:color="auto"/>
            <w:right w:val="none" w:sz="0" w:space="0" w:color="auto"/>
          </w:divBdr>
        </w:div>
        <w:div w:id="1104224311">
          <w:marLeft w:val="640"/>
          <w:marRight w:val="0"/>
          <w:marTop w:val="0"/>
          <w:marBottom w:val="0"/>
          <w:divBdr>
            <w:top w:val="none" w:sz="0" w:space="0" w:color="auto"/>
            <w:left w:val="none" w:sz="0" w:space="0" w:color="auto"/>
            <w:bottom w:val="none" w:sz="0" w:space="0" w:color="auto"/>
            <w:right w:val="none" w:sz="0" w:space="0" w:color="auto"/>
          </w:divBdr>
        </w:div>
        <w:div w:id="743600613">
          <w:marLeft w:val="640"/>
          <w:marRight w:val="0"/>
          <w:marTop w:val="0"/>
          <w:marBottom w:val="0"/>
          <w:divBdr>
            <w:top w:val="none" w:sz="0" w:space="0" w:color="auto"/>
            <w:left w:val="none" w:sz="0" w:space="0" w:color="auto"/>
            <w:bottom w:val="none" w:sz="0" w:space="0" w:color="auto"/>
            <w:right w:val="none" w:sz="0" w:space="0" w:color="auto"/>
          </w:divBdr>
        </w:div>
        <w:div w:id="2058313106">
          <w:marLeft w:val="640"/>
          <w:marRight w:val="0"/>
          <w:marTop w:val="0"/>
          <w:marBottom w:val="0"/>
          <w:divBdr>
            <w:top w:val="none" w:sz="0" w:space="0" w:color="auto"/>
            <w:left w:val="none" w:sz="0" w:space="0" w:color="auto"/>
            <w:bottom w:val="none" w:sz="0" w:space="0" w:color="auto"/>
            <w:right w:val="none" w:sz="0" w:space="0" w:color="auto"/>
          </w:divBdr>
        </w:div>
        <w:div w:id="1239249270">
          <w:marLeft w:val="640"/>
          <w:marRight w:val="0"/>
          <w:marTop w:val="0"/>
          <w:marBottom w:val="0"/>
          <w:divBdr>
            <w:top w:val="none" w:sz="0" w:space="0" w:color="auto"/>
            <w:left w:val="none" w:sz="0" w:space="0" w:color="auto"/>
            <w:bottom w:val="none" w:sz="0" w:space="0" w:color="auto"/>
            <w:right w:val="none" w:sz="0" w:space="0" w:color="auto"/>
          </w:divBdr>
        </w:div>
        <w:div w:id="701055935">
          <w:marLeft w:val="640"/>
          <w:marRight w:val="0"/>
          <w:marTop w:val="0"/>
          <w:marBottom w:val="0"/>
          <w:divBdr>
            <w:top w:val="none" w:sz="0" w:space="0" w:color="auto"/>
            <w:left w:val="none" w:sz="0" w:space="0" w:color="auto"/>
            <w:bottom w:val="none" w:sz="0" w:space="0" w:color="auto"/>
            <w:right w:val="none" w:sz="0" w:space="0" w:color="auto"/>
          </w:divBdr>
        </w:div>
        <w:div w:id="474838654">
          <w:marLeft w:val="640"/>
          <w:marRight w:val="0"/>
          <w:marTop w:val="0"/>
          <w:marBottom w:val="0"/>
          <w:divBdr>
            <w:top w:val="none" w:sz="0" w:space="0" w:color="auto"/>
            <w:left w:val="none" w:sz="0" w:space="0" w:color="auto"/>
            <w:bottom w:val="none" w:sz="0" w:space="0" w:color="auto"/>
            <w:right w:val="none" w:sz="0" w:space="0" w:color="auto"/>
          </w:divBdr>
        </w:div>
        <w:div w:id="1018577134">
          <w:marLeft w:val="640"/>
          <w:marRight w:val="0"/>
          <w:marTop w:val="0"/>
          <w:marBottom w:val="0"/>
          <w:divBdr>
            <w:top w:val="none" w:sz="0" w:space="0" w:color="auto"/>
            <w:left w:val="none" w:sz="0" w:space="0" w:color="auto"/>
            <w:bottom w:val="none" w:sz="0" w:space="0" w:color="auto"/>
            <w:right w:val="none" w:sz="0" w:space="0" w:color="auto"/>
          </w:divBdr>
        </w:div>
        <w:div w:id="1910847018">
          <w:marLeft w:val="640"/>
          <w:marRight w:val="0"/>
          <w:marTop w:val="0"/>
          <w:marBottom w:val="0"/>
          <w:divBdr>
            <w:top w:val="none" w:sz="0" w:space="0" w:color="auto"/>
            <w:left w:val="none" w:sz="0" w:space="0" w:color="auto"/>
            <w:bottom w:val="none" w:sz="0" w:space="0" w:color="auto"/>
            <w:right w:val="none" w:sz="0" w:space="0" w:color="auto"/>
          </w:divBdr>
        </w:div>
        <w:div w:id="242305345">
          <w:marLeft w:val="640"/>
          <w:marRight w:val="0"/>
          <w:marTop w:val="0"/>
          <w:marBottom w:val="0"/>
          <w:divBdr>
            <w:top w:val="none" w:sz="0" w:space="0" w:color="auto"/>
            <w:left w:val="none" w:sz="0" w:space="0" w:color="auto"/>
            <w:bottom w:val="none" w:sz="0" w:space="0" w:color="auto"/>
            <w:right w:val="none" w:sz="0" w:space="0" w:color="auto"/>
          </w:divBdr>
        </w:div>
        <w:div w:id="37517480">
          <w:marLeft w:val="640"/>
          <w:marRight w:val="0"/>
          <w:marTop w:val="0"/>
          <w:marBottom w:val="0"/>
          <w:divBdr>
            <w:top w:val="none" w:sz="0" w:space="0" w:color="auto"/>
            <w:left w:val="none" w:sz="0" w:space="0" w:color="auto"/>
            <w:bottom w:val="none" w:sz="0" w:space="0" w:color="auto"/>
            <w:right w:val="none" w:sz="0" w:space="0" w:color="auto"/>
          </w:divBdr>
        </w:div>
        <w:div w:id="660306921">
          <w:marLeft w:val="640"/>
          <w:marRight w:val="0"/>
          <w:marTop w:val="0"/>
          <w:marBottom w:val="0"/>
          <w:divBdr>
            <w:top w:val="none" w:sz="0" w:space="0" w:color="auto"/>
            <w:left w:val="none" w:sz="0" w:space="0" w:color="auto"/>
            <w:bottom w:val="none" w:sz="0" w:space="0" w:color="auto"/>
            <w:right w:val="none" w:sz="0" w:space="0" w:color="auto"/>
          </w:divBdr>
        </w:div>
        <w:div w:id="770513659">
          <w:marLeft w:val="640"/>
          <w:marRight w:val="0"/>
          <w:marTop w:val="0"/>
          <w:marBottom w:val="0"/>
          <w:divBdr>
            <w:top w:val="none" w:sz="0" w:space="0" w:color="auto"/>
            <w:left w:val="none" w:sz="0" w:space="0" w:color="auto"/>
            <w:bottom w:val="none" w:sz="0" w:space="0" w:color="auto"/>
            <w:right w:val="none" w:sz="0" w:space="0" w:color="auto"/>
          </w:divBdr>
        </w:div>
        <w:div w:id="1336036707">
          <w:marLeft w:val="640"/>
          <w:marRight w:val="0"/>
          <w:marTop w:val="0"/>
          <w:marBottom w:val="0"/>
          <w:divBdr>
            <w:top w:val="none" w:sz="0" w:space="0" w:color="auto"/>
            <w:left w:val="none" w:sz="0" w:space="0" w:color="auto"/>
            <w:bottom w:val="none" w:sz="0" w:space="0" w:color="auto"/>
            <w:right w:val="none" w:sz="0" w:space="0" w:color="auto"/>
          </w:divBdr>
        </w:div>
        <w:div w:id="493379054">
          <w:marLeft w:val="640"/>
          <w:marRight w:val="0"/>
          <w:marTop w:val="0"/>
          <w:marBottom w:val="0"/>
          <w:divBdr>
            <w:top w:val="none" w:sz="0" w:space="0" w:color="auto"/>
            <w:left w:val="none" w:sz="0" w:space="0" w:color="auto"/>
            <w:bottom w:val="none" w:sz="0" w:space="0" w:color="auto"/>
            <w:right w:val="none" w:sz="0" w:space="0" w:color="auto"/>
          </w:divBdr>
        </w:div>
        <w:div w:id="1079526522">
          <w:marLeft w:val="640"/>
          <w:marRight w:val="0"/>
          <w:marTop w:val="0"/>
          <w:marBottom w:val="0"/>
          <w:divBdr>
            <w:top w:val="none" w:sz="0" w:space="0" w:color="auto"/>
            <w:left w:val="none" w:sz="0" w:space="0" w:color="auto"/>
            <w:bottom w:val="none" w:sz="0" w:space="0" w:color="auto"/>
            <w:right w:val="none" w:sz="0" w:space="0" w:color="auto"/>
          </w:divBdr>
        </w:div>
        <w:div w:id="1524435182">
          <w:marLeft w:val="640"/>
          <w:marRight w:val="0"/>
          <w:marTop w:val="0"/>
          <w:marBottom w:val="0"/>
          <w:divBdr>
            <w:top w:val="none" w:sz="0" w:space="0" w:color="auto"/>
            <w:left w:val="none" w:sz="0" w:space="0" w:color="auto"/>
            <w:bottom w:val="none" w:sz="0" w:space="0" w:color="auto"/>
            <w:right w:val="none" w:sz="0" w:space="0" w:color="auto"/>
          </w:divBdr>
        </w:div>
        <w:div w:id="2128310151">
          <w:marLeft w:val="640"/>
          <w:marRight w:val="0"/>
          <w:marTop w:val="0"/>
          <w:marBottom w:val="0"/>
          <w:divBdr>
            <w:top w:val="none" w:sz="0" w:space="0" w:color="auto"/>
            <w:left w:val="none" w:sz="0" w:space="0" w:color="auto"/>
            <w:bottom w:val="none" w:sz="0" w:space="0" w:color="auto"/>
            <w:right w:val="none" w:sz="0" w:space="0" w:color="auto"/>
          </w:divBdr>
        </w:div>
        <w:div w:id="992828201">
          <w:marLeft w:val="640"/>
          <w:marRight w:val="0"/>
          <w:marTop w:val="0"/>
          <w:marBottom w:val="0"/>
          <w:divBdr>
            <w:top w:val="none" w:sz="0" w:space="0" w:color="auto"/>
            <w:left w:val="none" w:sz="0" w:space="0" w:color="auto"/>
            <w:bottom w:val="none" w:sz="0" w:space="0" w:color="auto"/>
            <w:right w:val="none" w:sz="0" w:space="0" w:color="auto"/>
          </w:divBdr>
        </w:div>
        <w:div w:id="1262299908">
          <w:marLeft w:val="640"/>
          <w:marRight w:val="0"/>
          <w:marTop w:val="0"/>
          <w:marBottom w:val="0"/>
          <w:divBdr>
            <w:top w:val="none" w:sz="0" w:space="0" w:color="auto"/>
            <w:left w:val="none" w:sz="0" w:space="0" w:color="auto"/>
            <w:bottom w:val="none" w:sz="0" w:space="0" w:color="auto"/>
            <w:right w:val="none" w:sz="0" w:space="0" w:color="auto"/>
          </w:divBdr>
        </w:div>
        <w:div w:id="1602302804">
          <w:marLeft w:val="640"/>
          <w:marRight w:val="0"/>
          <w:marTop w:val="0"/>
          <w:marBottom w:val="0"/>
          <w:divBdr>
            <w:top w:val="none" w:sz="0" w:space="0" w:color="auto"/>
            <w:left w:val="none" w:sz="0" w:space="0" w:color="auto"/>
            <w:bottom w:val="none" w:sz="0" w:space="0" w:color="auto"/>
            <w:right w:val="none" w:sz="0" w:space="0" w:color="auto"/>
          </w:divBdr>
        </w:div>
        <w:div w:id="737244010">
          <w:marLeft w:val="640"/>
          <w:marRight w:val="0"/>
          <w:marTop w:val="0"/>
          <w:marBottom w:val="0"/>
          <w:divBdr>
            <w:top w:val="none" w:sz="0" w:space="0" w:color="auto"/>
            <w:left w:val="none" w:sz="0" w:space="0" w:color="auto"/>
            <w:bottom w:val="none" w:sz="0" w:space="0" w:color="auto"/>
            <w:right w:val="none" w:sz="0" w:space="0" w:color="auto"/>
          </w:divBdr>
        </w:div>
        <w:div w:id="73206115">
          <w:marLeft w:val="640"/>
          <w:marRight w:val="0"/>
          <w:marTop w:val="0"/>
          <w:marBottom w:val="0"/>
          <w:divBdr>
            <w:top w:val="none" w:sz="0" w:space="0" w:color="auto"/>
            <w:left w:val="none" w:sz="0" w:space="0" w:color="auto"/>
            <w:bottom w:val="none" w:sz="0" w:space="0" w:color="auto"/>
            <w:right w:val="none" w:sz="0" w:space="0" w:color="auto"/>
          </w:divBdr>
        </w:div>
        <w:div w:id="129905134">
          <w:marLeft w:val="640"/>
          <w:marRight w:val="0"/>
          <w:marTop w:val="0"/>
          <w:marBottom w:val="0"/>
          <w:divBdr>
            <w:top w:val="none" w:sz="0" w:space="0" w:color="auto"/>
            <w:left w:val="none" w:sz="0" w:space="0" w:color="auto"/>
            <w:bottom w:val="none" w:sz="0" w:space="0" w:color="auto"/>
            <w:right w:val="none" w:sz="0" w:space="0" w:color="auto"/>
          </w:divBdr>
        </w:div>
        <w:div w:id="1421220605">
          <w:marLeft w:val="640"/>
          <w:marRight w:val="0"/>
          <w:marTop w:val="0"/>
          <w:marBottom w:val="0"/>
          <w:divBdr>
            <w:top w:val="none" w:sz="0" w:space="0" w:color="auto"/>
            <w:left w:val="none" w:sz="0" w:space="0" w:color="auto"/>
            <w:bottom w:val="none" w:sz="0" w:space="0" w:color="auto"/>
            <w:right w:val="none" w:sz="0" w:space="0" w:color="auto"/>
          </w:divBdr>
        </w:div>
        <w:div w:id="1068069985">
          <w:marLeft w:val="640"/>
          <w:marRight w:val="0"/>
          <w:marTop w:val="0"/>
          <w:marBottom w:val="0"/>
          <w:divBdr>
            <w:top w:val="none" w:sz="0" w:space="0" w:color="auto"/>
            <w:left w:val="none" w:sz="0" w:space="0" w:color="auto"/>
            <w:bottom w:val="none" w:sz="0" w:space="0" w:color="auto"/>
            <w:right w:val="none" w:sz="0" w:space="0" w:color="auto"/>
          </w:divBdr>
        </w:div>
        <w:div w:id="1284076860">
          <w:marLeft w:val="640"/>
          <w:marRight w:val="0"/>
          <w:marTop w:val="0"/>
          <w:marBottom w:val="0"/>
          <w:divBdr>
            <w:top w:val="none" w:sz="0" w:space="0" w:color="auto"/>
            <w:left w:val="none" w:sz="0" w:space="0" w:color="auto"/>
            <w:bottom w:val="none" w:sz="0" w:space="0" w:color="auto"/>
            <w:right w:val="none" w:sz="0" w:space="0" w:color="auto"/>
          </w:divBdr>
        </w:div>
        <w:div w:id="1912961750">
          <w:marLeft w:val="640"/>
          <w:marRight w:val="0"/>
          <w:marTop w:val="0"/>
          <w:marBottom w:val="0"/>
          <w:divBdr>
            <w:top w:val="none" w:sz="0" w:space="0" w:color="auto"/>
            <w:left w:val="none" w:sz="0" w:space="0" w:color="auto"/>
            <w:bottom w:val="none" w:sz="0" w:space="0" w:color="auto"/>
            <w:right w:val="none" w:sz="0" w:space="0" w:color="auto"/>
          </w:divBdr>
        </w:div>
      </w:divsChild>
    </w:div>
    <w:div w:id="22177268">
      <w:bodyDiv w:val="1"/>
      <w:marLeft w:val="0"/>
      <w:marRight w:val="0"/>
      <w:marTop w:val="0"/>
      <w:marBottom w:val="0"/>
      <w:divBdr>
        <w:top w:val="none" w:sz="0" w:space="0" w:color="auto"/>
        <w:left w:val="none" w:sz="0" w:space="0" w:color="auto"/>
        <w:bottom w:val="none" w:sz="0" w:space="0" w:color="auto"/>
        <w:right w:val="none" w:sz="0" w:space="0" w:color="auto"/>
      </w:divBdr>
      <w:divsChild>
        <w:div w:id="464664472">
          <w:marLeft w:val="640"/>
          <w:marRight w:val="0"/>
          <w:marTop w:val="0"/>
          <w:marBottom w:val="0"/>
          <w:divBdr>
            <w:top w:val="none" w:sz="0" w:space="0" w:color="auto"/>
            <w:left w:val="none" w:sz="0" w:space="0" w:color="auto"/>
            <w:bottom w:val="none" w:sz="0" w:space="0" w:color="auto"/>
            <w:right w:val="none" w:sz="0" w:space="0" w:color="auto"/>
          </w:divBdr>
        </w:div>
        <w:div w:id="1619725173">
          <w:marLeft w:val="640"/>
          <w:marRight w:val="0"/>
          <w:marTop w:val="0"/>
          <w:marBottom w:val="0"/>
          <w:divBdr>
            <w:top w:val="none" w:sz="0" w:space="0" w:color="auto"/>
            <w:left w:val="none" w:sz="0" w:space="0" w:color="auto"/>
            <w:bottom w:val="none" w:sz="0" w:space="0" w:color="auto"/>
            <w:right w:val="none" w:sz="0" w:space="0" w:color="auto"/>
          </w:divBdr>
        </w:div>
        <w:div w:id="940992405">
          <w:marLeft w:val="640"/>
          <w:marRight w:val="0"/>
          <w:marTop w:val="0"/>
          <w:marBottom w:val="0"/>
          <w:divBdr>
            <w:top w:val="none" w:sz="0" w:space="0" w:color="auto"/>
            <w:left w:val="none" w:sz="0" w:space="0" w:color="auto"/>
            <w:bottom w:val="none" w:sz="0" w:space="0" w:color="auto"/>
            <w:right w:val="none" w:sz="0" w:space="0" w:color="auto"/>
          </w:divBdr>
        </w:div>
        <w:div w:id="180122319">
          <w:marLeft w:val="640"/>
          <w:marRight w:val="0"/>
          <w:marTop w:val="0"/>
          <w:marBottom w:val="0"/>
          <w:divBdr>
            <w:top w:val="none" w:sz="0" w:space="0" w:color="auto"/>
            <w:left w:val="none" w:sz="0" w:space="0" w:color="auto"/>
            <w:bottom w:val="none" w:sz="0" w:space="0" w:color="auto"/>
            <w:right w:val="none" w:sz="0" w:space="0" w:color="auto"/>
          </w:divBdr>
        </w:div>
        <w:div w:id="1459449165">
          <w:marLeft w:val="640"/>
          <w:marRight w:val="0"/>
          <w:marTop w:val="0"/>
          <w:marBottom w:val="0"/>
          <w:divBdr>
            <w:top w:val="none" w:sz="0" w:space="0" w:color="auto"/>
            <w:left w:val="none" w:sz="0" w:space="0" w:color="auto"/>
            <w:bottom w:val="none" w:sz="0" w:space="0" w:color="auto"/>
            <w:right w:val="none" w:sz="0" w:space="0" w:color="auto"/>
          </w:divBdr>
        </w:div>
        <w:div w:id="805587747">
          <w:marLeft w:val="640"/>
          <w:marRight w:val="0"/>
          <w:marTop w:val="0"/>
          <w:marBottom w:val="0"/>
          <w:divBdr>
            <w:top w:val="none" w:sz="0" w:space="0" w:color="auto"/>
            <w:left w:val="none" w:sz="0" w:space="0" w:color="auto"/>
            <w:bottom w:val="none" w:sz="0" w:space="0" w:color="auto"/>
            <w:right w:val="none" w:sz="0" w:space="0" w:color="auto"/>
          </w:divBdr>
        </w:div>
        <w:div w:id="781724886">
          <w:marLeft w:val="640"/>
          <w:marRight w:val="0"/>
          <w:marTop w:val="0"/>
          <w:marBottom w:val="0"/>
          <w:divBdr>
            <w:top w:val="none" w:sz="0" w:space="0" w:color="auto"/>
            <w:left w:val="none" w:sz="0" w:space="0" w:color="auto"/>
            <w:bottom w:val="none" w:sz="0" w:space="0" w:color="auto"/>
            <w:right w:val="none" w:sz="0" w:space="0" w:color="auto"/>
          </w:divBdr>
        </w:div>
        <w:div w:id="2073892688">
          <w:marLeft w:val="640"/>
          <w:marRight w:val="0"/>
          <w:marTop w:val="0"/>
          <w:marBottom w:val="0"/>
          <w:divBdr>
            <w:top w:val="none" w:sz="0" w:space="0" w:color="auto"/>
            <w:left w:val="none" w:sz="0" w:space="0" w:color="auto"/>
            <w:bottom w:val="none" w:sz="0" w:space="0" w:color="auto"/>
            <w:right w:val="none" w:sz="0" w:space="0" w:color="auto"/>
          </w:divBdr>
        </w:div>
        <w:div w:id="1929457856">
          <w:marLeft w:val="640"/>
          <w:marRight w:val="0"/>
          <w:marTop w:val="0"/>
          <w:marBottom w:val="0"/>
          <w:divBdr>
            <w:top w:val="none" w:sz="0" w:space="0" w:color="auto"/>
            <w:left w:val="none" w:sz="0" w:space="0" w:color="auto"/>
            <w:bottom w:val="none" w:sz="0" w:space="0" w:color="auto"/>
            <w:right w:val="none" w:sz="0" w:space="0" w:color="auto"/>
          </w:divBdr>
        </w:div>
        <w:div w:id="1747149197">
          <w:marLeft w:val="640"/>
          <w:marRight w:val="0"/>
          <w:marTop w:val="0"/>
          <w:marBottom w:val="0"/>
          <w:divBdr>
            <w:top w:val="none" w:sz="0" w:space="0" w:color="auto"/>
            <w:left w:val="none" w:sz="0" w:space="0" w:color="auto"/>
            <w:bottom w:val="none" w:sz="0" w:space="0" w:color="auto"/>
            <w:right w:val="none" w:sz="0" w:space="0" w:color="auto"/>
          </w:divBdr>
        </w:div>
        <w:div w:id="700787969">
          <w:marLeft w:val="640"/>
          <w:marRight w:val="0"/>
          <w:marTop w:val="0"/>
          <w:marBottom w:val="0"/>
          <w:divBdr>
            <w:top w:val="none" w:sz="0" w:space="0" w:color="auto"/>
            <w:left w:val="none" w:sz="0" w:space="0" w:color="auto"/>
            <w:bottom w:val="none" w:sz="0" w:space="0" w:color="auto"/>
            <w:right w:val="none" w:sz="0" w:space="0" w:color="auto"/>
          </w:divBdr>
        </w:div>
        <w:div w:id="197010682">
          <w:marLeft w:val="640"/>
          <w:marRight w:val="0"/>
          <w:marTop w:val="0"/>
          <w:marBottom w:val="0"/>
          <w:divBdr>
            <w:top w:val="none" w:sz="0" w:space="0" w:color="auto"/>
            <w:left w:val="none" w:sz="0" w:space="0" w:color="auto"/>
            <w:bottom w:val="none" w:sz="0" w:space="0" w:color="auto"/>
            <w:right w:val="none" w:sz="0" w:space="0" w:color="auto"/>
          </w:divBdr>
        </w:div>
        <w:div w:id="1094789368">
          <w:marLeft w:val="640"/>
          <w:marRight w:val="0"/>
          <w:marTop w:val="0"/>
          <w:marBottom w:val="0"/>
          <w:divBdr>
            <w:top w:val="none" w:sz="0" w:space="0" w:color="auto"/>
            <w:left w:val="none" w:sz="0" w:space="0" w:color="auto"/>
            <w:bottom w:val="none" w:sz="0" w:space="0" w:color="auto"/>
            <w:right w:val="none" w:sz="0" w:space="0" w:color="auto"/>
          </w:divBdr>
        </w:div>
        <w:div w:id="697973543">
          <w:marLeft w:val="640"/>
          <w:marRight w:val="0"/>
          <w:marTop w:val="0"/>
          <w:marBottom w:val="0"/>
          <w:divBdr>
            <w:top w:val="none" w:sz="0" w:space="0" w:color="auto"/>
            <w:left w:val="none" w:sz="0" w:space="0" w:color="auto"/>
            <w:bottom w:val="none" w:sz="0" w:space="0" w:color="auto"/>
            <w:right w:val="none" w:sz="0" w:space="0" w:color="auto"/>
          </w:divBdr>
        </w:div>
        <w:div w:id="1687291417">
          <w:marLeft w:val="640"/>
          <w:marRight w:val="0"/>
          <w:marTop w:val="0"/>
          <w:marBottom w:val="0"/>
          <w:divBdr>
            <w:top w:val="none" w:sz="0" w:space="0" w:color="auto"/>
            <w:left w:val="none" w:sz="0" w:space="0" w:color="auto"/>
            <w:bottom w:val="none" w:sz="0" w:space="0" w:color="auto"/>
            <w:right w:val="none" w:sz="0" w:space="0" w:color="auto"/>
          </w:divBdr>
        </w:div>
        <w:div w:id="1035429161">
          <w:marLeft w:val="640"/>
          <w:marRight w:val="0"/>
          <w:marTop w:val="0"/>
          <w:marBottom w:val="0"/>
          <w:divBdr>
            <w:top w:val="none" w:sz="0" w:space="0" w:color="auto"/>
            <w:left w:val="none" w:sz="0" w:space="0" w:color="auto"/>
            <w:bottom w:val="none" w:sz="0" w:space="0" w:color="auto"/>
            <w:right w:val="none" w:sz="0" w:space="0" w:color="auto"/>
          </w:divBdr>
        </w:div>
        <w:div w:id="1038242090">
          <w:marLeft w:val="640"/>
          <w:marRight w:val="0"/>
          <w:marTop w:val="0"/>
          <w:marBottom w:val="0"/>
          <w:divBdr>
            <w:top w:val="none" w:sz="0" w:space="0" w:color="auto"/>
            <w:left w:val="none" w:sz="0" w:space="0" w:color="auto"/>
            <w:bottom w:val="none" w:sz="0" w:space="0" w:color="auto"/>
            <w:right w:val="none" w:sz="0" w:space="0" w:color="auto"/>
          </w:divBdr>
        </w:div>
        <w:div w:id="1488091542">
          <w:marLeft w:val="640"/>
          <w:marRight w:val="0"/>
          <w:marTop w:val="0"/>
          <w:marBottom w:val="0"/>
          <w:divBdr>
            <w:top w:val="none" w:sz="0" w:space="0" w:color="auto"/>
            <w:left w:val="none" w:sz="0" w:space="0" w:color="auto"/>
            <w:bottom w:val="none" w:sz="0" w:space="0" w:color="auto"/>
            <w:right w:val="none" w:sz="0" w:space="0" w:color="auto"/>
          </w:divBdr>
        </w:div>
        <w:div w:id="2043824939">
          <w:marLeft w:val="640"/>
          <w:marRight w:val="0"/>
          <w:marTop w:val="0"/>
          <w:marBottom w:val="0"/>
          <w:divBdr>
            <w:top w:val="none" w:sz="0" w:space="0" w:color="auto"/>
            <w:left w:val="none" w:sz="0" w:space="0" w:color="auto"/>
            <w:bottom w:val="none" w:sz="0" w:space="0" w:color="auto"/>
            <w:right w:val="none" w:sz="0" w:space="0" w:color="auto"/>
          </w:divBdr>
        </w:div>
        <w:div w:id="150758117">
          <w:marLeft w:val="640"/>
          <w:marRight w:val="0"/>
          <w:marTop w:val="0"/>
          <w:marBottom w:val="0"/>
          <w:divBdr>
            <w:top w:val="none" w:sz="0" w:space="0" w:color="auto"/>
            <w:left w:val="none" w:sz="0" w:space="0" w:color="auto"/>
            <w:bottom w:val="none" w:sz="0" w:space="0" w:color="auto"/>
            <w:right w:val="none" w:sz="0" w:space="0" w:color="auto"/>
          </w:divBdr>
        </w:div>
        <w:div w:id="1335379117">
          <w:marLeft w:val="640"/>
          <w:marRight w:val="0"/>
          <w:marTop w:val="0"/>
          <w:marBottom w:val="0"/>
          <w:divBdr>
            <w:top w:val="none" w:sz="0" w:space="0" w:color="auto"/>
            <w:left w:val="none" w:sz="0" w:space="0" w:color="auto"/>
            <w:bottom w:val="none" w:sz="0" w:space="0" w:color="auto"/>
            <w:right w:val="none" w:sz="0" w:space="0" w:color="auto"/>
          </w:divBdr>
        </w:div>
        <w:div w:id="833423778">
          <w:marLeft w:val="640"/>
          <w:marRight w:val="0"/>
          <w:marTop w:val="0"/>
          <w:marBottom w:val="0"/>
          <w:divBdr>
            <w:top w:val="none" w:sz="0" w:space="0" w:color="auto"/>
            <w:left w:val="none" w:sz="0" w:space="0" w:color="auto"/>
            <w:bottom w:val="none" w:sz="0" w:space="0" w:color="auto"/>
            <w:right w:val="none" w:sz="0" w:space="0" w:color="auto"/>
          </w:divBdr>
        </w:div>
        <w:div w:id="1369112659">
          <w:marLeft w:val="640"/>
          <w:marRight w:val="0"/>
          <w:marTop w:val="0"/>
          <w:marBottom w:val="0"/>
          <w:divBdr>
            <w:top w:val="none" w:sz="0" w:space="0" w:color="auto"/>
            <w:left w:val="none" w:sz="0" w:space="0" w:color="auto"/>
            <w:bottom w:val="none" w:sz="0" w:space="0" w:color="auto"/>
            <w:right w:val="none" w:sz="0" w:space="0" w:color="auto"/>
          </w:divBdr>
        </w:div>
        <w:div w:id="160239195">
          <w:marLeft w:val="640"/>
          <w:marRight w:val="0"/>
          <w:marTop w:val="0"/>
          <w:marBottom w:val="0"/>
          <w:divBdr>
            <w:top w:val="none" w:sz="0" w:space="0" w:color="auto"/>
            <w:left w:val="none" w:sz="0" w:space="0" w:color="auto"/>
            <w:bottom w:val="none" w:sz="0" w:space="0" w:color="auto"/>
            <w:right w:val="none" w:sz="0" w:space="0" w:color="auto"/>
          </w:divBdr>
        </w:div>
        <w:div w:id="405955371">
          <w:marLeft w:val="640"/>
          <w:marRight w:val="0"/>
          <w:marTop w:val="0"/>
          <w:marBottom w:val="0"/>
          <w:divBdr>
            <w:top w:val="none" w:sz="0" w:space="0" w:color="auto"/>
            <w:left w:val="none" w:sz="0" w:space="0" w:color="auto"/>
            <w:bottom w:val="none" w:sz="0" w:space="0" w:color="auto"/>
            <w:right w:val="none" w:sz="0" w:space="0" w:color="auto"/>
          </w:divBdr>
        </w:div>
        <w:div w:id="1910530240">
          <w:marLeft w:val="640"/>
          <w:marRight w:val="0"/>
          <w:marTop w:val="0"/>
          <w:marBottom w:val="0"/>
          <w:divBdr>
            <w:top w:val="none" w:sz="0" w:space="0" w:color="auto"/>
            <w:left w:val="none" w:sz="0" w:space="0" w:color="auto"/>
            <w:bottom w:val="none" w:sz="0" w:space="0" w:color="auto"/>
            <w:right w:val="none" w:sz="0" w:space="0" w:color="auto"/>
          </w:divBdr>
        </w:div>
        <w:div w:id="837380946">
          <w:marLeft w:val="640"/>
          <w:marRight w:val="0"/>
          <w:marTop w:val="0"/>
          <w:marBottom w:val="0"/>
          <w:divBdr>
            <w:top w:val="none" w:sz="0" w:space="0" w:color="auto"/>
            <w:left w:val="none" w:sz="0" w:space="0" w:color="auto"/>
            <w:bottom w:val="none" w:sz="0" w:space="0" w:color="auto"/>
            <w:right w:val="none" w:sz="0" w:space="0" w:color="auto"/>
          </w:divBdr>
        </w:div>
        <w:div w:id="2110467884">
          <w:marLeft w:val="640"/>
          <w:marRight w:val="0"/>
          <w:marTop w:val="0"/>
          <w:marBottom w:val="0"/>
          <w:divBdr>
            <w:top w:val="none" w:sz="0" w:space="0" w:color="auto"/>
            <w:left w:val="none" w:sz="0" w:space="0" w:color="auto"/>
            <w:bottom w:val="none" w:sz="0" w:space="0" w:color="auto"/>
            <w:right w:val="none" w:sz="0" w:space="0" w:color="auto"/>
          </w:divBdr>
        </w:div>
        <w:div w:id="352263236">
          <w:marLeft w:val="640"/>
          <w:marRight w:val="0"/>
          <w:marTop w:val="0"/>
          <w:marBottom w:val="0"/>
          <w:divBdr>
            <w:top w:val="none" w:sz="0" w:space="0" w:color="auto"/>
            <w:left w:val="none" w:sz="0" w:space="0" w:color="auto"/>
            <w:bottom w:val="none" w:sz="0" w:space="0" w:color="auto"/>
            <w:right w:val="none" w:sz="0" w:space="0" w:color="auto"/>
          </w:divBdr>
        </w:div>
        <w:div w:id="1605843456">
          <w:marLeft w:val="640"/>
          <w:marRight w:val="0"/>
          <w:marTop w:val="0"/>
          <w:marBottom w:val="0"/>
          <w:divBdr>
            <w:top w:val="none" w:sz="0" w:space="0" w:color="auto"/>
            <w:left w:val="none" w:sz="0" w:space="0" w:color="auto"/>
            <w:bottom w:val="none" w:sz="0" w:space="0" w:color="auto"/>
            <w:right w:val="none" w:sz="0" w:space="0" w:color="auto"/>
          </w:divBdr>
        </w:div>
        <w:div w:id="356664881">
          <w:marLeft w:val="640"/>
          <w:marRight w:val="0"/>
          <w:marTop w:val="0"/>
          <w:marBottom w:val="0"/>
          <w:divBdr>
            <w:top w:val="none" w:sz="0" w:space="0" w:color="auto"/>
            <w:left w:val="none" w:sz="0" w:space="0" w:color="auto"/>
            <w:bottom w:val="none" w:sz="0" w:space="0" w:color="auto"/>
            <w:right w:val="none" w:sz="0" w:space="0" w:color="auto"/>
          </w:divBdr>
        </w:div>
        <w:div w:id="420682517">
          <w:marLeft w:val="640"/>
          <w:marRight w:val="0"/>
          <w:marTop w:val="0"/>
          <w:marBottom w:val="0"/>
          <w:divBdr>
            <w:top w:val="none" w:sz="0" w:space="0" w:color="auto"/>
            <w:left w:val="none" w:sz="0" w:space="0" w:color="auto"/>
            <w:bottom w:val="none" w:sz="0" w:space="0" w:color="auto"/>
            <w:right w:val="none" w:sz="0" w:space="0" w:color="auto"/>
          </w:divBdr>
        </w:div>
        <w:div w:id="1999646692">
          <w:marLeft w:val="640"/>
          <w:marRight w:val="0"/>
          <w:marTop w:val="0"/>
          <w:marBottom w:val="0"/>
          <w:divBdr>
            <w:top w:val="none" w:sz="0" w:space="0" w:color="auto"/>
            <w:left w:val="none" w:sz="0" w:space="0" w:color="auto"/>
            <w:bottom w:val="none" w:sz="0" w:space="0" w:color="auto"/>
            <w:right w:val="none" w:sz="0" w:space="0" w:color="auto"/>
          </w:divBdr>
        </w:div>
        <w:div w:id="479537677">
          <w:marLeft w:val="640"/>
          <w:marRight w:val="0"/>
          <w:marTop w:val="0"/>
          <w:marBottom w:val="0"/>
          <w:divBdr>
            <w:top w:val="none" w:sz="0" w:space="0" w:color="auto"/>
            <w:left w:val="none" w:sz="0" w:space="0" w:color="auto"/>
            <w:bottom w:val="none" w:sz="0" w:space="0" w:color="auto"/>
            <w:right w:val="none" w:sz="0" w:space="0" w:color="auto"/>
          </w:divBdr>
        </w:div>
        <w:div w:id="40254702">
          <w:marLeft w:val="640"/>
          <w:marRight w:val="0"/>
          <w:marTop w:val="0"/>
          <w:marBottom w:val="0"/>
          <w:divBdr>
            <w:top w:val="none" w:sz="0" w:space="0" w:color="auto"/>
            <w:left w:val="none" w:sz="0" w:space="0" w:color="auto"/>
            <w:bottom w:val="none" w:sz="0" w:space="0" w:color="auto"/>
            <w:right w:val="none" w:sz="0" w:space="0" w:color="auto"/>
          </w:divBdr>
        </w:div>
        <w:div w:id="1000624011">
          <w:marLeft w:val="640"/>
          <w:marRight w:val="0"/>
          <w:marTop w:val="0"/>
          <w:marBottom w:val="0"/>
          <w:divBdr>
            <w:top w:val="none" w:sz="0" w:space="0" w:color="auto"/>
            <w:left w:val="none" w:sz="0" w:space="0" w:color="auto"/>
            <w:bottom w:val="none" w:sz="0" w:space="0" w:color="auto"/>
            <w:right w:val="none" w:sz="0" w:space="0" w:color="auto"/>
          </w:divBdr>
        </w:div>
        <w:div w:id="955675429">
          <w:marLeft w:val="640"/>
          <w:marRight w:val="0"/>
          <w:marTop w:val="0"/>
          <w:marBottom w:val="0"/>
          <w:divBdr>
            <w:top w:val="none" w:sz="0" w:space="0" w:color="auto"/>
            <w:left w:val="none" w:sz="0" w:space="0" w:color="auto"/>
            <w:bottom w:val="none" w:sz="0" w:space="0" w:color="auto"/>
            <w:right w:val="none" w:sz="0" w:space="0" w:color="auto"/>
          </w:divBdr>
        </w:div>
        <w:div w:id="1349721911">
          <w:marLeft w:val="640"/>
          <w:marRight w:val="0"/>
          <w:marTop w:val="0"/>
          <w:marBottom w:val="0"/>
          <w:divBdr>
            <w:top w:val="none" w:sz="0" w:space="0" w:color="auto"/>
            <w:left w:val="none" w:sz="0" w:space="0" w:color="auto"/>
            <w:bottom w:val="none" w:sz="0" w:space="0" w:color="auto"/>
            <w:right w:val="none" w:sz="0" w:space="0" w:color="auto"/>
          </w:divBdr>
        </w:div>
        <w:div w:id="181284681">
          <w:marLeft w:val="640"/>
          <w:marRight w:val="0"/>
          <w:marTop w:val="0"/>
          <w:marBottom w:val="0"/>
          <w:divBdr>
            <w:top w:val="none" w:sz="0" w:space="0" w:color="auto"/>
            <w:left w:val="none" w:sz="0" w:space="0" w:color="auto"/>
            <w:bottom w:val="none" w:sz="0" w:space="0" w:color="auto"/>
            <w:right w:val="none" w:sz="0" w:space="0" w:color="auto"/>
          </w:divBdr>
        </w:div>
        <w:div w:id="622077881">
          <w:marLeft w:val="640"/>
          <w:marRight w:val="0"/>
          <w:marTop w:val="0"/>
          <w:marBottom w:val="0"/>
          <w:divBdr>
            <w:top w:val="none" w:sz="0" w:space="0" w:color="auto"/>
            <w:left w:val="none" w:sz="0" w:space="0" w:color="auto"/>
            <w:bottom w:val="none" w:sz="0" w:space="0" w:color="auto"/>
            <w:right w:val="none" w:sz="0" w:space="0" w:color="auto"/>
          </w:divBdr>
        </w:div>
        <w:div w:id="1426027227">
          <w:marLeft w:val="640"/>
          <w:marRight w:val="0"/>
          <w:marTop w:val="0"/>
          <w:marBottom w:val="0"/>
          <w:divBdr>
            <w:top w:val="none" w:sz="0" w:space="0" w:color="auto"/>
            <w:left w:val="none" w:sz="0" w:space="0" w:color="auto"/>
            <w:bottom w:val="none" w:sz="0" w:space="0" w:color="auto"/>
            <w:right w:val="none" w:sz="0" w:space="0" w:color="auto"/>
          </w:divBdr>
        </w:div>
        <w:div w:id="409887109">
          <w:marLeft w:val="640"/>
          <w:marRight w:val="0"/>
          <w:marTop w:val="0"/>
          <w:marBottom w:val="0"/>
          <w:divBdr>
            <w:top w:val="none" w:sz="0" w:space="0" w:color="auto"/>
            <w:left w:val="none" w:sz="0" w:space="0" w:color="auto"/>
            <w:bottom w:val="none" w:sz="0" w:space="0" w:color="auto"/>
            <w:right w:val="none" w:sz="0" w:space="0" w:color="auto"/>
          </w:divBdr>
        </w:div>
        <w:div w:id="268438630">
          <w:marLeft w:val="640"/>
          <w:marRight w:val="0"/>
          <w:marTop w:val="0"/>
          <w:marBottom w:val="0"/>
          <w:divBdr>
            <w:top w:val="none" w:sz="0" w:space="0" w:color="auto"/>
            <w:left w:val="none" w:sz="0" w:space="0" w:color="auto"/>
            <w:bottom w:val="none" w:sz="0" w:space="0" w:color="auto"/>
            <w:right w:val="none" w:sz="0" w:space="0" w:color="auto"/>
          </w:divBdr>
        </w:div>
      </w:divsChild>
    </w:div>
    <w:div w:id="22942007">
      <w:bodyDiv w:val="1"/>
      <w:marLeft w:val="0"/>
      <w:marRight w:val="0"/>
      <w:marTop w:val="0"/>
      <w:marBottom w:val="0"/>
      <w:divBdr>
        <w:top w:val="none" w:sz="0" w:space="0" w:color="auto"/>
        <w:left w:val="none" w:sz="0" w:space="0" w:color="auto"/>
        <w:bottom w:val="none" w:sz="0" w:space="0" w:color="auto"/>
        <w:right w:val="none" w:sz="0" w:space="0" w:color="auto"/>
      </w:divBdr>
    </w:div>
    <w:div w:id="30501635">
      <w:bodyDiv w:val="1"/>
      <w:marLeft w:val="0"/>
      <w:marRight w:val="0"/>
      <w:marTop w:val="0"/>
      <w:marBottom w:val="0"/>
      <w:divBdr>
        <w:top w:val="none" w:sz="0" w:space="0" w:color="auto"/>
        <w:left w:val="none" w:sz="0" w:space="0" w:color="auto"/>
        <w:bottom w:val="none" w:sz="0" w:space="0" w:color="auto"/>
        <w:right w:val="none" w:sz="0" w:space="0" w:color="auto"/>
      </w:divBdr>
    </w:div>
    <w:div w:id="36319739">
      <w:bodyDiv w:val="1"/>
      <w:marLeft w:val="0"/>
      <w:marRight w:val="0"/>
      <w:marTop w:val="0"/>
      <w:marBottom w:val="0"/>
      <w:divBdr>
        <w:top w:val="none" w:sz="0" w:space="0" w:color="auto"/>
        <w:left w:val="none" w:sz="0" w:space="0" w:color="auto"/>
        <w:bottom w:val="none" w:sz="0" w:space="0" w:color="auto"/>
        <w:right w:val="none" w:sz="0" w:space="0" w:color="auto"/>
      </w:divBdr>
    </w:div>
    <w:div w:id="42289479">
      <w:bodyDiv w:val="1"/>
      <w:marLeft w:val="0"/>
      <w:marRight w:val="0"/>
      <w:marTop w:val="0"/>
      <w:marBottom w:val="0"/>
      <w:divBdr>
        <w:top w:val="none" w:sz="0" w:space="0" w:color="auto"/>
        <w:left w:val="none" w:sz="0" w:space="0" w:color="auto"/>
        <w:bottom w:val="none" w:sz="0" w:space="0" w:color="auto"/>
        <w:right w:val="none" w:sz="0" w:space="0" w:color="auto"/>
      </w:divBdr>
    </w:div>
    <w:div w:id="44911942">
      <w:bodyDiv w:val="1"/>
      <w:marLeft w:val="0"/>
      <w:marRight w:val="0"/>
      <w:marTop w:val="0"/>
      <w:marBottom w:val="0"/>
      <w:divBdr>
        <w:top w:val="none" w:sz="0" w:space="0" w:color="auto"/>
        <w:left w:val="none" w:sz="0" w:space="0" w:color="auto"/>
        <w:bottom w:val="none" w:sz="0" w:space="0" w:color="auto"/>
        <w:right w:val="none" w:sz="0" w:space="0" w:color="auto"/>
      </w:divBdr>
    </w:div>
    <w:div w:id="45448386">
      <w:bodyDiv w:val="1"/>
      <w:marLeft w:val="0"/>
      <w:marRight w:val="0"/>
      <w:marTop w:val="0"/>
      <w:marBottom w:val="0"/>
      <w:divBdr>
        <w:top w:val="none" w:sz="0" w:space="0" w:color="auto"/>
        <w:left w:val="none" w:sz="0" w:space="0" w:color="auto"/>
        <w:bottom w:val="none" w:sz="0" w:space="0" w:color="auto"/>
        <w:right w:val="none" w:sz="0" w:space="0" w:color="auto"/>
      </w:divBdr>
    </w:div>
    <w:div w:id="52194080">
      <w:bodyDiv w:val="1"/>
      <w:marLeft w:val="0"/>
      <w:marRight w:val="0"/>
      <w:marTop w:val="0"/>
      <w:marBottom w:val="0"/>
      <w:divBdr>
        <w:top w:val="none" w:sz="0" w:space="0" w:color="auto"/>
        <w:left w:val="none" w:sz="0" w:space="0" w:color="auto"/>
        <w:bottom w:val="none" w:sz="0" w:space="0" w:color="auto"/>
        <w:right w:val="none" w:sz="0" w:space="0" w:color="auto"/>
      </w:divBdr>
    </w:div>
    <w:div w:id="63184190">
      <w:bodyDiv w:val="1"/>
      <w:marLeft w:val="0"/>
      <w:marRight w:val="0"/>
      <w:marTop w:val="0"/>
      <w:marBottom w:val="0"/>
      <w:divBdr>
        <w:top w:val="none" w:sz="0" w:space="0" w:color="auto"/>
        <w:left w:val="none" w:sz="0" w:space="0" w:color="auto"/>
        <w:bottom w:val="none" w:sz="0" w:space="0" w:color="auto"/>
        <w:right w:val="none" w:sz="0" w:space="0" w:color="auto"/>
      </w:divBdr>
    </w:div>
    <w:div w:id="63912510">
      <w:bodyDiv w:val="1"/>
      <w:marLeft w:val="0"/>
      <w:marRight w:val="0"/>
      <w:marTop w:val="0"/>
      <w:marBottom w:val="0"/>
      <w:divBdr>
        <w:top w:val="none" w:sz="0" w:space="0" w:color="auto"/>
        <w:left w:val="none" w:sz="0" w:space="0" w:color="auto"/>
        <w:bottom w:val="none" w:sz="0" w:space="0" w:color="auto"/>
        <w:right w:val="none" w:sz="0" w:space="0" w:color="auto"/>
      </w:divBdr>
      <w:divsChild>
        <w:div w:id="919752453">
          <w:marLeft w:val="0"/>
          <w:marRight w:val="0"/>
          <w:marTop w:val="0"/>
          <w:marBottom w:val="0"/>
          <w:divBdr>
            <w:top w:val="none" w:sz="0" w:space="0" w:color="auto"/>
            <w:left w:val="none" w:sz="0" w:space="0" w:color="auto"/>
            <w:bottom w:val="none" w:sz="0" w:space="0" w:color="auto"/>
            <w:right w:val="none" w:sz="0" w:space="0" w:color="auto"/>
          </w:divBdr>
        </w:div>
      </w:divsChild>
    </w:div>
    <w:div w:id="70390592">
      <w:bodyDiv w:val="1"/>
      <w:marLeft w:val="0"/>
      <w:marRight w:val="0"/>
      <w:marTop w:val="0"/>
      <w:marBottom w:val="0"/>
      <w:divBdr>
        <w:top w:val="none" w:sz="0" w:space="0" w:color="auto"/>
        <w:left w:val="none" w:sz="0" w:space="0" w:color="auto"/>
        <w:bottom w:val="none" w:sz="0" w:space="0" w:color="auto"/>
        <w:right w:val="none" w:sz="0" w:space="0" w:color="auto"/>
      </w:divBdr>
    </w:div>
    <w:div w:id="70736687">
      <w:bodyDiv w:val="1"/>
      <w:marLeft w:val="0"/>
      <w:marRight w:val="0"/>
      <w:marTop w:val="0"/>
      <w:marBottom w:val="0"/>
      <w:divBdr>
        <w:top w:val="none" w:sz="0" w:space="0" w:color="auto"/>
        <w:left w:val="none" w:sz="0" w:space="0" w:color="auto"/>
        <w:bottom w:val="none" w:sz="0" w:space="0" w:color="auto"/>
        <w:right w:val="none" w:sz="0" w:space="0" w:color="auto"/>
      </w:divBdr>
      <w:divsChild>
        <w:div w:id="1199514535">
          <w:marLeft w:val="640"/>
          <w:marRight w:val="0"/>
          <w:marTop w:val="0"/>
          <w:marBottom w:val="0"/>
          <w:divBdr>
            <w:top w:val="none" w:sz="0" w:space="0" w:color="auto"/>
            <w:left w:val="none" w:sz="0" w:space="0" w:color="auto"/>
            <w:bottom w:val="none" w:sz="0" w:space="0" w:color="auto"/>
            <w:right w:val="none" w:sz="0" w:space="0" w:color="auto"/>
          </w:divBdr>
        </w:div>
        <w:div w:id="84811895">
          <w:marLeft w:val="640"/>
          <w:marRight w:val="0"/>
          <w:marTop w:val="0"/>
          <w:marBottom w:val="0"/>
          <w:divBdr>
            <w:top w:val="none" w:sz="0" w:space="0" w:color="auto"/>
            <w:left w:val="none" w:sz="0" w:space="0" w:color="auto"/>
            <w:bottom w:val="none" w:sz="0" w:space="0" w:color="auto"/>
            <w:right w:val="none" w:sz="0" w:space="0" w:color="auto"/>
          </w:divBdr>
        </w:div>
        <w:div w:id="1378972767">
          <w:marLeft w:val="640"/>
          <w:marRight w:val="0"/>
          <w:marTop w:val="0"/>
          <w:marBottom w:val="0"/>
          <w:divBdr>
            <w:top w:val="none" w:sz="0" w:space="0" w:color="auto"/>
            <w:left w:val="none" w:sz="0" w:space="0" w:color="auto"/>
            <w:bottom w:val="none" w:sz="0" w:space="0" w:color="auto"/>
            <w:right w:val="none" w:sz="0" w:space="0" w:color="auto"/>
          </w:divBdr>
        </w:div>
        <w:div w:id="1106851926">
          <w:marLeft w:val="640"/>
          <w:marRight w:val="0"/>
          <w:marTop w:val="0"/>
          <w:marBottom w:val="0"/>
          <w:divBdr>
            <w:top w:val="none" w:sz="0" w:space="0" w:color="auto"/>
            <w:left w:val="none" w:sz="0" w:space="0" w:color="auto"/>
            <w:bottom w:val="none" w:sz="0" w:space="0" w:color="auto"/>
            <w:right w:val="none" w:sz="0" w:space="0" w:color="auto"/>
          </w:divBdr>
        </w:div>
        <w:div w:id="1408459805">
          <w:marLeft w:val="640"/>
          <w:marRight w:val="0"/>
          <w:marTop w:val="0"/>
          <w:marBottom w:val="0"/>
          <w:divBdr>
            <w:top w:val="none" w:sz="0" w:space="0" w:color="auto"/>
            <w:left w:val="none" w:sz="0" w:space="0" w:color="auto"/>
            <w:bottom w:val="none" w:sz="0" w:space="0" w:color="auto"/>
            <w:right w:val="none" w:sz="0" w:space="0" w:color="auto"/>
          </w:divBdr>
        </w:div>
        <w:div w:id="45766338">
          <w:marLeft w:val="640"/>
          <w:marRight w:val="0"/>
          <w:marTop w:val="0"/>
          <w:marBottom w:val="0"/>
          <w:divBdr>
            <w:top w:val="none" w:sz="0" w:space="0" w:color="auto"/>
            <w:left w:val="none" w:sz="0" w:space="0" w:color="auto"/>
            <w:bottom w:val="none" w:sz="0" w:space="0" w:color="auto"/>
            <w:right w:val="none" w:sz="0" w:space="0" w:color="auto"/>
          </w:divBdr>
        </w:div>
        <w:div w:id="929436820">
          <w:marLeft w:val="640"/>
          <w:marRight w:val="0"/>
          <w:marTop w:val="0"/>
          <w:marBottom w:val="0"/>
          <w:divBdr>
            <w:top w:val="none" w:sz="0" w:space="0" w:color="auto"/>
            <w:left w:val="none" w:sz="0" w:space="0" w:color="auto"/>
            <w:bottom w:val="none" w:sz="0" w:space="0" w:color="auto"/>
            <w:right w:val="none" w:sz="0" w:space="0" w:color="auto"/>
          </w:divBdr>
        </w:div>
        <w:div w:id="604387276">
          <w:marLeft w:val="640"/>
          <w:marRight w:val="0"/>
          <w:marTop w:val="0"/>
          <w:marBottom w:val="0"/>
          <w:divBdr>
            <w:top w:val="none" w:sz="0" w:space="0" w:color="auto"/>
            <w:left w:val="none" w:sz="0" w:space="0" w:color="auto"/>
            <w:bottom w:val="none" w:sz="0" w:space="0" w:color="auto"/>
            <w:right w:val="none" w:sz="0" w:space="0" w:color="auto"/>
          </w:divBdr>
        </w:div>
        <w:div w:id="1209025565">
          <w:marLeft w:val="640"/>
          <w:marRight w:val="0"/>
          <w:marTop w:val="0"/>
          <w:marBottom w:val="0"/>
          <w:divBdr>
            <w:top w:val="none" w:sz="0" w:space="0" w:color="auto"/>
            <w:left w:val="none" w:sz="0" w:space="0" w:color="auto"/>
            <w:bottom w:val="none" w:sz="0" w:space="0" w:color="auto"/>
            <w:right w:val="none" w:sz="0" w:space="0" w:color="auto"/>
          </w:divBdr>
        </w:div>
        <w:div w:id="1078819683">
          <w:marLeft w:val="640"/>
          <w:marRight w:val="0"/>
          <w:marTop w:val="0"/>
          <w:marBottom w:val="0"/>
          <w:divBdr>
            <w:top w:val="none" w:sz="0" w:space="0" w:color="auto"/>
            <w:left w:val="none" w:sz="0" w:space="0" w:color="auto"/>
            <w:bottom w:val="none" w:sz="0" w:space="0" w:color="auto"/>
            <w:right w:val="none" w:sz="0" w:space="0" w:color="auto"/>
          </w:divBdr>
        </w:div>
        <w:div w:id="765883926">
          <w:marLeft w:val="640"/>
          <w:marRight w:val="0"/>
          <w:marTop w:val="0"/>
          <w:marBottom w:val="0"/>
          <w:divBdr>
            <w:top w:val="none" w:sz="0" w:space="0" w:color="auto"/>
            <w:left w:val="none" w:sz="0" w:space="0" w:color="auto"/>
            <w:bottom w:val="none" w:sz="0" w:space="0" w:color="auto"/>
            <w:right w:val="none" w:sz="0" w:space="0" w:color="auto"/>
          </w:divBdr>
        </w:div>
        <w:div w:id="15809327">
          <w:marLeft w:val="640"/>
          <w:marRight w:val="0"/>
          <w:marTop w:val="0"/>
          <w:marBottom w:val="0"/>
          <w:divBdr>
            <w:top w:val="none" w:sz="0" w:space="0" w:color="auto"/>
            <w:left w:val="none" w:sz="0" w:space="0" w:color="auto"/>
            <w:bottom w:val="none" w:sz="0" w:space="0" w:color="auto"/>
            <w:right w:val="none" w:sz="0" w:space="0" w:color="auto"/>
          </w:divBdr>
        </w:div>
        <w:div w:id="682973706">
          <w:marLeft w:val="640"/>
          <w:marRight w:val="0"/>
          <w:marTop w:val="0"/>
          <w:marBottom w:val="0"/>
          <w:divBdr>
            <w:top w:val="none" w:sz="0" w:space="0" w:color="auto"/>
            <w:left w:val="none" w:sz="0" w:space="0" w:color="auto"/>
            <w:bottom w:val="none" w:sz="0" w:space="0" w:color="auto"/>
            <w:right w:val="none" w:sz="0" w:space="0" w:color="auto"/>
          </w:divBdr>
        </w:div>
        <w:div w:id="849300347">
          <w:marLeft w:val="640"/>
          <w:marRight w:val="0"/>
          <w:marTop w:val="0"/>
          <w:marBottom w:val="0"/>
          <w:divBdr>
            <w:top w:val="none" w:sz="0" w:space="0" w:color="auto"/>
            <w:left w:val="none" w:sz="0" w:space="0" w:color="auto"/>
            <w:bottom w:val="none" w:sz="0" w:space="0" w:color="auto"/>
            <w:right w:val="none" w:sz="0" w:space="0" w:color="auto"/>
          </w:divBdr>
        </w:div>
        <w:div w:id="1920866278">
          <w:marLeft w:val="640"/>
          <w:marRight w:val="0"/>
          <w:marTop w:val="0"/>
          <w:marBottom w:val="0"/>
          <w:divBdr>
            <w:top w:val="none" w:sz="0" w:space="0" w:color="auto"/>
            <w:left w:val="none" w:sz="0" w:space="0" w:color="auto"/>
            <w:bottom w:val="none" w:sz="0" w:space="0" w:color="auto"/>
            <w:right w:val="none" w:sz="0" w:space="0" w:color="auto"/>
          </w:divBdr>
        </w:div>
        <w:div w:id="1633243668">
          <w:marLeft w:val="640"/>
          <w:marRight w:val="0"/>
          <w:marTop w:val="0"/>
          <w:marBottom w:val="0"/>
          <w:divBdr>
            <w:top w:val="none" w:sz="0" w:space="0" w:color="auto"/>
            <w:left w:val="none" w:sz="0" w:space="0" w:color="auto"/>
            <w:bottom w:val="none" w:sz="0" w:space="0" w:color="auto"/>
            <w:right w:val="none" w:sz="0" w:space="0" w:color="auto"/>
          </w:divBdr>
        </w:div>
        <w:div w:id="675427322">
          <w:marLeft w:val="640"/>
          <w:marRight w:val="0"/>
          <w:marTop w:val="0"/>
          <w:marBottom w:val="0"/>
          <w:divBdr>
            <w:top w:val="none" w:sz="0" w:space="0" w:color="auto"/>
            <w:left w:val="none" w:sz="0" w:space="0" w:color="auto"/>
            <w:bottom w:val="none" w:sz="0" w:space="0" w:color="auto"/>
            <w:right w:val="none" w:sz="0" w:space="0" w:color="auto"/>
          </w:divBdr>
        </w:div>
        <w:div w:id="666591592">
          <w:marLeft w:val="640"/>
          <w:marRight w:val="0"/>
          <w:marTop w:val="0"/>
          <w:marBottom w:val="0"/>
          <w:divBdr>
            <w:top w:val="none" w:sz="0" w:space="0" w:color="auto"/>
            <w:left w:val="none" w:sz="0" w:space="0" w:color="auto"/>
            <w:bottom w:val="none" w:sz="0" w:space="0" w:color="auto"/>
            <w:right w:val="none" w:sz="0" w:space="0" w:color="auto"/>
          </w:divBdr>
        </w:div>
        <w:div w:id="1755205212">
          <w:marLeft w:val="640"/>
          <w:marRight w:val="0"/>
          <w:marTop w:val="0"/>
          <w:marBottom w:val="0"/>
          <w:divBdr>
            <w:top w:val="none" w:sz="0" w:space="0" w:color="auto"/>
            <w:left w:val="none" w:sz="0" w:space="0" w:color="auto"/>
            <w:bottom w:val="none" w:sz="0" w:space="0" w:color="auto"/>
            <w:right w:val="none" w:sz="0" w:space="0" w:color="auto"/>
          </w:divBdr>
        </w:div>
        <w:div w:id="776800872">
          <w:marLeft w:val="640"/>
          <w:marRight w:val="0"/>
          <w:marTop w:val="0"/>
          <w:marBottom w:val="0"/>
          <w:divBdr>
            <w:top w:val="none" w:sz="0" w:space="0" w:color="auto"/>
            <w:left w:val="none" w:sz="0" w:space="0" w:color="auto"/>
            <w:bottom w:val="none" w:sz="0" w:space="0" w:color="auto"/>
            <w:right w:val="none" w:sz="0" w:space="0" w:color="auto"/>
          </w:divBdr>
        </w:div>
        <w:div w:id="732001536">
          <w:marLeft w:val="640"/>
          <w:marRight w:val="0"/>
          <w:marTop w:val="0"/>
          <w:marBottom w:val="0"/>
          <w:divBdr>
            <w:top w:val="none" w:sz="0" w:space="0" w:color="auto"/>
            <w:left w:val="none" w:sz="0" w:space="0" w:color="auto"/>
            <w:bottom w:val="none" w:sz="0" w:space="0" w:color="auto"/>
            <w:right w:val="none" w:sz="0" w:space="0" w:color="auto"/>
          </w:divBdr>
        </w:div>
        <w:div w:id="412969688">
          <w:marLeft w:val="640"/>
          <w:marRight w:val="0"/>
          <w:marTop w:val="0"/>
          <w:marBottom w:val="0"/>
          <w:divBdr>
            <w:top w:val="none" w:sz="0" w:space="0" w:color="auto"/>
            <w:left w:val="none" w:sz="0" w:space="0" w:color="auto"/>
            <w:bottom w:val="none" w:sz="0" w:space="0" w:color="auto"/>
            <w:right w:val="none" w:sz="0" w:space="0" w:color="auto"/>
          </w:divBdr>
        </w:div>
        <w:div w:id="454833370">
          <w:marLeft w:val="640"/>
          <w:marRight w:val="0"/>
          <w:marTop w:val="0"/>
          <w:marBottom w:val="0"/>
          <w:divBdr>
            <w:top w:val="none" w:sz="0" w:space="0" w:color="auto"/>
            <w:left w:val="none" w:sz="0" w:space="0" w:color="auto"/>
            <w:bottom w:val="none" w:sz="0" w:space="0" w:color="auto"/>
            <w:right w:val="none" w:sz="0" w:space="0" w:color="auto"/>
          </w:divBdr>
        </w:div>
        <w:div w:id="1343051035">
          <w:marLeft w:val="640"/>
          <w:marRight w:val="0"/>
          <w:marTop w:val="0"/>
          <w:marBottom w:val="0"/>
          <w:divBdr>
            <w:top w:val="none" w:sz="0" w:space="0" w:color="auto"/>
            <w:left w:val="none" w:sz="0" w:space="0" w:color="auto"/>
            <w:bottom w:val="none" w:sz="0" w:space="0" w:color="auto"/>
            <w:right w:val="none" w:sz="0" w:space="0" w:color="auto"/>
          </w:divBdr>
        </w:div>
        <w:div w:id="1281717458">
          <w:marLeft w:val="640"/>
          <w:marRight w:val="0"/>
          <w:marTop w:val="0"/>
          <w:marBottom w:val="0"/>
          <w:divBdr>
            <w:top w:val="none" w:sz="0" w:space="0" w:color="auto"/>
            <w:left w:val="none" w:sz="0" w:space="0" w:color="auto"/>
            <w:bottom w:val="none" w:sz="0" w:space="0" w:color="auto"/>
            <w:right w:val="none" w:sz="0" w:space="0" w:color="auto"/>
          </w:divBdr>
        </w:div>
        <w:div w:id="376662175">
          <w:marLeft w:val="640"/>
          <w:marRight w:val="0"/>
          <w:marTop w:val="0"/>
          <w:marBottom w:val="0"/>
          <w:divBdr>
            <w:top w:val="none" w:sz="0" w:space="0" w:color="auto"/>
            <w:left w:val="none" w:sz="0" w:space="0" w:color="auto"/>
            <w:bottom w:val="none" w:sz="0" w:space="0" w:color="auto"/>
            <w:right w:val="none" w:sz="0" w:space="0" w:color="auto"/>
          </w:divBdr>
        </w:div>
        <w:div w:id="1817604500">
          <w:marLeft w:val="640"/>
          <w:marRight w:val="0"/>
          <w:marTop w:val="0"/>
          <w:marBottom w:val="0"/>
          <w:divBdr>
            <w:top w:val="none" w:sz="0" w:space="0" w:color="auto"/>
            <w:left w:val="none" w:sz="0" w:space="0" w:color="auto"/>
            <w:bottom w:val="none" w:sz="0" w:space="0" w:color="auto"/>
            <w:right w:val="none" w:sz="0" w:space="0" w:color="auto"/>
          </w:divBdr>
        </w:div>
        <w:div w:id="133259918">
          <w:marLeft w:val="640"/>
          <w:marRight w:val="0"/>
          <w:marTop w:val="0"/>
          <w:marBottom w:val="0"/>
          <w:divBdr>
            <w:top w:val="none" w:sz="0" w:space="0" w:color="auto"/>
            <w:left w:val="none" w:sz="0" w:space="0" w:color="auto"/>
            <w:bottom w:val="none" w:sz="0" w:space="0" w:color="auto"/>
            <w:right w:val="none" w:sz="0" w:space="0" w:color="auto"/>
          </w:divBdr>
        </w:div>
        <w:div w:id="1394424710">
          <w:marLeft w:val="640"/>
          <w:marRight w:val="0"/>
          <w:marTop w:val="0"/>
          <w:marBottom w:val="0"/>
          <w:divBdr>
            <w:top w:val="none" w:sz="0" w:space="0" w:color="auto"/>
            <w:left w:val="none" w:sz="0" w:space="0" w:color="auto"/>
            <w:bottom w:val="none" w:sz="0" w:space="0" w:color="auto"/>
            <w:right w:val="none" w:sz="0" w:space="0" w:color="auto"/>
          </w:divBdr>
        </w:div>
        <w:div w:id="1314723322">
          <w:marLeft w:val="640"/>
          <w:marRight w:val="0"/>
          <w:marTop w:val="0"/>
          <w:marBottom w:val="0"/>
          <w:divBdr>
            <w:top w:val="none" w:sz="0" w:space="0" w:color="auto"/>
            <w:left w:val="none" w:sz="0" w:space="0" w:color="auto"/>
            <w:bottom w:val="none" w:sz="0" w:space="0" w:color="auto"/>
            <w:right w:val="none" w:sz="0" w:space="0" w:color="auto"/>
          </w:divBdr>
        </w:div>
        <w:div w:id="2050687232">
          <w:marLeft w:val="640"/>
          <w:marRight w:val="0"/>
          <w:marTop w:val="0"/>
          <w:marBottom w:val="0"/>
          <w:divBdr>
            <w:top w:val="none" w:sz="0" w:space="0" w:color="auto"/>
            <w:left w:val="none" w:sz="0" w:space="0" w:color="auto"/>
            <w:bottom w:val="none" w:sz="0" w:space="0" w:color="auto"/>
            <w:right w:val="none" w:sz="0" w:space="0" w:color="auto"/>
          </w:divBdr>
        </w:div>
        <w:div w:id="412095673">
          <w:marLeft w:val="640"/>
          <w:marRight w:val="0"/>
          <w:marTop w:val="0"/>
          <w:marBottom w:val="0"/>
          <w:divBdr>
            <w:top w:val="none" w:sz="0" w:space="0" w:color="auto"/>
            <w:left w:val="none" w:sz="0" w:space="0" w:color="auto"/>
            <w:bottom w:val="none" w:sz="0" w:space="0" w:color="auto"/>
            <w:right w:val="none" w:sz="0" w:space="0" w:color="auto"/>
          </w:divBdr>
        </w:div>
        <w:div w:id="969015924">
          <w:marLeft w:val="640"/>
          <w:marRight w:val="0"/>
          <w:marTop w:val="0"/>
          <w:marBottom w:val="0"/>
          <w:divBdr>
            <w:top w:val="none" w:sz="0" w:space="0" w:color="auto"/>
            <w:left w:val="none" w:sz="0" w:space="0" w:color="auto"/>
            <w:bottom w:val="none" w:sz="0" w:space="0" w:color="auto"/>
            <w:right w:val="none" w:sz="0" w:space="0" w:color="auto"/>
          </w:divBdr>
        </w:div>
        <w:div w:id="1361275871">
          <w:marLeft w:val="640"/>
          <w:marRight w:val="0"/>
          <w:marTop w:val="0"/>
          <w:marBottom w:val="0"/>
          <w:divBdr>
            <w:top w:val="none" w:sz="0" w:space="0" w:color="auto"/>
            <w:left w:val="none" w:sz="0" w:space="0" w:color="auto"/>
            <w:bottom w:val="none" w:sz="0" w:space="0" w:color="auto"/>
            <w:right w:val="none" w:sz="0" w:space="0" w:color="auto"/>
          </w:divBdr>
        </w:div>
        <w:div w:id="537277556">
          <w:marLeft w:val="640"/>
          <w:marRight w:val="0"/>
          <w:marTop w:val="0"/>
          <w:marBottom w:val="0"/>
          <w:divBdr>
            <w:top w:val="none" w:sz="0" w:space="0" w:color="auto"/>
            <w:left w:val="none" w:sz="0" w:space="0" w:color="auto"/>
            <w:bottom w:val="none" w:sz="0" w:space="0" w:color="auto"/>
            <w:right w:val="none" w:sz="0" w:space="0" w:color="auto"/>
          </w:divBdr>
        </w:div>
        <w:div w:id="180510963">
          <w:marLeft w:val="640"/>
          <w:marRight w:val="0"/>
          <w:marTop w:val="0"/>
          <w:marBottom w:val="0"/>
          <w:divBdr>
            <w:top w:val="none" w:sz="0" w:space="0" w:color="auto"/>
            <w:left w:val="none" w:sz="0" w:space="0" w:color="auto"/>
            <w:bottom w:val="none" w:sz="0" w:space="0" w:color="auto"/>
            <w:right w:val="none" w:sz="0" w:space="0" w:color="auto"/>
          </w:divBdr>
        </w:div>
        <w:div w:id="153759961">
          <w:marLeft w:val="640"/>
          <w:marRight w:val="0"/>
          <w:marTop w:val="0"/>
          <w:marBottom w:val="0"/>
          <w:divBdr>
            <w:top w:val="none" w:sz="0" w:space="0" w:color="auto"/>
            <w:left w:val="none" w:sz="0" w:space="0" w:color="auto"/>
            <w:bottom w:val="none" w:sz="0" w:space="0" w:color="auto"/>
            <w:right w:val="none" w:sz="0" w:space="0" w:color="auto"/>
          </w:divBdr>
        </w:div>
        <w:div w:id="176308082">
          <w:marLeft w:val="640"/>
          <w:marRight w:val="0"/>
          <w:marTop w:val="0"/>
          <w:marBottom w:val="0"/>
          <w:divBdr>
            <w:top w:val="none" w:sz="0" w:space="0" w:color="auto"/>
            <w:left w:val="none" w:sz="0" w:space="0" w:color="auto"/>
            <w:bottom w:val="none" w:sz="0" w:space="0" w:color="auto"/>
            <w:right w:val="none" w:sz="0" w:space="0" w:color="auto"/>
          </w:divBdr>
        </w:div>
        <w:div w:id="50080167">
          <w:marLeft w:val="640"/>
          <w:marRight w:val="0"/>
          <w:marTop w:val="0"/>
          <w:marBottom w:val="0"/>
          <w:divBdr>
            <w:top w:val="none" w:sz="0" w:space="0" w:color="auto"/>
            <w:left w:val="none" w:sz="0" w:space="0" w:color="auto"/>
            <w:bottom w:val="none" w:sz="0" w:space="0" w:color="auto"/>
            <w:right w:val="none" w:sz="0" w:space="0" w:color="auto"/>
          </w:divBdr>
        </w:div>
        <w:div w:id="1986815109">
          <w:marLeft w:val="640"/>
          <w:marRight w:val="0"/>
          <w:marTop w:val="0"/>
          <w:marBottom w:val="0"/>
          <w:divBdr>
            <w:top w:val="none" w:sz="0" w:space="0" w:color="auto"/>
            <w:left w:val="none" w:sz="0" w:space="0" w:color="auto"/>
            <w:bottom w:val="none" w:sz="0" w:space="0" w:color="auto"/>
            <w:right w:val="none" w:sz="0" w:space="0" w:color="auto"/>
          </w:divBdr>
        </w:div>
        <w:div w:id="1502812251">
          <w:marLeft w:val="640"/>
          <w:marRight w:val="0"/>
          <w:marTop w:val="0"/>
          <w:marBottom w:val="0"/>
          <w:divBdr>
            <w:top w:val="none" w:sz="0" w:space="0" w:color="auto"/>
            <w:left w:val="none" w:sz="0" w:space="0" w:color="auto"/>
            <w:bottom w:val="none" w:sz="0" w:space="0" w:color="auto"/>
            <w:right w:val="none" w:sz="0" w:space="0" w:color="auto"/>
          </w:divBdr>
        </w:div>
        <w:div w:id="480198083">
          <w:marLeft w:val="640"/>
          <w:marRight w:val="0"/>
          <w:marTop w:val="0"/>
          <w:marBottom w:val="0"/>
          <w:divBdr>
            <w:top w:val="none" w:sz="0" w:space="0" w:color="auto"/>
            <w:left w:val="none" w:sz="0" w:space="0" w:color="auto"/>
            <w:bottom w:val="none" w:sz="0" w:space="0" w:color="auto"/>
            <w:right w:val="none" w:sz="0" w:space="0" w:color="auto"/>
          </w:divBdr>
        </w:div>
        <w:div w:id="345253835">
          <w:marLeft w:val="640"/>
          <w:marRight w:val="0"/>
          <w:marTop w:val="0"/>
          <w:marBottom w:val="0"/>
          <w:divBdr>
            <w:top w:val="none" w:sz="0" w:space="0" w:color="auto"/>
            <w:left w:val="none" w:sz="0" w:space="0" w:color="auto"/>
            <w:bottom w:val="none" w:sz="0" w:space="0" w:color="auto"/>
            <w:right w:val="none" w:sz="0" w:space="0" w:color="auto"/>
          </w:divBdr>
        </w:div>
        <w:div w:id="1623413753">
          <w:marLeft w:val="640"/>
          <w:marRight w:val="0"/>
          <w:marTop w:val="0"/>
          <w:marBottom w:val="0"/>
          <w:divBdr>
            <w:top w:val="none" w:sz="0" w:space="0" w:color="auto"/>
            <w:left w:val="none" w:sz="0" w:space="0" w:color="auto"/>
            <w:bottom w:val="none" w:sz="0" w:space="0" w:color="auto"/>
            <w:right w:val="none" w:sz="0" w:space="0" w:color="auto"/>
          </w:divBdr>
        </w:div>
        <w:div w:id="2066026316">
          <w:marLeft w:val="640"/>
          <w:marRight w:val="0"/>
          <w:marTop w:val="0"/>
          <w:marBottom w:val="0"/>
          <w:divBdr>
            <w:top w:val="none" w:sz="0" w:space="0" w:color="auto"/>
            <w:left w:val="none" w:sz="0" w:space="0" w:color="auto"/>
            <w:bottom w:val="none" w:sz="0" w:space="0" w:color="auto"/>
            <w:right w:val="none" w:sz="0" w:space="0" w:color="auto"/>
          </w:divBdr>
        </w:div>
        <w:div w:id="1596867169">
          <w:marLeft w:val="640"/>
          <w:marRight w:val="0"/>
          <w:marTop w:val="0"/>
          <w:marBottom w:val="0"/>
          <w:divBdr>
            <w:top w:val="none" w:sz="0" w:space="0" w:color="auto"/>
            <w:left w:val="none" w:sz="0" w:space="0" w:color="auto"/>
            <w:bottom w:val="none" w:sz="0" w:space="0" w:color="auto"/>
            <w:right w:val="none" w:sz="0" w:space="0" w:color="auto"/>
          </w:divBdr>
        </w:div>
        <w:div w:id="1825967303">
          <w:marLeft w:val="640"/>
          <w:marRight w:val="0"/>
          <w:marTop w:val="0"/>
          <w:marBottom w:val="0"/>
          <w:divBdr>
            <w:top w:val="none" w:sz="0" w:space="0" w:color="auto"/>
            <w:left w:val="none" w:sz="0" w:space="0" w:color="auto"/>
            <w:bottom w:val="none" w:sz="0" w:space="0" w:color="auto"/>
            <w:right w:val="none" w:sz="0" w:space="0" w:color="auto"/>
          </w:divBdr>
        </w:div>
        <w:div w:id="1222794563">
          <w:marLeft w:val="640"/>
          <w:marRight w:val="0"/>
          <w:marTop w:val="0"/>
          <w:marBottom w:val="0"/>
          <w:divBdr>
            <w:top w:val="none" w:sz="0" w:space="0" w:color="auto"/>
            <w:left w:val="none" w:sz="0" w:space="0" w:color="auto"/>
            <w:bottom w:val="none" w:sz="0" w:space="0" w:color="auto"/>
            <w:right w:val="none" w:sz="0" w:space="0" w:color="auto"/>
          </w:divBdr>
        </w:div>
        <w:div w:id="1362391744">
          <w:marLeft w:val="640"/>
          <w:marRight w:val="0"/>
          <w:marTop w:val="0"/>
          <w:marBottom w:val="0"/>
          <w:divBdr>
            <w:top w:val="none" w:sz="0" w:space="0" w:color="auto"/>
            <w:left w:val="none" w:sz="0" w:space="0" w:color="auto"/>
            <w:bottom w:val="none" w:sz="0" w:space="0" w:color="auto"/>
            <w:right w:val="none" w:sz="0" w:space="0" w:color="auto"/>
          </w:divBdr>
        </w:div>
        <w:div w:id="851842816">
          <w:marLeft w:val="640"/>
          <w:marRight w:val="0"/>
          <w:marTop w:val="0"/>
          <w:marBottom w:val="0"/>
          <w:divBdr>
            <w:top w:val="none" w:sz="0" w:space="0" w:color="auto"/>
            <w:left w:val="none" w:sz="0" w:space="0" w:color="auto"/>
            <w:bottom w:val="none" w:sz="0" w:space="0" w:color="auto"/>
            <w:right w:val="none" w:sz="0" w:space="0" w:color="auto"/>
          </w:divBdr>
        </w:div>
        <w:div w:id="1006444743">
          <w:marLeft w:val="640"/>
          <w:marRight w:val="0"/>
          <w:marTop w:val="0"/>
          <w:marBottom w:val="0"/>
          <w:divBdr>
            <w:top w:val="none" w:sz="0" w:space="0" w:color="auto"/>
            <w:left w:val="none" w:sz="0" w:space="0" w:color="auto"/>
            <w:bottom w:val="none" w:sz="0" w:space="0" w:color="auto"/>
            <w:right w:val="none" w:sz="0" w:space="0" w:color="auto"/>
          </w:divBdr>
        </w:div>
        <w:div w:id="1941570878">
          <w:marLeft w:val="640"/>
          <w:marRight w:val="0"/>
          <w:marTop w:val="0"/>
          <w:marBottom w:val="0"/>
          <w:divBdr>
            <w:top w:val="none" w:sz="0" w:space="0" w:color="auto"/>
            <w:left w:val="none" w:sz="0" w:space="0" w:color="auto"/>
            <w:bottom w:val="none" w:sz="0" w:space="0" w:color="auto"/>
            <w:right w:val="none" w:sz="0" w:space="0" w:color="auto"/>
          </w:divBdr>
        </w:div>
      </w:divsChild>
    </w:div>
    <w:div w:id="71588176">
      <w:bodyDiv w:val="1"/>
      <w:marLeft w:val="0"/>
      <w:marRight w:val="0"/>
      <w:marTop w:val="0"/>
      <w:marBottom w:val="0"/>
      <w:divBdr>
        <w:top w:val="none" w:sz="0" w:space="0" w:color="auto"/>
        <w:left w:val="none" w:sz="0" w:space="0" w:color="auto"/>
        <w:bottom w:val="none" w:sz="0" w:space="0" w:color="auto"/>
        <w:right w:val="none" w:sz="0" w:space="0" w:color="auto"/>
      </w:divBdr>
      <w:divsChild>
        <w:div w:id="503664287">
          <w:marLeft w:val="640"/>
          <w:marRight w:val="0"/>
          <w:marTop w:val="0"/>
          <w:marBottom w:val="0"/>
          <w:divBdr>
            <w:top w:val="none" w:sz="0" w:space="0" w:color="auto"/>
            <w:left w:val="none" w:sz="0" w:space="0" w:color="auto"/>
            <w:bottom w:val="none" w:sz="0" w:space="0" w:color="auto"/>
            <w:right w:val="none" w:sz="0" w:space="0" w:color="auto"/>
          </w:divBdr>
        </w:div>
        <w:div w:id="1166824937">
          <w:marLeft w:val="640"/>
          <w:marRight w:val="0"/>
          <w:marTop w:val="0"/>
          <w:marBottom w:val="0"/>
          <w:divBdr>
            <w:top w:val="none" w:sz="0" w:space="0" w:color="auto"/>
            <w:left w:val="none" w:sz="0" w:space="0" w:color="auto"/>
            <w:bottom w:val="none" w:sz="0" w:space="0" w:color="auto"/>
            <w:right w:val="none" w:sz="0" w:space="0" w:color="auto"/>
          </w:divBdr>
        </w:div>
        <w:div w:id="1730106194">
          <w:marLeft w:val="640"/>
          <w:marRight w:val="0"/>
          <w:marTop w:val="0"/>
          <w:marBottom w:val="0"/>
          <w:divBdr>
            <w:top w:val="none" w:sz="0" w:space="0" w:color="auto"/>
            <w:left w:val="none" w:sz="0" w:space="0" w:color="auto"/>
            <w:bottom w:val="none" w:sz="0" w:space="0" w:color="auto"/>
            <w:right w:val="none" w:sz="0" w:space="0" w:color="auto"/>
          </w:divBdr>
        </w:div>
        <w:div w:id="474952928">
          <w:marLeft w:val="640"/>
          <w:marRight w:val="0"/>
          <w:marTop w:val="0"/>
          <w:marBottom w:val="0"/>
          <w:divBdr>
            <w:top w:val="none" w:sz="0" w:space="0" w:color="auto"/>
            <w:left w:val="none" w:sz="0" w:space="0" w:color="auto"/>
            <w:bottom w:val="none" w:sz="0" w:space="0" w:color="auto"/>
            <w:right w:val="none" w:sz="0" w:space="0" w:color="auto"/>
          </w:divBdr>
        </w:div>
        <w:div w:id="453326853">
          <w:marLeft w:val="640"/>
          <w:marRight w:val="0"/>
          <w:marTop w:val="0"/>
          <w:marBottom w:val="0"/>
          <w:divBdr>
            <w:top w:val="none" w:sz="0" w:space="0" w:color="auto"/>
            <w:left w:val="none" w:sz="0" w:space="0" w:color="auto"/>
            <w:bottom w:val="none" w:sz="0" w:space="0" w:color="auto"/>
            <w:right w:val="none" w:sz="0" w:space="0" w:color="auto"/>
          </w:divBdr>
        </w:div>
        <w:div w:id="1063716385">
          <w:marLeft w:val="640"/>
          <w:marRight w:val="0"/>
          <w:marTop w:val="0"/>
          <w:marBottom w:val="0"/>
          <w:divBdr>
            <w:top w:val="none" w:sz="0" w:space="0" w:color="auto"/>
            <w:left w:val="none" w:sz="0" w:space="0" w:color="auto"/>
            <w:bottom w:val="none" w:sz="0" w:space="0" w:color="auto"/>
            <w:right w:val="none" w:sz="0" w:space="0" w:color="auto"/>
          </w:divBdr>
        </w:div>
        <w:div w:id="851794436">
          <w:marLeft w:val="640"/>
          <w:marRight w:val="0"/>
          <w:marTop w:val="0"/>
          <w:marBottom w:val="0"/>
          <w:divBdr>
            <w:top w:val="none" w:sz="0" w:space="0" w:color="auto"/>
            <w:left w:val="none" w:sz="0" w:space="0" w:color="auto"/>
            <w:bottom w:val="none" w:sz="0" w:space="0" w:color="auto"/>
            <w:right w:val="none" w:sz="0" w:space="0" w:color="auto"/>
          </w:divBdr>
        </w:div>
        <w:div w:id="2107185889">
          <w:marLeft w:val="640"/>
          <w:marRight w:val="0"/>
          <w:marTop w:val="0"/>
          <w:marBottom w:val="0"/>
          <w:divBdr>
            <w:top w:val="none" w:sz="0" w:space="0" w:color="auto"/>
            <w:left w:val="none" w:sz="0" w:space="0" w:color="auto"/>
            <w:bottom w:val="none" w:sz="0" w:space="0" w:color="auto"/>
            <w:right w:val="none" w:sz="0" w:space="0" w:color="auto"/>
          </w:divBdr>
        </w:div>
        <w:div w:id="1265335314">
          <w:marLeft w:val="640"/>
          <w:marRight w:val="0"/>
          <w:marTop w:val="0"/>
          <w:marBottom w:val="0"/>
          <w:divBdr>
            <w:top w:val="none" w:sz="0" w:space="0" w:color="auto"/>
            <w:left w:val="none" w:sz="0" w:space="0" w:color="auto"/>
            <w:bottom w:val="none" w:sz="0" w:space="0" w:color="auto"/>
            <w:right w:val="none" w:sz="0" w:space="0" w:color="auto"/>
          </w:divBdr>
        </w:div>
        <w:div w:id="1803768875">
          <w:marLeft w:val="640"/>
          <w:marRight w:val="0"/>
          <w:marTop w:val="0"/>
          <w:marBottom w:val="0"/>
          <w:divBdr>
            <w:top w:val="none" w:sz="0" w:space="0" w:color="auto"/>
            <w:left w:val="none" w:sz="0" w:space="0" w:color="auto"/>
            <w:bottom w:val="none" w:sz="0" w:space="0" w:color="auto"/>
            <w:right w:val="none" w:sz="0" w:space="0" w:color="auto"/>
          </w:divBdr>
        </w:div>
        <w:div w:id="249706501">
          <w:marLeft w:val="640"/>
          <w:marRight w:val="0"/>
          <w:marTop w:val="0"/>
          <w:marBottom w:val="0"/>
          <w:divBdr>
            <w:top w:val="none" w:sz="0" w:space="0" w:color="auto"/>
            <w:left w:val="none" w:sz="0" w:space="0" w:color="auto"/>
            <w:bottom w:val="none" w:sz="0" w:space="0" w:color="auto"/>
            <w:right w:val="none" w:sz="0" w:space="0" w:color="auto"/>
          </w:divBdr>
        </w:div>
        <w:div w:id="872764633">
          <w:marLeft w:val="640"/>
          <w:marRight w:val="0"/>
          <w:marTop w:val="0"/>
          <w:marBottom w:val="0"/>
          <w:divBdr>
            <w:top w:val="none" w:sz="0" w:space="0" w:color="auto"/>
            <w:left w:val="none" w:sz="0" w:space="0" w:color="auto"/>
            <w:bottom w:val="none" w:sz="0" w:space="0" w:color="auto"/>
            <w:right w:val="none" w:sz="0" w:space="0" w:color="auto"/>
          </w:divBdr>
        </w:div>
        <w:div w:id="573275954">
          <w:marLeft w:val="640"/>
          <w:marRight w:val="0"/>
          <w:marTop w:val="0"/>
          <w:marBottom w:val="0"/>
          <w:divBdr>
            <w:top w:val="none" w:sz="0" w:space="0" w:color="auto"/>
            <w:left w:val="none" w:sz="0" w:space="0" w:color="auto"/>
            <w:bottom w:val="none" w:sz="0" w:space="0" w:color="auto"/>
            <w:right w:val="none" w:sz="0" w:space="0" w:color="auto"/>
          </w:divBdr>
        </w:div>
        <w:div w:id="1313633856">
          <w:marLeft w:val="640"/>
          <w:marRight w:val="0"/>
          <w:marTop w:val="0"/>
          <w:marBottom w:val="0"/>
          <w:divBdr>
            <w:top w:val="none" w:sz="0" w:space="0" w:color="auto"/>
            <w:left w:val="none" w:sz="0" w:space="0" w:color="auto"/>
            <w:bottom w:val="none" w:sz="0" w:space="0" w:color="auto"/>
            <w:right w:val="none" w:sz="0" w:space="0" w:color="auto"/>
          </w:divBdr>
        </w:div>
        <w:div w:id="575669273">
          <w:marLeft w:val="640"/>
          <w:marRight w:val="0"/>
          <w:marTop w:val="0"/>
          <w:marBottom w:val="0"/>
          <w:divBdr>
            <w:top w:val="none" w:sz="0" w:space="0" w:color="auto"/>
            <w:left w:val="none" w:sz="0" w:space="0" w:color="auto"/>
            <w:bottom w:val="none" w:sz="0" w:space="0" w:color="auto"/>
            <w:right w:val="none" w:sz="0" w:space="0" w:color="auto"/>
          </w:divBdr>
        </w:div>
        <w:div w:id="902107307">
          <w:marLeft w:val="640"/>
          <w:marRight w:val="0"/>
          <w:marTop w:val="0"/>
          <w:marBottom w:val="0"/>
          <w:divBdr>
            <w:top w:val="none" w:sz="0" w:space="0" w:color="auto"/>
            <w:left w:val="none" w:sz="0" w:space="0" w:color="auto"/>
            <w:bottom w:val="none" w:sz="0" w:space="0" w:color="auto"/>
            <w:right w:val="none" w:sz="0" w:space="0" w:color="auto"/>
          </w:divBdr>
        </w:div>
        <w:div w:id="1790316946">
          <w:marLeft w:val="640"/>
          <w:marRight w:val="0"/>
          <w:marTop w:val="0"/>
          <w:marBottom w:val="0"/>
          <w:divBdr>
            <w:top w:val="none" w:sz="0" w:space="0" w:color="auto"/>
            <w:left w:val="none" w:sz="0" w:space="0" w:color="auto"/>
            <w:bottom w:val="none" w:sz="0" w:space="0" w:color="auto"/>
            <w:right w:val="none" w:sz="0" w:space="0" w:color="auto"/>
          </w:divBdr>
        </w:div>
        <w:div w:id="638656860">
          <w:marLeft w:val="640"/>
          <w:marRight w:val="0"/>
          <w:marTop w:val="0"/>
          <w:marBottom w:val="0"/>
          <w:divBdr>
            <w:top w:val="none" w:sz="0" w:space="0" w:color="auto"/>
            <w:left w:val="none" w:sz="0" w:space="0" w:color="auto"/>
            <w:bottom w:val="none" w:sz="0" w:space="0" w:color="auto"/>
            <w:right w:val="none" w:sz="0" w:space="0" w:color="auto"/>
          </w:divBdr>
        </w:div>
        <w:div w:id="1424644994">
          <w:marLeft w:val="640"/>
          <w:marRight w:val="0"/>
          <w:marTop w:val="0"/>
          <w:marBottom w:val="0"/>
          <w:divBdr>
            <w:top w:val="none" w:sz="0" w:space="0" w:color="auto"/>
            <w:left w:val="none" w:sz="0" w:space="0" w:color="auto"/>
            <w:bottom w:val="none" w:sz="0" w:space="0" w:color="auto"/>
            <w:right w:val="none" w:sz="0" w:space="0" w:color="auto"/>
          </w:divBdr>
        </w:div>
        <w:div w:id="1016619218">
          <w:marLeft w:val="640"/>
          <w:marRight w:val="0"/>
          <w:marTop w:val="0"/>
          <w:marBottom w:val="0"/>
          <w:divBdr>
            <w:top w:val="none" w:sz="0" w:space="0" w:color="auto"/>
            <w:left w:val="none" w:sz="0" w:space="0" w:color="auto"/>
            <w:bottom w:val="none" w:sz="0" w:space="0" w:color="auto"/>
            <w:right w:val="none" w:sz="0" w:space="0" w:color="auto"/>
          </w:divBdr>
        </w:div>
        <w:div w:id="107743127">
          <w:marLeft w:val="640"/>
          <w:marRight w:val="0"/>
          <w:marTop w:val="0"/>
          <w:marBottom w:val="0"/>
          <w:divBdr>
            <w:top w:val="none" w:sz="0" w:space="0" w:color="auto"/>
            <w:left w:val="none" w:sz="0" w:space="0" w:color="auto"/>
            <w:bottom w:val="none" w:sz="0" w:space="0" w:color="auto"/>
            <w:right w:val="none" w:sz="0" w:space="0" w:color="auto"/>
          </w:divBdr>
        </w:div>
        <w:div w:id="1068726004">
          <w:marLeft w:val="640"/>
          <w:marRight w:val="0"/>
          <w:marTop w:val="0"/>
          <w:marBottom w:val="0"/>
          <w:divBdr>
            <w:top w:val="none" w:sz="0" w:space="0" w:color="auto"/>
            <w:left w:val="none" w:sz="0" w:space="0" w:color="auto"/>
            <w:bottom w:val="none" w:sz="0" w:space="0" w:color="auto"/>
            <w:right w:val="none" w:sz="0" w:space="0" w:color="auto"/>
          </w:divBdr>
        </w:div>
        <w:div w:id="481238450">
          <w:marLeft w:val="640"/>
          <w:marRight w:val="0"/>
          <w:marTop w:val="0"/>
          <w:marBottom w:val="0"/>
          <w:divBdr>
            <w:top w:val="none" w:sz="0" w:space="0" w:color="auto"/>
            <w:left w:val="none" w:sz="0" w:space="0" w:color="auto"/>
            <w:bottom w:val="none" w:sz="0" w:space="0" w:color="auto"/>
            <w:right w:val="none" w:sz="0" w:space="0" w:color="auto"/>
          </w:divBdr>
        </w:div>
        <w:div w:id="962076412">
          <w:marLeft w:val="640"/>
          <w:marRight w:val="0"/>
          <w:marTop w:val="0"/>
          <w:marBottom w:val="0"/>
          <w:divBdr>
            <w:top w:val="none" w:sz="0" w:space="0" w:color="auto"/>
            <w:left w:val="none" w:sz="0" w:space="0" w:color="auto"/>
            <w:bottom w:val="none" w:sz="0" w:space="0" w:color="auto"/>
            <w:right w:val="none" w:sz="0" w:space="0" w:color="auto"/>
          </w:divBdr>
        </w:div>
        <w:div w:id="812798594">
          <w:marLeft w:val="640"/>
          <w:marRight w:val="0"/>
          <w:marTop w:val="0"/>
          <w:marBottom w:val="0"/>
          <w:divBdr>
            <w:top w:val="none" w:sz="0" w:space="0" w:color="auto"/>
            <w:left w:val="none" w:sz="0" w:space="0" w:color="auto"/>
            <w:bottom w:val="none" w:sz="0" w:space="0" w:color="auto"/>
            <w:right w:val="none" w:sz="0" w:space="0" w:color="auto"/>
          </w:divBdr>
        </w:div>
        <w:div w:id="1709331885">
          <w:marLeft w:val="640"/>
          <w:marRight w:val="0"/>
          <w:marTop w:val="0"/>
          <w:marBottom w:val="0"/>
          <w:divBdr>
            <w:top w:val="none" w:sz="0" w:space="0" w:color="auto"/>
            <w:left w:val="none" w:sz="0" w:space="0" w:color="auto"/>
            <w:bottom w:val="none" w:sz="0" w:space="0" w:color="auto"/>
            <w:right w:val="none" w:sz="0" w:space="0" w:color="auto"/>
          </w:divBdr>
        </w:div>
        <w:div w:id="1744713589">
          <w:marLeft w:val="640"/>
          <w:marRight w:val="0"/>
          <w:marTop w:val="0"/>
          <w:marBottom w:val="0"/>
          <w:divBdr>
            <w:top w:val="none" w:sz="0" w:space="0" w:color="auto"/>
            <w:left w:val="none" w:sz="0" w:space="0" w:color="auto"/>
            <w:bottom w:val="none" w:sz="0" w:space="0" w:color="auto"/>
            <w:right w:val="none" w:sz="0" w:space="0" w:color="auto"/>
          </w:divBdr>
        </w:div>
        <w:div w:id="788088620">
          <w:marLeft w:val="640"/>
          <w:marRight w:val="0"/>
          <w:marTop w:val="0"/>
          <w:marBottom w:val="0"/>
          <w:divBdr>
            <w:top w:val="none" w:sz="0" w:space="0" w:color="auto"/>
            <w:left w:val="none" w:sz="0" w:space="0" w:color="auto"/>
            <w:bottom w:val="none" w:sz="0" w:space="0" w:color="auto"/>
            <w:right w:val="none" w:sz="0" w:space="0" w:color="auto"/>
          </w:divBdr>
        </w:div>
        <w:div w:id="86049863">
          <w:marLeft w:val="640"/>
          <w:marRight w:val="0"/>
          <w:marTop w:val="0"/>
          <w:marBottom w:val="0"/>
          <w:divBdr>
            <w:top w:val="none" w:sz="0" w:space="0" w:color="auto"/>
            <w:left w:val="none" w:sz="0" w:space="0" w:color="auto"/>
            <w:bottom w:val="none" w:sz="0" w:space="0" w:color="auto"/>
            <w:right w:val="none" w:sz="0" w:space="0" w:color="auto"/>
          </w:divBdr>
        </w:div>
        <w:div w:id="762915968">
          <w:marLeft w:val="640"/>
          <w:marRight w:val="0"/>
          <w:marTop w:val="0"/>
          <w:marBottom w:val="0"/>
          <w:divBdr>
            <w:top w:val="none" w:sz="0" w:space="0" w:color="auto"/>
            <w:left w:val="none" w:sz="0" w:space="0" w:color="auto"/>
            <w:bottom w:val="none" w:sz="0" w:space="0" w:color="auto"/>
            <w:right w:val="none" w:sz="0" w:space="0" w:color="auto"/>
          </w:divBdr>
        </w:div>
        <w:div w:id="1147236513">
          <w:marLeft w:val="640"/>
          <w:marRight w:val="0"/>
          <w:marTop w:val="0"/>
          <w:marBottom w:val="0"/>
          <w:divBdr>
            <w:top w:val="none" w:sz="0" w:space="0" w:color="auto"/>
            <w:left w:val="none" w:sz="0" w:space="0" w:color="auto"/>
            <w:bottom w:val="none" w:sz="0" w:space="0" w:color="auto"/>
            <w:right w:val="none" w:sz="0" w:space="0" w:color="auto"/>
          </w:divBdr>
        </w:div>
        <w:div w:id="1927304199">
          <w:marLeft w:val="640"/>
          <w:marRight w:val="0"/>
          <w:marTop w:val="0"/>
          <w:marBottom w:val="0"/>
          <w:divBdr>
            <w:top w:val="none" w:sz="0" w:space="0" w:color="auto"/>
            <w:left w:val="none" w:sz="0" w:space="0" w:color="auto"/>
            <w:bottom w:val="none" w:sz="0" w:space="0" w:color="auto"/>
            <w:right w:val="none" w:sz="0" w:space="0" w:color="auto"/>
          </w:divBdr>
        </w:div>
        <w:div w:id="762072293">
          <w:marLeft w:val="640"/>
          <w:marRight w:val="0"/>
          <w:marTop w:val="0"/>
          <w:marBottom w:val="0"/>
          <w:divBdr>
            <w:top w:val="none" w:sz="0" w:space="0" w:color="auto"/>
            <w:left w:val="none" w:sz="0" w:space="0" w:color="auto"/>
            <w:bottom w:val="none" w:sz="0" w:space="0" w:color="auto"/>
            <w:right w:val="none" w:sz="0" w:space="0" w:color="auto"/>
          </w:divBdr>
        </w:div>
        <w:div w:id="122164675">
          <w:marLeft w:val="640"/>
          <w:marRight w:val="0"/>
          <w:marTop w:val="0"/>
          <w:marBottom w:val="0"/>
          <w:divBdr>
            <w:top w:val="none" w:sz="0" w:space="0" w:color="auto"/>
            <w:left w:val="none" w:sz="0" w:space="0" w:color="auto"/>
            <w:bottom w:val="none" w:sz="0" w:space="0" w:color="auto"/>
            <w:right w:val="none" w:sz="0" w:space="0" w:color="auto"/>
          </w:divBdr>
        </w:div>
        <w:div w:id="1490057569">
          <w:marLeft w:val="640"/>
          <w:marRight w:val="0"/>
          <w:marTop w:val="0"/>
          <w:marBottom w:val="0"/>
          <w:divBdr>
            <w:top w:val="none" w:sz="0" w:space="0" w:color="auto"/>
            <w:left w:val="none" w:sz="0" w:space="0" w:color="auto"/>
            <w:bottom w:val="none" w:sz="0" w:space="0" w:color="auto"/>
            <w:right w:val="none" w:sz="0" w:space="0" w:color="auto"/>
          </w:divBdr>
        </w:div>
        <w:div w:id="1018391254">
          <w:marLeft w:val="640"/>
          <w:marRight w:val="0"/>
          <w:marTop w:val="0"/>
          <w:marBottom w:val="0"/>
          <w:divBdr>
            <w:top w:val="none" w:sz="0" w:space="0" w:color="auto"/>
            <w:left w:val="none" w:sz="0" w:space="0" w:color="auto"/>
            <w:bottom w:val="none" w:sz="0" w:space="0" w:color="auto"/>
            <w:right w:val="none" w:sz="0" w:space="0" w:color="auto"/>
          </w:divBdr>
        </w:div>
        <w:div w:id="1120950065">
          <w:marLeft w:val="640"/>
          <w:marRight w:val="0"/>
          <w:marTop w:val="0"/>
          <w:marBottom w:val="0"/>
          <w:divBdr>
            <w:top w:val="none" w:sz="0" w:space="0" w:color="auto"/>
            <w:left w:val="none" w:sz="0" w:space="0" w:color="auto"/>
            <w:bottom w:val="none" w:sz="0" w:space="0" w:color="auto"/>
            <w:right w:val="none" w:sz="0" w:space="0" w:color="auto"/>
          </w:divBdr>
        </w:div>
        <w:div w:id="390733218">
          <w:marLeft w:val="640"/>
          <w:marRight w:val="0"/>
          <w:marTop w:val="0"/>
          <w:marBottom w:val="0"/>
          <w:divBdr>
            <w:top w:val="none" w:sz="0" w:space="0" w:color="auto"/>
            <w:left w:val="none" w:sz="0" w:space="0" w:color="auto"/>
            <w:bottom w:val="none" w:sz="0" w:space="0" w:color="auto"/>
            <w:right w:val="none" w:sz="0" w:space="0" w:color="auto"/>
          </w:divBdr>
        </w:div>
        <w:div w:id="1781799025">
          <w:marLeft w:val="640"/>
          <w:marRight w:val="0"/>
          <w:marTop w:val="0"/>
          <w:marBottom w:val="0"/>
          <w:divBdr>
            <w:top w:val="none" w:sz="0" w:space="0" w:color="auto"/>
            <w:left w:val="none" w:sz="0" w:space="0" w:color="auto"/>
            <w:bottom w:val="none" w:sz="0" w:space="0" w:color="auto"/>
            <w:right w:val="none" w:sz="0" w:space="0" w:color="auto"/>
          </w:divBdr>
        </w:div>
        <w:div w:id="632102073">
          <w:marLeft w:val="640"/>
          <w:marRight w:val="0"/>
          <w:marTop w:val="0"/>
          <w:marBottom w:val="0"/>
          <w:divBdr>
            <w:top w:val="none" w:sz="0" w:space="0" w:color="auto"/>
            <w:left w:val="none" w:sz="0" w:space="0" w:color="auto"/>
            <w:bottom w:val="none" w:sz="0" w:space="0" w:color="auto"/>
            <w:right w:val="none" w:sz="0" w:space="0" w:color="auto"/>
          </w:divBdr>
        </w:div>
        <w:div w:id="1954827159">
          <w:marLeft w:val="640"/>
          <w:marRight w:val="0"/>
          <w:marTop w:val="0"/>
          <w:marBottom w:val="0"/>
          <w:divBdr>
            <w:top w:val="none" w:sz="0" w:space="0" w:color="auto"/>
            <w:left w:val="none" w:sz="0" w:space="0" w:color="auto"/>
            <w:bottom w:val="none" w:sz="0" w:space="0" w:color="auto"/>
            <w:right w:val="none" w:sz="0" w:space="0" w:color="auto"/>
          </w:divBdr>
        </w:div>
      </w:divsChild>
    </w:div>
    <w:div w:id="81218596">
      <w:bodyDiv w:val="1"/>
      <w:marLeft w:val="0"/>
      <w:marRight w:val="0"/>
      <w:marTop w:val="0"/>
      <w:marBottom w:val="0"/>
      <w:divBdr>
        <w:top w:val="none" w:sz="0" w:space="0" w:color="auto"/>
        <w:left w:val="none" w:sz="0" w:space="0" w:color="auto"/>
        <w:bottom w:val="none" w:sz="0" w:space="0" w:color="auto"/>
        <w:right w:val="none" w:sz="0" w:space="0" w:color="auto"/>
      </w:divBdr>
      <w:divsChild>
        <w:div w:id="170023747">
          <w:marLeft w:val="0"/>
          <w:marRight w:val="0"/>
          <w:marTop w:val="0"/>
          <w:marBottom w:val="0"/>
          <w:divBdr>
            <w:top w:val="none" w:sz="0" w:space="0" w:color="auto"/>
            <w:left w:val="none" w:sz="0" w:space="0" w:color="auto"/>
            <w:bottom w:val="none" w:sz="0" w:space="0" w:color="auto"/>
            <w:right w:val="none" w:sz="0" w:space="0" w:color="auto"/>
          </w:divBdr>
        </w:div>
        <w:div w:id="254435622">
          <w:marLeft w:val="0"/>
          <w:marRight w:val="0"/>
          <w:marTop w:val="0"/>
          <w:marBottom w:val="0"/>
          <w:divBdr>
            <w:top w:val="none" w:sz="0" w:space="0" w:color="auto"/>
            <w:left w:val="none" w:sz="0" w:space="0" w:color="auto"/>
            <w:bottom w:val="none" w:sz="0" w:space="0" w:color="auto"/>
            <w:right w:val="none" w:sz="0" w:space="0" w:color="auto"/>
          </w:divBdr>
        </w:div>
        <w:div w:id="1235164082">
          <w:marLeft w:val="0"/>
          <w:marRight w:val="0"/>
          <w:marTop w:val="0"/>
          <w:marBottom w:val="0"/>
          <w:divBdr>
            <w:top w:val="none" w:sz="0" w:space="0" w:color="auto"/>
            <w:left w:val="none" w:sz="0" w:space="0" w:color="auto"/>
            <w:bottom w:val="none" w:sz="0" w:space="0" w:color="auto"/>
            <w:right w:val="none" w:sz="0" w:space="0" w:color="auto"/>
          </w:divBdr>
        </w:div>
        <w:div w:id="1683584618">
          <w:marLeft w:val="0"/>
          <w:marRight w:val="0"/>
          <w:marTop w:val="0"/>
          <w:marBottom w:val="0"/>
          <w:divBdr>
            <w:top w:val="none" w:sz="0" w:space="0" w:color="auto"/>
            <w:left w:val="none" w:sz="0" w:space="0" w:color="auto"/>
            <w:bottom w:val="none" w:sz="0" w:space="0" w:color="auto"/>
            <w:right w:val="none" w:sz="0" w:space="0" w:color="auto"/>
          </w:divBdr>
        </w:div>
        <w:div w:id="2056733581">
          <w:marLeft w:val="0"/>
          <w:marRight w:val="0"/>
          <w:marTop w:val="0"/>
          <w:marBottom w:val="0"/>
          <w:divBdr>
            <w:top w:val="none" w:sz="0" w:space="0" w:color="auto"/>
            <w:left w:val="none" w:sz="0" w:space="0" w:color="auto"/>
            <w:bottom w:val="none" w:sz="0" w:space="0" w:color="auto"/>
            <w:right w:val="none" w:sz="0" w:space="0" w:color="auto"/>
          </w:divBdr>
        </w:div>
      </w:divsChild>
    </w:div>
    <w:div w:id="94447061">
      <w:bodyDiv w:val="1"/>
      <w:marLeft w:val="0"/>
      <w:marRight w:val="0"/>
      <w:marTop w:val="0"/>
      <w:marBottom w:val="0"/>
      <w:divBdr>
        <w:top w:val="none" w:sz="0" w:space="0" w:color="auto"/>
        <w:left w:val="none" w:sz="0" w:space="0" w:color="auto"/>
        <w:bottom w:val="none" w:sz="0" w:space="0" w:color="auto"/>
        <w:right w:val="none" w:sz="0" w:space="0" w:color="auto"/>
      </w:divBdr>
      <w:divsChild>
        <w:div w:id="1004210232">
          <w:marLeft w:val="0"/>
          <w:marRight w:val="0"/>
          <w:marTop w:val="0"/>
          <w:marBottom w:val="0"/>
          <w:divBdr>
            <w:top w:val="none" w:sz="0" w:space="0" w:color="auto"/>
            <w:left w:val="none" w:sz="0" w:space="0" w:color="auto"/>
            <w:bottom w:val="none" w:sz="0" w:space="0" w:color="auto"/>
            <w:right w:val="none" w:sz="0" w:space="0" w:color="auto"/>
          </w:divBdr>
        </w:div>
      </w:divsChild>
    </w:div>
    <w:div w:id="101345417">
      <w:bodyDiv w:val="1"/>
      <w:marLeft w:val="0"/>
      <w:marRight w:val="0"/>
      <w:marTop w:val="0"/>
      <w:marBottom w:val="0"/>
      <w:divBdr>
        <w:top w:val="none" w:sz="0" w:space="0" w:color="auto"/>
        <w:left w:val="none" w:sz="0" w:space="0" w:color="auto"/>
        <w:bottom w:val="none" w:sz="0" w:space="0" w:color="auto"/>
        <w:right w:val="none" w:sz="0" w:space="0" w:color="auto"/>
      </w:divBdr>
    </w:div>
    <w:div w:id="118575508">
      <w:bodyDiv w:val="1"/>
      <w:marLeft w:val="0"/>
      <w:marRight w:val="0"/>
      <w:marTop w:val="0"/>
      <w:marBottom w:val="0"/>
      <w:divBdr>
        <w:top w:val="none" w:sz="0" w:space="0" w:color="auto"/>
        <w:left w:val="none" w:sz="0" w:space="0" w:color="auto"/>
        <w:bottom w:val="none" w:sz="0" w:space="0" w:color="auto"/>
        <w:right w:val="none" w:sz="0" w:space="0" w:color="auto"/>
      </w:divBdr>
    </w:div>
    <w:div w:id="130170271">
      <w:bodyDiv w:val="1"/>
      <w:marLeft w:val="0"/>
      <w:marRight w:val="0"/>
      <w:marTop w:val="0"/>
      <w:marBottom w:val="0"/>
      <w:divBdr>
        <w:top w:val="none" w:sz="0" w:space="0" w:color="auto"/>
        <w:left w:val="none" w:sz="0" w:space="0" w:color="auto"/>
        <w:bottom w:val="none" w:sz="0" w:space="0" w:color="auto"/>
        <w:right w:val="none" w:sz="0" w:space="0" w:color="auto"/>
      </w:divBdr>
    </w:div>
    <w:div w:id="131598171">
      <w:bodyDiv w:val="1"/>
      <w:marLeft w:val="0"/>
      <w:marRight w:val="0"/>
      <w:marTop w:val="0"/>
      <w:marBottom w:val="0"/>
      <w:divBdr>
        <w:top w:val="none" w:sz="0" w:space="0" w:color="auto"/>
        <w:left w:val="none" w:sz="0" w:space="0" w:color="auto"/>
        <w:bottom w:val="none" w:sz="0" w:space="0" w:color="auto"/>
        <w:right w:val="none" w:sz="0" w:space="0" w:color="auto"/>
      </w:divBdr>
    </w:div>
    <w:div w:id="138767567">
      <w:bodyDiv w:val="1"/>
      <w:marLeft w:val="0"/>
      <w:marRight w:val="0"/>
      <w:marTop w:val="0"/>
      <w:marBottom w:val="0"/>
      <w:divBdr>
        <w:top w:val="none" w:sz="0" w:space="0" w:color="auto"/>
        <w:left w:val="none" w:sz="0" w:space="0" w:color="auto"/>
        <w:bottom w:val="none" w:sz="0" w:space="0" w:color="auto"/>
        <w:right w:val="none" w:sz="0" w:space="0" w:color="auto"/>
      </w:divBdr>
      <w:divsChild>
        <w:div w:id="849296224">
          <w:marLeft w:val="640"/>
          <w:marRight w:val="0"/>
          <w:marTop w:val="0"/>
          <w:marBottom w:val="0"/>
          <w:divBdr>
            <w:top w:val="none" w:sz="0" w:space="0" w:color="auto"/>
            <w:left w:val="none" w:sz="0" w:space="0" w:color="auto"/>
            <w:bottom w:val="none" w:sz="0" w:space="0" w:color="auto"/>
            <w:right w:val="none" w:sz="0" w:space="0" w:color="auto"/>
          </w:divBdr>
        </w:div>
        <w:div w:id="1781601941">
          <w:marLeft w:val="640"/>
          <w:marRight w:val="0"/>
          <w:marTop w:val="0"/>
          <w:marBottom w:val="0"/>
          <w:divBdr>
            <w:top w:val="none" w:sz="0" w:space="0" w:color="auto"/>
            <w:left w:val="none" w:sz="0" w:space="0" w:color="auto"/>
            <w:bottom w:val="none" w:sz="0" w:space="0" w:color="auto"/>
            <w:right w:val="none" w:sz="0" w:space="0" w:color="auto"/>
          </w:divBdr>
        </w:div>
        <w:div w:id="1617374304">
          <w:marLeft w:val="640"/>
          <w:marRight w:val="0"/>
          <w:marTop w:val="0"/>
          <w:marBottom w:val="0"/>
          <w:divBdr>
            <w:top w:val="none" w:sz="0" w:space="0" w:color="auto"/>
            <w:left w:val="none" w:sz="0" w:space="0" w:color="auto"/>
            <w:bottom w:val="none" w:sz="0" w:space="0" w:color="auto"/>
            <w:right w:val="none" w:sz="0" w:space="0" w:color="auto"/>
          </w:divBdr>
        </w:div>
        <w:div w:id="1725912656">
          <w:marLeft w:val="640"/>
          <w:marRight w:val="0"/>
          <w:marTop w:val="0"/>
          <w:marBottom w:val="0"/>
          <w:divBdr>
            <w:top w:val="none" w:sz="0" w:space="0" w:color="auto"/>
            <w:left w:val="none" w:sz="0" w:space="0" w:color="auto"/>
            <w:bottom w:val="none" w:sz="0" w:space="0" w:color="auto"/>
            <w:right w:val="none" w:sz="0" w:space="0" w:color="auto"/>
          </w:divBdr>
        </w:div>
        <w:div w:id="1388334258">
          <w:marLeft w:val="640"/>
          <w:marRight w:val="0"/>
          <w:marTop w:val="0"/>
          <w:marBottom w:val="0"/>
          <w:divBdr>
            <w:top w:val="none" w:sz="0" w:space="0" w:color="auto"/>
            <w:left w:val="none" w:sz="0" w:space="0" w:color="auto"/>
            <w:bottom w:val="none" w:sz="0" w:space="0" w:color="auto"/>
            <w:right w:val="none" w:sz="0" w:space="0" w:color="auto"/>
          </w:divBdr>
        </w:div>
        <w:div w:id="1540896943">
          <w:marLeft w:val="640"/>
          <w:marRight w:val="0"/>
          <w:marTop w:val="0"/>
          <w:marBottom w:val="0"/>
          <w:divBdr>
            <w:top w:val="none" w:sz="0" w:space="0" w:color="auto"/>
            <w:left w:val="none" w:sz="0" w:space="0" w:color="auto"/>
            <w:bottom w:val="none" w:sz="0" w:space="0" w:color="auto"/>
            <w:right w:val="none" w:sz="0" w:space="0" w:color="auto"/>
          </w:divBdr>
        </w:div>
        <w:div w:id="556554868">
          <w:marLeft w:val="640"/>
          <w:marRight w:val="0"/>
          <w:marTop w:val="0"/>
          <w:marBottom w:val="0"/>
          <w:divBdr>
            <w:top w:val="none" w:sz="0" w:space="0" w:color="auto"/>
            <w:left w:val="none" w:sz="0" w:space="0" w:color="auto"/>
            <w:bottom w:val="none" w:sz="0" w:space="0" w:color="auto"/>
            <w:right w:val="none" w:sz="0" w:space="0" w:color="auto"/>
          </w:divBdr>
        </w:div>
        <w:div w:id="1079860810">
          <w:marLeft w:val="640"/>
          <w:marRight w:val="0"/>
          <w:marTop w:val="0"/>
          <w:marBottom w:val="0"/>
          <w:divBdr>
            <w:top w:val="none" w:sz="0" w:space="0" w:color="auto"/>
            <w:left w:val="none" w:sz="0" w:space="0" w:color="auto"/>
            <w:bottom w:val="none" w:sz="0" w:space="0" w:color="auto"/>
            <w:right w:val="none" w:sz="0" w:space="0" w:color="auto"/>
          </w:divBdr>
        </w:div>
        <w:div w:id="1563559292">
          <w:marLeft w:val="640"/>
          <w:marRight w:val="0"/>
          <w:marTop w:val="0"/>
          <w:marBottom w:val="0"/>
          <w:divBdr>
            <w:top w:val="none" w:sz="0" w:space="0" w:color="auto"/>
            <w:left w:val="none" w:sz="0" w:space="0" w:color="auto"/>
            <w:bottom w:val="none" w:sz="0" w:space="0" w:color="auto"/>
            <w:right w:val="none" w:sz="0" w:space="0" w:color="auto"/>
          </w:divBdr>
        </w:div>
        <w:div w:id="1995529204">
          <w:marLeft w:val="640"/>
          <w:marRight w:val="0"/>
          <w:marTop w:val="0"/>
          <w:marBottom w:val="0"/>
          <w:divBdr>
            <w:top w:val="none" w:sz="0" w:space="0" w:color="auto"/>
            <w:left w:val="none" w:sz="0" w:space="0" w:color="auto"/>
            <w:bottom w:val="none" w:sz="0" w:space="0" w:color="auto"/>
            <w:right w:val="none" w:sz="0" w:space="0" w:color="auto"/>
          </w:divBdr>
        </w:div>
        <w:div w:id="1277756045">
          <w:marLeft w:val="640"/>
          <w:marRight w:val="0"/>
          <w:marTop w:val="0"/>
          <w:marBottom w:val="0"/>
          <w:divBdr>
            <w:top w:val="none" w:sz="0" w:space="0" w:color="auto"/>
            <w:left w:val="none" w:sz="0" w:space="0" w:color="auto"/>
            <w:bottom w:val="none" w:sz="0" w:space="0" w:color="auto"/>
            <w:right w:val="none" w:sz="0" w:space="0" w:color="auto"/>
          </w:divBdr>
        </w:div>
        <w:div w:id="1485471019">
          <w:marLeft w:val="640"/>
          <w:marRight w:val="0"/>
          <w:marTop w:val="0"/>
          <w:marBottom w:val="0"/>
          <w:divBdr>
            <w:top w:val="none" w:sz="0" w:space="0" w:color="auto"/>
            <w:left w:val="none" w:sz="0" w:space="0" w:color="auto"/>
            <w:bottom w:val="none" w:sz="0" w:space="0" w:color="auto"/>
            <w:right w:val="none" w:sz="0" w:space="0" w:color="auto"/>
          </w:divBdr>
        </w:div>
        <w:div w:id="431903270">
          <w:marLeft w:val="640"/>
          <w:marRight w:val="0"/>
          <w:marTop w:val="0"/>
          <w:marBottom w:val="0"/>
          <w:divBdr>
            <w:top w:val="none" w:sz="0" w:space="0" w:color="auto"/>
            <w:left w:val="none" w:sz="0" w:space="0" w:color="auto"/>
            <w:bottom w:val="none" w:sz="0" w:space="0" w:color="auto"/>
            <w:right w:val="none" w:sz="0" w:space="0" w:color="auto"/>
          </w:divBdr>
        </w:div>
        <w:div w:id="415442488">
          <w:marLeft w:val="640"/>
          <w:marRight w:val="0"/>
          <w:marTop w:val="0"/>
          <w:marBottom w:val="0"/>
          <w:divBdr>
            <w:top w:val="none" w:sz="0" w:space="0" w:color="auto"/>
            <w:left w:val="none" w:sz="0" w:space="0" w:color="auto"/>
            <w:bottom w:val="none" w:sz="0" w:space="0" w:color="auto"/>
            <w:right w:val="none" w:sz="0" w:space="0" w:color="auto"/>
          </w:divBdr>
        </w:div>
        <w:div w:id="1148932875">
          <w:marLeft w:val="640"/>
          <w:marRight w:val="0"/>
          <w:marTop w:val="0"/>
          <w:marBottom w:val="0"/>
          <w:divBdr>
            <w:top w:val="none" w:sz="0" w:space="0" w:color="auto"/>
            <w:left w:val="none" w:sz="0" w:space="0" w:color="auto"/>
            <w:bottom w:val="none" w:sz="0" w:space="0" w:color="auto"/>
            <w:right w:val="none" w:sz="0" w:space="0" w:color="auto"/>
          </w:divBdr>
        </w:div>
        <w:div w:id="1584992906">
          <w:marLeft w:val="640"/>
          <w:marRight w:val="0"/>
          <w:marTop w:val="0"/>
          <w:marBottom w:val="0"/>
          <w:divBdr>
            <w:top w:val="none" w:sz="0" w:space="0" w:color="auto"/>
            <w:left w:val="none" w:sz="0" w:space="0" w:color="auto"/>
            <w:bottom w:val="none" w:sz="0" w:space="0" w:color="auto"/>
            <w:right w:val="none" w:sz="0" w:space="0" w:color="auto"/>
          </w:divBdr>
        </w:div>
        <w:div w:id="1404523040">
          <w:marLeft w:val="640"/>
          <w:marRight w:val="0"/>
          <w:marTop w:val="0"/>
          <w:marBottom w:val="0"/>
          <w:divBdr>
            <w:top w:val="none" w:sz="0" w:space="0" w:color="auto"/>
            <w:left w:val="none" w:sz="0" w:space="0" w:color="auto"/>
            <w:bottom w:val="none" w:sz="0" w:space="0" w:color="auto"/>
            <w:right w:val="none" w:sz="0" w:space="0" w:color="auto"/>
          </w:divBdr>
        </w:div>
        <w:div w:id="913858094">
          <w:marLeft w:val="640"/>
          <w:marRight w:val="0"/>
          <w:marTop w:val="0"/>
          <w:marBottom w:val="0"/>
          <w:divBdr>
            <w:top w:val="none" w:sz="0" w:space="0" w:color="auto"/>
            <w:left w:val="none" w:sz="0" w:space="0" w:color="auto"/>
            <w:bottom w:val="none" w:sz="0" w:space="0" w:color="auto"/>
            <w:right w:val="none" w:sz="0" w:space="0" w:color="auto"/>
          </w:divBdr>
        </w:div>
        <w:div w:id="1095663614">
          <w:marLeft w:val="640"/>
          <w:marRight w:val="0"/>
          <w:marTop w:val="0"/>
          <w:marBottom w:val="0"/>
          <w:divBdr>
            <w:top w:val="none" w:sz="0" w:space="0" w:color="auto"/>
            <w:left w:val="none" w:sz="0" w:space="0" w:color="auto"/>
            <w:bottom w:val="none" w:sz="0" w:space="0" w:color="auto"/>
            <w:right w:val="none" w:sz="0" w:space="0" w:color="auto"/>
          </w:divBdr>
        </w:div>
        <w:div w:id="1914313953">
          <w:marLeft w:val="640"/>
          <w:marRight w:val="0"/>
          <w:marTop w:val="0"/>
          <w:marBottom w:val="0"/>
          <w:divBdr>
            <w:top w:val="none" w:sz="0" w:space="0" w:color="auto"/>
            <w:left w:val="none" w:sz="0" w:space="0" w:color="auto"/>
            <w:bottom w:val="none" w:sz="0" w:space="0" w:color="auto"/>
            <w:right w:val="none" w:sz="0" w:space="0" w:color="auto"/>
          </w:divBdr>
        </w:div>
        <w:div w:id="31540810">
          <w:marLeft w:val="640"/>
          <w:marRight w:val="0"/>
          <w:marTop w:val="0"/>
          <w:marBottom w:val="0"/>
          <w:divBdr>
            <w:top w:val="none" w:sz="0" w:space="0" w:color="auto"/>
            <w:left w:val="none" w:sz="0" w:space="0" w:color="auto"/>
            <w:bottom w:val="none" w:sz="0" w:space="0" w:color="auto"/>
            <w:right w:val="none" w:sz="0" w:space="0" w:color="auto"/>
          </w:divBdr>
        </w:div>
        <w:div w:id="431702240">
          <w:marLeft w:val="640"/>
          <w:marRight w:val="0"/>
          <w:marTop w:val="0"/>
          <w:marBottom w:val="0"/>
          <w:divBdr>
            <w:top w:val="none" w:sz="0" w:space="0" w:color="auto"/>
            <w:left w:val="none" w:sz="0" w:space="0" w:color="auto"/>
            <w:bottom w:val="none" w:sz="0" w:space="0" w:color="auto"/>
            <w:right w:val="none" w:sz="0" w:space="0" w:color="auto"/>
          </w:divBdr>
        </w:div>
        <w:div w:id="2039965787">
          <w:marLeft w:val="640"/>
          <w:marRight w:val="0"/>
          <w:marTop w:val="0"/>
          <w:marBottom w:val="0"/>
          <w:divBdr>
            <w:top w:val="none" w:sz="0" w:space="0" w:color="auto"/>
            <w:left w:val="none" w:sz="0" w:space="0" w:color="auto"/>
            <w:bottom w:val="none" w:sz="0" w:space="0" w:color="auto"/>
            <w:right w:val="none" w:sz="0" w:space="0" w:color="auto"/>
          </w:divBdr>
        </w:div>
        <w:div w:id="513685583">
          <w:marLeft w:val="640"/>
          <w:marRight w:val="0"/>
          <w:marTop w:val="0"/>
          <w:marBottom w:val="0"/>
          <w:divBdr>
            <w:top w:val="none" w:sz="0" w:space="0" w:color="auto"/>
            <w:left w:val="none" w:sz="0" w:space="0" w:color="auto"/>
            <w:bottom w:val="none" w:sz="0" w:space="0" w:color="auto"/>
            <w:right w:val="none" w:sz="0" w:space="0" w:color="auto"/>
          </w:divBdr>
        </w:div>
        <w:div w:id="1253129771">
          <w:marLeft w:val="640"/>
          <w:marRight w:val="0"/>
          <w:marTop w:val="0"/>
          <w:marBottom w:val="0"/>
          <w:divBdr>
            <w:top w:val="none" w:sz="0" w:space="0" w:color="auto"/>
            <w:left w:val="none" w:sz="0" w:space="0" w:color="auto"/>
            <w:bottom w:val="none" w:sz="0" w:space="0" w:color="auto"/>
            <w:right w:val="none" w:sz="0" w:space="0" w:color="auto"/>
          </w:divBdr>
        </w:div>
        <w:div w:id="2140101975">
          <w:marLeft w:val="640"/>
          <w:marRight w:val="0"/>
          <w:marTop w:val="0"/>
          <w:marBottom w:val="0"/>
          <w:divBdr>
            <w:top w:val="none" w:sz="0" w:space="0" w:color="auto"/>
            <w:left w:val="none" w:sz="0" w:space="0" w:color="auto"/>
            <w:bottom w:val="none" w:sz="0" w:space="0" w:color="auto"/>
            <w:right w:val="none" w:sz="0" w:space="0" w:color="auto"/>
          </w:divBdr>
        </w:div>
        <w:div w:id="1799838009">
          <w:marLeft w:val="640"/>
          <w:marRight w:val="0"/>
          <w:marTop w:val="0"/>
          <w:marBottom w:val="0"/>
          <w:divBdr>
            <w:top w:val="none" w:sz="0" w:space="0" w:color="auto"/>
            <w:left w:val="none" w:sz="0" w:space="0" w:color="auto"/>
            <w:bottom w:val="none" w:sz="0" w:space="0" w:color="auto"/>
            <w:right w:val="none" w:sz="0" w:space="0" w:color="auto"/>
          </w:divBdr>
        </w:div>
        <w:div w:id="2106145818">
          <w:marLeft w:val="640"/>
          <w:marRight w:val="0"/>
          <w:marTop w:val="0"/>
          <w:marBottom w:val="0"/>
          <w:divBdr>
            <w:top w:val="none" w:sz="0" w:space="0" w:color="auto"/>
            <w:left w:val="none" w:sz="0" w:space="0" w:color="auto"/>
            <w:bottom w:val="none" w:sz="0" w:space="0" w:color="auto"/>
            <w:right w:val="none" w:sz="0" w:space="0" w:color="auto"/>
          </w:divBdr>
        </w:div>
        <w:div w:id="1127623278">
          <w:marLeft w:val="640"/>
          <w:marRight w:val="0"/>
          <w:marTop w:val="0"/>
          <w:marBottom w:val="0"/>
          <w:divBdr>
            <w:top w:val="none" w:sz="0" w:space="0" w:color="auto"/>
            <w:left w:val="none" w:sz="0" w:space="0" w:color="auto"/>
            <w:bottom w:val="none" w:sz="0" w:space="0" w:color="auto"/>
            <w:right w:val="none" w:sz="0" w:space="0" w:color="auto"/>
          </w:divBdr>
        </w:div>
        <w:div w:id="1383754520">
          <w:marLeft w:val="640"/>
          <w:marRight w:val="0"/>
          <w:marTop w:val="0"/>
          <w:marBottom w:val="0"/>
          <w:divBdr>
            <w:top w:val="none" w:sz="0" w:space="0" w:color="auto"/>
            <w:left w:val="none" w:sz="0" w:space="0" w:color="auto"/>
            <w:bottom w:val="none" w:sz="0" w:space="0" w:color="auto"/>
            <w:right w:val="none" w:sz="0" w:space="0" w:color="auto"/>
          </w:divBdr>
        </w:div>
        <w:div w:id="428232097">
          <w:marLeft w:val="640"/>
          <w:marRight w:val="0"/>
          <w:marTop w:val="0"/>
          <w:marBottom w:val="0"/>
          <w:divBdr>
            <w:top w:val="none" w:sz="0" w:space="0" w:color="auto"/>
            <w:left w:val="none" w:sz="0" w:space="0" w:color="auto"/>
            <w:bottom w:val="none" w:sz="0" w:space="0" w:color="auto"/>
            <w:right w:val="none" w:sz="0" w:space="0" w:color="auto"/>
          </w:divBdr>
        </w:div>
        <w:div w:id="1181893744">
          <w:marLeft w:val="640"/>
          <w:marRight w:val="0"/>
          <w:marTop w:val="0"/>
          <w:marBottom w:val="0"/>
          <w:divBdr>
            <w:top w:val="none" w:sz="0" w:space="0" w:color="auto"/>
            <w:left w:val="none" w:sz="0" w:space="0" w:color="auto"/>
            <w:bottom w:val="none" w:sz="0" w:space="0" w:color="auto"/>
            <w:right w:val="none" w:sz="0" w:space="0" w:color="auto"/>
          </w:divBdr>
        </w:div>
        <w:div w:id="119540968">
          <w:marLeft w:val="640"/>
          <w:marRight w:val="0"/>
          <w:marTop w:val="0"/>
          <w:marBottom w:val="0"/>
          <w:divBdr>
            <w:top w:val="none" w:sz="0" w:space="0" w:color="auto"/>
            <w:left w:val="none" w:sz="0" w:space="0" w:color="auto"/>
            <w:bottom w:val="none" w:sz="0" w:space="0" w:color="auto"/>
            <w:right w:val="none" w:sz="0" w:space="0" w:color="auto"/>
          </w:divBdr>
        </w:div>
        <w:div w:id="622662293">
          <w:marLeft w:val="640"/>
          <w:marRight w:val="0"/>
          <w:marTop w:val="0"/>
          <w:marBottom w:val="0"/>
          <w:divBdr>
            <w:top w:val="none" w:sz="0" w:space="0" w:color="auto"/>
            <w:left w:val="none" w:sz="0" w:space="0" w:color="auto"/>
            <w:bottom w:val="none" w:sz="0" w:space="0" w:color="auto"/>
            <w:right w:val="none" w:sz="0" w:space="0" w:color="auto"/>
          </w:divBdr>
        </w:div>
        <w:div w:id="2116552610">
          <w:marLeft w:val="640"/>
          <w:marRight w:val="0"/>
          <w:marTop w:val="0"/>
          <w:marBottom w:val="0"/>
          <w:divBdr>
            <w:top w:val="none" w:sz="0" w:space="0" w:color="auto"/>
            <w:left w:val="none" w:sz="0" w:space="0" w:color="auto"/>
            <w:bottom w:val="none" w:sz="0" w:space="0" w:color="auto"/>
            <w:right w:val="none" w:sz="0" w:space="0" w:color="auto"/>
          </w:divBdr>
        </w:div>
        <w:div w:id="1677688261">
          <w:marLeft w:val="640"/>
          <w:marRight w:val="0"/>
          <w:marTop w:val="0"/>
          <w:marBottom w:val="0"/>
          <w:divBdr>
            <w:top w:val="none" w:sz="0" w:space="0" w:color="auto"/>
            <w:left w:val="none" w:sz="0" w:space="0" w:color="auto"/>
            <w:bottom w:val="none" w:sz="0" w:space="0" w:color="auto"/>
            <w:right w:val="none" w:sz="0" w:space="0" w:color="auto"/>
          </w:divBdr>
        </w:div>
        <w:div w:id="157498779">
          <w:marLeft w:val="640"/>
          <w:marRight w:val="0"/>
          <w:marTop w:val="0"/>
          <w:marBottom w:val="0"/>
          <w:divBdr>
            <w:top w:val="none" w:sz="0" w:space="0" w:color="auto"/>
            <w:left w:val="none" w:sz="0" w:space="0" w:color="auto"/>
            <w:bottom w:val="none" w:sz="0" w:space="0" w:color="auto"/>
            <w:right w:val="none" w:sz="0" w:space="0" w:color="auto"/>
          </w:divBdr>
        </w:div>
        <w:div w:id="201207736">
          <w:marLeft w:val="640"/>
          <w:marRight w:val="0"/>
          <w:marTop w:val="0"/>
          <w:marBottom w:val="0"/>
          <w:divBdr>
            <w:top w:val="none" w:sz="0" w:space="0" w:color="auto"/>
            <w:left w:val="none" w:sz="0" w:space="0" w:color="auto"/>
            <w:bottom w:val="none" w:sz="0" w:space="0" w:color="auto"/>
            <w:right w:val="none" w:sz="0" w:space="0" w:color="auto"/>
          </w:divBdr>
        </w:div>
        <w:div w:id="1102535978">
          <w:marLeft w:val="640"/>
          <w:marRight w:val="0"/>
          <w:marTop w:val="0"/>
          <w:marBottom w:val="0"/>
          <w:divBdr>
            <w:top w:val="none" w:sz="0" w:space="0" w:color="auto"/>
            <w:left w:val="none" w:sz="0" w:space="0" w:color="auto"/>
            <w:bottom w:val="none" w:sz="0" w:space="0" w:color="auto"/>
            <w:right w:val="none" w:sz="0" w:space="0" w:color="auto"/>
          </w:divBdr>
        </w:div>
        <w:div w:id="620499737">
          <w:marLeft w:val="640"/>
          <w:marRight w:val="0"/>
          <w:marTop w:val="0"/>
          <w:marBottom w:val="0"/>
          <w:divBdr>
            <w:top w:val="none" w:sz="0" w:space="0" w:color="auto"/>
            <w:left w:val="none" w:sz="0" w:space="0" w:color="auto"/>
            <w:bottom w:val="none" w:sz="0" w:space="0" w:color="auto"/>
            <w:right w:val="none" w:sz="0" w:space="0" w:color="auto"/>
          </w:divBdr>
        </w:div>
        <w:div w:id="984160344">
          <w:marLeft w:val="640"/>
          <w:marRight w:val="0"/>
          <w:marTop w:val="0"/>
          <w:marBottom w:val="0"/>
          <w:divBdr>
            <w:top w:val="none" w:sz="0" w:space="0" w:color="auto"/>
            <w:left w:val="none" w:sz="0" w:space="0" w:color="auto"/>
            <w:bottom w:val="none" w:sz="0" w:space="0" w:color="auto"/>
            <w:right w:val="none" w:sz="0" w:space="0" w:color="auto"/>
          </w:divBdr>
        </w:div>
      </w:divsChild>
    </w:div>
    <w:div w:id="139345595">
      <w:bodyDiv w:val="1"/>
      <w:marLeft w:val="0"/>
      <w:marRight w:val="0"/>
      <w:marTop w:val="0"/>
      <w:marBottom w:val="0"/>
      <w:divBdr>
        <w:top w:val="none" w:sz="0" w:space="0" w:color="auto"/>
        <w:left w:val="none" w:sz="0" w:space="0" w:color="auto"/>
        <w:bottom w:val="none" w:sz="0" w:space="0" w:color="auto"/>
        <w:right w:val="none" w:sz="0" w:space="0" w:color="auto"/>
      </w:divBdr>
      <w:divsChild>
        <w:div w:id="779494845">
          <w:marLeft w:val="640"/>
          <w:marRight w:val="0"/>
          <w:marTop w:val="0"/>
          <w:marBottom w:val="0"/>
          <w:divBdr>
            <w:top w:val="none" w:sz="0" w:space="0" w:color="auto"/>
            <w:left w:val="none" w:sz="0" w:space="0" w:color="auto"/>
            <w:bottom w:val="none" w:sz="0" w:space="0" w:color="auto"/>
            <w:right w:val="none" w:sz="0" w:space="0" w:color="auto"/>
          </w:divBdr>
        </w:div>
        <w:div w:id="1205022005">
          <w:marLeft w:val="640"/>
          <w:marRight w:val="0"/>
          <w:marTop w:val="0"/>
          <w:marBottom w:val="0"/>
          <w:divBdr>
            <w:top w:val="none" w:sz="0" w:space="0" w:color="auto"/>
            <w:left w:val="none" w:sz="0" w:space="0" w:color="auto"/>
            <w:bottom w:val="none" w:sz="0" w:space="0" w:color="auto"/>
            <w:right w:val="none" w:sz="0" w:space="0" w:color="auto"/>
          </w:divBdr>
        </w:div>
        <w:div w:id="1392072144">
          <w:marLeft w:val="640"/>
          <w:marRight w:val="0"/>
          <w:marTop w:val="0"/>
          <w:marBottom w:val="0"/>
          <w:divBdr>
            <w:top w:val="none" w:sz="0" w:space="0" w:color="auto"/>
            <w:left w:val="none" w:sz="0" w:space="0" w:color="auto"/>
            <w:bottom w:val="none" w:sz="0" w:space="0" w:color="auto"/>
            <w:right w:val="none" w:sz="0" w:space="0" w:color="auto"/>
          </w:divBdr>
        </w:div>
        <w:div w:id="748573706">
          <w:marLeft w:val="640"/>
          <w:marRight w:val="0"/>
          <w:marTop w:val="0"/>
          <w:marBottom w:val="0"/>
          <w:divBdr>
            <w:top w:val="none" w:sz="0" w:space="0" w:color="auto"/>
            <w:left w:val="none" w:sz="0" w:space="0" w:color="auto"/>
            <w:bottom w:val="none" w:sz="0" w:space="0" w:color="auto"/>
            <w:right w:val="none" w:sz="0" w:space="0" w:color="auto"/>
          </w:divBdr>
        </w:div>
        <w:div w:id="859974656">
          <w:marLeft w:val="640"/>
          <w:marRight w:val="0"/>
          <w:marTop w:val="0"/>
          <w:marBottom w:val="0"/>
          <w:divBdr>
            <w:top w:val="none" w:sz="0" w:space="0" w:color="auto"/>
            <w:left w:val="none" w:sz="0" w:space="0" w:color="auto"/>
            <w:bottom w:val="none" w:sz="0" w:space="0" w:color="auto"/>
            <w:right w:val="none" w:sz="0" w:space="0" w:color="auto"/>
          </w:divBdr>
        </w:div>
        <w:div w:id="40597119">
          <w:marLeft w:val="640"/>
          <w:marRight w:val="0"/>
          <w:marTop w:val="0"/>
          <w:marBottom w:val="0"/>
          <w:divBdr>
            <w:top w:val="none" w:sz="0" w:space="0" w:color="auto"/>
            <w:left w:val="none" w:sz="0" w:space="0" w:color="auto"/>
            <w:bottom w:val="none" w:sz="0" w:space="0" w:color="auto"/>
            <w:right w:val="none" w:sz="0" w:space="0" w:color="auto"/>
          </w:divBdr>
        </w:div>
        <w:div w:id="238373432">
          <w:marLeft w:val="640"/>
          <w:marRight w:val="0"/>
          <w:marTop w:val="0"/>
          <w:marBottom w:val="0"/>
          <w:divBdr>
            <w:top w:val="none" w:sz="0" w:space="0" w:color="auto"/>
            <w:left w:val="none" w:sz="0" w:space="0" w:color="auto"/>
            <w:bottom w:val="none" w:sz="0" w:space="0" w:color="auto"/>
            <w:right w:val="none" w:sz="0" w:space="0" w:color="auto"/>
          </w:divBdr>
        </w:div>
        <w:div w:id="1659646565">
          <w:marLeft w:val="640"/>
          <w:marRight w:val="0"/>
          <w:marTop w:val="0"/>
          <w:marBottom w:val="0"/>
          <w:divBdr>
            <w:top w:val="none" w:sz="0" w:space="0" w:color="auto"/>
            <w:left w:val="none" w:sz="0" w:space="0" w:color="auto"/>
            <w:bottom w:val="none" w:sz="0" w:space="0" w:color="auto"/>
            <w:right w:val="none" w:sz="0" w:space="0" w:color="auto"/>
          </w:divBdr>
        </w:div>
        <w:div w:id="1387529964">
          <w:marLeft w:val="640"/>
          <w:marRight w:val="0"/>
          <w:marTop w:val="0"/>
          <w:marBottom w:val="0"/>
          <w:divBdr>
            <w:top w:val="none" w:sz="0" w:space="0" w:color="auto"/>
            <w:left w:val="none" w:sz="0" w:space="0" w:color="auto"/>
            <w:bottom w:val="none" w:sz="0" w:space="0" w:color="auto"/>
            <w:right w:val="none" w:sz="0" w:space="0" w:color="auto"/>
          </w:divBdr>
        </w:div>
        <w:div w:id="571811720">
          <w:marLeft w:val="640"/>
          <w:marRight w:val="0"/>
          <w:marTop w:val="0"/>
          <w:marBottom w:val="0"/>
          <w:divBdr>
            <w:top w:val="none" w:sz="0" w:space="0" w:color="auto"/>
            <w:left w:val="none" w:sz="0" w:space="0" w:color="auto"/>
            <w:bottom w:val="none" w:sz="0" w:space="0" w:color="auto"/>
            <w:right w:val="none" w:sz="0" w:space="0" w:color="auto"/>
          </w:divBdr>
        </w:div>
        <w:div w:id="506284342">
          <w:marLeft w:val="640"/>
          <w:marRight w:val="0"/>
          <w:marTop w:val="0"/>
          <w:marBottom w:val="0"/>
          <w:divBdr>
            <w:top w:val="none" w:sz="0" w:space="0" w:color="auto"/>
            <w:left w:val="none" w:sz="0" w:space="0" w:color="auto"/>
            <w:bottom w:val="none" w:sz="0" w:space="0" w:color="auto"/>
            <w:right w:val="none" w:sz="0" w:space="0" w:color="auto"/>
          </w:divBdr>
        </w:div>
        <w:div w:id="1262883377">
          <w:marLeft w:val="640"/>
          <w:marRight w:val="0"/>
          <w:marTop w:val="0"/>
          <w:marBottom w:val="0"/>
          <w:divBdr>
            <w:top w:val="none" w:sz="0" w:space="0" w:color="auto"/>
            <w:left w:val="none" w:sz="0" w:space="0" w:color="auto"/>
            <w:bottom w:val="none" w:sz="0" w:space="0" w:color="auto"/>
            <w:right w:val="none" w:sz="0" w:space="0" w:color="auto"/>
          </w:divBdr>
        </w:div>
        <w:div w:id="1660843988">
          <w:marLeft w:val="640"/>
          <w:marRight w:val="0"/>
          <w:marTop w:val="0"/>
          <w:marBottom w:val="0"/>
          <w:divBdr>
            <w:top w:val="none" w:sz="0" w:space="0" w:color="auto"/>
            <w:left w:val="none" w:sz="0" w:space="0" w:color="auto"/>
            <w:bottom w:val="none" w:sz="0" w:space="0" w:color="auto"/>
            <w:right w:val="none" w:sz="0" w:space="0" w:color="auto"/>
          </w:divBdr>
        </w:div>
        <w:div w:id="650135914">
          <w:marLeft w:val="640"/>
          <w:marRight w:val="0"/>
          <w:marTop w:val="0"/>
          <w:marBottom w:val="0"/>
          <w:divBdr>
            <w:top w:val="none" w:sz="0" w:space="0" w:color="auto"/>
            <w:left w:val="none" w:sz="0" w:space="0" w:color="auto"/>
            <w:bottom w:val="none" w:sz="0" w:space="0" w:color="auto"/>
            <w:right w:val="none" w:sz="0" w:space="0" w:color="auto"/>
          </w:divBdr>
        </w:div>
        <w:div w:id="1925918409">
          <w:marLeft w:val="640"/>
          <w:marRight w:val="0"/>
          <w:marTop w:val="0"/>
          <w:marBottom w:val="0"/>
          <w:divBdr>
            <w:top w:val="none" w:sz="0" w:space="0" w:color="auto"/>
            <w:left w:val="none" w:sz="0" w:space="0" w:color="auto"/>
            <w:bottom w:val="none" w:sz="0" w:space="0" w:color="auto"/>
            <w:right w:val="none" w:sz="0" w:space="0" w:color="auto"/>
          </w:divBdr>
        </w:div>
        <w:div w:id="1922710695">
          <w:marLeft w:val="640"/>
          <w:marRight w:val="0"/>
          <w:marTop w:val="0"/>
          <w:marBottom w:val="0"/>
          <w:divBdr>
            <w:top w:val="none" w:sz="0" w:space="0" w:color="auto"/>
            <w:left w:val="none" w:sz="0" w:space="0" w:color="auto"/>
            <w:bottom w:val="none" w:sz="0" w:space="0" w:color="auto"/>
            <w:right w:val="none" w:sz="0" w:space="0" w:color="auto"/>
          </w:divBdr>
        </w:div>
        <w:div w:id="2042587989">
          <w:marLeft w:val="640"/>
          <w:marRight w:val="0"/>
          <w:marTop w:val="0"/>
          <w:marBottom w:val="0"/>
          <w:divBdr>
            <w:top w:val="none" w:sz="0" w:space="0" w:color="auto"/>
            <w:left w:val="none" w:sz="0" w:space="0" w:color="auto"/>
            <w:bottom w:val="none" w:sz="0" w:space="0" w:color="auto"/>
            <w:right w:val="none" w:sz="0" w:space="0" w:color="auto"/>
          </w:divBdr>
        </w:div>
        <w:div w:id="972099781">
          <w:marLeft w:val="640"/>
          <w:marRight w:val="0"/>
          <w:marTop w:val="0"/>
          <w:marBottom w:val="0"/>
          <w:divBdr>
            <w:top w:val="none" w:sz="0" w:space="0" w:color="auto"/>
            <w:left w:val="none" w:sz="0" w:space="0" w:color="auto"/>
            <w:bottom w:val="none" w:sz="0" w:space="0" w:color="auto"/>
            <w:right w:val="none" w:sz="0" w:space="0" w:color="auto"/>
          </w:divBdr>
        </w:div>
        <w:div w:id="1431509612">
          <w:marLeft w:val="640"/>
          <w:marRight w:val="0"/>
          <w:marTop w:val="0"/>
          <w:marBottom w:val="0"/>
          <w:divBdr>
            <w:top w:val="none" w:sz="0" w:space="0" w:color="auto"/>
            <w:left w:val="none" w:sz="0" w:space="0" w:color="auto"/>
            <w:bottom w:val="none" w:sz="0" w:space="0" w:color="auto"/>
            <w:right w:val="none" w:sz="0" w:space="0" w:color="auto"/>
          </w:divBdr>
        </w:div>
        <w:div w:id="1132207276">
          <w:marLeft w:val="640"/>
          <w:marRight w:val="0"/>
          <w:marTop w:val="0"/>
          <w:marBottom w:val="0"/>
          <w:divBdr>
            <w:top w:val="none" w:sz="0" w:space="0" w:color="auto"/>
            <w:left w:val="none" w:sz="0" w:space="0" w:color="auto"/>
            <w:bottom w:val="none" w:sz="0" w:space="0" w:color="auto"/>
            <w:right w:val="none" w:sz="0" w:space="0" w:color="auto"/>
          </w:divBdr>
        </w:div>
        <w:div w:id="2057779300">
          <w:marLeft w:val="640"/>
          <w:marRight w:val="0"/>
          <w:marTop w:val="0"/>
          <w:marBottom w:val="0"/>
          <w:divBdr>
            <w:top w:val="none" w:sz="0" w:space="0" w:color="auto"/>
            <w:left w:val="none" w:sz="0" w:space="0" w:color="auto"/>
            <w:bottom w:val="none" w:sz="0" w:space="0" w:color="auto"/>
            <w:right w:val="none" w:sz="0" w:space="0" w:color="auto"/>
          </w:divBdr>
        </w:div>
        <w:div w:id="1617367638">
          <w:marLeft w:val="640"/>
          <w:marRight w:val="0"/>
          <w:marTop w:val="0"/>
          <w:marBottom w:val="0"/>
          <w:divBdr>
            <w:top w:val="none" w:sz="0" w:space="0" w:color="auto"/>
            <w:left w:val="none" w:sz="0" w:space="0" w:color="auto"/>
            <w:bottom w:val="none" w:sz="0" w:space="0" w:color="auto"/>
            <w:right w:val="none" w:sz="0" w:space="0" w:color="auto"/>
          </w:divBdr>
        </w:div>
        <w:div w:id="1987472452">
          <w:marLeft w:val="640"/>
          <w:marRight w:val="0"/>
          <w:marTop w:val="0"/>
          <w:marBottom w:val="0"/>
          <w:divBdr>
            <w:top w:val="none" w:sz="0" w:space="0" w:color="auto"/>
            <w:left w:val="none" w:sz="0" w:space="0" w:color="auto"/>
            <w:bottom w:val="none" w:sz="0" w:space="0" w:color="auto"/>
            <w:right w:val="none" w:sz="0" w:space="0" w:color="auto"/>
          </w:divBdr>
        </w:div>
        <w:div w:id="584723190">
          <w:marLeft w:val="640"/>
          <w:marRight w:val="0"/>
          <w:marTop w:val="0"/>
          <w:marBottom w:val="0"/>
          <w:divBdr>
            <w:top w:val="none" w:sz="0" w:space="0" w:color="auto"/>
            <w:left w:val="none" w:sz="0" w:space="0" w:color="auto"/>
            <w:bottom w:val="none" w:sz="0" w:space="0" w:color="auto"/>
            <w:right w:val="none" w:sz="0" w:space="0" w:color="auto"/>
          </w:divBdr>
        </w:div>
        <w:div w:id="594948225">
          <w:marLeft w:val="640"/>
          <w:marRight w:val="0"/>
          <w:marTop w:val="0"/>
          <w:marBottom w:val="0"/>
          <w:divBdr>
            <w:top w:val="none" w:sz="0" w:space="0" w:color="auto"/>
            <w:left w:val="none" w:sz="0" w:space="0" w:color="auto"/>
            <w:bottom w:val="none" w:sz="0" w:space="0" w:color="auto"/>
            <w:right w:val="none" w:sz="0" w:space="0" w:color="auto"/>
          </w:divBdr>
        </w:div>
        <w:div w:id="1462066091">
          <w:marLeft w:val="640"/>
          <w:marRight w:val="0"/>
          <w:marTop w:val="0"/>
          <w:marBottom w:val="0"/>
          <w:divBdr>
            <w:top w:val="none" w:sz="0" w:space="0" w:color="auto"/>
            <w:left w:val="none" w:sz="0" w:space="0" w:color="auto"/>
            <w:bottom w:val="none" w:sz="0" w:space="0" w:color="auto"/>
            <w:right w:val="none" w:sz="0" w:space="0" w:color="auto"/>
          </w:divBdr>
        </w:div>
        <w:div w:id="1675299936">
          <w:marLeft w:val="640"/>
          <w:marRight w:val="0"/>
          <w:marTop w:val="0"/>
          <w:marBottom w:val="0"/>
          <w:divBdr>
            <w:top w:val="none" w:sz="0" w:space="0" w:color="auto"/>
            <w:left w:val="none" w:sz="0" w:space="0" w:color="auto"/>
            <w:bottom w:val="none" w:sz="0" w:space="0" w:color="auto"/>
            <w:right w:val="none" w:sz="0" w:space="0" w:color="auto"/>
          </w:divBdr>
        </w:div>
        <w:div w:id="1176965570">
          <w:marLeft w:val="640"/>
          <w:marRight w:val="0"/>
          <w:marTop w:val="0"/>
          <w:marBottom w:val="0"/>
          <w:divBdr>
            <w:top w:val="none" w:sz="0" w:space="0" w:color="auto"/>
            <w:left w:val="none" w:sz="0" w:space="0" w:color="auto"/>
            <w:bottom w:val="none" w:sz="0" w:space="0" w:color="auto"/>
            <w:right w:val="none" w:sz="0" w:space="0" w:color="auto"/>
          </w:divBdr>
        </w:div>
        <w:div w:id="1063404875">
          <w:marLeft w:val="640"/>
          <w:marRight w:val="0"/>
          <w:marTop w:val="0"/>
          <w:marBottom w:val="0"/>
          <w:divBdr>
            <w:top w:val="none" w:sz="0" w:space="0" w:color="auto"/>
            <w:left w:val="none" w:sz="0" w:space="0" w:color="auto"/>
            <w:bottom w:val="none" w:sz="0" w:space="0" w:color="auto"/>
            <w:right w:val="none" w:sz="0" w:space="0" w:color="auto"/>
          </w:divBdr>
        </w:div>
        <w:div w:id="1841000757">
          <w:marLeft w:val="640"/>
          <w:marRight w:val="0"/>
          <w:marTop w:val="0"/>
          <w:marBottom w:val="0"/>
          <w:divBdr>
            <w:top w:val="none" w:sz="0" w:space="0" w:color="auto"/>
            <w:left w:val="none" w:sz="0" w:space="0" w:color="auto"/>
            <w:bottom w:val="none" w:sz="0" w:space="0" w:color="auto"/>
            <w:right w:val="none" w:sz="0" w:space="0" w:color="auto"/>
          </w:divBdr>
        </w:div>
        <w:div w:id="745419746">
          <w:marLeft w:val="640"/>
          <w:marRight w:val="0"/>
          <w:marTop w:val="0"/>
          <w:marBottom w:val="0"/>
          <w:divBdr>
            <w:top w:val="none" w:sz="0" w:space="0" w:color="auto"/>
            <w:left w:val="none" w:sz="0" w:space="0" w:color="auto"/>
            <w:bottom w:val="none" w:sz="0" w:space="0" w:color="auto"/>
            <w:right w:val="none" w:sz="0" w:space="0" w:color="auto"/>
          </w:divBdr>
        </w:div>
        <w:div w:id="1931964858">
          <w:marLeft w:val="640"/>
          <w:marRight w:val="0"/>
          <w:marTop w:val="0"/>
          <w:marBottom w:val="0"/>
          <w:divBdr>
            <w:top w:val="none" w:sz="0" w:space="0" w:color="auto"/>
            <w:left w:val="none" w:sz="0" w:space="0" w:color="auto"/>
            <w:bottom w:val="none" w:sz="0" w:space="0" w:color="auto"/>
            <w:right w:val="none" w:sz="0" w:space="0" w:color="auto"/>
          </w:divBdr>
        </w:div>
        <w:div w:id="354966425">
          <w:marLeft w:val="640"/>
          <w:marRight w:val="0"/>
          <w:marTop w:val="0"/>
          <w:marBottom w:val="0"/>
          <w:divBdr>
            <w:top w:val="none" w:sz="0" w:space="0" w:color="auto"/>
            <w:left w:val="none" w:sz="0" w:space="0" w:color="auto"/>
            <w:bottom w:val="none" w:sz="0" w:space="0" w:color="auto"/>
            <w:right w:val="none" w:sz="0" w:space="0" w:color="auto"/>
          </w:divBdr>
        </w:div>
        <w:div w:id="592058358">
          <w:marLeft w:val="640"/>
          <w:marRight w:val="0"/>
          <w:marTop w:val="0"/>
          <w:marBottom w:val="0"/>
          <w:divBdr>
            <w:top w:val="none" w:sz="0" w:space="0" w:color="auto"/>
            <w:left w:val="none" w:sz="0" w:space="0" w:color="auto"/>
            <w:bottom w:val="none" w:sz="0" w:space="0" w:color="auto"/>
            <w:right w:val="none" w:sz="0" w:space="0" w:color="auto"/>
          </w:divBdr>
        </w:div>
        <w:div w:id="1400788910">
          <w:marLeft w:val="640"/>
          <w:marRight w:val="0"/>
          <w:marTop w:val="0"/>
          <w:marBottom w:val="0"/>
          <w:divBdr>
            <w:top w:val="none" w:sz="0" w:space="0" w:color="auto"/>
            <w:left w:val="none" w:sz="0" w:space="0" w:color="auto"/>
            <w:bottom w:val="none" w:sz="0" w:space="0" w:color="auto"/>
            <w:right w:val="none" w:sz="0" w:space="0" w:color="auto"/>
          </w:divBdr>
        </w:div>
        <w:div w:id="1300460132">
          <w:marLeft w:val="640"/>
          <w:marRight w:val="0"/>
          <w:marTop w:val="0"/>
          <w:marBottom w:val="0"/>
          <w:divBdr>
            <w:top w:val="none" w:sz="0" w:space="0" w:color="auto"/>
            <w:left w:val="none" w:sz="0" w:space="0" w:color="auto"/>
            <w:bottom w:val="none" w:sz="0" w:space="0" w:color="auto"/>
            <w:right w:val="none" w:sz="0" w:space="0" w:color="auto"/>
          </w:divBdr>
        </w:div>
        <w:div w:id="262347176">
          <w:marLeft w:val="640"/>
          <w:marRight w:val="0"/>
          <w:marTop w:val="0"/>
          <w:marBottom w:val="0"/>
          <w:divBdr>
            <w:top w:val="none" w:sz="0" w:space="0" w:color="auto"/>
            <w:left w:val="none" w:sz="0" w:space="0" w:color="auto"/>
            <w:bottom w:val="none" w:sz="0" w:space="0" w:color="auto"/>
            <w:right w:val="none" w:sz="0" w:space="0" w:color="auto"/>
          </w:divBdr>
        </w:div>
        <w:div w:id="1232276448">
          <w:marLeft w:val="640"/>
          <w:marRight w:val="0"/>
          <w:marTop w:val="0"/>
          <w:marBottom w:val="0"/>
          <w:divBdr>
            <w:top w:val="none" w:sz="0" w:space="0" w:color="auto"/>
            <w:left w:val="none" w:sz="0" w:space="0" w:color="auto"/>
            <w:bottom w:val="none" w:sz="0" w:space="0" w:color="auto"/>
            <w:right w:val="none" w:sz="0" w:space="0" w:color="auto"/>
          </w:divBdr>
        </w:div>
        <w:div w:id="682631044">
          <w:marLeft w:val="640"/>
          <w:marRight w:val="0"/>
          <w:marTop w:val="0"/>
          <w:marBottom w:val="0"/>
          <w:divBdr>
            <w:top w:val="none" w:sz="0" w:space="0" w:color="auto"/>
            <w:left w:val="none" w:sz="0" w:space="0" w:color="auto"/>
            <w:bottom w:val="none" w:sz="0" w:space="0" w:color="auto"/>
            <w:right w:val="none" w:sz="0" w:space="0" w:color="auto"/>
          </w:divBdr>
        </w:div>
        <w:div w:id="397633600">
          <w:marLeft w:val="640"/>
          <w:marRight w:val="0"/>
          <w:marTop w:val="0"/>
          <w:marBottom w:val="0"/>
          <w:divBdr>
            <w:top w:val="none" w:sz="0" w:space="0" w:color="auto"/>
            <w:left w:val="none" w:sz="0" w:space="0" w:color="auto"/>
            <w:bottom w:val="none" w:sz="0" w:space="0" w:color="auto"/>
            <w:right w:val="none" w:sz="0" w:space="0" w:color="auto"/>
          </w:divBdr>
        </w:div>
        <w:div w:id="2006934762">
          <w:marLeft w:val="640"/>
          <w:marRight w:val="0"/>
          <w:marTop w:val="0"/>
          <w:marBottom w:val="0"/>
          <w:divBdr>
            <w:top w:val="none" w:sz="0" w:space="0" w:color="auto"/>
            <w:left w:val="none" w:sz="0" w:space="0" w:color="auto"/>
            <w:bottom w:val="none" w:sz="0" w:space="0" w:color="auto"/>
            <w:right w:val="none" w:sz="0" w:space="0" w:color="auto"/>
          </w:divBdr>
        </w:div>
        <w:div w:id="2059356064">
          <w:marLeft w:val="640"/>
          <w:marRight w:val="0"/>
          <w:marTop w:val="0"/>
          <w:marBottom w:val="0"/>
          <w:divBdr>
            <w:top w:val="none" w:sz="0" w:space="0" w:color="auto"/>
            <w:left w:val="none" w:sz="0" w:space="0" w:color="auto"/>
            <w:bottom w:val="none" w:sz="0" w:space="0" w:color="auto"/>
            <w:right w:val="none" w:sz="0" w:space="0" w:color="auto"/>
          </w:divBdr>
        </w:div>
        <w:div w:id="1487160622">
          <w:marLeft w:val="640"/>
          <w:marRight w:val="0"/>
          <w:marTop w:val="0"/>
          <w:marBottom w:val="0"/>
          <w:divBdr>
            <w:top w:val="none" w:sz="0" w:space="0" w:color="auto"/>
            <w:left w:val="none" w:sz="0" w:space="0" w:color="auto"/>
            <w:bottom w:val="none" w:sz="0" w:space="0" w:color="auto"/>
            <w:right w:val="none" w:sz="0" w:space="0" w:color="auto"/>
          </w:divBdr>
        </w:div>
        <w:div w:id="77411281">
          <w:marLeft w:val="640"/>
          <w:marRight w:val="0"/>
          <w:marTop w:val="0"/>
          <w:marBottom w:val="0"/>
          <w:divBdr>
            <w:top w:val="none" w:sz="0" w:space="0" w:color="auto"/>
            <w:left w:val="none" w:sz="0" w:space="0" w:color="auto"/>
            <w:bottom w:val="none" w:sz="0" w:space="0" w:color="auto"/>
            <w:right w:val="none" w:sz="0" w:space="0" w:color="auto"/>
          </w:divBdr>
        </w:div>
        <w:div w:id="1862475993">
          <w:marLeft w:val="640"/>
          <w:marRight w:val="0"/>
          <w:marTop w:val="0"/>
          <w:marBottom w:val="0"/>
          <w:divBdr>
            <w:top w:val="none" w:sz="0" w:space="0" w:color="auto"/>
            <w:left w:val="none" w:sz="0" w:space="0" w:color="auto"/>
            <w:bottom w:val="none" w:sz="0" w:space="0" w:color="auto"/>
            <w:right w:val="none" w:sz="0" w:space="0" w:color="auto"/>
          </w:divBdr>
        </w:div>
        <w:div w:id="1063210468">
          <w:marLeft w:val="640"/>
          <w:marRight w:val="0"/>
          <w:marTop w:val="0"/>
          <w:marBottom w:val="0"/>
          <w:divBdr>
            <w:top w:val="none" w:sz="0" w:space="0" w:color="auto"/>
            <w:left w:val="none" w:sz="0" w:space="0" w:color="auto"/>
            <w:bottom w:val="none" w:sz="0" w:space="0" w:color="auto"/>
            <w:right w:val="none" w:sz="0" w:space="0" w:color="auto"/>
          </w:divBdr>
        </w:div>
        <w:div w:id="957494137">
          <w:marLeft w:val="640"/>
          <w:marRight w:val="0"/>
          <w:marTop w:val="0"/>
          <w:marBottom w:val="0"/>
          <w:divBdr>
            <w:top w:val="none" w:sz="0" w:space="0" w:color="auto"/>
            <w:left w:val="none" w:sz="0" w:space="0" w:color="auto"/>
            <w:bottom w:val="none" w:sz="0" w:space="0" w:color="auto"/>
            <w:right w:val="none" w:sz="0" w:space="0" w:color="auto"/>
          </w:divBdr>
        </w:div>
        <w:div w:id="959847463">
          <w:marLeft w:val="640"/>
          <w:marRight w:val="0"/>
          <w:marTop w:val="0"/>
          <w:marBottom w:val="0"/>
          <w:divBdr>
            <w:top w:val="none" w:sz="0" w:space="0" w:color="auto"/>
            <w:left w:val="none" w:sz="0" w:space="0" w:color="auto"/>
            <w:bottom w:val="none" w:sz="0" w:space="0" w:color="auto"/>
            <w:right w:val="none" w:sz="0" w:space="0" w:color="auto"/>
          </w:divBdr>
        </w:div>
      </w:divsChild>
    </w:div>
    <w:div w:id="139614894">
      <w:bodyDiv w:val="1"/>
      <w:marLeft w:val="0"/>
      <w:marRight w:val="0"/>
      <w:marTop w:val="0"/>
      <w:marBottom w:val="0"/>
      <w:divBdr>
        <w:top w:val="none" w:sz="0" w:space="0" w:color="auto"/>
        <w:left w:val="none" w:sz="0" w:space="0" w:color="auto"/>
        <w:bottom w:val="none" w:sz="0" w:space="0" w:color="auto"/>
        <w:right w:val="none" w:sz="0" w:space="0" w:color="auto"/>
      </w:divBdr>
    </w:div>
    <w:div w:id="144395439">
      <w:bodyDiv w:val="1"/>
      <w:marLeft w:val="0"/>
      <w:marRight w:val="0"/>
      <w:marTop w:val="0"/>
      <w:marBottom w:val="0"/>
      <w:divBdr>
        <w:top w:val="none" w:sz="0" w:space="0" w:color="auto"/>
        <w:left w:val="none" w:sz="0" w:space="0" w:color="auto"/>
        <w:bottom w:val="none" w:sz="0" w:space="0" w:color="auto"/>
        <w:right w:val="none" w:sz="0" w:space="0" w:color="auto"/>
      </w:divBdr>
    </w:div>
    <w:div w:id="147284911">
      <w:bodyDiv w:val="1"/>
      <w:marLeft w:val="0"/>
      <w:marRight w:val="0"/>
      <w:marTop w:val="0"/>
      <w:marBottom w:val="0"/>
      <w:divBdr>
        <w:top w:val="none" w:sz="0" w:space="0" w:color="auto"/>
        <w:left w:val="none" w:sz="0" w:space="0" w:color="auto"/>
        <w:bottom w:val="none" w:sz="0" w:space="0" w:color="auto"/>
        <w:right w:val="none" w:sz="0" w:space="0" w:color="auto"/>
      </w:divBdr>
    </w:div>
    <w:div w:id="154271955">
      <w:bodyDiv w:val="1"/>
      <w:marLeft w:val="0"/>
      <w:marRight w:val="0"/>
      <w:marTop w:val="0"/>
      <w:marBottom w:val="0"/>
      <w:divBdr>
        <w:top w:val="none" w:sz="0" w:space="0" w:color="auto"/>
        <w:left w:val="none" w:sz="0" w:space="0" w:color="auto"/>
        <w:bottom w:val="none" w:sz="0" w:space="0" w:color="auto"/>
        <w:right w:val="none" w:sz="0" w:space="0" w:color="auto"/>
      </w:divBdr>
      <w:divsChild>
        <w:div w:id="290670600">
          <w:marLeft w:val="640"/>
          <w:marRight w:val="0"/>
          <w:marTop w:val="0"/>
          <w:marBottom w:val="0"/>
          <w:divBdr>
            <w:top w:val="none" w:sz="0" w:space="0" w:color="auto"/>
            <w:left w:val="none" w:sz="0" w:space="0" w:color="auto"/>
            <w:bottom w:val="none" w:sz="0" w:space="0" w:color="auto"/>
            <w:right w:val="none" w:sz="0" w:space="0" w:color="auto"/>
          </w:divBdr>
        </w:div>
        <w:div w:id="1843278336">
          <w:marLeft w:val="640"/>
          <w:marRight w:val="0"/>
          <w:marTop w:val="0"/>
          <w:marBottom w:val="0"/>
          <w:divBdr>
            <w:top w:val="none" w:sz="0" w:space="0" w:color="auto"/>
            <w:left w:val="none" w:sz="0" w:space="0" w:color="auto"/>
            <w:bottom w:val="none" w:sz="0" w:space="0" w:color="auto"/>
            <w:right w:val="none" w:sz="0" w:space="0" w:color="auto"/>
          </w:divBdr>
        </w:div>
        <w:div w:id="802042134">
          <w:marLeft w:val="640"/>
          <w:marRight w:val="0"/>
          <w:marTop w:val="0"/>
          <w:marBottom w:val="0"/>
          <w:divBdr>
            <w:top w:val="none" w:sz="0" w:space="0" w:color="auto"/>
            <w:left w:val="none" w:sz="0" w:space="0" w:color="auto"/>
            <w:bottom w:val="none" w:sz="0" w:space="0" w:color="auto"/>
            <w:right w:val="none" w:sz="0" w:space="0" w:color="auto"/>
          </w:divBdr>
        </w:div>
        <w:div w:id="984311236">
          <w:marLeft w:val="640"/>
          <w:marRight w:val="0"/>
          <w:marTop w:val="0"/>
          <w:marBottom w:val="0"/>
          <w:divBdr>
            <w:top w:val="none" w:sz="0" w:space="0" w:color="auto"/>
            <w:left w:val="none" w:sz="0" w:space="0" w:color="auto"/>
            <w:bottom w:val="none" w:sz="0" w:space="0" w:color="auto"/>
            <w:right w:val="none" w:sz="0" w:space="0" w:color="auto"/>
          </w:divBdr>
        </w:div>
        <w:div w:id="1027023162">
          <w:marLeft w:val="640"/>
          <w:marRight w:val="0"/>
          <w:marTop w:val="0"/>
          <w:marBottom w:val="0"/>
          <w:divBdr>
            <w:top w:val="none" w:sz="0" w:space="0" w:color="auto"/>
            <w:left w:val="none" w:sz="0" w:space="0" w:color="auto"/>
            <w:bottom w:val="none" w:sz="0" w:space="0" w:color="auto"/>
            <w:right w:val="none" w:sz="0" w:space="0" w:color="auto"/>
          </w:divBdr>
        </w:div>
        <w:div w:id="1280068707">
          <w:marLeft w:val="640"/>
          <w:marRight w:val="0"/>
          <w:marTop w:val="0"/>
          <w:marBottom w:val="0"/>
          <w:divBdr>
            <w:top w:val="none" w:sz="0" w:space="0" w:color="auto"/>
            <w:left w:val="none" w:sz="0" w:space="0" w:color="auto"/>
            <w:bottom w:val="none" w:sz="0" w:space="0" w:color="auto"/>
            <w:right w:val="none" w:sz="0" w:space="0" w:color="auto"/>
          </w:divBdr>
        </w:div>
        <w:div w:id="148518918">
          <w:marLeft w:val="640"/>
          <w:marRight w:val="0"/>
          <w:marTop w:val="0"/>
          <w:marBottom w:val="0"/>
          <w:divBdr>
            <w:top w:val="none" w:sz="0" w:space="0" w:color="auto"/>
            <w:left w:val="none" w:sz="0" w:space="0" w:color="auto"/>
            <w:bottom w:val="none" w:sz="0" w:space="0" w:color="auto"/>
            <w:right w:val="none" w:sz="0" w:space="0" w:color="auto"/>
          </w:divBdr>
        </w:div>
        <w:div w:id="1229269142">
          <w:marLeft w:val="640"/>
          <w:marRight w:val="0"/>
          <w:marTop w:val="0"/>
          <w:marBottom w:val="0"/>
          <w:divBdr>
            <w:top w:val="none" w:sz="0" w:space="0" w:color="auto"/>
            <w:left w:val="none" w:sz="0" w:space="0" w:color="auto"/>
            <w:bottom w:val="none" w:sz="0" w:space="0" w:color="auto"/>
            <w:right w:val="none" w:sz="0" w:space="0" w:color="auto"/>
          </w:divBdr>
        </w:div>
        <w:div w:id="530455144">
          <w:marLeft w:val="640"/>
          <w:marRight w:val="0"/>
          <w:marTop w:val="0"/>
          <w:marBottom w:val="0"/>
          <w:divBdr>
            <w:top w:val="none" w:sz="0" w:space="0" w:color="auto"/>
            <w:left w:val="none" w:sz="0" w:space="0" w:color="auto"/>
            <w:bottom w:val="none" w:sz="0" w:space="0" w:color="auto"/>
            <w:right w:val="none" w:sz="0" w:space="0" w:color="auto"/>
          </w:divBdr>
        </w:div>
        <w:div w:id="221716581">
          <w:marLeft w:val="640"/>
          <w:marRight w:val="0"/>
          <w:marTop w:val="0"/>
          <w:marBottom w:val="0"/>
          <w:divBdr>
            <w:top w:val="none" w:sz="0" w:space="0" w:color="auto"/>
            <w:left w:val="none" w:sz="0" w:space="0" w:color="auto"/>
            <w:bottom w:val="none" w:sz="0" w:space="0" w:color="auto"/>
            <w:right w:val="none" w:sz="0" w:space="0" w:color="auto"/>
          </w:divBdr>
        </w:div>
        <w:div w:id="1170363612">
          <w:marLeft w:val="640"/>
          <w:marRight w:val="0"/>
          <w:marTop w:val="0"/>
          <w:marBottom w:val="0"/>
          <w:divBdr>
            <w:top w:val="none" w:sz="0" w:space="0" w:color="auto"/>
            <w:left w:val="none" w:sz="0" w:space="0" w:color="auto"/>
            <w:bottom w:val="none" w:sz="0" w:space="0" w:color="auto"/>
            <w:right w:val="none" w:sz="0" w:space="0" w:color="auto"/>
          </w:divBdr>
        </w:div>
        <w:div w:id="204800877">
          <w:marLeft w:val="640"/>
          <w:marRight w:val="0"/>
          <w:marTop w:val="0"/>
          <w:marBottom w:val="0"/>
          <w:divBdr>
            <w:top w:val="none" w:sz="0" w:space="0" w:color="auto"/>
            <w:left w:val="none" w:sz="0" w:space="0" w:color="auto"/>
            <w:bottom w:val="none" w:sz="0" w:space="0" w:color="auto"/>
            <w:right w:val="none" w:sz="0" w:space="0" w:color="auto"/>
          </w:divBdr>
        </w:div>
        <w:div w:id="1944804885">
          <w:marLeft w:val="640"/>
          <w:marRight w:val="0"/>
          <w:marTop w:val="0"/>
          <w:marBottom w:val="0"/>
          <w:divBdr>
            <w:top w:val="none" w:sz="0" w:space="0" w:color="auto"/>
            <w:left w:val="none" w:sz="0" w:space="0" w:color="auto"/>
            <w:bottom w:val="none" w:sz="0" w:space="0" w:color="auto"/>
            <w:right w:val="none" w:sz="0" w:space="0" w:color="auto"/>
          </w:divBdr>
        </w:div>
        <w:div w:id="2061203601">
          <w:marLeft w:val="640"/>
          <w:marRight w:val="0"/>
          <w:marTop w:val="0"/>
          <w:marBottom w:val="0"/>
          <w:divBdr>
            <w:top w:val="none" w:sz="0" w:space="0" w:color="auto"/>
            <w:left w:val="none" w:sz="0" w:space="0" w:color="auto"/>
            <w:bottom w:val="none" w:sz="0" w:space="0" w:color="auto"/>
            <w:right w:val="none" w:sz="0" w:space="0" w:color="auto"/>
          </w:divBdr>
        </w:div>
        <w:div w:id="169300166">
          <w:marLeft w:val="640"/>
          <w:marRight w:val="0"/>
          <w:marTop w:val="0"/>
          <w:marBottom w:val="0"/>
          <w:divBdr>
            <w:top w:val="none" w:sz="0" w:space="0" w:color="auto"/>
            <w:left w:val="none" w:sz="0" w:space="0" w:color="auto"/>
            <w:bottom w:val="none" w:sz="0" w:space="0" w:color="auto"/>
            <w:right w:val="none" w:sz="0" w:space="0" w:color="auto"/>
          </w:divBdr>
        </w:div>
        <w:div w:id="1240408254">
          <w:marLeft w:val="640"/>
          <w:marRight w:val="0"/>
          <w:marTop w:val="0"/>
          <w:marBottom w:val="0"/>
          <w:divBdr>
            <w:top w:val="none" w:sz="0" w:space="0" w:color="auto"/>
            <w:left w:val="none" w:sz="0" w:space="0" w:color="auto"/>
            <w:bottom w:val="none" w:sz="0" w:space="0" w:color="auto"/>
            <w:right w:val="none" w:sz="0" w:space="0" w:color="auto"/>
          </w:divBdr>
        </w:div>
        <w:div w:id="493106425">
          <w:marLeft w:val="640"/>
          <w:marRight w:val="0"/>
          <w:marTop w:val="0"/>
          <w:marBottom w:val="0"/>
          <w:divBdr>
            <w:top w:val="none" w:sz="0" w:space="0" w:color="auto"/>
            <w:left w:val="none" w:sz="0" w:space="0" w:color="auto"/>
            <w:bottom w:val="none" w:sz="0" w:space="0" w:color="auto"/>
            <w:right w:val="none" w:sz="0" w:space="0" w:color="auto"/>
          </w:divBdr>
        </w:div>
        <w:div w:id="958148410">
          <w:marLeft w:val="640"/>
          <w:marRight w:val="0"/>
          <w:marTop w:val="0"/>
          <w:marBottom w:val="0"/>
          <w:divBdr>
            <w:top w:val="none" w:sz="0" w:space="0" w:color="auto"/>
            <w:left w:val="none" w:sz="0" w:space="0" w:color="auto"/>
            <w:bottom w:val="none" w:sz="0" w:space="0" w:color="auto"/>
            <w:right w:val="none" w:sz="0" w:space="0" w:color="auto"/>
          </w:divBdr>
        </w:div>
        <w:div w:id="1641032673">
          <w:marLeft w:val="640"/>
          <w:marRight w:val="0"/>
          <w:marTop w:val="0"/>
          <w:marBottom w:val="0"/>
          <w:divBdr>
            <w:top w:val="none" w:sz="0" w:space="0" w:color="auto"/>
            <w:left w:val="none" w:sz="0" w:space="0" w:color="auto"/>
            <w:bottom w:val="none" w:sz="0" w:space="0" w:color="auto"/>
            <w:right w:val="none" w:sz="0" w:space="0" w:color="auto"/>
          </w:divBdr>
        </w:div>
        <w:div w:id="1886795721">
          <w:marLeft w:val="640"/>
          <w:marRight w:val="0"/>
          <w:marTop w:val="0"/>
          <w:marBottom w:val="0"/>
          <w:divBdr>
            <w:top w:val="none" w:sz="0" w:space="0" w:color="auto"/>
            <w:left w:val="none" w:sz="0" w:space="0" w:color="auto"/>
            <w:bottom w:val="none" w:sz="0" w:space="0" w:color="auto"/>
            <w:right w:val="none" w:sz="0" w:space="0" w:color="auto"/>
          </w:divBdr>
        </w:div>
        <w:div w:id="757021722">
          <w:marLeft w:val="640"/>
          <w:marRight w:val="0"/>
          <w:marTop w:val="0"/>
          <w:marBottom w:val="0"/>
          <w:divBdr>
            <w:top w:val="none" w:sz="0" w:space="0" w:color="auto"/>
            <w:left w:val="none" w:sz="0" w:space="0" w:color="auto"/>
            <w:bottom w:val="none" w:sz="0" w:space="0" w:color="auto"/>
            <w:right w:val="none" w:sz="0" w:space="0" w:color="auto"/>
          </w:divBdr>
        </w:div>
        <w:div w:id="1410882434">
          <w:marLeft w:val="640"/>
          <w:marRight w:val="0"/>
          <w:marTop w:val="0"/>
          <w:marBottom w:val="0"/>
          <w:divBdr>
            <w:top w:val="none" w:sz="0" w:space="0" w:color="auto"/>
            <w:left w:val="none" w:sz="0" w:space="0" w:color="auto"/>
            <w:bottom w:val="none" w:sz="0" w:space="0" w:color="auto"/>
            <w:right w:val="none" w:sz="0" w:space="0" w:color="auto"/>
          </w:divBdr>
        </w:div>
        <w:div w:id="911159293">
          <w:marLeft w:val="640"/>
          <w:marRight w:val="0"/>
          <w:marTop w:val="0"/>
          <w:marBottom w:val="0"/>
          <w:divBdr>
            <w:top w:val="none" w:sz="0" w:space="0" w:color="auto"/>
            <w:left w:val="none" w:sz="0" w:space="0" w:color="auto"/>
            <w:bottom w:val="none" w:sz="0" w:space="0" w:color="auto"/>
            <w:right w:val="none" w:sz="0" w:space="0" w:color="auto"/>
          </w:divBdr>
        </w:div>
        <w:div w:id="448861413">
          <w:marLeft w:val="640"/>
          <w:marRight w:val="0"/>
          <w:marTop w:val="0"/>
          <w:marBottom w:val="0"/>
          <w:divBdr>
            <w:top w:val="none" w:sz="0" w:space="0" w:color="auto"/>
            <w:left w:val="none" w:sz="0" w:space="0" w:color="auto"/>
            <w:bottom w:val="none" w:sz="0" w:space="0" w:color="auto"/>
            <w:right w:val="none" w:sz="0" w:space="0" w:color="auto"/>
          </w:divBdr>
        </w:div>
        <w:div w:id="345135288">
          <w:marLeft w:val="640"/>
          <w:marRight w:val="0"/>
          <w:marTop w:val="0"/>
          <w:marBottom w:val="0"/>
          <w:divBdr>
            <w:top w:val="none" w:sz="0" w:space="0" w:color="auto"/>
            <w:left w:val="none" w:sz="0" w:space="0" w:color="auto"/>
            <w:bottom w:val="none" w:sz="0" w:space="0" w:color="auto"/>
            <w:right w:val="none" w:sz="0" w:space="0" w:color="auto"/>
          </w:divBdr>
        </w:div>
        <w:div w:id="768046497">
          <w:marLeft w:val="640"/>
          <w:marRight w:val="0"/>
          <w:marTop w:val="0"/>
          <w:marBottom w:val="0"/>
          <w:divBdr>
            <w:top w:val="none" w:sz="0" w:space="0" w:color="auto"/>
            <w:left w:val="none" w:sz="0" w:space="0" w:color="auto"/>
            <w:bottom w:val="none" w:sz="0" w:space="0" w:color="auto"/>
            <w:right w:val="none" w:sz="0" w:space="0" w:color="auto"/>
          </w:divBdr>
        </w:div>
        <w:div w:id="968627928">
          <w:marLeft w:val="640"/>
          <w:marRight w:val="0"/>
          <w:marTop w:val="0"/>
          <w:marBottom w:val="0"/>
          <w:divBdr>
            <w:top w:val="none" w:sz="0" w:space="0" w:color="auto"/>
            <w:left w:val="none" w:sz="0" w:space="0" w:color="auto"/>
            <w:bottom w:val="none" w:sz="0" w:space="0" w:color="auto"/>
            <w:right w:val="none" w:sz="0" w:space="0" w:color="auto"/>
          </w:divBdr>
        </w:div>
        <w:div w:id="1963800310">
          <w:marLeft w:val="640"/>
          <w:marRight w:val="0"/>
          <w:marTop w:val="0"/>
          <w:marBottom w:val="0"/>
          <w:divBdr>
            <w:top w:val="none" w:sz="0" w:space="0" w:color="auto"/>
            <w:left w:val="none" w:sz="0" w:space="0" w:color="auto"/>
            <w:bottom w:val="none" w:sz="0" w:space="0" w:color="auto"/>
            <w:right w:val="none" w:sz="0" w:space="0" w:color="auto"/>
          </w:divBdr>
        </w:div>
        <w:div w:id="381758913">
          <w:marLeft w:val="640"/>
          <w:marRight w:val="0"/>
          <w:marTop w:val="0"/>
          <w:marBottom w:val="0"/>
          <w:divBdr>
            <w:top w:val="none" w:sz="0" w:space="0" w:color="auto"/>
            <w:left w:val="none" w:sz="0" w:space="0" w:color="auto"/>
            <w:bottom w:val="none" w:sz="0" w:space="0" w:color="auto"/>
            <w:right w:val="none" w:sz="0" w:space="0" w:color="auto"/>
          </w:divBdr>
        </w:div>
        <w:div w:id="1839231946">
          <w:marLeft w:val="640"/>
          <w:marRight w:val="0"/>
          <w:marTop w:val="0"/>
          <w:marBottom w:val="0"/>
          <w:divBdr>
            <w:top w:val="none" w:sz="0" w:space="0" w:color="auto"/>
            <w:left w:val="none" w:sz="0" w:space="0" w:color="auto"/>
            <w:bottom w:val="none" w:sz="0" w:space="0" w:color="auto"/>
            <w:right w:val="none" w:sz="0" w:space="0" w:color="auto"/>
          </w:divBdr>
        </w:div>
        <w:div w:id="951789778">
          <w:marLeft w:val="640"/>
          <w:marRight w:val="0"/>
          <w:marTop w:val="0"/>
          <w:marBottom w:val="0"/>
          <w:divBdr>
            <w:top w:val="none" w:sz="0" w:space="0" w:color="auto"/>
            <w:left w:val="none" w:sz="0" w:space="0" w:color="auto"/>
            <w:bottom w:val="none" w:sz="0" w:space="0" w:color="auto"/>
            <w:right w:val="none" w:sz="0" w:space="0" w:color="auto"/>
          </w:divBdr>
        </w:div>
        <w:div w:id="621958913">
          <w:marLeft w:val="640"/>
          <w:marRight w:val="0"/>
          <w:marTop w:val="0"/>
          <w:marBottom w:val="0"/>
          <w:divBdr>
            <w:top w:val="none" w:sz="0" w:space="0" w:color="auto"/>
            <w:left w:val="none" w:sz="0" w:space="0" w:color="auto"/>
            <w:bottom w:val="none" w:sz="0" w:space="0" w:color="auto"/>
            <w:right w:val="none" w:sz="0" w:space="0" w:color="auto"/>
          </w:divBdr>
        </w:div>
        <w:div w:id="1347755776">
          <w:marLeft w:val="640"/>
          <w:marRight w:val="0"/>
          <w:marTop w:val="0"/>
          <w:marBottom w:val="0"/>
          <w:divBdr>
            <w:top w:val="none" w:sz="0" w:space="0" w:color="auto"/>
            <w:left w:val="none" w:sz="0" w:space="0" w:color="auto"/>
            <w:bottom w:val="none" w:sz="0" w:space="0" w:color="auto"/>
            <w:right w:val="none" w:sz="0" w:space="0" w:color="auto"/>
          </w:divBdr>
        </w:div>
        <w:div w:id="1586720535">
          <w:marLeft w:val="640"/>
          <w:marRight w:val="0"/>
          <w:marTop w:val="0"/>
          <w:marBottom w:val="0"/>
          <w:divBdr>
            <w:top w:val="none" w:sz="0" w:space="0" w:color="auto"/>
            <w:left w:val="none" w:sz="0" w:space="0" w:color="auto"/>
            <w:bottom w:val="none" w:sz="0" w:space="0" w:color="auto"/>
            <w:right w:val="none" w:sz="0" w:space="0" w:color="auto"/>
          </w:divBdr>
        </w:div>
        <w:div w:id="2078243428">
          <w:marLeft w:val="640"/>
          <w:marRight w:val="0"/>
          <w:marTop w:val="0"/>
          <w:marBottom w:val="0"/>
          <w:divBdr>
            <w:top w:val="none" w:sz="0" w:space="0" w:color="auto"/>
            <w:left w:val="none" w:sz="0" w:space="0" w:color="auto"/>
            <w:bottom w:val="none" w:sz="0" w:space="0" w:color="auto"/>
            <w:right w:val="none" w:sz="0" w:space="0" w:color="auto"/>
          </w:divBdr>
        </w:div>
        <w:div w:id="196889161">
          <w:marLeft w:val="640"/>
          <w:marRight w:val="0"/>
          <w:marTop w:val="0"/>
          <w:marBottom w:val="0"/>
          <w:divBdr>
            <w:top w:val="none" w:sz="0" w:space="0" w:color="auto"/>
            <w:left w:val="none" w:sz="0" w:space="0" w:color="auto"/>
            <w:bottom w:val="none" w:sz="0" w:space="0" w:color="auto"/>
            <w:right w:val="none" w:sz="0" w:space="0" w:color="auto"/>
          </w:divBdr>
        </w:div>
        <w:div w:id="1714187483">
          <w:marLeft w:val="640"/>
          <w:marRight w:val="0"/>
          <w:marTop w:val="0"/>
          <w:marBottom w:val="0"/>
          <w:divBdr>
            <w:top w:val="none" w:sz="0" w:space="0" w:color="auto"/>
            <w:left w:val="none" w:sz="0" w:space="0" w:color="auto"/>
            <w:bottom w:val="none" w:sz="0" w:space="0" w:color="auto"/>
            <w:right w:val="none" w:sz="0" w:space="0" w:color="auto"/>
          </w:divBdr>
        </w:div>
        <w:div w:id="875310872">
          <w:marLeft w:val="640"/>
          <w:marRight w:val="0"/>
          <w:marTop w:val="0"/>
          <w:marBottom w:val="0"/>
          <w:divBdr>
            <w:top w:val="none" w:sz="0" w:space="0" w:color="auto"/>
            <w:left w:val="none" w:sz="0" w:space="0" w:color="auto"/>
            <w:bottom w:val="none" w:sz="0" w:space="0" w:color="auto"/>
            <w:right w:val="none" w:sz="0" w:space="0" w:color="auto"/>
          </w:divBdr>
        </w:div>
        <w:div w:id="1161116454">
          <w:marLeft w:val="640"/>
          <w:marRight w:val="0"/>
          <w:marTop w:val="0"/>
          <w:marBottom w:val="0"/>
          <w:divBdr>
            <w:top w:val="none" w:sz="0" w:space="0" w:color="auto"/>
            <w:left w:val="none" w:sz="0" w:space="0" w:color="auto"/>
            <w:bottom w:val="none" w:sz="0" w:space="0" w:color="auto"/>
            <w:right w:val="none" w:sz="0" w:space="0" w:color="auto"/>
          </w:divBdr>
        </w:div>
        <w:div w:id="871185857">
          <w:marLeft w:val="640"/>
          <w:marRight w:val="0"/>
          <w:marTop w:val="0"/>
          <w:marBottom w:val="0"/>
          <w:divBdr>
            <w:top w:val="none" w:sz="0" w:space="0" w:color="auto"/>
            <w:left w:val="none" w:sz="0" w:space="0" w:color="auto"/>
            <w:bottom w:val="none" w:sz="0" w:space="0" w:color="auto"/>
            <w:right w:val="none" w:sz="0" w:space="0" w:color="auto"/>
          </w:divBdr>
        </w:div>
        <w:div w:id="934364659">
          <w:marLeft w:val="640"/>
          <w:marRight w:val="0"/>
          <w:marTop w:val="0"/>
          <w:marBottom w:val="0"/>
          <w:divBdr>
            <w:top w:val="none" w:sz="0" w:space="0" w:color="auto"/>
            <w:left w:val="none" w:sz="0" w:space="0" w:color="auto"/>
            <w:bottom w:val="none" w:sz="0" w:space="0" w:color="auto"/>
            <w:right w:val="none" w:sz="0" w:space="0" w:color="auto"/>
          </w:divBdr>
        </w:div>
        <w:div w:id="614868521">
          <w:marLeft w:val="640"/>
          <w:marRight w:val="0"/>
          <w:marTop w:val="0"/>
          <w:marBottom w:val="0"/>
          <w:divBdr>
            <w:top w:val="none" w:sz="0" w:space="0" w:color="auto"/>
            <w:left w:val="none" w:sz="0" w:space="0" w:color="auto"/>
            <w:bottom w:val="none" w:sz="0" w:space="0" w:color="auto"/>
            <w:right w:val="none" w:sz="0" w:space="0" w:color="auto"/>
          </w:divBdr>
        </w:div>
        <w:div w:id="2035810413">
          <w:marLeft w:val="640"/>
          <w:marRight w:val="0"/>
          <w:marTop w:val="0"/>
          <w:marBottom w:val="0"/>
          <w:divBdr>
            <w:top w:val="none" w:sz="0" w:space="0" w:color="auto"/>
            <w:left w:val="none" w:sz="0" w:space="0" w:color="auto"/>
            <w:bottom w:val="none" w:sz="0" w:space="0" w:color="auto"/>
            <w:right w:val="none" w:sz="0" w:space="0" w:color="auto"/>
          </w:divBdr>
        </w:div>
        <w:div w:id="1722243582">
          <w:marLeft w:val="640"/>
          <w:marRight w:val="0"/>
          <w:marTop w:val="0"/>
          <w:marBottom w:val="0"/>
          <w:divBdr>
            <w:top w:val="none" w:sz="0" w:space="0" w:color="auto"/>
            <w:left w:val="none" w:sz="0" w:space="0" w:color="auto"/>
            <w:bottom w:val="none" w:sz="0" w:space="0" w:color="auto"/>
            <w:right w:val="none" w:sz="0" w:space="0" w:color="auto"/>
          </w:divBdr>
        </w:div>
        <w:div w:id="187529208">
          <w:marLeft w:val="640"/>
          <w:marRight w:val="0"/>
          <w:marTop w:val="0"/>
          <w:marBottom w:val="0"/>
          <w:divBdr>
            <w:top w:val="none" w:sz="0" w:space="0" w:color="auto"/>
            <w:left w:val="none" w:sz="0" w:space="0" w:color="auto"/>
            <w:bottom w:val="none" w:sz="0" w:space="0" w:color="auto"/>
            <w:right w:val="none" w:sz="0" w:space="0" w:color="auto"/>
          </w:divBdr>
        </w:div>
        <w:div w:id="486702350">
          <w:marLeft w:val="640"/>
          <w:marRight w:val="0"/>
          <w:marTop w:val="0"/>
          <w:marBottom w:val="0"/>
          <w:divBdr>
            <w:top w:val="none" w:sz="0" w:space="0" w:color="auto"/>
            <w:left w:val="none" w:sz="0" w:space="0" w:color="auto"/>
            <w:bottom w:val="none" w:sz="0" w:space="0" w:color="auto"/>
            <w:right w:val="none" w:sz="0" w:space="0" w:color="auto"/>
          </w:divBdr>
        </w:div>
        <w:div w:id="1007908436">
          <w:marLeft w:val="640"/>
          <w:marRight w:val="0"/>
          <w:marTop w:val="0"/>
          <w:marBottom w:val="0"/>
          <w:divBdr>
            <w:top w:val="none" w:sz="0" w:space="0" w:color="auto"/>
            <w:left w:val="none" w:sz="0" w:space="0" w:color="auto"/>
            <w:bottom w:val="none" w:sz="0" w:space="0" w:color="auto"/>
            <w:right w:val="none" w:sz="0" w:space="0" w:color="auto"/>
          </w:divBdr>
        </w:div>
        <w:div w:id="846211117">
          <w:marLeft w:val="640"/>
          <w:marRight w:val="0"/>
          <w:marTop w:val="0"/>
          <w:marBottom w:val="0"/>
          <w:divBdr>
            <w:top w:val="none" w:sz="0" w:space="0" w:color="auto"/>
            <w:left w:val="none" w:sz="0" w:space="0" w:color="auto"/>
            <w:bottom w:val="none" w:sz="0" w:space="0" w:color="auto"/>
            <w:right w:val="none" w:sz="0" w:space="0" w:color="auto"/>
          </w:divBdr>
        </w:div>
        <w:div w:id="1369448534">
          <w:marLeft w:val="640"/>
          <w:marRight w:val="0"/>
          <w:marTop w:val="0"/>
          <w:marBottom w:val="0"/>
          <w:divBdr>
            <w:top w:val="none" w:sz="0" w:space="0" w:color="auto"/>
            <w:left w:val="none" w:sz="0" w:space="0" w:color="auto"/>
            <w:bottom w:val="none" w:sz="0" w:space="0" w:color="auto"/>
            <w:right w:val="none" w:sz="0" w:space="0" w:color="auto"/>
          </w:divBdr>
        </w:div>
      </w:divsChild>
    </w:div>
    <w:div w:id="158615356">
      <w:bodyDiv w:val="1"/>
      <w:marLeft w:val="0"/>
      <w:marRight w:val="0"/>
      <w:marTop w:val="0"/>
      <w:marBottom w:val="0"/>
      <w:divBdr>
        <w:top w:val="none" w:sz="0" w:space="0" w:color="auto"/>
        <w:left w:val="none" w:sz="0" w:space="0" w:color="auto"/>
        <w:bottom w:val="none" w:sz="0" w:space="0" w:color="auto"/>
        <w:right w:val="none" w:sz="0" w:space="0" w:color="auto"/>
      </w:divBdr>
    </w:div>
    <w:div w:id="160312043">
      <w:bodyDiv w:val="1"/>
      <w:marLeft w:val="0"/>
      <w:marRight w:val="0"/>
      <w:marTop w:val="0"/>
      <w:marBottom w:val="0"/>
      <w:divBdr>
        <w:top w:val="none" w:sz="0" w:space="0" w:color="auto"/>
        <w:left w:val="none" w:sz="0" w:space="0" w:color="auto"/>
        <w:bottom w:val="none" w:sz="0" w:space="0" w:color="auto"/>
        <w:right w:val="none" w:sz="0" w:space="0" w:color="auto"/>
      </w:divBdr>
    </w:div>
    <w:div w:id="162012513">
      <w:bodyDiv w:val="1"/>
      <w:marLeft w:val="0"/>
      <w:marRight w:val="0"/>
      <w:marTop w:val="0"/>
      <w:marBottom w:val="0"/>
      <w:divBdr>
        <w:top w:val="none" w:sz="0" w:space="0" w:color="auto"/>
        <w:left w:val="none" w:sz="0" w:space="0" w:color="auto"/>
        <w:bottom w:val="none" w:sz="0" w:space="0" w:color="auto"/>
        <w:right w:val="none" w:sz="0" w:space="0" w:color="auto"/>
      </w:divBdr>
    </w:div>
    <w:div w:id="171192351">
      <w:bodyDiv w:val="1"/>
      <w:marLeft w:val="0"/>
      <w:marRight w:val="0"/>
      <w:marTop w:val="0"/>
      <w:marBottom w:val="0"/>
      <w:divBdr>
        <w:top w:val="none" w:sz="0" w:space="0" w:color="auto"/>
        <w:left w:val="none" w:sz="0" w:space="0" w:color="auto"/>
        <w:bottom w:val="none" w:sz="0" w:space="0" w:color="auto"/>
        <w:right w:val="none" w:sz="0" w:space="0" w:color="auto"/>
      </w:divBdr>
      <w:divsChild>
        <w:div w:id="534079294">
          <w:marLeft w:val="0"/>
          <w:marRight w:val="0"/>
          <w:marTop w:val="0"/>
          <w:marBottom w:val="0"/>
          <w:divBdr>
            <w:top w:val="none" w:sz="0" w:space="0" w:color="auto"/>
            <w:left w:val="none" w:sz="0" w:space="0" w:color="auto"/>
            <w:bottom w:val="none" w:sz="0" w:space="0" w:color="auto"/>
            <w:right w:val="none" w:sz="0" w:space="0" w:color="auto"/>
          </w:divBdr>
        </w:div>
        <w:div w:id="1375346499">
          <w:marLeft w:val="0"/>
          <w:marRight w:val="0"/>
          <w:marTop w:val="0"/>
          <w:marBottom w:val="0"/>
          <w:divBdr>
            <w:top w:val="none" w:sz="0" w:space="0" w:color="auto"/>
            <w:left w:val="none" w:sz="0" w:space="0" w:color="auto"/>
            <w:bottom w:val="none" w:sz="0" w:space="0" w:color="auto"/>
            <w:right w:val="none" w:sz="0" w:space="0" w:color="auto"/>
          </w:divBdr>
          <w:divsChild>
            <w:div w:id="1088310289">
              <w:marLeft w:val="0"/>
              <w:marRight w:val="0"/>
              <w:marTop w:val="0"/>
              <w:marBottom w:val="0"/>
              <w:divBdr>
                <w:top w:val="none" w:sz="0" w:space="0" w:color="auto"/>
                <w:left w:val="none" w:sz="0" w:space="0" w:color="auto"/>
                <w:bottom w:val="none" w:sz="0" w:space="0" w:color="auto"/>
                <w:right w:val="none" w:sz="0" w:space="0" w:color="auto"/>
              </w:divBdr>
              <w:divsChild>
                <w:div w:id="161823803">
                  <w:marLeft w:val="0"/>
                  <w:marRight w:val="0"/>
                  <w:marTop w:val="0"/>
                  <w:marBottom w:val="0"/>
                  <w:divBdr>
                    <w:top w:val="none" w:sz="0" w:space="0" w:color="auto"/>
                    <w:left w:val="none" w:sz="0" w:space="0" w:color="auto"/>
                    <w:bottom w:val="none" w:sz="0" w:space="0" w:color="auto"/>
                    <w:right w:val="none" w:sz="0" w:space="0" w:color="auto"/>
                  </w:divBdr>
                </w:div>
                <w:div w:id="543449632">
                  <w:marLeft w:val="0"/>
                  <w:marRight w:val="0"/>
                  <w:marTop w:val="0"/>
                  <w:marBottom w:val="0"/>
                  <w:divBdr>
                    <w:top w:val="none" w:sz="0" w:space="0" w:color="auto"/>
                    <w:left w:val="none" w:sz="0" w:space="0" w:color="auto"/>
                    <w:bottom w:val="none" w:sz="0" w:space="0" w:color="auto"/>
                    <w:right w:val="none" w:sz="0" w:space="0" w:color="auto"/>
                  </w:divBdr>
                </w:div>
                <w:div w:id="92079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06270">
          <w:marLeft w:val="0"/>
          <w:marRight w:val="0"/>
          <w:marTop w:val="0"/>
          <w:marBottom w:val="0"/>
          <w:divBdr>
            <w:top w:val="none" w:sz="0" w:space="0" w:color="auto"/>
            <w:left w:val="none" w:sz="0" w:space="0" w:color="auto"/>
            <w:bottom w:val="none" w:sz="0" w:space="0" w:color="auto"/>
            <w:right w:val="none" w:sz="0" w:space="0" w:color="auto"/>
          </w:divBdr>
        </w:div>
        <w:div w:id="1862166725">
          <w:marLeft w:val="0"/>
          <w:marRight w:val="0"/>
          <w:marTop w:val="0"/>
          <w:marBottom w:val="0"/>
          <w:divBdr>
            <w:top w:val="none" w:sz="0" w:space="0" w:color="auto"/>
            <w:left w:val="none" w:sz="0" w:space="0" w:color="auto"/>
            <w:bottom w:val="none" w:sz="0" w:space="0" w:color="auto"/>
            <w:right w:val="none" w:sz="0" w:space="0" w:color="auto"/>
          </w:divBdr>
        </w:div>
      </w:divsChild>
    </w:div>
    <w:div w:id="173812463">
      <w:bodyDiv w:val="1"/>
      <w:marLeft w:val="0"/>
      <w:marRight w:val="0"/>
      <w:marTop w:val="0"/>
      <w:marBottom w:val="0"/>
      <w:divBdr>
        <w:top w:val="none" w:sz="0" w:space="0" w:color="auto"/>
        <w:left w:val="none" w:sz="0" w:space="0" w:color="auto"/>
        <w:bottom w:val="none" w:sz="0" w:space="0" w:color="auto"/>
        <w:right w:val="none" w:sz="0" w:space="0" w:color="auto"/>
      </w:divBdr>
    </w:div>
    <w:div w:id="182518377">
      <w:bodyDiv w:val="1"/>
      <w:marLeft w:val="0"/>
      <w:marRight w:val="0"/>
      <w:marTop w:val="0"/>
      <w:marBottom w:val="0"/>
      <w:divBdr>
        <w:top w:val="none" w:sz="0" w:space="0" w:color="auto"/>
        <w:left w:val="none" w:sz="0" w:space="0" w:color="auto"/>
        <w:bottom w:val="none" w:sz="0" w:space="0" w:color="auto"/>
        <w:right w:val="none" w:sz="0" w:space="0" w:color="auto"/>
      </w:divBdr>
      <w:divsChild>
        <w:div w:id="803884988">
          <w:marLeft w:val="640"/>
          <w:marRight w:val="0"/>
          <w:marTop w:val="0"/>
          <w:marBottom w:val="0"/>
          <w:divBdr>
            <w:top w:val="none" w:sz="0" w:space="0" w:color="auto"/>
            <w:left w:val="none" w:sz="0" w:space="0" w:color="auto"/>
            <w:bottom w:val="none" w:sz="0" w:space="0" w:color="auto"/>
            <w:right w:val="none" w:sz="0" w:space="0" w:color="auto"/>
          </w:divBdr>
        </w:div>
        <w:div w:id="1464812070">
          <w:marLeft w:val="640"/>
          <w:marRight w:val="0"/>
          <w:marTop w:val="0"/>
          <w:marBottom w:val="0"/>
          <w:divBdr>
            <w:top w:val="none" w:sz="0" w:space="0" w:color="auto"/>
            <w:left w:val="none" w:sz="0" w:space="0" w:color="auto"/>
            <w:bottom w:val="none" w:sz="0" w:space="0" w:color="auto"/>
            <w:right w:val="none" w:sz="0" w:space="0" w:color="auto"/>
          </w:divBdr>
        </w:div>
        <w:div w:id="866329888">
          <w:marLeft w:val="640"/>
          <w:marRight w:val="0"/>
          <w:marTop w:val="0"/>
          <w:marBottom w:val="0"/>
          <w:divBdr>
            <w:top w:val="none" w:sz="0" w:space="0" w:color="auto"/>
            <w:left w:val="none" w:sz="0" w:space="0" w:color="auto"/>
            <w:bottom w:val="none" w:sz="0" w:space="0" w:color="auto"/>
            <w:right w:val="none" w:sz="0" w:space="0" w:color="auto"/>
          </w:divBdr>
        </w:div>
        <w:div w:id="1751808320">
          <w:marLeft w:val="640"/>
          <w:marRight w:val="0"/>
          <w:marTop w:val="0"/>
          <w:marBottom w:val="0"/>
          <w:divBdr>
            <w:top w:val="none" w:sz="0" w:space="0" w:color="auto"/>
            <w:left w:val="none" w:sz="0" w:space="0" w:color="auto"/>
            <w:bottom w:val="none" w:sz="0" w:space="0" w:color="auto"/>
            <w:right w:val="none" w:sz="0" w:space="0" w:color="auto"/>
          </w:divBdr>
        </w:div>
        <w:div w:id="58749370">
          <w:marLeft w:val="640"/>
          <w:marRight w:val="0"/>
          <w:marTop w:val="0"/>
          <w:marBottom w:val="0"/>
          <w:divBdr>
            <w:top w:val="none" w:sz="0" w:space="0" w:color="auto"/>
            <w:left w:val="none" w:sz="0" w:space="0" w:color="auto"/>
            <w:bottom w:val="none" w:sz="0" w:space="0" w:color="auto"/>
            <w:right w:val="none" w:sz="0" w:space="0" w:color="auto"/>
          </w:divBdr>
        </w:div>
        <w:div w:id="686830610">
          <w:marLeft w:val="640"/>
          <w:marRight w:val="0"/>
          <w:marTop w:val="0"/>
          <w:marBottom w:val="0"/>
          <w:divBdr>
            <w:top w:val="none" w:sz="0" w:space="0" w:color="auto"/>
            <w:left w:val="none" w:sz="0" w:space="0" w:color="auto"/>
            <w:bottom w:val="none" w:sz="0" w:space="0" w:color="auto"/>
            <w:right w:val="none" w:sz="0" w:space="0" w:color="auto"/>
          </w:divBdr>
        </w:div>
        <w:div w:id="992293343">
          <w:marLeft w:val="640"/>
          <w:marRight w:val="0"/>
          <w:marTop w:val="0"/>
          <w:marBottom w:val="0"/>
          <w:divBdr>
            <w:top w:val="none" w:sz="0" w:space="0" w:color="auto"/>
            <w:left w:val="none" w:sz="0" w:space="0" w:color="auto"/>
            <w:bottom w:val="none" w:sz="0" w:space="0" w:color="auto"/>
            <w:right w:val="none" w:sz="0" w:space="0" w:color="auto"/>
          </w:divBdr>
        </w:div>
        <w:div w:id="434252515">
          <w:marLeft w:val="640"/>
          <w:marRight w:val="0"/>
          <w:marTop w:val="0"/>
          <w:marBottom w:val="0"/>
          <w:divBdr>
            <w:top w:val="none" w:sz="0" w:space="0" w:color="auto"/>
            <w:left w:val="none" w:sz="0" w:space="0" w:color="auto"/>
            <w:bottom w:val="none" w:sz="0" w:space="0" w:color="auto"/>
            <w:right w:val="none" w:sz="0" w:space="0" w:color="auto"/>
          </w:divBdr>
        </w:div>
        <w:div w:id="1253971525">
          <w:marLeft w:val="640"/>
          <w:marRight w:val="0"/>
          <w:marTop w:val="0"/>
          <w:marBottom w:val="0"/>
          <w:divBdr>
            <w:top w:val="none" w:sz="0" w:space="0" w:color="auto"/>
            <w:left w:val="none" w:sz="0" w:space="0" w:color="auto"/>
            <w:bottom w:val="none" w:sz="0" w:space="0" w:color="auto"/>
            <w:right w:val="none" w:sz="0" w:space="0" w:color="auto"/>
          </w:divBdr>
        </w:div>
        <w:div w:id="1678996783">
          <w:marLeft w:val="640"/>
          <w:marRight w:val="0"/>
          <w:marTop w:val="0"/>
          <w:marBottom w:val="0"/>
          <w:divBdr>
            <w:top w:val="none" w:sz="0" w:space="0" w:color="auto"/>
            <w:left w:val="none" w:sz="0" w:space="0" w:color="auto"/>
            <w:bottom w:val="none" w:sz="0" w:space="0" w:color="auto"/>
            <w:right w:val="none" w:sz="0" w:space="0" w:color="auto"/>
          </w:divBdr>
        </w:div>
        <w:div w:id="2117284431">
          <w:marLeft w:val="640"/>
          <w:marRight w:val="0"/>
          <w:marTop w:val="0"/>
          <w:marBottom w:val="0"/>
          <w:divBdr>
            <w:top w:val="none" w:sz="0" w:space="0" w:color="auto"/>
            <w:left w:val="none" w:sz="0" w:space="0" w:color="auto"/>
            <w:bottom w:val="none" w:sz="0" w:space="0" w:color="auto"/>
            <w:right w:val="none" w:sz="0" w:space="0" w:color="auto"/>
          </w:divBdr>
        </w:div>
        <w:div w:id="151724857">
          <w:marLeft w:val="640"/>
          <w:marRight w:val="0"/>
          <w:marTop w:val="0"/>
          <w:marBottom w:val="0"/>
          <w:divBdr>
            <w:top w:val="none" w:sz="0" w:space="0" w:color="auto"/>
            <w:left w:val="none" w:sz="0" w:space="0" w:color="auto"/>
            <w:bottom w:val="none" w:sz="0" w:space="0" w:color="auto"/>
            <w:right w:val="none" w:sz="0" w:space="0" w:color="auto"/>
          </w:divBdr>
        </w:div>
        <w:div w:id="305014740">
          <w:marLeft w:val="640"/>
          <w:marRight w:val="0"/>
          <w:marTop w:val="0"/>
          <w:marBottom w:val="0"/>
          <w:divBdr>
            <w:top w:val="none" w:sz="0" w:space="0" w:color="auto"/>
            <w:left w:val="none" w:sz="0" w:space="0" w:color="auto"/>
            <w:bottom w:val="none" w:sz="0" w:space="0" w:color="auto"/>
            <w:right w:val="none" w:sz="0" w:space="0" w:color="auto"/>
          </w:divBdr>
        </w:div>
        <w:div w:id="1910076645">
          <w:marLeft w:val="640"/>
          <w:marRight w:val="0"/>
          <w:marTop w:val="0"/>
          <w:marBottom w:val="0"/>
          <w:divBdr>
            <w:top w:val="none" w:sz="0" w:space="0" w:color="auto"/>
            <w:left w:val="none" w:sz="0" w:space="0" w:color="auto"/>
            <w:bottom w:val="none" w:sz="0" w:space="0" w:color="auto"/>
            <w:right w:val="none" w:sz="0" w:space="0" w:color="auto"/>
          </w:divBdr>
        </w:div>
        <w:div w:id="487138092">
          <w:marLeft w:val="640"/>
          <w:marRight w:val="0"/>
          <w:marTop w:val="0"/>
          <w:marBottom w:val="0"/>
          <w:divBdr>
            <w:top w:val="none" w:sz="0" w:space="0" w:color="auto"/>
            <w:left w:val="none" w:sz="0" w:space="0" w:color="auto"/>
            <w:bottom w:val="none" w:sz="0" w:space="0" w:color="auto"/>
            <w:right w:val="none" w:sz="0" w:space="0" w:color="auto"/>
          </w:divBdr>
        </w:div>
        <w:div w:id="2009365215">
          <w:marLeft w:val="640"/>
          <w:marRight w:val="0"/>
          <w:marTop w:val="0"/>
          <w:marBottom w:val="0"/>
          <w:divBdr>
            <w:top w:val="none" w:sz="0" w:space="0" w:color="auto"/>
            <w:left w:val="none" w:sz="0" w:space="0" w:color="auto"/>
            <w:bottom w:val="none" w:sz="0" w:space="0" w:color="auto"/>
            <w:right w:val="none" w:sz="0" w:space="0" w:color="auto"/>
          </w:divBdr>
        </w:div>
        <w:div w:id="559097916">
          <w:marLeft w:val="640"/>
          <w:marRight w:val="0"/>
          <w:marTop w:val="0"/>
          <w:marBottom w:val="0"/>
          <w:divBdr>
            <w:top w:val="none" w:sz="0" w:space="0" w:color="auto"/>
            <w:left w:val="none" w:sz="0" w:space="0" w:color="auto"/>
            <w:bottom w:val="none" w:sz="0" w:space="0" w:color="auto"/>
            <w:right w:val="none" w:sz="0" w:space="0" w:color="auto"/>
          </w:divBdr>
        </w:div>
        <w:div w:id="1128085052">
          <w:marLeft w:val="640"/>
          <w:marRight w:val="0"/>
          <w:marTop w:val="0"/>
          <w:marBottom w:val="0"/>
          <w:divBdr>
            <w:top w:val="none" w:sz="0" w:space="0" w:color="auto"/>
            <w:left w:val="none" w:sz="0" w:space="0" w:color="auto"/>
            <w:bottom w:val="none" w:sz="0" w:space="0" w:color="auto"/>
            <w:right w:val="none" w:sz="0" w:space="0" w:color="auto"/>
          </w:divBdr>
        </w:div>
        <w:div w:id="1251236137">
          <w:marLeft w:val="640"/>
          <w:marRight w:val="0"/>
          <w:marTop w:val="0"/>
          <w:marBottom w:val="0"/>
          <w:divBdr>
            <w:top w:val="none" w:sz="0" w:space="0" w:color="auto"/>
            <w:left w:val="none" w:sz="0" w:space="0" w:color="auto"/>
            <w:bottom w:val="none" w:sz="0" w:space="0" w:color="auto"/>
            <w:right w:val="none" w:sz="0" w:space="0" w:color="auto"/>
          </w:divBdr>
        </w:div>
        <w:div w:id="2066105121">
          <w:marLeft w:val="640"/>
          <w:marRight w:val="0"/>
          <w:marTop w:val="0"/>
          <w:marBottom w:val="0"/>
          <w:divBdr>
            <w:top w:val="none" w:sz="0" w:space="0" w:color="auto"/>
            <w:left w:val="none" w:sz="0" w:space="0" w:color="auto"/>
            <w:bottom w:val="none" w:sz="0" w:space="0" w:color="auto"/>
            <w:right w:val="none" w:sz="0" w:space="0" w:color="auto"/>
          </w:divBdr>
        </w:div>
        <w:div w:id="39406686">
          <w:marLeft w:val="640"/>
          <w:marRight w:val="0"/>
          <w:marTop w:val="0"/>
          <w:marBottom w:val="0"/>
          <w:divBdr>
            <w:top w:val="none" w:sz="0" w:space="0" w:color="auto"/>
            <w:left w:val="none" w:sz="0" w:space="0" w:color="auto"/>
            <w:bottom w:val="none" w:sz="0" w:space="0" w:color="auto"/>
            <w:right w:val="none" w:sz="0" w:space="0" w:color="auto"/>
          </w:divBdr>
        </w:div>
        <w:div w:id="415324814">
          <w:marLeft w:val="640"/>
          <w:marRight w:val="0"/>
          <w:marTop w:val="0"/>
          <w:marBottom w:val="0"/>
          <w:divBdr>
            <w:top w:val="none" w:sz="0" w:space="0" w:color="auto"/>
            <w:left w:val="none" w:sz="0" w:space="0" w:color="auto"/>
            <w:bottom w:val="none" w:sz="0" w:space="0" w:color="auto"/>
            <w:right w:val="none" w:sz="0" w:space="0" w:color="auto"/>
          </w:divBdr>
        </w:div>
        <w:div w:id="11928456">
          <w:marLeft w:val="640"/>
          <w:marRight w:val="0"/>
          <w:marTop w:val="0"/>
          <w:marBottom w:val="0"/>
          <w:divBdr>
            <w:top w:val="none" w:sz="0" w:space="0" w:color="auto"/>
            <w:left w:val="none" w:sz="0" w:space="0" w:color="auto"/>
            <w:bottom w:val="none" w:sz="0" w:space="0" w:color="auto"/>
            <w:right w:val="none" w:sz="0" w:space="0" w:color="auto"/>
          </w:divBdr>
        </w:div>
        <w:div w:id="1259632522">
          <w:marLeft w:val="640"/>
          <w:marRight w:val="0"/>
          <w:marTop w:val="0"/>
          <w:marBottom w:val="0"/>
          <w:divBdr>
            <w:top w:val="none" w:sz="0" w:space="0" w:color="auto"/>
            <w:left w:val="none" w:sz="0" w:space="0" w:color="auto"/>
            <w:bottom w:val="none" w:sz="0" w:space="0" w:color="auto"/>
            <w:right w:val="none" w:sz="0" w:space="0" w:color="auto"/>
          </w:divBdr>
        </w:div>
        <w:div w:id="807819644">
          <w:marLeft w:val="640"/>
          <w:marRight w:val="0"/>
          <w:marTop w:val="0"/>
          <w:marBottom w:val="0"/>
          <w:divBdr>
            <w:top w:val="none" w:sz="0" w:space="0" w:color="auto"/>
            <w:left w:val="none" w:sz="0" w:space="0" w:color="auto"/>
            <w:bottom w:val="none" w:sz="0" w:space="0" w:color="auto"/>
            <w:right w:val="none" w:sz="0" w:space="0" w:color="auto"/>
          </w:divBdr>
        </w:div>
        <w:div w:id="2118672186">
          <w:marLeft w:val="640"/>
          <w:marRight w:val="0"/>
          <w:marTop w:val="0"/>
          <w:marBottom w:val="0"/>
          <w:divBdr>
            <w:top w:val="none" w:sz="0" w:space="0" w:color="auto"/>
            <w:left w:val="none" w:sz="0" w:space="0" w:color="auto"/>
            <w:bottom w:val="none" w:sz="0" w:space="0" w:color="auto"/>
            <w:right w:val="none" w:sz="0" w:space="0" w:color="auto"/>
          </w:divBdr>
        </w:div>
        <w:div w:id="102582579">
          <w:marLeft w:val="640"/>
          <w:marRight w:val="0"/>
          <w:marTop w:val="0"/>
          <w:marBottom w:val="0"/>
          <w:divBdr>
            <w:top w:val="none" w:sz="0" w:space="0" w:color="auto"/>
            <w:left w:val="none" w:sz="0" w:space="0" w:color="auto"/>
            <w:bottom w:val="none" w:sz="0" w:space="0" w:color="auto"/>
            <w:right w:val="none" w:sz="0" w:space="0" w:color="auto"/>
          </w:divBdr>
        </w:div>
        <w:div w:id="378432837">
          <w:marLeft w:val="640"/>
          <w:marRight w:val="0"/>
          <w:marTop w:val="0"/>
          <w:marBottom w:val="0"/>
          <w:divBdr>
            <w:top w:val="none" w:sz="0" w:space="0" w:color="auto"/>
            <w:left w:val="none" w:sz="0" w:space="0" w:color="auto"/>
            <w:bottom w:val="none" w:sz="0" w:space="0" w:color="auto"/>
            <w:right w:val="none" w:sz="0" w:space="0" w:color="auto"/>
          </w:divBdr>
        </w:div>
        <w:div w:id="1030030002">
          <w:marLeft w:val="640"/>
          <w:marRight w:val="0"/>
          <w:marTop w:val="0"/>
          <w:marBottom w:val="0"/>
          <w:divBdr>
            <w:top w:val="none" w:sz="0" w:space="0" w:color="auto"/>
            <w:left w:val="none" w:sz="0" w:space="0" w:color="auto"/>
            <w:bottom w:val="none" w:sz="0" w:space="0" w:color="auto"/>
            <w:right w:val="none" w:sz="0" w:space="0" w:color="auto"/>
          </w:divBdr>
        </w:div>
        <w:div w:id="1032267282">
          <w:marLeft w:val="640"/>
          <w:marRight w:val="0"/>
          <w:marTop w:val="0"/>
          <w:marBottom w:val="0"/>
          <w:divBdr>
            <w:top w:val="none" w:sz="0" w:space="0" w:color="auto"/>
            <w:left w:val="none" w:sz="0" w:space="0" w:color="auto"/>
            <w:bottom w:val="none" w:sz="0" w:space="0" w:color="auto"/>
            <w:right w:val="none" w:sz="0" w:space="0" w:color="auto"/>
          </w:divBdr>
        </w:div>
        <w:div w:id="545146737">
          <w:marLeft w:val="640"/>
          <w:marRight w:val="0"/>
          <w:marTop w:val="0"/>
          <w:marBottom w:val="0"/>
          <w:divBdr>
            <w:top w:val="none" w:sz="0" w:space="0" w:color="auto"/>
            <w:left w:val="none" w:sz="0" w:space="0" w:color="auto"/>
            <w:bottom w:val="none" w:sz="0" w:space="0" w:color="auto"/>
            <w:right w:val="none" w:sz="0" w:space="0" w:color="auto"/>
          </w:divBdr>
        </w:div>
        <w:div w:id="548537903">
          <w:marLeft w:val="640"/>
          <w:marRight w:val="0"/>
          <w:marTop w:val="0"/>
          <w:marBottom w:val="0"/>
          <w:divBdr>
            <w:top w:val="none" w:sz="0" w:space="0" w:color="auto"/>
            <w:left w:val="none" w:sz="0" w:space="0" w:color="auto"/>
            <w:bottom w:val="none" w:sz="0" w:space="0" w:color="auto"/>
            <w:right w:val="none" w:sz="0" w:space="0" w:color="auto"/>
          </w:divBdr>
        </w:div>
        <w:div w:id="1494100374">
          <w:marLeft w:val="640"/>
          <w:marRight w:val="0"/>
          <w:marTop w:val="0"/>
          <w:marBottom w:val="0"/>
          <w:divBdr>
            <w:top w:val="none" w:sz="0" w:space="0" w:color="auto"/>
            <w:left w:val="none" w:sz="0" w:space="0" w:color="auto"/>
            <w:bottom w:val="none" w:sz="0" w:space="0" w:color="auto"/>
            <w:right w:val="none" w:sz="0" w:space="0" w:color="auto"/>
          </w:divBdr>
        </w:div>
        <w:div w:id="1081294459">
          <w:marLeft w:val="640"/>
          <w:marRight w:val="0"/>
          <w:marTop w:val="0"/>
          <w:marBottom w:val="0"/>
          <w:divBdr>
            <w:top w:val="none" w:sz="0" w:space="0" w:color="auto"/>
            <w:left w:val="none" w:sz="0" w:space="0" w:color="auto"/>
            <w:bottom w:val="none" w:sz="0" w:space="0" w:color="auto"/>
            <w:right w:val="none" w:sz="0" w:space="0" w:color="auto"/>
          </w:divBdr>
        </w:div>
        <w:div w:id="1853950455">
          <w:marLeft w:val="640"/>
          <w:marRight w:val="0"/>
          <w:marTop w:val="0"/>
          <w:marBottom w:val="0"/>
          <w:divBdr>
            <w:top w:val="none" w:sz="0" w:space="0" w:color="auto"/>
            <w:left w:val="none" w:sz="0" w:space="0" w:color="auto"/>
            <w:bottom w:val="none" w:sz="0" w:space="0" w:color="auto"/>
            <w:right w:val="none" w:sz="0" w:space="0" w:color="auto"/>
          </w:divBdr>
        </w:div>
        <w:div w:id="308829052">
          <w:marLeft w:val="640"/>
          <w:marRight w:val="0"/>
          <w:marTop w:val="0"/>
          <w:marBottom w:val="0"/>
          <w:divBdr>
            <w:top w:val="none" w:sz="0" w:space="0" w:color="auto"/>
            <w:left w:val="none" w:sz="0" w:space="0" w:color="auto"/>
            <w:bottom w:val="none" w:sz="0" w:space="0" w:color="auto"/>
            <w:right w:val="none" w:sz="0" w:space="0" w:color="auto"/>
          </w:divBdr>
        </w:div>
        <w:div w:id="427506971">
          <w:marLeft w:val="640"/>
          <w:marRight w:val="0"/>
          <w:marTop w:val="0"/>
          <w:marBottom w:val="0"/>
          <w:divBdr>
            <w:top w:val="none" w:sz="0" w:space="0" w:color="auto"/>
            <w:left w:val="none" w:sz="0" w:space="0" w:color="auto"/>
            <w:bottom w:val="none" w:sz="0" w:space="0" w:color="auto"/>
            <w:right w:val="none" w:sz="0" w:space="0" w:color="auto"/>
          </w:divBdr>
        </w:div>
        <w:div w:id="234898677">
          <w:marLeft w:val="640"/>
          <w:marRight w:val="0"/>
          <w:marTop w:val="0"/>
          <w:marBottom w:val="0"/>
          <w:divBdr>
            <w:top w:val="none" w:sz="0" w:space="0" w:color="auto"/>
            <w:left w:val="none" w:sz="0" w:space="0" w:color="auto"/>
            <w:bottom w:val="none" w:sz="0" w:space="0" w:color="auto"/>
            <w:right w:val="none" w:sz="0" w:space="0" w:color="auto"/>
          </w:divBdr>
        </w:div>
        <w:div w:id="653988529">
          <w:marLeft w:val="640"/>
          <w:marRight w:val="0"/>
          <w:marTop w:val="0"/>
          <w:marBottom w:val="0"/>
          <w:divBdr>
            <w:top w:val="none" w:sz="0" w:space="0" w:color="auto"/>
            <w:left w:val="none" w:sz="0" w:space="0" w:color="auto"/>
            <w:bottom w:val="none" w:sz="0" w:space="0" w:color="auto"/>
            <w:right w:val="none" w:sz="0" w:space="0" w:color="auto"/>
          </w:divBdr>
        </w:div>
        <w:div w:id="1390688359">
          <w:marLeft w:val="640"/>
          <w:marRight w:val="0"/>
          <w:marTop w:val="0"/>
          <w:marBottom w:val="0"/>
          <w:divBdr>
            <w:top w:val="none" w:sz="0" w:space="0" w:color="auto"/>
            <w:left w:val="none" w:sz="0" w:space="0" w:color="auto"/>
            <w:bottom w:val="none" w:sz="0" w:space="0" w:color="auto"/>
            <w:right w:val="none" w:sz="0" w:space="0" w:color="auto"/>
          </w:divBdr>
        </w:div>
        <w:div w:id="913466827">
          <w:marLeft w:val="640"/>
          <w:marRight w:val="0"/>
          <w:marTop w:val="0"/>
          <w:marBottom w:val="0"/>
          <w:divBdr>
            <w:top w:val="none" w:sz="0" w:space="0" w:color="auto"/>
            <w:left w:val="none" w:sz="0" w:space="0" w:color="auto"/>
            <w:bottom w:val="none" w:sz="0" w:space="0" w:color="auto"/>
            <w:right w:val="none" w:sz="0" w:space="0" w:color="auto"/>
          </w:divBdr>
        </w:div>
        <w:div w:id="439447760">
          <w:marLeft w:val="640"/>
          <w:marRight w:val="0"/>
          <w:marTop w:val="0"/>
          <w:marBottom w:val="0"/>
          <w:divBdr>
            <w:top w:val="none" w:sz="0" w:space="0" w:color="auto"/>
            <w:left w:val="none" w:sz="0" w:space="0" w:color="auto"/>
            <w:bottom w:val="none" w:sz="0" w:space="0" w:color="auto"/>
            <w:right w:val="none" w:sz="0" w:space="0" w:color="auto"/>
          </w:divBdr>
        </w:div>
        <w:div w:id="1166167885">
          <w:marLeft w:val="640"/>
          <w:marRight w:val="0"/>
          <w:marTop w:val="0"/>
          <w:marBottom w:val="0"/>
          <w:divBdr>
            <w:top w:val="none" w:sz="0" w:space="0" w:color="auto"/>
            <w:left w:val="none" w:sz="0" w:space="0" w:color="auto"/>
            <w:bottom w:val="none" w:sz="0" w:space="0" w:color="auto"/>
            <w:right w:val="none" w:sz="0" w:space="0" w:color="auto"/>
          </w:divBdr>
        </w:div>
        <w:div w:id="504905046">
          <w:marLeft w:val="640"/>
          <w:marRight w:val="0"/>
          <w:marTop w:val="0"/>
          <w:marBottom w:val="0"/>
          <w:divBdr>
            <w:top w:val="none" w:sz="0" w:space="0" w:color="auto"/>
            <w:left w:val="none" w:sz="0" w:space="0" w:color="auto"/>
            <w:bottom w:val="none" w:sz="0" w:space="0" w:color="auto"/>
            <w:right w:val="none" w:sz="0" w:space="0" w:color="auto"/>
          </w:divBdr>
        </w:div>
      </w:divsChild>
    </w:div>
    <w:div w:id="182980007">
      <w:bodyDiv w:val="1"/>
      <w:marLeft w:val="0"/>
      <w:marRight w:val="0"/>
      <w:marTop w:val="0"/>
      <w:marBottom w:val="0"/>
      <w:divBdr>
        <w:top w:val="none" w:sz="0" w:space="0" w:color="auto"/>
        <w:left w:val="none" w:sz="0" w:space="0" w:color="auto"/>
        <w:bottom w:val="none" w:sz="0" w:space="0" w:color="auto"/>
        <w:right w:val="none" w:sz="0" w:space="0" w:color="auto"/>
      </w:divBdr>
    </w:div>
    <w:div w:id="189153272">
      <w:bodyDiv w:val="1"/>
      <w:marLeft w:val="0"/>
      <w:marRight w:val="0"/>
      <w:marTop w:val="0"/>
      <w:marBottom w:val="0"/>
      <w:divBdr>
        <w:top w:val="none" w:sz="0" w:space="0" w:color="auto"/>
        <w:left w:val="none" w:sz="0" w:space="0" w:color="auto"/>
        <w:bottom w:val="none" w:sz="0" w:space="0" w:color="auto"/>
        <w:right w:val="none" w:sz="0" w:space="0" w:color="auto"/>
      </w:divBdr>
    </w:div>
    <w:div w:id="196818959">
      <w:bodyDiv w:val="1"/>
      <w:marLeft w:val="0"/>
      <w:marRight w:val="0"/>
      <w:marTop w:val="0"/>
      <w:marBottom w:val="0"/>
      <w:divBdr>
        <w:top w:val="none" w:sz="0" w:space="0" w:color="auto"/>
        <w:left w:val="none" w:sz="0" w:space="0" w:color="auto"/>
        <w:bottom w:val="none" w:sz="0" w:space="0" w:color="auto"/>
        <w:right w:val="none" w:sz="0" w:space="0" w:color="auto"/>
      </w:divBdr>
      <w:divsChild>
        <w:div w:id="2129010134">
          <w:marLeft w:val="640"/>
          <w:marRight w:val="0"/>
          <w:marTop w:val="0"/>
          <w:marBottom w:val="0"/>
          <w:divBdr>
            <w:top w:val="none" w:sz="0" w:space="0" w:color="auto"/>
            <w:left w:val="none" w:sz="0" w:space="0" w:color="auto"/>
            <w:bottom w:val="none" w:sz="0" w:space="0" w:color="auto"/>
            <w:right w:val="none" w:sz="0" w:space="0" w:color="auto"/>
          </w:divBdr>
        </w:div>
        <w:div w:id="620068806">
          <w:marLeft w:val="640"/>
          <w:marRight w:val="0"/>
          <w:marTop w:val="0"/>
          <w:marBottom w:val="0"/>
          <w:divBdr>
            <w:top w:val="none" w:sz="0" w:space="0" w:color="auto"/>
            <w:left w:val="none" w:sz="0" w:space="0" w:color="auto"/>
            <w:bottom w:val="none" w:sz="0" w:space="0" w:color="auto"/>
            <w:right w:val="none" w:sz="0" w:space="0" w:color="auto"/>
          </w:divBdr>
        </w:div>
        <w:div w:id="1860311352">
          <w:marLeft w:val="640"/>
          <w:marRight w:val="0"/>
          <w:marTop w:val="0"/>
          <w:marBottom w:val="0"/>
          <w:divBdr>
            <w:top w:val="none" w:sz="0" w:space="0" w:color="auto"/>
            <w:left w:val="none" w:sz="0" w:space="0" w:color="auto"/>
            <w:bottom w:val="none" w:sz="0" w:space="0" w:color="auto"/>
            <w:right w:val="none" w:sz="0" w:space="0" w:color="auto"/>
          </w:divBdr>
        </w:div>
        <w:div w:id="1132013972">
          <w:marLeft w:val="640"/>
          <w:marRight w:val="0"/>
          <w:marTop w:val="0"/>
          <w:marBottom w:val="0"/>
          <w:divBdr>
            <w:top w:val="none" w:sz="0" w:space="0" w:color="auto"/>
            <w:left w:val="none" w:sz="0" w:space="0" w:color="auto"/>
            <w:bottom w:val="none" w:sz="0" w:space="0" w:color="auto"/>
            <w:right w:val="none" w:sz="0" w:space="0" w:color="auto"/>
          </w:divBdr>
        </w:div>
        <w:div w:id="1190948457">
          <w:marLeft w:val="640"/>
          <w:marRight w:val="0"/>
          <w:marTop w:val="0"/>
          <w:marBottom w:val="0"/>
          <w:divBdr>
            <w:top w:val="none" w:sz="0" w:space="0" w:color="auto"/>
            <w:left w:val="none" w:sz="0" w:space="0" w:color="auto"/>
            <w:bottom w:val="none" w:sz="0" w:space="0" w:color="auto"/>
            <w:right w:val="none" w:sz="0" w:space="0" w:color="auto"/>
          </w:divBdr>
        </w:div>
        <w:div w:id="1178614172">
          <w:marLeft w:val="640"/>
          <w:marRight w:val="0"/>
          <w:marTop w:val="0"/>
          <w:marBottom w:val="0"/>
          <w:divBdr>
            <w:top w:val="none" w:sz="0" w:space="0" w:color="auto"/>
            <w:left w:val="none" w:sz="0" w:space="0" w:color="auto"/>
            <w:bottom w:val="none" w:sz="0" w:space="0" w:color="auto"/>
            <w:right w:val="none" w:sz="0" w:space="0" w:color="auto"/>
          </w:divBdr>
        </w:div>
        <w:div w:id="349374068">
          <w:marLeft w:val="640"/>
          <w:marRight w:val="0"/>
          <w:marTop w:val="0"/>
          <w:marBottom w:val="0"/>
          <w:divBdr>
            <w:top w:val="none" w:sz="0" w:space="0" w:color="auto"/>
            <w:left w:val="none" w:sz="0" w:space="0" w:color="auto"/>
            <w:bottom w:val="none" w:sz="0" w:space="0" w:color="auto"/>
            <w:right w:val="none" w:sz="0" w:space="0" w:color="auto"/>
          </w:divBdr>
        </w:div>
        <w:div w:id="1091387208">
          <w:marLeft w:val="640"/>
          <w:marRight w:val="0"/>
          <w:marTop w:val="0"/>
          <w:marBottom w:val="0"/>
          <w:divBdr>
            <w:top w:val="none" w:sz="0" w:space="0" w:color="auto"/>
            <w:left w:val="none" w:sz="0" w:space="0" w:color="auto"/>
            <w:bottom w:val="none" w:sz="0" w:space="0" w:color="auto"/>
            <w:right w:val="none" w:sz="0" w:space="0" w:color="auto"/>
          </w:divBdr>
        </w:div>
        <w:div w:id="968626102">
          <w:marLeft w:val="640"/>
          <w:marRight w:val="0"/>
          <w:marTop w:val="0"/>
          <w:marBottom w:val="0"/>
          <w:divBdr>
            <w:top w:val="none" w:sz="0" w:space="0" w:color="auto"/>
            <w:left w:val="none" w:sz="0" w:space="0" w:color="auto"/>
            <w:bottom w:val="none" w:sz="0" w:space="0" w:color="auto"/>
            <w:right w:val="none" w:sz="0" w:space="0" w:color="auto"/>
          </w:divBdr>
        </w:div>
        <w:div w:id="912591471">
          <w:marLeft w:val="640"/>
          <w:marRight w:val="0"/>
          <w:marTop w:val="0"/>
          <w:marBottom w:val="0"/>
          <w:divBdr>
            <w:top w:val="none" w:sz="0" w:space="0" w:color="auto"/>
            <w:left w:val="none" w:sz="0" w:space="0" w:color="auto"/>
            <w:bottom w:val="none" w:sz="0" w:space="0" w:color="auto"/>
            <w:right w:val="none" w:sz="0" w:space="0" w:color="auto"/>
          </w:divBdr>
        </w:div>
        <w:div w:id="1315336647">
          <w:marLeft w:val="640"/>
          <w:marRight w:val="0"/>
          <w:marTop w:val="0"/>
          <w:marBottom w:val="0"/>
          <w:divBdr>
            <w:top w:val="none" w:sz="0" w:space="0" w:color="auto"/>
            <w:left w:val="none" w:sz="0" w:space="0" w:color="auto"/>
            <w:bottom w:val="none" w:sz="0" w:space="0" w:color="auto"/>
            <w:right w:val="none" w:sz="0" w:space="0" w:color="auto"/>
          </w:divBdr>
        </w:div>
        <w:div w:id="646513025">
          <w:marLeft w:val="640"/>
          <w:marRight w:val="0"/>
          <w:marTop w:val="0"/>
          <w:marBottom w:val="0"/>
          <w:divBdr>
            <w:top w:val="none" w:sz="0" w:space="0" w:color="auto"/>
            <w:left w:val="none" w:sz="0" w:space="0" w:color="auto"/>
            <w:bottom w:val="none" w:sz="0" w:space="0" w:color="auto"/>
            <w:right w:val="none" w:sz="0" w:space="0" w:color="auto"/>
          </w:divBdr>
        </w:div>
        <w:div w:id="390621901">
          <w:marLeft w:val="640"/>
          <w:marRight w:val="0"/>
          <w:marTop w:val="0"/>
          <w:marBottom w:val="0"/>
          <w:divBdr>
            <w:top w:val="none" w:sz="0" w:space="0" w:color="auto"/>
            <w:left w:val="none" w:sz="0" w:space="0" w:color="auto"/>
            <w:bottom w:val="none" w:sz="0" w:space="0" w:color="auto"/>
            <w:right w:val="none" w:sz="0" w:space="0" w:color="auto"/>
          </w:divBdr>
        </w:div>
        <w:div w:id="1382288683">
          <w:marLeft w:val="640"/>
          <w:marRight w:val="0"/>
          <w:marTop w:val="0"/>
          <w:marBottom w:val="0"/>
          <w:divBdr>
            <w:top w:val="none" w:sz="0" w:space="0" w:color="auto"/>
            <w:left w:val="none" w:sz="0" w:space="0" w:color="auto"/>
            <w:bottom w:val="none" w:sz="0" w:space="0" w:color="auto"/>
            <w:right w:val="none" w:sz="0" w:space="0" w:color="auto"/>
          </w:divBdr>
        </w:div>
        <w:div w:id="1691881041">
          <w:marLeft w:val="640"/>
          <w:marRight w:val="0"/>
          <w:marTop w:val="0"/>
          <w:marBottom w:val="0"/>
          <w:divBdr>
            <w:top w:val="none" w:sz="0" w:space="0" w:color="auto"/>
            <w:left w:val="none" w:sz="0" w:space="0" w:color="auto"/>
            <w:bottom w:val="none" w:sz="0" w:space="0" w:color="auto"/>
            <w:right w:val="none" w:sz="0" w:space="0" w:color="auto"/>
          </w:divBdr>
        </w:div>
        <w:div w:id="1317227242">
          <w:marLeft w:val="640"/>
          <w:marRight w:val="0"/>
          <w:marTop w:val="0"/>
          <w:marBottom w:val="0"/>
          <w:divBdr>
            <w:top w:val="none" w:sz="0" w:space="0" w:color="auto"/>
            <w:left w:val="none" w:sz="0" w:space="0" w:color="auto"/>
            <w:bottom w:val="none" w:sz="0" w:space="0" w:color="auto"/>
            <w:right w:val="none" w:sz="0" w:space="0" w:color="auto"/>
          </w:divBdr>
        </w:div>
        <w:div w:id="1532762003">
          <w:marLeft w:val="640"/>
          <w:marRight w:val="0"/>
          <w:marTop w:val="0"/>
          <w:marBottom w:val="0"/>
          <w:divBdr>
            <w:top w:val="none" w:sz="0" w:space="0" w:color="auto"/>
            <w:left w:val="none" w:sz="0" w:space="0" w:color="auto"/>
            <w:bottom w:val="none" w:sz="0" w:space="0" w:color="auto"/>
            <w:right w:val="none" w:sz="0" w:space="0" w:color="auto"/>
          </w:divBdr>
        </w:div>
        <w:div w:id="1042828701">
          <w:marLeft w:val="640"/>
          <w:marRight w:val="0"/>
          <w:marTop w:val="0"/>
          <w:marBottom w:val="0"/>
          <w:divBdr>
            <w:top w:val="none" w:sz="0" w:space="0" w:color="auto"/>
            <w:left w:val="none" w:sz="0" w:space="0" w:color="auto"/>
            <w:bottom w:val="none" w:sz="0" w:space="0" w:color="auto"/>
            <w:right w:val="none" w:sz="0" w:space="0" w:color="auto"/>
          </w:divBdr>
        </w:div>
        <w:div w:id="1741751370">
          <w:marLeft w:val="640"/>
          <w:marRight w:val="0"/>
          <w:marTop w:val="0"/>
          <w:marBottom w:val="0"/>
          <w:divBdr>
            <w:top w:val="none" w:sz="0" w:space="0" w:color="auto"/>
            <w:left w:val="none" w:sz="0" w:space="0" w:color="auto"/>
            <w:bottom w:val="none" w:sz="0" w:space="0" w:color="auto"/>
            <w:right w:val="none" w:sz="0" w:space="0" w:color="auto"/>
          </w:divBdr>
        </w:div>
        <w:div w:id="904024180">
          <w:marLeft w:val="640"/>
          <w:marRight w:val="0"/>
          <w:marTop w:val="0"/>
          <w:marBottom w:val="0"/>
          <w:divBdr>
            <w:top w:val="none" w:sz="0" w:space="0" w:color="auto"/>
            <w:left w:val="none" w:sz="0" w:space="0" w:color="auto"/>
            <w:bottom w:val="none" w:sz="0" w:space="0" w:color="auto"/>
            <w:right w:val="none" w:sz="0" w:space="0" w:color="auto"/>
          </w:divBdr>
        </w:div>
        <w:div w:id="1937977721">
          <w:marLeft w:val="640"/>
          <w:marRight w:val="0"/>
          <w:marTop w:val="0"/>
          <w:marBottom w:val="0"/>
          <w:divBdr>
            <w:top w:val="none" w:sz="0" w:space="0" w:color="auto"/>
            <w:left w:val="none" w:sz="0" w:space="0" w:color="auto"/>
            <w:bottom w:val="none" w:sz="0" w:space="0" w:color="auto"/>
            <w:right w:val="none" w:sz="0" w:space="0" w:color="auto"/>
          </w:divBdr>
        </w:div>
        <w:div w:id="37511461">
          <w:marLeft w:val="640"/>
          <w:marRight w:val="0"/>
          <w:marTop w:val="0"/>
          <w:marBottom w:val="0"/>
          <w:divBdr>
            <w:top w:val="none" w:sz="0" w:space="0" w:color="auto"/>
            <w:left w:val="none" w:sz="0" w:space="0" w:color="auto"/>
            <w:bottom w:val="none" w:sz="0" w:space="0" w:color="auto"/>
            <w:right w:val="none" w:sz="0" w:space="0" w:color="auto"/>
          </w:divBdr>
        </w:div>
        <w:div w:id="1958560800">
          <w:marLeft w:val="640"/>
          <w:marRight w:val="0"/>
          <w:marTop w:val="0"/>
          <w:marBottom w:val="0"/>
          <w:divBdr>
            <w:top w:val="none" w:sz="0" w:space="0" w:color="auto"/>
            <w:left w:val="none" w:sz="0" w:space="0" w:color="auto"/>
            <w:bottom w:val="none" w:sz="0" w:space="0" w:color="auto"/>
            <w:right w:val="none" w:sz="0" w:space="0" w:color="auto"/>
          </w:divBdr>
        </w:div>
        <w:div w:id="106774880">
          <w:marLeft w:val="640"/>
          <w:marRight w:val="0"/>
          <w:marTop w:val="0"/>
          <w:marBottom w:val="0"/>
          <w:divBdr>
            <w:top w:val="none" w:sz="0" w:space="0" w:color="auto"/>
            <w:left w:val="none" w:sz="0" w:space="0" w:color="auto"/>
            <w:bottom w:val="none" w:sz="0" w:space="0" w:color="auto"/>
            <w:right w:val="none" w:sz="0" w:space="0" w:color="auto"/>
          </w:divBdr>
        </w:div>
        <w:div w:id="1921017707">
          <w:marLeft w:val="640"/>
          <w:marRight w:val="0"/>
          <w:marTop w:val="0"/>
          <w:marBottom w:val="0"/>
          <w:divBdr>
            <w:top w:val="none" w:sz="0" w:space="0" w:color="auto"/>
            <w:left w:val="none" w:sz="0" w:space="0" w:color="auto"/>
            <w:bottom w:val="none" w:sz="0" w:space="0" w:color="auto"/>
            <w:right w:val="none" w:sz="0" w:space="0" w:color="auto"/>
          </w:divBdr>
        </w:div>
        <w:div w:id="1075513274">
          <w:marLeft w:val="640"/>
          <w:marRight w:val="0"/>
          <w:marTop w:val="0"/>
          <w:marBottom w:val="0"/>
          <w:divBdr>
            <w:top w:val="none" w:sz="0" w:space="0" w:color="auto"/>
            <w:left w:val="none" w:sz="0" w:space="0" w:color="auto"/>
            <w:bottom w:val="none" w:sz="0" w:space="0" w:color="auto"/>
            <w:right w:val="none" w:sz="0" w:space="0" w:color="auto"/>
          </w:divBdr>
        </w:div>
        <w:div w:id="400568719">
          <w:marLeft w:val="640"/>
          <w:marRight w:val="0"/>
          <w:marTop w:val="0"/>
          <w:marBottom w:val="0"/>
          <w:divBdr>
            <w:top w:val="none" w:sz="0" w:space="0" w:color="auto"/>
            <w:left w:val="none" w:sz="0" w:space="0" w:color="auto"/>
            <w:bottom w:val="none" w:sz="0" w:space="0" w:color="auto"/>
            <w:right w:val="none" w:sz="0" w:space="0" w:color="auto"/>
          </w:divBdr>
        </w:div>
        <w:div w:id="316810679">
          <w:marLeft w:val="640"/>
          <w:marRight w:val="0"/>
          <w:marTop w:val="0"/>
          <w:marBottom w:val="0"/>
          <w:divBdr>
            <w:top w:val="none" w:sz="0" w:space="0" w:color="auto"/>
            <w:left w:val="none" w:sz="0" w:space="0" w:color="auto"/>
            <w:bottom w:val="none" w:sz="0" w:space="0" w:color="auto"/>
            <w:right w:val="none" w:sz="0" w:space="0" w:color="auto"/>
          </w:divBdr>
        </w:div>
        <w:div w:id="265502067">
          <w:marLeft w:val="640"/>
          <w:marRight w:val="0"/>
          <w:marTop w:val="0"/>
          <w:marBottom w:val="0"/>
          <w:divBdr>
            <w:top w:val="none" w:sz="0" w:space="0" w:color="auto"/>
            <w:left w:val="none" w:sz="0" w:space="0" w:color="auto"/>
            <w:bottom w:val="none" w:sz="0" w:space="0" w:color="auto"/>
            <w:right w:val="none" w:sz="0" w:space="0" w:color="auto"/>
          </w:divBdr>
        </w:div>
        <w:div w:id="398211019">
          <w:marLeft w:val="640"/>
          <w:marRight w:val="0"/>
          <w:marTop w:val="0"/>
          <w:marBottom w:val="0"/>
          <w:divBdr>
            <w:top w:val="none" w:sz="0" w:space="0" w:color="auto"/>
            <w:left w:val="none" w:sz="0" w:space="0" w:color="auto"/>
            <w:bottom w:val="none" w:sz="0" w:space="0" w:color="auto"/>
            <w:right w:val="none" w:sz="0" w:space="0" w:color="auto"/>
          </w:divBdr>
        </w:div>
        <w:div w:id="270862056">
          <w:marLeft w:val="640"/>
          <w:marRight w:val="0"/>
          <w:marTop w:val="0"/>
          <w:marBottom w:val="0"/>
          <w:divBdr>
            <w:top w:val="none" w:sz="0" w:space="0" w:color="auto"/>
            <w:left w:val="none" w:sz="0" w:space="0" w:color="auto"/>
            <w:bottom w:val="none" w:sz="0" w:space="0" w:color="auto"/>
            <w:right w:val="none" w:sz="0" w:space="0" w:color="auto"/>
          </w:divBdr>
        </w:div>
        <w:div w:id="1251311334">
          <w:marLeft w:val="640"/>
          <w:marRight w:val="0"/>
          <w:marTop w:val="0"/>
          <w:marBottom w:val="0"/>
          <w:divBdr>
            <w:top w:val="none" w:sz="0" w:space="0" w:color="auto"/>
            <w:left w:val="none" w:sz="0" w:space="0" w:color="auto"/>
            <w:bottom w:val="none" w:sz="0" w:space="0" w:color="auto"/>
            <w:right w:val="none" w:sz="0" w:space="0" w:color="auto"/>
          </w:divBdr>
        </w:div>
        <w:div w:id="844055867">
          <w:marLeft w:val="640"/>
          <w:marRight w:val="0"/>
          <w:marTop w:val="0"/>
          <w:marBottom w:val="0"/>
          <w:divBdr>
            <w:top w:val="none" w:sz="0" w:space="0" w:color="auto"/>
            <w:left w:val="none" w:sz="0" w:space="0" w:color="auto"/>
            <w:bottom w:val="none" w:sz="0" w:space="0" w:color="auto"/>
            <w:right w:val="none" w:sz="0" w:space="0" w:color="auto"/>
          </w:divBdr>
        </w:div>
        <w:div w:id="912088189">
          <w:marLeft w:val="640"/>
          <w:marRight w:val="0"/>
          <w:marTop w:val="0"/>
          <w:marBottom w:val="0"/>
          <w:divBdr>
            <w:top w:val="none" w:sz="0" w:space="0" w:color="auto"/>
            <w:left w:val="none" w:sz="0" w:space="0" w:color="auto"/>
            <w:bottom w:val="none" w:sz="0" w:space="0" w:color="auto"/>
            <w:right w:val="none" w:sz="0" w:space="0" w:color="auto"/>
          </w:divBdr>
        </w:div>
        <w:div w:id="769080198">
          <w:marLeft w:val="640"/>
          <w:marRight w:val="0"/>
          <w:marTop w:val="0"/>
          <w:marBottom w:val="0"/>
          <w:divBdr>
            <w:top w:val="none" w:sz="0" w:space="0" w:color="auto"/>
            <w:left w:val="none" w:sz="0" w:space="0" w:color="auto"/>
            <w:bottom w:val="none" w:sz="0" w:space="0" w:color="auto"/>
            <w:right w:val="none" w:sz="0" w:space="0" w:color="auto"/>
          </w:divBdr>
        </w:div>
        <w:div w:id="1979143804">
          <w:marLeft w:val="640"/>
          <w:marRight w:val="0"/>
          <w:marTop w:val="0"/>
          <w:marBottom w:val="0"/>
          <w:divBdr>
            <w:top w:val="none" w:sz="0" w:space="0" w:color="auto"/>
            <w:left w:val="none" w:sz="0" w:space="0" w:color="auto"/>
            <w:bottom w:val="none" w:sz="0" w:space="0" w:color="auto"/>
            <w:right w:val="none" w:sz="0" w:space="0" w:color="auto"/>
          </w:divBdr>
        </w:div>
        <w:div w:id="2024475484">
          <w:marLeft w:val="640"/>
          <w:marRight w:val="0"/>
          <w:marTop w:val="0"/>
          <w:marBottom w:val="0"/>
          <w:divBdr>
            <w:top w:val="none" w:sz="0" w:space="0" w:color="auto"/>
            <w:left w:val="none" w:sz="0" w:space="0" w:color="auto"/>
            <w:bottom w:val="none" w:sz="0" w:space="0" w:color="auto"/>
            <w:right w:val="none" w:sz="0" w:space="0" w:color="auto"/>
          </w:divBdr>
        </w:div>
        <w:div w:id="1589927793">
          <w:marLeft w:val="640"/>
          <w:marRight w:val="0"/>
          <w:marTop w:val="0"/>
          <w:marBottom w:val="0"/>
          <w:divBdr>
            <w:top w:val="none" w:sz="0" w:space="0" w:color="auto"/>
            <w:left w:val="none" w:sz="0" w:space="0" w:color="auto"/>
            <w:bottom w:val="none" w:sz="0" w:space="0" w:color="auto"/>
            <w:right w:val="none" w:sz="0" w:space="0" w:color="auto"/>
          </w:divBdr>
        </w:div>
        <w:div w:id="897126893">
          <w:marLeft w:val="640"/>
          <w:marRight w:val="0"/>
          <w:marTop w:val="0"/>
          <w:marBottom w:val="0"/>
          <w:divBdr>
            <w:top w:val="none" w:sz="0" w:space="0" w:color="auto"/>
            <w:left w:val="none" w:sz="0" w:space="0" w:color="auto"/>
            <w:bottom w:val="none" w:sz="0" w:space="0" w:color="auto"/>
            <w:right w:val="none" w:sz="0" w:space="0" w:color="auto"/>
          </w:divBdr>
        </w:div>
        <w:div w:id="457262025">
          <w:marLeft w:val="640"/>
          <w:marRight w:val="0"/>
          <w:marTop w:val="0"/>
          <w:marBottom w:val="0"/>
          <w:divBdr>
            <w:top w:val="none" w:sz="0" w:space="0" w:color="auto"/>
            <w:left w:val="none" w:sz="0" w:space="0" w:color="auto"/>
            <w:bottom w:val="none" w:sz="0" w:space="0" w:color="auto"/>
            <w:right w:val="none" w:sz="0" w:space="0" w:color="auto"/>
          </w:divBdr>
        </w:div>
        <w:div w:id="385953411">
          <w:marLeft w:val="640"/>
          <w:marRight w:val="0"/>
          <w:marTop w:val="0"/>
          <w:marBottom w:val="0"/>
          <w:divBdr>
            <w:top w:val="none" w:sz="0" w:space="0" w:color="auto"/>
            <w:left w:val="none" w:sz="0" w:space="0" w:color="auto"/>
            <w:bottom w:val="none" w:sz="0" w:space="0" w:color="auto"/>
            <w:right w:val="none" w:sz="0" w:space="0" w:color="auto"/>
          </w:divBdr>
        </w:div>
        <w:div w:id="1676347889">
          <w:marLeft w:val="640"/>
          <w:marRight w:val="0"/>
          <w:marTop w:val="0"/>
          <w:marBottom w:val="0"/>
          <w:divBdr>
            <w:top w:val="none" w:sz="0" w:space="0" w:color="auto"/>
            <w:left w:val="none" w:sz="0" w:space="0" w:color="auto"/>
            <w:bottom w:val="none" w:sz="0" w:space="0" w:color="auto"/>
            <w:right w:val="none" w:sz="0" w:space="0" w:color="auto"/>
          </w:divBdr>
        </w:div>
        <w:div w:id="1033917649">
          <w:marLeft w:val="640"/>
          <w:marRight w:val="0"/>
          <w:marTop w:val="0"/>
          <w:marBottom w:val="0"/>
          <w:divBdr>
            <w:top w:val="none" w:sz="0" w:space="0" w:color="auto"/>
            <w:left w:val="none" w:sz="0" w:space="0" w:color="auto"/>
            <w:bottom w:val="none" w:sz="0" w:space="0" w:color="auto"/>
            <w:right w:val="none" w:sz="0" w:space="0" w:color="auto"/>
          </w:divBdr>
        </w:div>
        <w:div w:id="2002998996">
          <w:marLeft w:val="640"/>
          <w:marRight w:val="0"/>
          <w:marTop w:val="0"/>
          <w:marBottom w:val="0"/>
          <w:divBdr>
            <w:top w:val="none" w:sz="0" w:space="0" w:color="auto"/>
            <w:left w:val="none" w:sz="0" w:space="0" w:color="auto"/>
            <w:bottom w:val="none" w:sz="0" w:space="0" w:color="auto"/>
            <w:right w:val="none" w:sz="0" w:space="0" w:color="auto"/>
          </w:divBdr>
        </w:div>
        <w:div w:id="1770269115">
          <w:marLeft w:val="640"/>
          <w:marRight w:val="0"/>
          <w:marTop w:val="0"/>
          <w:marBottom w:val="0"/>
          <w:divBdr>
            <w:top w:val="none" w:sz="0" w:space="0" w:color="auto"/>
            <w:left w:val="none" w:sz="0" w:space="0" w:color="auto"/>
            <w:bottom w:val="none" w:sz="0" w:space="0" w:color="auto"/>
            <w:right w:val="none" w:sz="0" w:space="0" w:color="auto"/>
          </w:divBdr>
        </w:div>
        <w:div w:id="880677016">
          <w:marLeft w:val="640"/>
          <w:marRight w:val="0"/>
          <w:marTop w:val="0"/>
          <w:marBottom w:val="0"/>
          <w:divBdr>
            <w:top w:val="none" w:sz="0" w:space="0" w:color="auto"/>
            <w:left w:val="none" w:sz="0" w:space="0" w:color="auto"/>
            <w:bottom w:val="none" w:sz="0" w:space="0" w:color="auto"/>
            <w:right w:val="none" w:sz="0" w:space="0" w:color="auto"/>
          </w:divBdr>
        </w:div>
        <w:div w:id="814836999">
          <w:marLeft w:val="640"/>
          <w:marRight w:val="0"/>
          <w:marTop w:val="0"/>
          <w:marBottom w:val="0"/>
          <w:divBdr>
            <w:top w:val="none" w:sz="0" w:space="0" w:color="auto"/>
            <w:left w:val="none" w:sz="0" w:space="0" w:color="auto"/>
            <w:bottom w:val="none" w:sz="0" w:space="0" w:color="auto"/>
            <w:right w:val="none" w:sz="0" w:space="0" w:color="auto"/>
          </w:divBdr>
        </w:div>
        <w:div w:id="1408260163">
          <w:marLeft w:val="640"/>
          <w:marRight w:val="0"/>
          <w:marTop w:val="0"/>
          <w:marBottom w:val="0"/>
          <w:divBdr>
            <w:top w:val="none" w:sz="0" w:space="0" w:color="auto"/>
            <w:left w:val="none" w:sz="0" w:space="0" w:color="auto"/>
            <w:bottom w:val="none" w:sz="0" w:space="0" w:color="auto"/>
            <w:right w:val="none" w:sz="0" w:space="0" w:color="auto"/>
          </w:divBdr>
        </w:div>
        <w:div w:id="1086465459">
          <w:marLeft w:val="640"/>
          <w:marRight w:val="0"/>
          <w:marTop w:val="0"/>
          <w:marBottom w:val="0"/>
          <w:divBdr>
            <w:top w:val="none" w:sz="0" w:space="0" w:color="auto"/>
            <w:left w:val="none" w:sz="0" w:space="0" w:color="auto"/>
            <w:bottom w:val="none" w:sz="0" w:space="0" w:color="auto"/>
            <w:right w:val="none" w:sz="0" w:space="0" w:color="auto"/>
          </w:divBdr>
        </w:div>
        <w:div w:id="474563898">
          <w:marLeft w:val="640"/>
          <w:marRight w:val="0"/>
          <w:marTop w:val="0"/>
          <w:marBottom w:val="0"/>
          <w:divBdr>
            <w:top w:val="none" w:sz="0" w:space="0" w:color="auto"/>
            <w:left w:val="none" w:sz="0" w:space="0" w:color="auto"/>
            <w:bottom w:val="none" w:sz="0" w:space="0" w:color="auto"/>
            <w:right w:val="none" w:sz="0" w:space="0" w:color="auto"/>
          </w:divBdr>
        </w:div>
        <w:div w:id="1039669189">
          <w:marLeft w:val="640"/>
          <w:marRight w:val="0"/>
          <w:marTop w:val="0"/>
          <w:marBottom w:val="0"/>
          <w:divBdr>
            <w:top w:val="none" w:sz="0" w:space="0" w:color="auto"/>
            <w:left w:val="none" w:sz="0" w:space="0" w:color="auto"/>
            <w:bottom w:val="none" w:sz="0" w:space="0" w:color="auto"/>
            <w:right w:val="none" w:sz="0" w:space="0" w:color="auto"/>
          </w:divBdr>
        </w:div>
      </w:divsChild>
    </w:div>
    <w:div w:id="206570926">
      <w:bodyDiv w:val="1"/>
      <w:marLeft w:val="0"/>
      <w:marRight w:val="0"/>
      <w:marTop w:val="0"/>
      <w:marBottom w:val="0"/>
      <w:divBdr>
        <w:top w:val="none" w:sz="0" w:space="0" w:color="auto"/>
        <w:left w:val="none" w:sz="0" w:space="0" w:color="auto"/>
        <w:bottom w:val="none" w:sz="0" w:space="0" w:color="auto"/>
        <w:right w:val="none" w:sz="0" w:space="0" w:color="auto"/>
      </w:divBdr>
    </w:div>
    <w:div w:id="213082474">
      <w:bodyDiv w:val="1"/>
      <w:marLeft w:val="0"/>
      <w:marRight w:val="0"/>
      <w:marTop w:val="0"/>
      <w:marBottom w:val="0"/>
      <w:divBdr>
        <w:top w:val="none" w:sz="0" w:space="0" w:color="auto"/>
        <w:left w:val="none" w:sz="0" w:space="0" w:color="auto"/>
        <w:bottom w:val="none" w:sz="0" w:space="0" w:color="auto"/>
        <w:right w:val="none" w:sz="0" w:space="0" w:color="auto"/>
      </w:divBdr>
      <w:divsChild>
        <w:div w:id="747573906">
          <w:marLeft w:val="640"/>
          <w:marRight w:val="0"/>
          <w:marTop w:val="0"/>
          <w:marBottom w:val="0"/>
          <w:divBdr>
            <w:top w:val="none" w:sz="0" w:space="0" w:color="auto"/>
            <w:left w:val="none" w:sz="0" w:space="0" w:color="auto"/>
            <w:bottom w:val="none" w:sz="0" w:space="0" w:color="auto"/>
            <w:right w:val="none" w:sz="0" w:space="0" w:color="auto"/>
          </w:divBdr>
        </w:div>
        <w:div w:id="2047637898">
          <w:marLeft w:val="640"/>
          <w:marRight w:val="0"/>
          <w:marTop w:val="0"/>
          <w:marBottom w:val="0"/>
          <w:divBdr>
            <w:top w:val="none" w:sz="0" w:space="0" w:color="auto"/>
            <w:left w:val="none" w:sz="0" w:space="0" w:color="auto"/>
            <w:bottom w:val="none" w:sz="0" w:space="0" w:color="auto"/>
            <w:right w:val="none" w:sz="0" w:space="0" w:color="auto"/>
          </w:divBdr>
        </w:div>
        <w:div w:id="1507358689">
          <w:marLeft w:val="640"/>
          <w:marRight w:val="0"/>
          <w:marTop w:val="0"/>
          <w:marBottom w:val="0"/>
          <w:divBdr>
            <w:top w:val="none" w:sz="0" w:space="0" w:color="auto"/>
            <w:left w:val="none" w:sz="0" w:space="0" w:color="auto"/>
            <w:bottom w:val="none" w:sz="0" w:space="0" w:color="auto"/>
            <w:right w:val="none" w:sz="0" w:space="0" w:color="auto"/>
          </w:divBdr>
        </w:div>
        <w:div w:id="539902999">
          <w:marLeft w:val="640"/>
          <w:marRight w:val="0"/>
          <w:marTop w:val="0"/>
          <w:marBottom w:val="0"/>
          <w:divBdr>
            <w:top w:val="none" w:sz="0" w:space="0" w:color="auto"/>
            <w:left w:val="none" w:sz="0" w:space="0" w:color="auto"/>
            <w:bottom w:val="none" w:sz="0" w:space="0" w:color="auto"/>
            <w:right w:val="none" w:sz="0" w:space="0" w:color="auto"/>
          </w:divBdr>
        </w:div>
        <w:div w:id="851531807">
          <w:marLeft w:val="640"/>
          <w:marRight w:val="0"/>
          <w:marTop w:val="0"/>
          <w:marBottom w:val="0"/>
          <w:divBdr>
            <w:top w:val="none" w:sz="0" w:space="0" w:color="auto"/>
            <w:left w:val="none" w:sz="0" w:space="0" w:color="auto"/>
            <w:bottom w:val="none" w:sz="0" w:space="0" w:color="auto"/>
            <w:right w:val="none" w:sz="0" w:space="0" w:color="auto"/>
          </w:divBdr>
        </w:div>
        <w:div w:id="1069307781">
          <w:marLeft w:val="640"/>
          <w:marRight w:val="0"/>
          <w:marTop w:val="0"/>
          <w:marBottom w:val="0"/>
          <w:divBdr>
            <w:top w:val="none" w:sz="0" w:space="0" w:color="auto"/>
            <w:left w:val="none" w:sz="0" w:space="0" w:color="auto"/>
            <w:bottom w:val="none" w:sz="0" w:space="0" w:color="auto"/>
            <w:right w:val="none" w:sz="0" w:space="0" w:color="auto"/>
          </w:divBdr>
        </w:div>
        <w:div w:id="651568302">
          <w:marLeft w:val="640"/>
          <w:marRight w:val="0"/>
          <w:marTop w:val="0"/>
          <w:marBottom w:val="0"/>
          <w:divBdr>
            <w:top w:val="none" w:sz="0" w:space="0" w:color="auto"/>
            <w:left w:val="none" w:sz="0" w:space="0" w:color="auto"/>
            <w:bottom w:val="none" w:sz="0" w:space="0" w:color="auto"/>
            <w:right w:val="none" w:sz="0" w:space="0" w:color="auto"/>
          </w:divBdr>
        </w:div>
        <w:div w:id="805515621">
          <w:marLeft w:val="640"/>
          <w:marRight w:val="0"/>
          <w:marTop w:val="0"/>
          <w:marBottom w:val="0"/>
          <w:divBdr>
            <w:top w:val="none" w:sz="0" w:space="0" w:color="auto"/>
            <w:left w:val="none" w:sz="0" w:space="0" w:color="auto"/>
            <w:bottom w:val="none" w:sz="0" w:space="0" w:color="auto"/>
            <w:right w:val="none" w:sz="0" w:space="0" w:color="auto"/>
          </w:divBdr>
        </w:div>
        <w:div w:id="2026513411">
          <w:marLeft w:val="640"/>
          <w:marRight w:val="0"/>
          <w:marTop w:val="0"/>
          <w:marBottom w:val="0"/>
          <w:divBdr>
            <w:top w:val="none" w:sz="0" w:space="0" w:color="auto"/>
            <w:left w:val="none" w:sz="0" w:space="0" w:color="auto"/>
            <w:bottom w:val="none" w:sz="0" w:space="0" w:color="auto"/>
            <w:right w:val="none" w:sz="0" w:space="0" w:color="auto"/>
          </w:divBdr>
        </w:div>
        <w:div w:id="219946356">
          <w:marLeft w:val="640"/>
          <w:marRight w:val="0"/>
          <w:marTop w:val="0"/>
          <w:marBottom w:val="0"/>
          <w:divBdr>
            <w:top w:val="none" w:sz="0" w:space="0" w:color="auto"/>
            <w:left w:val="none" w:sz="0" w:space="0" w:color="auto"/>
            <w:bottom w:val="none" w:sz="0" w:space="0" w:color="auto"/>
            <w:right w:val="none" w:sz="0" w:space="0" w:color="auto"/>
          </w:divBdr>
        </w:div>
        <w:div w:id="153106829">
          <w:marLeft w:val="640"/>
          <w:marRight w:val="0"/>
          <w:marTop w:val="0"/>
          <w:marBottom w:val="0"/>
          <w:divBdr>
            <w:top w:val="none" w:sz="0" w:space="0" w:color="auto"/>
            <w:left w:val="none" w:sz="0" w:space="0" w:color="auto"/>
            <w:bottom w:val="none" w:sz="0" w:space="0" w:color="auto"/>
            <w:right w:val="none" w:sz="0" w:space="0" w:color="auto"/>
          </w:divBdr>
        </w:div>
        <w:div w:id="2071612819">
          <w:marLeft w:val="640"/>
          <w:marRight w:val="0"/>
          <w:marTop w:val="0"/>
          <w:marBottom w:val="0"/>
          <w:divBdr>
            <w:top w:val="none" w:sz="0" w:space="0" w:color="auto"/>
            <w:left w:val="none" w:sz="0" w:space="0" w:color="auto"/>
            <w:bottom w:val="none" w:sz="0" w:space="0" w:color="auto"/>
            <w:right w:val="none" w:sz="0" w:space="0" w:color="auto"/>
          </w:divBdr>
        </w:div>
        <w:div w:id="395933159">
          <w:marLeft w:val="640"/>
          <w:marRight w:val="0"/>
          <w:marTop w:val="0"/>
          <w:marBottom w:val="0"/>
          <w:divBdr>
            <w:top w:val="none" w:sz="0" w:space="0" w:color="auto"/>
            <w:left w:val="none" w:sz="0" w:space="0" w:color="auto"/>
            <w:bottom w:val="none" w:sz="0" w:space="0" w:color="auto"/>
            <w:right w:val="none" w:sz="0" w:space="0" w:color="auto"/>
          </w:divBdr>
        </w:div>
        <w:div w:id="1196622485">
          <w:marLeft w:val="640"/>
          <w:marRight w:val="0"/>
          <w:marTop w:val="0"/>
          <w:marBottom w:val="0"/>
          <w:divBdr>
            <w:top w:val="none" w:sz="0" w:space="0" w:color="auto"/>
            <w:left w:val="none" w:sz="0" w:space="0" w:color="auto"/>
            <w:bottom w:val="none" w:sz="0" w:space="0" w:color="auto"/>
            <w:right w:val="none" w:sz="0" w:space="0" w:color="auto"/>
          </w:divBdr>
        </w:div>
        <w:div w:id="168713978">
          <w:marLeft w:val="640"/>
          <w:marRight w:val="0"/>
          <w:marTop w:val="0"/>
          <w:marBottom w:val="0"/>
          <w:divBdr>
            <w:top w:val="none" w:sz="0" w:space="0" w:color="auto"/>
            <w:left w:val="none" w:sz="0" w:space="0" w:color="auto"/>
            <w:bottom w:val="none" w:sz="0" w:space="0" w:color="auto"/>
            <w:right w:val="none" w:sz="0" w:space="0" w:color="auto"/>
          </w:divBdr>
        </w:div>
        <w:div w:id="822045514">
          <w:marLeft w:val="640"/>
          <w:marRight w:val="0"/>
          <w:marTop w:val="0"/>
          <w:marBottom w:val="0"/>
          <w:divBdr>
            <w:top w:val="none" w:sz="0" w:space="0" w:color="auto"/>
            <w:left w:val="none" w:sz="0" w:space="0" w:color="auto"/>
            <w:bottom w:val="none" w:sz="0" w:space="0" w:color="auto"/>
            <w:right w:val="none" w:sz="0" w:space="0" w:color="auto"/>
          </w:divBdr>
        </w:div>
        <w:div w:id="530842596">
          <w:marLeft w:val="640"/>
          <w:marRight w:val="0"/>
          <w:marTop w:val="0"/>
          <w:marBottom w:val="0"/>
          <w:divBdr>
            <w:top w:val="none" w:sz="0" w:space="0" w:color="auto"/>
            <w:left w:val="none" w:sz="0" w:space="0" w:color="auto"/>
            <w:bottom w:val="none" w:sz="0" w:space="0" w:color="auto"/>
            <w:right w:val="none" w:sz="0" w:space="0" w:color="auto"/>
          </w:divBdr>
        </w:div>
        <w:div w:id="1506237984">
          <w:marLeft w:val="640"/>
          <w:marRight w:val="0"/>
          <w:marTop w:val="0"/>
          <w:marBottom w:val="0"/>
          <w:divBdr>
            <w:top w:val="none" w:sz="0" w:space="0" w:color="auto"/>
            <w:left w:val="none" w:sz="0" w:space="0" w:color="auto"/>
            <w:bottom w:val="none" w:sz="0" w:space="0" w:color="auto"/>
            <w:right w:val="none" w:sz="0" w:space="0" w:color="auto"/>
          </w:divBdr>
        </w:div>
        <w:div w:id="488249021">
          <w:marLeft w:val="640"/>
          <w:marRight w:val="0"/>
          <w:marTop w:val="0"/>
          <w:marBottom w:val="0"/>
          <w:divBdr>
            <w:top w:val="none" w:sz="0" w:space="0" w:color="auto"/>
            <w:left w:val="none" w:sz="0" w:space="0" w:color="auto"/>
            <w:bottom w:val="none" w:sz="0" w:space="0" w:color="auto"/>
            <w:right w:val="none" w:sz="0" w:space="0" w:color="auto"/>
          </w:divBdr>
        </w:div>
        <w:div w:id="1537893741">
          <w:marLeft w:val="640"/>
          <w:marRight w:val="0"/>
          <w:marTop w:val="0"/>
          <w:marBottom w:val="0"/>
          <w:divBdr>
            <w:top w:val="none" w:sz="0" w:space="0" w:color="auto"/>
            <w:left w:val="none" w:sz="0" w:space="0" w:color="auto"/>
            <w:bottom w:val="none" w:sz="0" w:space="0" w:color="auto"/>
            <w:right w:val="none" w:sz="0" w:space="0" w:color="auto"/>
          </w:divBdr>
        </w:div>
        <w:div w:id="676739040">
          <w:marLeft w:val="640"/>
          <w:marRight w:val="0"/>
          <w:marTop w:val="0"/>
          <w:marBottom w:val="0"/>
          <w:divBdr>
            <w:top w:val="none" w:sz="0" w:space="0" w:color="auto"/>
            <w:left w:val="none" w:sz="0" w:space="0" w:color="auto"/>
            <w:bottom w:val="none" w:sz="0" w:space="0" w:color="auto"/>
            <w:right w:val="none" w:sz="0" w:space="0" w:color="auto"/>
          </w:divBdr>
        </w:div>
        <w:div w:id="888687972">
          <w:marLeft w:val="640"/>
          <w:marRight w:val="0"/>
          <w:marTop w:val="0"/>
          <w:marBottom w:val="0"/>
          <w:divBdr>
            <w:top w:val="none" w:sz="0" w:space="0" w:color="auto"/>
            <w:left w:val="none" w:sz="0" w:space="0" w:color="auto"/>
            <w:bottom w:val="none" w:sz="0" w:space="0" w:color="auto"/>
            <w:right w:val="none" w:sz="0" w:space="0" w:color="auto"/>
          </w:divBdr>
        </w:div>
        <w:div w:id="648902264">
          <w:marLeft w:val="640"/>
          <w:marRight w:val="0"/>
          <w:marTop w:val="0"/>
          <w:marBottom w:val="0"/>
          <w:divBdr>
            <w:top w:val="none" w:sz="0" w:space="0" w:color="auto"/>
            <w:left w:val="none" w:sz="0" w:space="0" w:color="auto"/>
            <w:bottom w:val="none" w:sz="0" w:space="0" w:color="auto"/>
            <w:right w:val="none" w:sz="0" w:space="0" w:color="auto"/>
          </w:divBdr>
        </w:div>
        <w:div w:id="157773646">
          <w:marLeft w:val="640"/>
          <w:marRight w:val="0"/>
          <w:marTop w:val="0"/>
          <w:marBottom w:val="0"/>
          <w:divBdr>
            <w:top w:val="none" w:sz="0" w:space="0" w:color="auto"/>
            <w:left w:val="none" w:sz="0" w:space="0" w:color="auto"/>
            <w:bottom w:val="none" w:sz="0" w:space="0" w:color="auto"/>
            <w:right w:val="none" w:sz="0" w:space="0" w:color="auto"/>
          </w:divBdr>
        </w:div>
        <w:div w:id="745959627">
          <w:marLeft w:val="640"/>
          <w:marRight w:val="0"/>
          <w:marTop w:val="0"/>
          <w:marBottom w:val="0"/>
          <w:divBdr>
            <w:top w:val="none" w:sz="0" w:space="0" w:color="auto"/>
            <w:left w:val="none" w:sz="0" w:space="0" w:color="auto"/>
            <w:bottom w:val="none" w:sz="0" w:space="0" w:color="auto"/>
            <w:right w:val="none" w:sz="0" w:space="0" w:color="auto"/>
          </w:divBdr>
        </w:div>
        <w:div w:id="1272199090">
          <w:marLeft w:val="640"/>
          <w:marRight w:val="0"/>
          <w:marTop w:val="0"/>
          <w:marBottom w:val="0"/>
          <w:divBdr>
            <w:top w:val="none" w:sz="0" w:space="0" w:color="auto"/>
            <w:left w:val="none" w:sz="0" w:space="0" w:color="auto"/>
            <w:bottom w:val="none" w:sz="0" w:space="0" w:color="auto"/>
            <w:right w:val="none" w:sz="0" w:space="0" w:color="auto"/>
          </w:divBdr>
        </w:div>
        <w:div w:id="1036589589">
          <w:marLeft w:val="640"/>
          <w:marRight w:val="0"/>
          <w:marTop w:val="0"/>
          <w:marBottom w:val="0"/>
          <w:divBdr>
            <w:top w:val="none" w:sz="0" w:space="0" w:color="auto"/>
            <w:left w:val="none" w:sz="0" w:space="0" w:color="auto"/>
            <w:bottom w:val="none" w:sz="0" w:space="0" w:color="auto"/>
            <w:right w:val="none" w:sz="0" w:space="0" w:color="auto"/>
          </w:divBdr>
        </w:div>
        <w:div w:id="830221330">
          <w:marLeft w:val="640"/>
          <w:marRight w:val="0"/>
          <w:marTop w:val="0"/>
          <w:marBottom w:val="0"/>
          <w:divBdr>
            <w:top w:val="none" w:sz="0" w:space="0" w:color="auto"/>
            <w:left w:val="none" w:sz="0" w:space="0" w:color="auto"/>
            <w:bottom w:val="none" w:sz="0" w:space="0" w:color="auto"/>
            <w:right w:val="none" w:sz="0" w:space="0" w:color="auto"/>
          </w:divBdr>
        </w:div>
        <w:div w:id="1253317533">
          <w:marLeft w:val="640"/>
          <w:marRight w:val="0"/>
          <w:marTop w:val="0"/>
          <w:marBottom w:val="0"/>
          <w:divBdr>
            <w:top w:val="none" w:sz="0" w:space="0" w:color="auto"/>
            <w:left w:val="none" w:sz="0" w:space="0" w:color="auto"/>
            <w:bottom w:val="none" w:sz="0" w:space="0" w:color="auto"/>
            <w:right w:val="none" w:sz="0" w:space="0" w:color="auto"/>
          </w:divBdr>
        </w:div>
        <w:div w:id="1998142539">
          <w:marLeft w:val="640"/>
          <w:marRight w:val="0"/>
          <w:marTop w:val="0"/>
          <w:marBottom w:val="0"/>
          <w:divBdr>
            <w:top w:val="none" w:sz="0" w:space="0" w:color="auto"/>
            <w:left w:val="none" w:sz="0" w:space="0" w:color="auto"/>
            <w:bottom w:val="none" w:sz="0" w:space="0" w:color="auto"/>
            <w:right w:val="none" w:sz="0" w:space="0" w:color="auto"/>
          </w:divBdr>
        </w:div>
        <w:div w:id="878706715">
          <w:marLeft w:val="640"/>
          <w:marRight w:val="0"/>
          <w:marTop w:val="0"/>
          <w:marBottom w:val="0"/>
          <w:divBdr>
            <w:top w:val="none" w:sz="0" w:space="0" w:color="auto"/>
            <w:left w:val="none" w:sz="0" w:space="0" w:color="auto"/>
            <w:bottom w:val="none" w:sz="0" w:space="0" w:color="auto"/>
            <w:right w:val="none" w:sz="0" w:space="0" w:color="auto"/>
          </w:divBdr>
        </w:div>
        <w:div w:id="367723796">
          <w:marLeft w:val="640"/>
          <w:marRight w:val="0"/>
          <w:marTop w:val="0"/>
          <w:marBottom w:val="0"/>
          <w:divBdr>
            <w:top w:val="none" w:sz="0" w:space="0" w:color="auto"/>
            <w:left w:val="none" w:sz="0" w:space="0" w:color="auto"/>
            <w:bottom w:val="none" w:sz="0" w:space="0" w:color="auto"/>
            <w:right w:val="none" w:sz="0" w:space="0" w:color="auto"/>
          </w:divBdr>
        </w:div>
        <w:div w:id="1613902975">
          <w:marLeft w:val="640"/>
          <w:marRight w:val="0"/>
          <w:marTop w:val="0"/>
          <w:marBottom w:val="0"/>
          <w:divBdr>
            <w:top w:val="none" w:sz="0" w:space="0" w:color="auto"/>
            <w:left w:val="none" w:sz="0" w:space="0" w:color="auto"/>
            <w:bottom w:val="none" w:sz="0" w:space="0" w:color="auto"/>
            <w:right w:val="none" w:sz="0" w:space="0" w:color="auto"/>
          </w:divBdr>
        </w:div>
        <w:div w:id="207881431">
          <w:marLeft w:val="640"/>
          <w:marRight w:val="0"/>
          <w:marTop w:val="0"/>
          <w:marBottom w:val="0"/>
          <w:divBdr>
            <w:top w:val="none" w:sz="0" w:space="0" w:color="auto"/>
            <w:left w:val="none" w:sz="0" w:space="0" w:color="auto"/>
            <w:bottom w:val="none" w:sz="0" w:space="0" w:color="auto"/>
            <w:right w:val="none" w:sz="0" w:space="0" w:color="auto"/>
          </w:divBdr>
        </w:div>
        <w:div w:id="1066033452">
          <w:marLeft w:val="640"/>
          <w:marRight w:val="0"/>
          <w:marTop w:val="0"/>
          <w:marBottom w:val="0"/>
          <w:divBdr>
            <w:top w:val="none" w:sz="0" w:space="0" w:color="auto"/>
            <w:left w:val="none" w:sz="0" w:space="0" w:color="auto"/>
            <w:bottom w:val="none" w:sz="0" w:space="0" w:color="auto"/>
            <w:right w:val="none" w:sz="0" w:space="0" w:color="auto"/>
          </w:divBdr>
        </w:div>
        <w:div w:id="163132500">
          <w:marLeft w:val="640"/>
          <w:marRight w:val="0"/>
          <w:marTop w:val="0"/>
          <w:marBottom w:val="0"/>
          <w:divBdr>
            <w:top w:val="none" w:sz="0" w:space="0" w:color="auto"/>
            <w:left w:val="none" w:sz="0" w:space="0" w:color="auto"/>
            <w:bottom w:val="none" w:sz="0" w:space="0" w:color="auto"/>
            <w:right w:val="none" w:sz="0" w:space="0" w:color="auto"/>
          </w:divBdr>
        </w:div>
        <w:div w:id="200754431">
          <w:marLeft w:val="640"/>
          <w:marRight w:val="0"/>
          <w:marTop w:val="0"/>
          <w:marBottom w:val="0"/>
          <w:divBdr>
            <w:top w:val="none" w:sz="0" w:space="0" w:color="auto"/>
            <w:left w:val="none" w:sz="0" w:space="0" w:color="auto"/>
            <w:bottom w:val="none" w:sz="0" w:space="0" w:color="auto"/>
            <w:right w:val="none" w:sz="0" w:space="0" w:color="auto"/>
          </w:divBdr>
        </w:div>
        <w:div w:id="1982231680">
          <w:marLeft w:val="640"/>
          <w:marRight w:val="0"/>
          <w:marTop w:val="0"/>
          <w:marBottom w:val="0"/>
          <w:divBdr>
            <w:top w:val="none" w:sz="0" w:space="0" w:color="auto"/>
            <w:left w:val="none" w:sz="0" w:space="0" w:color="auto"/>
            <w:bottom w:val="none" w:sz="0" w:space="0" w:color="auto"/>
            <w:right w:val="none" w:sz="0" w:space="0" w:color="auto"/>
          </w:divBdr>
        </w:div>
        <w:div w:id="2036690147">
          <w:marLeft w:val="640"/>
          <w:marRight w:val="0"/>
          <w:marTop w:val="0"/>
          <w:marBottom w:val="0"/>
          <w:divBdr>
            <w:top w:val="none" w:sz="0" w:space="0" w:color="auto"/>
            <w:left w:val="none" w:sz="0" w:space="0" w:color="auto"/>
            <w:bottom w:val="none" w:sz="0" w:space="0" w:color="auto"/>
            <w:right w:val="none" w:sz="0" w:space="0" w:color="auto"/>
          </w:divBdr>
        </w:div>
        <w:div w:id="1715084028">
          <w:marLeft w:val="640"/>
          <w:marRight w:val="0"/>
          <w:marTop w:val="0"/>
          <w:marBottom w:val="0"/>
          <w:divBdr>
            <w:top w:val="none" w:sz="0" w:space="0" w:color="auto"/>
            <w:left w:val="none" w:sz="0" w:space="0" w:color="auto"/>
            <w:bottom w:val="none" w:sz="0" w:space="0" w:color="auto"/>
            <w:right w:val="none" w:sz="0" w:space="0" w:color="auto"/>
          </w:divBdr>
        </w:div>
        <w:div w:id="1040519833">
          <w:marLeft w:val="640"/>
          <w:marRight w:val="0"/>
          <w:marTop w:val="0"/>
          <w:marBottom w:val="0"/>
          <w:divBdr>
            <w:top w:val="none" w:sz="0" w:space="0" w:color="auto"/>
            <w:left w:val="none" w:sz="0" w:space="0" w:color="auto"/>
            <w:bottom w:val="none" w:sz="0" w:space="0" w:color="auto"/>
            <w:right w:val="none" w:sz="0" w:space="0" w:color="auto"/>
          </w:divBdr>
        </w:div>
        <w:div w:id="205878420">
          <w:marLeft w:val="640"/>
          <w:marRight w:val="0"/>
          <w:marTop w:val="0"/>
          <w:marBottom w:val="0"/>
          <w:divBdr>
            <w:top w:val="none" w:sz="0" w:space="0" w:color="auto"/>
            <w:left w:val="none" w:sz="0" w:space="0" w:color="auto"/>
            <w:bottom w:val="none" w:sz="0" w:space="0" w:color="auto"/>
            <w:right w:val="none" w:sz="0" w:space="0" w:color="auto"/>
          </w:divBdr>
        </w:div>
        <w:div w:id="259797649">
          <w:marLeft w:val="640"/>
          <w:marRight w:val="0"/>
          <w:marTop w:val="0"/>
          <w:marBottom w:val="0"/>
          <w:divBdr>
            <w:top w:val="none" w:sz="0" w:space="0" w:color="auto"/>
            <w:left w:val="none" w:sz="0" w:space="0" w:color="auto"/>
            <w:bottom w:val="none" w:sz="0" w:space="0" w:color="auto"/>
            <w:right w:val="none" w:sz="0" w:space="0" w:color="auto"/>
          </w:divBdr>
        </w:div>
        <w:div w:id="2036104758">
          <w:marLeft w:val="640"/>
          <w:marRight w:val="0"/>
          <w:marTop w:val="0"/>
          <w:marBottom w:val="0"/>
          <w:divBdr>
            <w:top w:val="none" w:sz="0" w:space="0" w:color="auto"/>
            <w:left w:val="none" w:sz="0" w:space="0" w:color="auto"/>
            <w:bottom w:val="none" w:sz="0" w:space="0" w:color="auto"/>
            <w:right w:val="none" w:sz="0" w:space="0" w:color="auto"/>
          </w:divBdr>
        </w:div>
        <w:div w:id="493032918">
          <w:marLeft w:val="640"/>
          <w:marRight w:val="0"/>
          <w:marTop w:val="0"/>
          <w:marBottom w:val="0"/>
          <w:divBdr>
            <w:top w:val="none" w:sz="0" w:space="0" w:color="auto"/>
            <w:left w:val="none" w:sz="0" w:space="0" w:color="auto"/>
            <w:bottom w:val="none" w:sz="0" w:space="0" w:color="auto"/>
            <w:right w:val="none" w:sz="0" w:space="0" w:color="auto"/>
          </w:divBdr>
        </w:div>
        <w:div w:id="826019940">
          <w:marLeft w:val="640"/>
          <w:marRight w:val="0"/>
          <w:marTop w:val="0"/>
          <w:marBottom w:val="0"/>
          <w:divBdr>
            <w:top w:val="none" w:sz="0" w:space="0" w:color="auto"/>
            <w:left w:val="none" w:sz="0" w:space="0" w:color="auto"/>
            <w:bottom w:val="none" w:sz="0" w:space="0" w:color="auto"/>
            <w:right w:val="none" w:sz="0" w:space="0" w:color="auto"/>
          </w:divBdr>
        </w:div>
        <w:div w:id="1622110710">
          <w:marLeft w:val="640"/>
          <w:marRight w:val="0"/>
          <w:marTop w:val="0"/>
          <w:marBottom w:val="0"/>
          <w:divBdr>
            <w:top w:val="none" w:sz="0" w:space="0" w:color="auto"/>
            <w:left w:val="none" w:sz="0" w:space="0" w:color="auto"/>
            <w:bottom w:val="none" w:sz="0" w:space="0" w:color="auto"/>
            <w:right w:val="none" w:sz="0" w:space="0" w:color="auto"/>
          </w:divBdr>
        </w:div>
        <w:div w:id="306013274">
          <w:marLeft w:val="640"/>
          <w:marRight w:val="0"/>
          <w:marTop w:val="0"/>
          <w:marBottom w:val="0"/>
          <w:divBdr>
            <w:top w:val="none" w:sz="0" w:space="0" w:color="auto"/>
            <w:left w:val="none" w:sz="0" w:space="0" w:color="auto"/>
            <w:bottom w:val="none" w:sz="0" w:space="0" w:color="auto"/>
            <w:right w:val="none" w:sz="0" w:space="0" w:color="auto"/>
          </w:divBdr>
        </w:div>
        <w:div w:id="14233874">
          <w:marLeft w:val="640"/>
          <w:marRight w:val="0"/>
          <w:marTop w:val="0"/>
          <w:marBottom w:val="0"/>
          <w:divBdr>
            <w:top w:val="none" w:sz="0" w:space="0" w:color="auto"/>
            <w:left w:val="none" w:sz="0" w:space="0" w:color="auto"/>
            <w:bottom w:val="none" w:sz="0" w:space="0" w:color="auto"/>
            <w:right w:val="none" w:sz="0" w:space="0" w:color="auto"/>
          </w:divBdr>
        </w:div>
      </w:divsChild>
    </w:div>
    <w:div w:id="222496870">
      <w:bodyDiv w:val="1"/>
      <w:marLeft w:val="0"/>
      <w:marRight w:val="0"/>
      <w:marTop w:val="0"/>
      <w:marBottom w:val="0"/>
      <w:divBdr>
        <w:top w:val="none" w:sz="0" w:space="0" w:color="auto"/>
        <w:left w:val="none" w:sz="0" w:space="0" w:color="auto"/>
        <w:bottom w:val="none" w:sz="0" w:space="0" w:color="auto"/>
        <w:right w:val="none" w:sz="0" w:space="0" w:color="auto"/>
      </w:divBdr>
    </w:div>
    <w:div w:id="223414045">
      <w:bodyDiv w:val="1"/>
      <w:marLeft w:val="0"/>
      <w:marRight w:val="0"/>
      <w:marTop w:val="0"/>
      <w:marBottom w:val="0"/>
      <w:divBdr>
        <w:top w:val="none" w:sz="0" w:space="0" w:color="auto"/>
        <w:left w:val="none" w:sz="0" w:space="0" w:color="auto"/>
        <w:bottom w:val="none" w:sz="0" w:space="0" w:color="auto"/>
        <w:right w:val="none" w:sz="0" w:space="0" w:color="auto"/>
      </w:divBdr>
    </w:div>
    <w:div w:id="227111272">
      <w:bodyDiv w:val="1"/>
      <w:marLeft w:val="0"/>
      <w:marRight w:val="0"/>
      <w:marTop w:val="0"/>
      <w:marBottom w:val="0"/>
      <w:divBdr>
        <w:top w:val="none" w:sz="0" w:space="0" w:color="auto"/>
        <w:left w:val="none" w:sz="0" w:space="0" w:color="auto"/>
        <w:bottom w:val="none" w:sz="0" w:space="0" w:color="auto"/>
        <w:right w:val="none" w:sz="0" w:space="0" w:color="auto"/>
      </w:divBdr>
    </w:div>
    <w:div w:id="229582290">
      <w:bodyDiv w:val="1"/>
      <w:marLeft w:val="0"/>
      <w:marRight w:val="0"/>
      <w:marTop w:val="0"/>
      <w:marBottom w:val="0"/>
      <w:divBdr>
        <w:top w:val="none" w:sz="0" w:space="0" w:color="auto"/>
        <w:left w:val="none" w:sz="0" w:space="0" w:color="auto"/>
        <w:bottom w:val="none" w:sz="0" w:space="0" w:color="auto"/>
        <w:right w:val="none" w:sz="0" w:space="0" w:color="auto"/>
      </w:divBdr>
      <w:divsChild>
        <w:div w:id="915823475">
          <w:marLeft w:val="640"/>
          <w:marRight w:val="0"/>
          <w:marTop w:val="0"/>
          <w:marBottom w:val="0"/>
          <w:divBdr>
            <w:top w:val="none" w:sz="0" w:space="0" w:color="auto"/>
            <w:left w:val="none" w:sz="0" w:space="0" w:color="auto"/>
            <w:bottom w:val="none" w:sz="0" w:space="0" w:color="auto"/>
            <w:right w:val="none" w:sz="0" w:space="0" w:color="auto"/>
          </w:divBdr>
        </w:div>
        <w:div w:id="859701665">
          <w:marLeft w:val="640"/>
          <w:marRight w:val="0"/>
          <w:marTop w:val="0"/>
          <w:marBottom w:val="0"/>
          <w:divBdr>
            <w:top w:val="none" w:sz="0" w:space="0" w:color="auto"/>
            <w:left w:val="none" w:sz="0" w:space="0" w:color="auto"/>
            <w:bottom w:val="none" w:sz="0" w:space="0" w:color="auto"/>
            <w:right w:val="none" w:sz="0" w:space="0" w:color="auto"/>
          </w:divBdr>
        </w:div>
        <w:div w:id="1633823363">
          <w:marLeft w:val="640"/>
          <w:marRight w:val="0"/>
          <w:marTop w:val="0"/>
          <w:marBottom w:val="0"/>
          <w:divBdr>
            <w:top w:val="none" w:sz="0" w:space="0" w:color="auto"/>
            <w:left w:val="none" w:sz="0" w:space="0" w:color="auto"/>
            <w:bottom w:val="none" w:sz="0" w:space="0" w:color="auto"/>
            <w:right w:val="none" w:sz="0" w:space="0" w:color="auto"/>
          </w:divBdr>
        </w:div>
        <w:div w:id="1718891820">
          <w:marLeft w:val="640"/>
          <w:marRight w:val="0"/>
          <w:marTop w:val="0"/>
          <w:marBottom w:val="0"/>
          <w:divBdr>
            <w:top w:val="none" w:sz="0" w:space="0" w:color="auto"/>
            <w:left w:val="none" w:sz="0" w:space="0" w:color="auto"/>
            <w:bottom w:val="none" w:sz="0" w:space="0" w:color="auto"/>
            <w:right w:val="none" w:sz="0" w:space="0" w:color="auto"/>
          </w:divBdr>
        </w:div>
        <w:div w:id="1371488291">
          <w:marLeft w:val="640"/>
          <w:marRight w:val="0"/>
          <w:marTop w:val="0"/>
          <w:marBottom w:val="0"/>
          <w:divBdr>
            <w:top w:val="none" w:sz="0" w:space="0" w:color="auto"/>
            <w:left w:val="none" w:sz="0" w:space="0" w:color="auto"/>
            <w:bottom w:val="none" w:sz="0" w:space="0" w:color="auto"/>
            <w:right w:val="none" w:sz="0" w:space="0" w:color="auto"/>
          </w:divBdr>
        </w:div>
        <w:div w:id="826553238">
          <w:marLeft w:val="640"/>
          <w:marRight w:val="0"/>
          <w:marTop w:val="0"/>
          <w:marBottom w:val="0"/>
          <w:divBdr>
            <w:top w:val="none" w:sz="0" w:space="0" w:color="auto"/>
            <w:left w:val="none" w:sz="0" w:space="0" w:color="auto"/>
            <w:bottom w:val="none" w:sz="0" w:space="0" w:color="auto"/>
            <w:right w:val="none" w:sz="0" w:space="0" w:color="auto"/>
          </w:divBdr>
        </w:div>
        <w:div w:id="571309486">
          <w:marLeft w:val="640"/>
          <w:marRight w:val="0"/>
          <w:marTop w:val="0"/>
          <w:marBottom w:val="0"/>
          <w:divBdr>
            <w:top w:val="none" w:sz="0" w:space="0" w:color="auto"/>
            <w:left w:val="none" w:sz="0" w:space="0" w:color="auto"/>
            <w:bottom w:val="none" w:sz="0" w:space="0" w:color="auto"/>
            <w:right w:val="none" w:sz="0" w:space="0" w:color="auto"/>
          </w:divBdr>
        </w:div>
        <w:div w:id="1311324444">
          <w:marLeft w:val="640"/>
          <w:marRight w:val="0"/>
          <w:marTop w:val="0"/>
          <w:marBottom w:val="0"/>
          <w:divBdr>
            <w:top w:val="none" w:sz="0" w:space="0" w:color="auto"/>
            <w:left w:val="none" w:sz="0" w:space="0" w:color="auto"/>
            <w:bottom w:val="none" w:sz="0" w:space="0" w:color="auto"/>
            <w:right w:val="none" w:sz="0" w:space="0" w:color="auto"/>
          </w:divBdr>
        </w:div>
        <w:div w:id="1002780252">
          <w:marLeft w:val="640"/>
          <w:marRight w:val="0"/>
          <w:marTop w:val="0"/>
          <w:marBottom w:val="0"/>
          <w:divBdr>
            <w:top w:val="none" w:sz="0" w:space="0" w:color="auto"/>
            <w:left w:val="none" w:sz="0" w:space="0" w:color="auto"/>
            <w:bottom w:val="none" w:sz="0" w:space="0" w:color="auto"/>
            <w:right w:val="none" w:sz="0" w:space="0" w:color="auto"/>
          </w:divBdr>
        </w:div>
        <w:div w:id="2047632168">
          <w:marLeft w:val="640"/>
          <w:marRight w:val="0"/>
          <w:marTop w:val="0"/>
          <w:marBottom w:val="0"/>
          <w:divBdr>
            <w:top w:val="none" w:sz="0" w:space="0" w:color="auto"/>
            <w:left w:val="none" w:sz="0" w:space="0" w:color="auto"/>
            <w:bottom w:val="none" w:sz="0" w:space="0" w:color="auto"/>
            <w:right w:val="none" w:sz="0" w:space="0" w:color="auto"/>
          </w:divBdr>
        </w:div>
        <w:div w:id="614941156">
          <w:marLeft w:val="640"/>
          <w:marRight w:val="0"/>
          <w:marTop w:val="0"/>
          <w:marBottom w:val="0"/>
          <w:divBdr>
            <w:top w:val="none" w:sz="0" w:space="0" w:color="auto"/>
            <w:left w:val="none" w:sz="0" w:space="0" w:color="auto"/>
            <w:bottom w:val="none" w:sz="0" w:space="0" w:color="auto"/>
            <w:right w:val="none" w:sz="0" w:space="0" w:color="auto"/>
          </w:divBdr>
        </w:div>
        <w:div w:id="430668197">
          <w:marLeft w:val="640"/>
          <w:marRight w:val="0"/>
          <w:marTop w:val="0"/>
          <w:marBottom w:val="0"/>
          <w:divBdr>
            <w:top w:val="none" w:sz="0" w:space="0" w:color="auto"/>
            <w:left w:val="none" w:sz="0" w:space="0" w:color="auto"/>
            <w:bottom w:val="none" w:sz="0" w:space="0" w:color="auto"/>
            <w:right w:val="none" w:sz="0" w:space="0" w:color="auto"/>
          </w:divBdr>
        </w:div>
        <w:div w:id="2121098902">
          <w:marLeft w:val="640"/>
          <w:marRight w:val="0"/>
          <w:marTop w:val="0"/>
          <w:marBottom w:val="0"/>
          <w:divBdr>
            <w:top w:val="none" w:sz="0" w:space="0" w:color="auto"/>
            <w:left w:val="none" w:sz="0" w:space="0" w:color="auto"/>
            <w:bottom w:val="none" w:sz="0" w:space="0" w:color="auto"/>
            <w:right w:val="none" w:sz="0" w:space="0" w:color="auto"/>
          </w:divBdr>
        </w:div>
        <w:div w:id="526411382">
          <w:marLeft w:val="640"/>
          <w:marRight w:val="0"/>
          <w:marTop w:val="0"/>
          <w:marBottom w:val="0"/>
          <w:divBdr>
            <w:top w:val="none" w:sz="0" w:space="0" w:color="auto"/>
            <w:left w:val="none" w:sz="0" w:space="0" w:color="auto"/>
            <w:bottom w:val="none" w:sz="0" w:space="0" w:color="auto"/>
            <w:right w:val="none" w:sz="0" w:space="0" w:color="auto"/>
          </w:divBdr>
        </w:div>
        <w:div w:id="1153840047">
          <w:marLeft w:val="640"/>
          <w:marRight w:val="0"/>
          <w:marTop w:val="0"/>
          <w:marBottom w:val="0"/>
          <w:divBdr>
            <w:top w:val="none" w:sz="0" w:space="0" w:color="auto"/>
            <w:left w:val="none" w:sz="0" w:space="0" w:color="auto"/>
            <w:bottom w:val="none" w:sz="0" w:space="0" w:color="auto"/>
            <w:right w:val="none" w:sz="0" w:space="0" w:color="auto"/>
          </w:divBdr>
        </w:div>
        <w:div w:id="2078242415">
          <w:marLeft w:val="640"/>
          <w:marRight w:val="0"/>
          <w:marTop w:val="0"/>
          <w:marBottom w:val="0"/>
          <w:divBdr>
            <w:top w:val="none" w:sz="0" w:space="0" w:color="auto"/>
            <w:left w:val="none" w:sz="0" w:space="0" w:color="auto"/>
            <w:bottom w:val="none" w:sz="0" w:space="0" w:color="auto"/>
            <w:right w:val="none" w:sz="0" w:space="0" w:color="auto"/>
          </w:divBdr>
        </w:div>
        <w:div w:id="7871766">
          <w:marLeft w:val="640"/>
          <w:marRight w:val="0"/>
          <w:marTop w:val="0"/>
          <w:marBottom w:val="0"/>
          <w:divBdr>
            <w:top w:val="none" w:sz="0" w:space="0" w:color="auto"/>
            <w:left w:val="none" w:sz="0" w:space="0" w:color="auto"/>
            <w:bottom w:val="none" w:sz="0" w:space="0" w:color="auto"/>
            <w:right w:val="none" w:sz="0" w:space="0" w:color="auto"/>
          </w:divBdr>
        </w:div>
        <w:div w:id="1571891204">
          <w:marLeft w:val="640"/>
          <w:marRight w:val="0"/>
          <w:marTop w:val="0"/>
          <w:marBottom w:val="0"/>
          <w:divBdr>
            <w:top w:val="none" w:sz="0" w:space="0" w:color="auto"/>
            <w:left w:val="none" w:sz="0" w:space="0" w:color="auto"/>
            <w:bottom w:val="none" w:sz="0" w:space="0" w:color="auto"/>
            <w:right w:val="none" w:sz="0" w:space="0" w:color="auto"/>
          </w:divBdr>
        </w:div>
        <w:div w:id="1204635909">
          <w:marLeft w:val="640"/>
          <w:marRight w:val="0"/>
          <w:marTop w:val="0"/>
          <w:marBottom w:val="0"/>
          <w:divBdr>
            <w:top w:val="none" w:sz="0" w:space="0" w:color="auto"/>
            <w:left w:val="none" w:sz="0" w:space="0" w:color="auto"/>
            <w:bottom w:val="none" w:sz="0" w:space="0" w:color="auto"/>
            <w:right w:val="none" w:sz="0" w:space="0" w:color="auto"/>
          </w:divBdr>
        </w:div>
        <w:div w:id="656998709">
          <w:marLeft w:val="640"/>
          <w:marRight w:val="0"/>
          <w:marTop w:val="0"/>
          <w:marBottom w:val="0"/>
          <w:divBdr>
            <w:top w:val="none" w:sz="0" w:space="0" w:color="auto"/>
            <w:left w:val="none" w:sz="0" w:space="0" w:color="auto"/>
            <w:bottom w:val="none" w:sz="0" w:space="0" w:color="auto"/>
            <w:right w:val="none" w:sz="0" w:space="0" w:color="auto"/>
          </w:divBdr>
        </w:div>
        <w:div w:id="400830854">
          <w:marLeft w:val="640"/>
          <w:marRight w:val="0"/>
          <w:marTop w:val="0"/>
          <w:marBottom w:val="0"/>
          <w:divBdr>
            <w:top w:val="none" w:sz="0" w:space="0" w:color="auto"/>
            <w:left w:val="none" w:sz="0" w:space="0" w:color="auto"/>
            <w:bottom w:val="none" w:sz="0" w:space="0" w:color="auto"/>
            <w:right w:val="none" w:sz="0" w:space="0" w:color="auto"/>
          </w:divBdr>
        </w:div>
        <w:div w:id="790826009">
          <w:marLeft w:val="640"/>
          <w:marRight w:val="0"/>
          <w:marTop w:val="0"/>
          <w:marBottom w:val="0"/>
          <w:divBdr>
            <w:top w:val="none" w:sz="0" w:space="0" w:color="auto"/>
            <w:left w:val="none" w:sz="0" w:space="0" w:color="auto"/>
            <w:bottom w:val="none" w:sz="0" w:space="0" w:color="auto"/>
            <w:right w:val="none" w:sz="0" w:space="0" w:color="auto"/>
          </w:divBdr>
        </w:div>
        <w:div w:id="709955859">
          <w:marLeft w:val="640"/>
          <w:marRight w:val="0"/>
          <w:marTop w:val="0"/>
          <w:marBottom w:val="0"/>
          <w:divBdr>
            <w:top w:val="none" w:sz="0" w:space="0" w:color="auto"/>
            <w:left w:val="none" w:sz="0" w:space="0" w:color="auto"/>
            <w:bottom w:val="none" w:sz="0" w:space="0" w:color="auto"/>
            <w:right w:val="none" w:sz="0" w:space="0" w:color="auto"/>
          </w:divBdr>
        </w:div>
        <w:div w:id="1718966107">
          <w:marLeft w:val="640"/>
          <w:marRight w:val="0"/>
          <w:marTop w:val="0"/>
          <w:marBottom w:val="0"/>
          <w:divBdr>
            <w:top w:val="none" w:sz="0" w:space="0" w:color="auto"/>
            <w:left w:val="none" w:sz="0" w:space="0" w:color="auto"/>
            <w:bottom w:val="none" w:sz="0" w:space="0" w:color="auto"/>
            <w:right w:val="none" w:sz="0" w:space="0" w:color="auto"/>
          </w:divBdr>
        </w:div>
        <w:div w:id="1657879965">
          <w:marLeft w:val="640"/>
          <w:marRight w:val="0"/>
          <w:marTop w:val="0"/>
          <w:marBottom w:val="0"/>
          <w:divBdr>
            <w:top w:val="none" w:sz="0" w:space="0" w:color="auto"/>
            <w:left w:val="none" w:sz="0" w:space="0" w:color="auto"/>
            <w:bottom w:val="none" w:sz="0" w:space="0" w:color="auto"/>
            <w:right w:val="none" w:sz="0" w:space="0" w:color="auto"/>
          </w:divBdr>
        </w:div>
        <w:div w:id="455149586">
          <w:marLeft w:val="640"/>
          <w:marRight w:val="0"/>
          <w:marTop w:val="0"/>
          <w:marBottom w:val="0"/>
          <w:divBdr>
            <w:top w:val="none" w:sz="0" w:space="0" w:color="auto"/>
            <w:left w:val="none" w:sz="0" w:space="0" w:color="auto"/>
            <w:bottom w:val="none" w:sz="0" w:space="0" w:color="auto"/>
            <w:right w:val="none" w:sz="0" w:space="0" w:color="auto"/>
          </w:divBdr>
        </w:div>
        <w:div w:id="1774202198">
          <w:marLeft w:val="640"/>
          <w:marRight w:val="0"/>
          <w:marTop w:val="0"/>
          <w:marBottom w:val="0"/>
          <w:divBdr>
            <w:top w:val="none" w:sz="0" w:space="0" w:color="auto"/>
            <w:left w:val="none" w:sz="0" w:space="0" w:color="auto"/>
            <w:bottom w:val="none" w:sz="0" w:space="0" w:color="auto"/>
            <w:right w:val="none" w:sz="0" w:space="0" w:color="auto"/>
          </w:divBdr>
        </w:div>
        <w:div w:id="1283345794">
          <w:marLeft w:val="640"/>
          <w:marRight w:val="0"/>
          <w:marTop w:val="0"/>
          <w:marBottom w:val="0"/>
          <w:divBdr>
            <w:top w:val="none" w:sz="0" w:space="0" w:color="auto"/>
            <w:left w:val="none" w:sz="0" w:space="0" w:color="auto"/>
            <w:bottom w:val="none" w:sz="0" w:space="0" w:color="auto"/>
            <w:right w:val="none" w:sz="0" w:space="0" w:color="auto"/>
          </w:divBdr>
        </w:div>
        <w:div w:id="1575047923">
          <w:marLeft w:val="640"/>
          <w:marRight w:val="0"/>
          <w:marTop w:val="0"/>
          <w:marBottom w:val="0"/>
          <w:divBdr>
            <w:top w:val="none" w:sz="0" w:space="0" w:color="auto"/>
            <w:left w:val="none" w:sz="0" w:space="0" w:color="auto"/>
            <w:bottom w:val="none" w:sz="0" w:space="0" w:color="auto"/>
            <w:right w:val="none" w:sz="0" w:space="0" w:color="auto"/>
          </w:divBdr>
        </w:div>
        <w:div w:id="1718385070">
          <w:marLeft w:val="640"/>
          <w:marRight w:val="0"/>
          <w:marTop w:val="0"/>
          <w:marBottom w:val="0"/>
          <w:divBdr>
            <w:top w:val="none" w:sz="0" w:space="0" w:color="auto"/>
            <w:left w:val="none" w:sz="0" w:space="0" w:color="auto"/>
            <w:bottom w:val="none" w:sz="0" w:space="0" w:color="auto"/>
            <w:right w:val="none" w:sz="0" w:space="0" w:color="auto"/>
          </w:divBdr>
        </w:div>
        <w:div w:id="1793936640">
          <w:marLeft w:val="640"/>
          <w:marRight w:val="0"/>
          <w:marTop w:val="0"/>
          <w:marBottom w:val="0"/>
          <w:divBdr>
            <w:top w:val="none" w:sz="0" w:space="0" w:color="auto"/>
            <w:left w:val="none" w:sz="0" w:space="0" w:color="auto"/>
            <w:bottom w:val="none" w:sz="0" w:space="0" w:color="auto"/>
            <w:right w:val="none" w:sz="0" w:space="0" w:color="auto"/>
          </w:divBdr>
        </w:div>
        <w:div w:id="1789274098">
          <w:marLeft w:val="640"/>
          <w:marRight w:val="0"/>
          <w:marTop w:val="0"/>
          <w:marBottom w:val="0"/>
          <w:divBdr>
            <w:top w:val="none" w:sz="0" w:space="0" w:color="auto"/>
            <w:left w:val="none" w:sz="0" w:space="0" w:color="auto"/>
            <w:bottom w:val="none" w:sz="0" w:space="0" w:color="auto"/>
            <w:right w:val="none" w:sz="0" w:space="0" w:color="auto"/>
          </w:divBdr>
        </w:div>
        <w:div w:id="1025209283">
          <w:marLeft w:val="640"/>
          <w:marRight w:val="0"/>
          <w:marTop w:val="0"/>
          <w:marBottom w:val="0"/>
          <w:divBdr>
            <w:top w:val="none" w:sz="0" w:space="0" w:color="auto"/>
            <w:left w:val="none" w:sz="0" w:space="0" w:color="auto"/>
            <w:bottom w:val="none" w:sz="0" w:space="0" w:color="auto"/>
            <w:right w:val="none" w:sz="0" w:space="0" w:color="auto"/>
          </w:divBdr>
        </w:div>
        <w:div w:id="385491599">
          <w:marLeft w:val="640"/>
          <w:marRight w:val="0"/>
          <w:marTop w:val="0"/>
          <w:marBottom w:val="0"/>
          <w:divBdr>
            <w:top w:val="none" w:sz="0" w:space="0" w:color="auto"/>
            <w:left w:val="none" w:sz="0" w:space="0" w:color="auto"/>
            <w:bottom w:val="none" w:sz="0" w:space="0" w:color="auto"/>
            <w:right w:val="none" w:sz="0" w:space="0" w:color="auto"/>
          </w:divBdr>
        </w:div>
        <w:div w:id="346295909">
          <w:marLeft w:val="640"/>
          <w:marRight w:val="0"/>
          <w:marTop w:val="0"/>
          <w:marBottom w:val="0"/>
          <w:divBdr>
            <w:top w:val="none" w:sz="0" w:space="0" w:color="auto"/>
            <w:left w:val="none" w:sz="0" w:space="0" w:color="auto"/>
            <w:bottom w:val="none" w:sz="0" w:space="0" w:color="auto"/>
            <w:right w:val="none" w:sz="0" w:space="0" w:color="auto"/>
          </w:divBdr>
        </w:div>
        <w:div w:id="2003435946">
          <w:marLeft w:val="640"/>
          <w:marRight w:val="0"/>
          <w:marTop w:val="0"/>
          <w:marBottom w:val="0"/>
          <w:divBdr>
            <w:top w:val="none" w:sz="0" w:space="0" w:color="auto"/>
            <w:left w:val="none" w:sz="0" w:space="0" w:color="auto"/>
            <w:bottom w:val="none" w:sz="0" w:space="0" w:color="auto"/>
            <w:right w:val="none" w:sz="0" w:space="0" w:color="auto"/>
          </w:divBdr>
        </w:div>
        <w:div w:id="965308945">
          <w:marLeft w:val="640"/>
          <w:marRight w:val="0"/>
          <w:marTop w:val="0"/>
          <w:marBottom w:val="0"/>
          <w:divBdr>
            <w:top w:val="none" w:sz="0" w:space="0" w:color="auto"/>
            <w:left w:val="none" w:sz="0" w:space="0" w:color="auto"/>
            <w:bottom w:val="none" w:sz="0" w:space="0" w:color="auto"/>
            <w:right w:val="none" w:sz="0" w:space="0" w:color="auto"/>
          </w:divBdr>
        </w:div>
        <w:div w:id="1906841549">
          <w:marLeft w:val="640"/>
          <w:marRight w:val="0"/>
          <w:marTop w:val="0"/>
          <w:marBottom w:val="0"/>
          <w:divBdr>
            <w:top w:val="none" w:sz="0" w:space="0" w:color="auto"/>
            <w:left w:val="none" w:sz="0" w:space="0" w:color="auto"/>
            <w:bottom w:val="none" w:sz="0" w:space="0" w:color="auto"/>
            <w:right w:val="none" w:sz="0" w:space="0" w:color="auto"/>
          </w:divBdr>
        </w:div>
        <w:div w:id="1799689460">
          <w:marLeft w:val="640"/>
          <w:marRight w:val="0"/>
          <w:marTop w:val="0"/>
          <w:marBottom w:val="0"/>
          <w:divBdr>
            <w:top w:val="none" w:sz="0" w:space="0" w:color="auto"/>
            <w:left w:val="none" w:sz="0" w:space="0" w:color="auto"/>
            <w:bottom w:val="none" w:sz="0" w:space="0" w:color="auto"/>
            <w:right w:val="none" w:sz="0" w:space="0" w:color="auto"/>
          </w:divBdr>
        </w:div>
        <w:div w:id="1188175061">
          <w:marLeft w:val="640"/>
          <w:marRight w:val="0"/>
          <w:marTop w:val="0"/>
          <w:marBottom w:val="0"/>
          <w:divBdr>
            <w:top w:val="none" w:sz="0" w:space="0" w:color="auto"/>
            <w:left w:val="none" w:sz="0" w:space="0" w:color="auto"/>
            <w:bottom w:val="none" w:sz="0" w:space="0" w:color="auto"/>
            <w:right w:val="none" w:sz="0" w:space="0" w:color="auto"/>
          </w:divBdr>
        </w:div>
        <w:div w:id="1710572041">
          <w:marLeft w:val="640"/>
          <w:marRight w:val="0"/>
          <w:marTop w:val="0"/>
          <w:marBottom w:val="0"/>
          <w:divBdr>
            <w:top w:val="none" w:sz="0" w:space="0" w:color="auto"/>
            <w:left w:val="none" w:sz="0" w:space="0" w:color="auto"/>
            <w:bottom w:val="none" w:sz="0" w:space="0" w:color="auto"/>
            <w:right w:val="none" w:sz="0" w:space="0" w:color="auto"/>
          </w:divBdr>
        </w:div>
        <w:div w:id="466093219">
          <w:marLeft w:val="640"/>
          <w:marRight w:val="0"/>
          <w:marTop w:val="0"/>
          <w:marBottom w:val="0"/>
          <w:divBdr>
            <w:top w:val="none" w:sz="0" w:space="0" w:color="auto"/>
            <w:left w:val="none" w:sz="0" w:space="0" w:color="auto"/>
            <w:bottom w:val="none" w:sz="0" w:space="0" w:color="auto"/>
            <w:right w:val="none" w:sz="0" w:space="0" w:color="auto"/>
          </w:divBdr>
        </w:div>
        <w:div w:id="580793146">
          <w:marLeft w:val="640"/>
          <w:marRight w:val="0"/>
          <w:marTop w:val="0"/>
          <w:marBottom w:val="0"/>
          <w:divBdr>
            <w:top w:val="none" w:sz="0" w:space="0" w:color="auto"/>
            <w:left w:val="none" w:sz="0" w:space="0" w:color="auto"/>
            <w:bottom w:val="none" w:sz="0" w:space="0" w:color="auto"/>
            <w:right w:val="none" w:sz="0" w:space="0" w:color="auto"/>
          </w:divBdr>
        </w:div>
        <w:div w:id="1227454617">
          <w:marLeft w:val="640"/>
          <w:marRight w:val="0"/>
          <w:marTop w:val="0"/>
          <w:marBottom w:val="0"/>
          <w:divBdr>
            <w:top w:val="none" w:sz="0" w:space="0" w:color="auto"/>
            <w:left w:val="none" w:sz="0" w:space="0" w:color="auto"/>
            <w:bottom w:val="none" w:sz="0" w:space="0" w:color="auto"/>
            <w:right w:val="none" w:sz="0" w:space="0" w:color="auto"/>
          </w:divBdr>
        </w:div>
        <w:div w:id="181432600">
          <w:marLeft w:val="640"/>
          <w:marRight w:val="0"/>
          <w:marTop w:val="0"/>
          <w:marBottom w:val="0"/>
          <w:divBdr>
            <w:top w:val="none" w:sz="0" w:space="0" w:color="auto"/>
            <w:left w:val="none" w:sz="0" w:space="0" w:color="auto"/>
            <w:bottom w:val="none" w:sz="0" w:space="0" w:color="auto"/>
            <w:right w:val="none" w:sz="0" w:space="0" w:color="auto"/>
          </w:divBdr>
        </w:div>
        <w:div w:id="616765333">
          <w:marLeft w:val="640"/>
          <w:marRight w:val="0"/>
          <w:marTop w:val="0"/>
          <w:marBottom w:val="0"/>
          <w:divBdr>
            <w:top w:val="none" w:sz="0" w:space="0" w:color="auto"/>
            <w:left w:val="none" w:sz="0" w:space="0" w:color="auto"/>
            <w:bottom w:val="none" w:sz="0" w:space="0" w:color="auto"/>
            <w:right w:val="none" w:sz="0" w:space="0" w:color="auto"/>
          </w:divBdr>
        </w:div>
        <w:div w:id="1564290961">
          <w:marLeft w:val="640"/>
          <w:marRight w:val="0"/>
          <w:marTop w:val="0"/>
          <w:marBottom w:val="0"/>
          <w:divBdr>
            <w:top w:val="none" w:sz="0" w:space="0" w:color="auto"/>
            <w:left w:val="none" w:sz="0" w:space="0" w:color="auto"/>
            <w:bottom w:val="none" w:sz="0" w:space="0" w:color="auto"/>
            <w:right w:val="none" w:sz="0" w:space="0" w:color="auto"/>
          </w:divBdr>
        </w:div>
        <w:div w:id="1059134952">
          <w:marLeft w:val="640"/>
          <w:marRight w:val="0"/>
          <w:marTop w:val="0"/>
          <w:marBottom w:val="0"/>
          <w:divBdr>
            <w:top w:val="none" w:sz="0" w:space="0" w:color="auto"/>
            <w:left w:val="none" w:sz="0" w:space="0" w:color="auto"/>
            <w:bottom w:val="none" w:sz="0" w:space="0" w:color="auto"/>
            <w:right w:val="none" w:sz="0" w:space="0" w:color="auto"/>
          </w:divBdr>
        </w:div>
        <w:div w:id="1731080155">
          <w:marLeft w:val="640"/>
          <w:marRight w:val="0"/>
          <w:marTop w:val="0"/>
          <w:marBottom w:val="0"/>
          <w:divBdr>
            <w:top w:val="none" w:sz="0" w:space="0" w:color="auto"/>
            <w:left w:val="none" w:sz="0" w:space="0" w:color="auto"/>
            <w:bottom w:val="none" w:sz="0" w:space="0" w:color="auto"/>
            <w:right w:val="none" w:sz="0" w:space="0" w:color="auto"/>
          </w:divBdr>
        </w:div>
      </w:divsChild>
    </w:div>
    <w:div w:id="232468258">
      <w:bodyDiv w:val="1"/>
      <w:marLeft w:val="0"/>
      <w:marRight w:val="0"/>
      <w:marTop w:val="0"/>
      <w:marBottom w:val="0"/>
      <w:divBdr>
        <w:top w:val="none" w:sz="0" w:space="0" w:color="auto"/>
        <w:left w:val="none" w:sz="0" w:space="0" w:color="auto"/>
        <w:bottom w:val="none" w:sz="0" w:space="0" w:color="auto"/>
        <w:right w:val="none" w:sz="0" w:space="0" w:color="auto"/>
      </w:divBdr>
    </w:div>
    <w:div w:id="234246985">
      <w:bodyDiv w:val="1"/>
      <w:marLeft w:val="0"/>
      <w:marRight w:val="0"/>
      <w:marTop w:val="0"/>
      <w:marBottom w:val="0"/>
      <w:divBdr>
        <w:top w:val="none" w:sz="0" w:space="0" w:color="auto"/>
        <w:left w:val="none" w:sz="0" w:space="0" w:color="auto"/>
        <w:bottom w:val="none" w:sz="0" w:space="0" w:color="auto"/>
        <w:right w:val="none" w:sz="0" w:space="0" w:color="auto"/>
      </w:divBdr>
    </w:div>
    <w:div w:id="235559216">
      <w:bodyDiv w:val="1"/>
      <w:marLeft w:val="0"/>
      <w:marRight w:val="0"/>
      <w:marTop w:val="0"/>
      <w:marBottom w:val="0"/>
      <w:divBdr>
        <w:top w:val="none" w:sz="0" w:space="0" w:color="auto"/>
        <w:left w:val="none" w:sz="0" w:space="0" w:color="auto"/>
        <w:bottom w:val="none" w:sz="0" w:space="0" w:color="auto"/>
        <w:right w:val="none" w:sz="0" w:space="0" w:color="auto"/>
      </w:divBdr>
      <w:divsChild>
        <w:div w:id="2142769271">
          <w:marLeft w:val="640"/>
          <w:marRight w:val="0"/>
          <w:marTop w:val="0"/>
          <w:marBottom w:val="0"/>
          <w:divBdr>
            <w:top w:val="none" w:sz="0" w:space="0" w:color="auto"/>
            <w:left w:val="none" w:sz="0" w:space="0" w:color="auto"/>
            <w:bottom w:val="none" w:sz="0" w:space="0" w:color="auto"/>
            <w:right w:val="none" w:sz="0" w:space="0" w:color="auto"/>
          </w:divBdr>
        </w:div>
        <w:div w:id="564099581">
          <w:marLeft w:val="640"/>
          <w:marRight w:val="0"/>
          <w:marTop w:val="0"/>
          <w:marBottom w:val="0"/>
          <w:divBdr>
            <w:top w:val="none" w:sz="0" w:space="0" w:color="auto"/>
            <w:left w:val="none" w:sz="0" w:space="0" w:color="auto"/>
            <w:bottom w:val="none" w:sz="0" w:space="0" w:color="auto"/>
            <w:right w:val="none" w:sz="0" w:space="0" w:color="auto"/>
          </w:divBdr>
        </w:div>
        <w:div w:id="769660914">
          <w:marLeft w:val="640"/>
          <w:marRight w:val="0"/>
          <w:marTop w:val="0"/>
          <w:marBottom w:val="0"/>
          <w:divBdr>
            <w:top w:val="none" w:sz="0" w:space="0" w:color="auto"/>
            <w:left w:val="none" w:sz="0" w:space="0" w:color="auto"/>
            <w:bottom w:val="none" w:sz="0" w:space="0" w:color="auto"/>
            <w:right w:val="none" w:sz="0" w:space="0" w:color="auto"/>
          </w:divBdr>
        </w:div>
        <w:div w:id="1083527924">
          <w:marLeft w:val="640"/>
          <w:marRight w:val="0"/>
          <w:marTop w:val="0"/>
          <w:marBottom w:val="0"/>
          <w:divBdr>
            <w:top w:val="none" w:sz="0" w:space="0" w:color="auto"/>
            <w:left w:val="none" w:sz="0" w:space="0" w:color="auto"/>
            <w:bottom w:val="none" w:sz="0" w:space="0" w:color="auto"/>
            <w:right w:val="none" w:sz="0" w:space="0" w:color="auto"/>
          </w:divBdr>
        </w:div>
        <w:div w:id="1294746923">
          <w:marLeft w:val="640"/>
          <w:marRight w:val="0"/>
          <w:marTop w:val="0"/>
          <w:marBottom w:val="0"/>
          <w:divBdr>
            <w:top w:val="none" w:sz="0" w:space="0" w:color="auto"/>
            <w:left w:val="none" w:sz="0" w:space="0" w:color="auto"/>
            <w:bottom w:val="none" w:sz="0" w:space="0" w:color="auto"/>
            <w:right w:val="none" w:sz="0" w:space="0" w:color="auto"/>
          </w:divBdr>
        </w:div>
        <w:div w:id="1165393654">
          <w:marLeft w:val="640"/>
          <w:marRight w:val="0"/>
          <w:marTop w:val="0"/>
          <w:marBottom w:val="0"/>
          <w:divBdr>
            <w:top w:val="none" w:sz="0" w:space="0" w:color="auto"/>
            <w:left w:val="none" w:sz="0" w:space="0" w:color="auto"/>
            <w:bottom w:val="none" w:sz="0" w:space="0" w:color="auto"/>
            <w:right w:val="none" w:sz="0" w:space="0" w:color="auto"/>
          </w:divBdr>
        </w:div>
        <w:div w:id="1122262862">
          <w:marLeft w:val="640"/>
          <w:marRight w:val="0"/>
          <w:marTop w:val="0"/>
          <w:marBottom w:val="0"/>
          <w:divBdr>
            <w:top w:val="none" w:sz="0" w:space="0" w:color="auto"/>
            <w:left w:val="none" w:sz="0" w:space="0" w:color="auto"/>
            <w:bottom w:val="none" w:sz="0" w:space="0" w:color="auto"/>
            <w:right w:val="none" w:sz="0" w:space="0" w:color="auto"/>
          </w:divBdr>
        </w:div>
        <w:div w:id="2115780352">
          <w:marLeft w:val="640"/>
          <w:marRight w:val="0"/>
          <w:marTop w:val="0"/>
          <w:marBottom w:val="0"/>
          <w:divBdr>
            <w:top w:val="none" w:sz="0" w:space="0" w:color="auto"/>
            <w:left w:val="none" w:sz="0" w:space="0" w:color="auto"/>
            <w:bottom w:val="none" w:sz="0" w:space="0" w:color="auto"/>
            <w:right w:val="none" w:sz="0" w:space="0" w:color="auto"/>
          </w:divBdr>
        </w:div>
        <w:div w:id="1746536198">
          <w:marLeft w:val="640"/>
          <w:marRight w:val="0"/>
          <w:marTop w:val="0"/>
          <w:marBottom w:val="0"/>
          <w:divBdr>
            <w:top w:val="none" w:sz="0" w:space="0" w:color="auto"/>
            <w:left w:val="none" w:sz="0" w:space="0" w:color="auto"/>
            <w:bottom w:val="none" w:sz="0" w:space="0" w:color="auto"/>
            <w:right w:val="none" w:sz="0" w:space="0" w:color="auto"/>
          </w:divBdr>
        </w:div>
        <w:div w:id="608245588">
          <w:marLeft w:val="640"/>
          <w:marRight w:val="0"/>
          <w:marTop w:val="0"/>
          <w:marBottom w:val="0"/>
          <w:divBdr>
            <w:top w:val="none" w:sz="0" w:space="0" w:color="auto"/>
            <w:left w:val="none" w:sz="0" w:space="0" w:color="auto"/>
            <w:bottom w:val="none" w:sz="0" w:space="0" w:color="auto"/>
            <w:right w:val="none" w:sz="0" w:space="0" w:color="auto"/>
          </w:divBdr>
        </w:div>
        <w:div w:id="2025083131">
          <w:marLeft w:val="640"/>
          <w:marRight w:val="0"/>
          <w:marTop w:val="0"/>
          <w:marBottom w:val="0"/>
          <w:divBdr>
            <w:top w:val="none" w:sz="0" w:space="0" w:color="auto"/>
            <w:left w:val="none" w:sz="0" w:space="0" w:color="auto"/>
            <w:bottom w:val="none" w:sz="0" w:space="0" w:color="auto"/>
            <w:right w:val="none" w:sz="0" w:space="0" w:color="auto"/>
          </w:divBdr>
        </w:div>
        <w:div w:id="520123229">
          <w:marLeft w:val="640"/>
          <w:marRight w:val="0"/>
          <w:marTop w:val="0"/>
          <w:marBottom w:val="0"/>
          <w:divBdr>
            <w:top w:val="none" w:sz="0" w:space="0" w:color="auto"/>
            <w:left w:val="none" w:sz="0" w:space="0" w:color="auto"/>
            <w:bottom w:val="none" w:sz="0" w:space="0" w:color="auto"/>
            <w:right w:val="none" w:sz="0" w:space="0" w:color="auto"/>
          </w:divBdr>
        </w:div>
        <w:div w:id="721371772">
          <w:marLeft w:val="640"/>
          <w:marRight w:val="0"/>
          <w:marTop w:val="0"/>
          <w:marBottom w:val="0"/>
          <w:divBdr>
            <w:top w:val="none" w:sz="0" w:space="0" w:color="auto"/>
            <w:left w:val="none" w:sz="0" w:space="0" w:color="auto"/>
            <w:bottom w:val="none" w:sz="0" w:space="0" w:color="auto"/>
            <w:right w:val="none" w:sz="0" w:space="0" w:color="auto"/>
          </w:divBdr>
        </w:div>
        <w:div w:id="988023629">
          <w:marLeft w:val="640"/>
          <w:marRight w:val="0"/>
          <w:marTop w:val="0"/>
          <w:marBottom w:val="0"/>
          <w:divBdr>
            <w:top w:val="none" w:sz="0" w:space="0" w:color="auto"/>
            <w:left w:val="none" w:sz="0" w:space="0" w:color="auto"/>
            <w:bottom w:val="none" w:sz="0" w:space="0" w:color="auto"/>
            <w:right w:val="none" w:sz="0" w:space="0" w:color="auto"/>
          </w:divBdr>
        </w:div>
        <w:div w:id="975376575">
          <w:marLeft w:val="640"/>
          <w:marRight w:val="0"/>
          <w:marTop w:val="0"/>
          <w:marBottom w:val="0"/>
          <w:divBdr>
            <w:top w:val="none" w:sz="0" w:space="0" w:color="auto"/>
            <w:left w:val="none" w:sz="0" w:space="0" w:color="auto"/>
            <w:bottom w:val="none" w:sz="0" w:space="0" w:color="auto"/>
            <w:right w:val="none" w:sz="0" w:space="0" w:color="auto"/>
          </w:divBdr>
        </w:div>
        <w:div w:id="896017957">
          <w:marLeft w:val="640"/>
          <w:marRight w:val="0"/>
          <w:marTop w:val="0"/>
          <w:marBottom w:val="0"/>
          <w:divBdr>
            <w:top w:val="none" w:sz="0" w:space="0" w:color="auto"/>
            <w:left w:val="none" w:sz="0" w:space="0" w:color="auto"/>
            <w:bottom w:val="none" w:sz="0" w:space="0" w:color="auto"/>
            <w:right w:val="none" w:sz="0" w:space="0" w:color="auto"/>
          </w:divBdr>
        </w:div>
        <w:div w:id="1896623579">
          <w:marLeft w:val="640"/>
          <w:marRight w:val="0"/>
          <w:marTop w:val="0"/>
          <w:marBottom w:val="0"/>
          <w:divBdr>
            <w:top w:val="none" w:sz="0" w:space="0" w:color="auto"/>
            <w:left w:val="none" w:sz="0" w:space="0" w:color="auto"/>
            <w:bottom w:val="none" w:sz="0" w:space="0" w:color="auto"/>
            <w:right w:val="none" w:sz="0" w:space="0" w:color="auto"/>
          </w:divBdr>
        </w:div>
        <w:div w:id="685644037">
          <w:marLeft w:val="640"/>
          <w:marRight w:val="0"/>
          <w:marTop w:val="0"/>
          <w:marBottom w:val="0"/>
          <w:divBdr>
            <w:top w:val="none" w:sz="0" w:space="0" w:color="auto"/>
            <w:left w:val="none" w:sz="0" w:space="0" w:color="auto"/>
            <w:bottom w:val="none" w:sz="0" w:space="0" w:color="auto"/>
            <w:right w:val="none" w:sz="0" w:space="0" w:color="auto"/>
          </w:divBdr>
        </w:div>
        <w:div w:id="1249927396">
          <w:marLeft w:val="640"/>
          <w:marRight w:val="0"/>
          <w:marTop w:val="0"/>
          <w:marBottom w:val="0"/>
          <w:divBdr>
            <w:top w:val="none" w:sz="0" w:space="0" w:color="auto"/>
            <w:left w:val="none" w:sz="0" w:space="0" w:color="auto"/>
            <w:bottom w:val="none" w:sz="0" w:space="0" w:color="auto"/>
            <w:right w:val="none" w:sz="0" w:space="0" w:color="auto"/>
          </w:divBdr>
        </w:div>
        <w:div w:id="1647083306">
          <w:marLeft w:val="640"/>
          <w:marRight w:val="0"/>
          <w:marTop w:val="0"/>
          <w:marBottom w:val="0"/>
          <w:divBdr>
            <w:top w:val="none" w:sz="0" w:space="0" w:color="auto"/>
            <w:left w:val="none" w:sz="0" w:space="0" w:color="auto"/>
            <w:bottom w:val="none" w:sz="0" w:space="0" w:color="auto"/>
            <w:right w:val="none" w:sz="0" w:space="0" w:color="auto"/>
          </w:divBdr>
        </w:div>
        <w:div w:id="852231981">
          <w:marLeft w:val="640"/>
          <w:marRight w:val="0"/>
          <w:marTop w:val="0"/>
          <w:marBottom w:val="0"/>
          <w:divBdr>
            <w:top w:val="none" w:sz="0" w:space="0" w:color="auto"/>
            <w:left w:val="none" w:sz="0" w:space="0" w:color="auto"/>
            <w:bottom w:val="none" w:sz="0" w:space="0" w:color="auto"/>
            <w:right w:val="none" w:sz="0" w:space="0" w:color="auto"/>
          </w:divBdr>
        </w:div>
        <w:div w:id="1150945708">
          <w:marLeft w:val="640"/>
          <w:marRight w:val="0"/>
          <w:marTop w:val="0"/>
          <w:marBottom w:val="0"/>
          <w:divBdr>
            <w:top w:val="none" w:sz="0" w:space="0" w:color="auto"/>
            <w:left w:val="none" w:sz="0" w:space="0" w:color="auto"/>
            <w:bottom w:val="none" w:sz="0" w:space="0" w:color="auto"/>
            <w:right w:val="none" w:sz="0" w:space="0" w:color="auto"/>
          </w:divBdr>
        </w:div>
        <w:div w:id="261911970">
          <w:marLeft w:val="640"/>
          <w:marRight w:val="0"/>
          <w:marTop w:val="0"/>
          <w:marBottom w:val="0"/>
          <w:divBdr>
            <w:top w:val="none" w:sz="0" w:space="0" w:color="auto"/>
            <w:left w:val="none" w:sz="0" w:space="0" w:color="auto"/>
            <w:bottom w:val="none" w:sz="0" w:space="0" w:color="auto"/>
            <w:right w:val="none" w:sz="0" w:space="0" w:color="auto"/>
          </w:divBdr>
        </w:div>
        <w:div w:id="50272394">
          <w:marLeft w:val="640"/>
          <w:marRight w:val="0"/>
          <w:marTop w:val="0"/>
          <w:marBottom w:val="0"/>
          <w:divBdr>
            <w:top w:val="none" w:sz="0" w:space="0" w:color="auto"/>
            <w:left w:val="none" w:sz="0" w:space="0" w:color="auto"/>
            <w:bottom w:val="none" w:sz="0" w:space="0" w:color="auto"/>
            <w:right w:val="none" w:sz="0" w:space="0" w:color="auto"/>
          </w:divBdr>
        </w:div>
        <w:div w:id="793059928">
          <w:marLeft w:val="640"/>
          <w:marRight w:val="0"/>
          <w:marTop w:val="0"/>
          <w:marBottom w:val="0"/>
          <w:divBdr>
            <w:top w:val="none" w:sz="0" w:space="0" w:color="auto"/>
            <w:left w:val="none" w:sz="0" w:space="0" w:color="auto"/>
            <w:bottom w:val="none" w:sz="0" w:space="0" w:color="auto"/>
            <w:right w:val="none" w:sz="0" w:space="0" w:color="auto"/>
          </w:divBdr>
        </w:div>
        <w:div w:id="1085955543">
          <w:marLeft w:val="640"/>
          <w:marRight w:val="0"/>
          <w:marTop w:val="0"/>
          <w:marBottom w:val="0"/>
          <w:divBdr>
            <w:top w:val="none" w:sz="0" w:space="0" w:color="auto"/>
            <w:left w:val="none" w:sz="0" w:space="0" w:color="auto"/>
            <w:bottom w:val="none" w:sz="0" w:space="0" w:color="auto"/>
            <w:right w:val="none" w:sz="0" w:space="0" w:color="auto"/>
          </w:divBdr>
        </w:div>
        <w:div w:id="572130946">
          <w:marLeft w:val="640"/>
          <w:marRight w:val="0"/>
          <w:marTop w:val="0"/>
          <w:marBottom w:val="0"/>
          <w:divBdr>
            <w:top w:val="none" w:sz="0" w:space="0" w:color="auto"/>
            <w:left w:val="none" w:sz="0" w:space="0" w:color="auto"/>
            <w:bottom w:val="none" w:sz="0" w:space="0" w:color="auto"/>
            <w:right w:val="none" w:sz="0" w:space="0" w:color="auto"/>
          </w:divBdr>
        </w:div>
        <w:div w:id="1987006591">
          <w:marLeft w:val="640"/>
          <w:marRight w:val="0"/>
          <w:marTop w:val="0"/>
          <w:marBottom w:val="0"/>
          <w:divBdr>
            <w:top w:val="none" w:sz="0" w:space="0" w:color="auto"/>
            <w:left w:val="none" w:sz="0" w:space="0" w:color="auto"/>
            <w:bottom w:val="none" w:sz="0" w:space="0" w:color="auto"/>
            <w:right w:val="none" w:sz="0" w:space="0" w:color="auto"/>
          </w:divBdr>
        </w:div>
        <w:div w:id="1526141188">
          <w:marLeft w:val="640"/>
          <w:marRight w:val="0"/>
          <w:marTop w:val="0"/>
          <w:marBottom w:val="0"/>
          <w:divBdr>
            <w:top w:val="none" w:sz="0" w:space="0" w:color="auto"/>
            <w:left w:val="none" w:sz="0" w:space="0" w:color="auto"/>
            <w:bottom w:val="none" w:sz="0" w:space="0" w:color="auto"/>
            <w:right w:val="none" w:sz="0" w:space="0" w:color="auto"/>
          </w:divBdr>
        </w:div>
        <w:div w:id="386145899">
          <w:marLeft w:val="640"/>
          <w:marRight w:val="0"/>
          <w:marTop w:val="0"/>
          <w:marBottom w:val="0"/>
          <w:divBdr>
            <w:top w:val="none" w:sz="0" w:space="0" w:color="auto"/>
            <w:left w:val="none" w:sz="0" w:space="0" w:color="auto"/>
            <w:bottom w:val="none" w:sz="0" w:space="0" w:color="auto"/>
            <w:right w:val="none" w:sz="0" w:space="0" w:color="auto"/>
          </w:divBdr>
        </w:div>
        <w:div w:id="1553804617">
          <w:marLeft w:val="640"/>
          <w:marRight w:val="0"/>
          <w:marTop w:val="0"/>
          <w:marBottom w:val="0"/>
          <w:divBdr>
            <w:top w:val="none" w:sz="0" w:space="0" w:color="auto"/>
            <w:left w:val="none" w:sz="0" w:space="0" w:color="auto"/>
            <w:bottom w:val="none" w:sz="0" w:space="0" w:color="auto"/>
            <w:right w:val="none" w:sz="0" w:space="0" w:color="auto"/>
          </w:divBdr>
        </w:div>
        <w:div w:id="1248462397">
          <w:marLeft w:val="640"/>
          <w:marRight w:val="0"/>
          <w:marTop w:val="0"/>
          <w:marBottom w:val="0"/>
          <w:divBdr>
            <w:top w:val="none" w:sz="0" w:space="0" w:color="auto"/>
            <w:left w:val="none" w:sz="0" w:space="0" w:color="auto"/>
            <w:bottom w:val="none" w:sz="0" w:space="0" w:color="auto"/>
            <w:right w:val="none" w:sz="0" w:space="0" w:color="auto"/>
          </w:divBdr>
        </w:div>
        <w:div w:id="2102097944">
          <w:marLeft w:val="640"/>
          <w:marRight w:val="0"/>
          <w:marTop w:val="0"/>
          <w:marBottom w:val="0"/>
          <w:divBdr>
            <w:top w:val="none" w:sz="0" w:space="0" w:color="auto"/>
            <w:left w:val="none" w:sz="0" w:space="0" w:color="auto"/>
            <w:bottom w:val="none" w:sz="0" w:space="0" w:color="auto"/>
            <w:right w:val="none" w:sz="0" w:space="0" w:color="auto"/>
          </w:divBdr>
        </w:div>
        <w:div w:id="876091174">
          <w:marLeft w:val="640"/>
          <w:marRight w:val="0"/>
          <w:marTop w:val="0"/>
          <w:marBottom w:val="0"/>
          <w:divBdr>
            <w:top w:val="none" w:sz="0" w:space="0" w:color="auto"/>
            <w:left w:val="none" w:sz="0" w:space="0" w:color="auto"/>
            <w:bottom w:val="none" w:sz="0" w:space="0" w:color="auto"/>
            <w:right w:val="none" w:sz="0" w:space="0" w:color="auto"/>
          </w:divBdr>
        </w:div>
        <w:div w:id="73476637">
          <w:marLeft w:val="640"/>
          <w:marRight w:val="0"/>
          <w:marTop w:val="0"/>
          <w:marBottom w:val="0"/>
          <w:divBdr>
            <w:top w:val="none" w:sz="0" w:space="0" w:color="auto"/>
            <w:left w:val="none" w:sz="0" w:space="0" w:color="auto"/>
            <w:bottom w:val="none" w:sz="0" w:space="0" w:color="auto"/>
            <w:right w:val="none" w:sz="0" w:space="0" w:color="auto"/>
          </w:divBdr>
        </w:div>
        <w:div w:id="153567922">
          <w:marLeft w:val="640"/>
          <w:marRight w:val="0"/>
          <w:marTop w:val="0"/>
          <w:marBottom w:val="0"/>
          <w:divBdr>
            <w:top w:val="none" w:sz="0" w:space="0" w:color="auto"/>
            <w:left w:val="none" w:sz="0" w:space="0" w:color="auto"/>
            <w:bottom w:val="none" w:sz="0" w:space="0" w:color="auto"/>
            <w:right w:val="none" w:sz="0" w:space="0" w:color="auto"/>
          </w:divBdr>
        </w:div>
        <w:div w:id="851915978">
          <w:marLeft w:val="640"/>
          <w:marRight w:val="0"/>
          <w:marTop w:val="0"/>
          <w:marBottom w:val="0"/>
          <w:divBdr>
            <w:top w:val="none" w:sz="0" w:space="0" w:color="auto"/>
            <w:left w:val="none" w:sz="0" w:space="0" w:color="auto"/>
            <w:bottom w:val="none" w:sz="0" w:space="0" w:color="auto"/>
            <w:right w:val="none" w:sz="0" w:space="0" w:color="auto"/>
          </w:divBdr>
        </w:div>
        <w:div w:id="1803309776">
          <w:marLeft w:val="640"/>
          <w:marRight w:val="0"/>
          <w:marTop w:val="0"/>
          <w:marBottom w:val="0"/>
          <w:divBdr>
            <w:top w:val="none" w:sz="0" w:space="0" w:color="auto"/>
            <w:left w:val="none" w:sz="0" w:space="0" w:color="auto"/>
            <w:bottom w:val="none" w:sz="0" w:space="0" w:color="auto"/>
            <w:right w:val="none" w:sz="0" w:space="0" w:color="auto"/>
          </w:divBdr>
        </w:div>
        <w:div w:id="691538801">
          <w:marLeft w:val="640"/>
          <w:marRight w:val="0"/>
          <w:marTop w:val="0"/>
          <w:marBottom w:val="0"/>
          <w:divBdr>
            <w:top w:val="none" w:sz="0" w:space="0" w:color="auto"/>
            <w:left w:val="none" w:sz="0" w:space="0" w:color="auto"/>
            <w:bottom w:val="none" w:sz="0" w:space="0" w:color="auto"/>
            <w:right w:val="none" w:sz="0" w:space="0" w:color="auto"/>
          </w:divBdr>
        </w:div>
        <w:div w:id="2088574945">
          <w:marLeft w:val="640"/>
          <w:marRight w:val="0"/>
          <w:marTop w:val="0"/>
          <w:marBottom w:val="0"/>
          <w:divBdr>
            <w:top w:val="none" w:sz="0" w:space="0" w:color="auto"/>
            <w:left w:val="none" w:sz="0" w:space="0" w:color="auto"/>
            <w:bottom w:val="none" w:sz="0" w:space="0" w:color="auto"/>
            <w:right w:val="none" w:sz="0" w:space="0" w:color="auto"/>
          </w:divBdr>
        </w:div>
        <w:div w:id="709302822">
          <w:marLeft w:val="640"/>
          <w:marRight w:val="0"/>
          <w:marTop w:val="0"/>
          <w:marBottom w:val="0"/>
          <w:divBdr>
            <w:top w:val="none" w:sz="0" w:space="0" w:color="auto"/>
            <w:left w:val="none" w:sz="0" w:space="0" w:color="auto"/>
            <w:bottom w:val="none" w:sz="0" w:space="0" w:color="auto"/>
            <w:right w:val="none" w:sz="0" w:space="0" w:color="auto"/>
          </w:divBdr>
        </w:div>
        <w:div w:id="98452587">
          <w:marLeft w:val="640"/>
          <w:marRight w:val="0"/>
          <w:marTop w:val="0"/>
          <w:marBottom w:val="0"/>
          <w:divBdr>
            <w:top w:val="none" w:sz="0" w:space="0" w:color="auto"/>
            <w:left w:val="none" w:sz="0" w:space="0" w:color="auto"/>
            <w:bottom w:val="none" w:sz="0" w:space="0" w:color="auto"/>
            <w:right w:val="none" w:sz="0" w:space="0" w:color="auto"/>
          </w:divBdr>
        </w:div>
        <w:div w:id="80219635">
          <w:marLeft w:val="640"/>
          <w:marRight w:val="0"/>
          <w:marTop w:val="0"/>
          <w:marBottom w:val="0"/>
          <w:divBdr>
            <w:top w:val="none" w:sz="0" w:space="0" w:color="auto"/>
            <w:left w:val="none" w:sz="0" w:space="0" w:color="auto"/>
            <w:bottom w:val="none" w:sz="0" w:space="0" w:color="auto"/>
            <w:right w:val="none" w:sz="0" w:space="0" w:color="auto"/>
          </w:divBdr>
        </w:div>
        <w:div w:id="715937280">
          <w:marLeft w:val="640"/>
          <w:marRight w:val="0"/>
          <w:marTop w:val="0"/>
          <w:marBottom w:val="0"/>
          <w:divBdr>
            <w:top w:val="none" w:sz="0" w:space="0" w:color="auto"/>
            <w:left w:val="none" w:sz="0" w:space="0" w:color="auto"/>
            <w:bottom w:val="none" w:sz="0" w:space="0" w:color="auto"/>
            <w:right w:val="none" w:sz="0" w:space="0" w:color="auto"/>
          </w:divBdr>
        </w:div>
        <w:div w:id="1848255159">
          <w:marLeft w:val="640"/>
          <w:marRight w:val="0"/>
          <w:marTop w:val="0"/>
          <w:marBottom w:val="0"/>
          <w:divBdr>
            <w:top w:val="none" w:sz="0" w:space="0" w:color="auto"/>
            <w:left w:val="none" w:sz="0" w:space="0" w:color="auto"/>
            <w:bottom w:val="none" w:sz="0" w:space="0" w:color="auto"/>
            <w:right w:val="none" w:sz="0" w:space="0" w:color="auto"/>
          </w:divBdr>
        </w:div>
        <w:div w:id="359596666">
          <w:marLeft w:val="640"/>
          <w:marRight w:val="0"/>
          <w:marTop w:val="0"/>
          <w:marBottom w:val="0"/>
          <w:divBdr>
            <w:top w:val="none" w:sz="0" w:space="0" w:color="auto"/>
            <w:left w:val="none" w:sz="0" w:space="0" w:color="auto"/>
            <w:bottom w:val="none" w:sz="0" w:space="0" w:color="auto"/>
            <w:right w:val="none" w:sz="0" w:space="0" w:color="auto"/>
          </w:divBdr>
        </w:div>
        <w:div w:id="1399983522">
          <w:marLeft w:val="640"/>
          <w:marRight w:val="0"/>
          <w:marTop w:val="0"/>
          <w:marBottom w:val="0"/>
          <w:divBdr>
            <w:top w:val="none" w:sz="0" w:space="0" w:color="auto"/>
            <w:left w:val="none" w:sz="0" w:space="0" w:color="auto"/>
            <w:bottom w:val="none" w:sz="0" w:space="0" w:color="auto"/>
            <w:right w:val="none" w:sz="0" w:space="0" w:color="auto"/>
          </w:divBdr>
        </w:div>
        <w:div w:id="882985027">
          <w:marLeft w:val="640"/>
          <w:marRight w:val="0"/>
          <w:marTop w:val="0"/>
          <w:marBottom w:val="0"/>
          <w:divBdr>
            <w:top w:val="none" w:sz="0" w:space="0" w:color="auto"/>
            <w:left w:val="none" w:sz="0" w:space="0" w:color="auto"/>
            <w:bottom w:val="none" w:sz="0" w:space="0" w:color="auto"/>
            <w:right w:val="none" w:sz="0" w:space="0" w:color="auto"/>
          </w:divBdr>
        </w:div>
        <w:div w:id="1220365234">
          <w:marLeft w:val="640"/>
          <w:marRight w:val="0"/>
          <w:marTop w:val="0"/>
          <w:marBottom w:val="0"/>
          <w:divBdr>
            <w:top w:val="none" w:sz="0" w:space="0" w:color="auto"/>
            <w:left w:val="none" w:sz="0" w:space="0" w:color="auto"/>
            <w:bottom w:val="none" w:sz="0" w:space="0" w:color="auto"/>
            <w:right w:val="none" w:sz="0" w:space="0" w:color="auto"/>
          </w:divBdr>
        </w:div>
        <w:div w:id="2117671380">
          <w:marLeft w:val="640"/>
          <w:marRight w:val="0"/>
          <w:marTop w:val="0"/>
          <w:marBottom w:val="0"/>
          <w:divBdr>
            <w:top w:val="none" w:sz="0" w:space="0" w:color="auto"/>
            <w:left w:val="none" w:sz="0" w:space="0" w:color="auto"/>
            <w:bottom w:val="none" w:sz="0" w:space="0" w:color="auto"/>
            <w:right w:val="none" w:sz="0" w:space="0" w:color="auto"/>
          </w:divBdr>
        </w:div>
        <w:div w:id="1709453544">
          <w:marLeft w:val="640"/>
          <w:marRight w:val="0"/>
          <w:marTop w:val="0"/>
          <w:marBottom w:val="0"/>
          <w:divBdr>
            <w:top w:val="none" w:sz="0" w:space="0" w:color="auto"/>
            <w:left w:val="none" w:sz="0" w:space="0" w:color="auto"/>
            <w:bottom w:val="none" w:sz="0" w:space="0" w:color="auto"/>
            <w:right w:val="none" w:sz="0" w:space="0" w:color="auto"/>
          </w:divBdr>
        </w:div>
        <w:div w:id="1145200903">
          <w:marLeft w:val="640"/>
          <w:marRight w:val="0"/>
          <w:marTop w:val="0"/>
          <w:marBottom w:val="0"/>
          <w:divBdr>
            <w:top w:val="none" w:sz="0" w:space="0" w:color="auto"/>
            <w:left w:val="none" w:sz="0" w:space="0" w:color="auto"/>
            <w:bottom w:val="none" w:sz="0" w:space="0" w:color="auto"/>
            <w:right w:val="none" w:sz="0" w:space="0" w:color="auto"/>
          </w:divBdr>
        </w:div>
      </w:divsChild>
    </w:div>
    <w:div w:id="237831193">
      <w:bodyDiv w:val="1"/>
      <w:marLeft w:val="0"/>
      <w:marRight w:val="0"/>
      <w:marTop w:val="0"/>
      <w:marBottom w:val="0"/>
      <w:divBdr>
        <w:top w:val="none" w:sz="0" w:space="0" w:color="auto"/>
        <w:left w:val="none" w:sz="0" w:space="0" w:color="auto"/>
        <w:bottom w:val="none" w:sz="0" w:space="0" w:color="auto"/>
        <w:right w:val="none" w:sz="0" w:space="0" w:color="auto"/>
      </w:divBdr>
    </w:div>
    <w:div w:id="247886278">
      <w:bodyDiv w:val="1"/>
      <w:marLeft w:val="0"/>
      <w:marRight w:val="0"/>
      <w:marTop w:val="0"/>
      <w:marBottom w:val="0"/>
      <w:divBdr>
        <w:top w:val="none" w:sz="0" w:space="0" w:color="auto"/>
        <w:left w:val="none" w:sz="0" w:space="0" w:color="auto"/>
        <w:bottom w:val="none" w:sz="0" w:space="0" w:color="auto"/>
        <w:right w:val="none" w:sz="0" w:space="0" w:color="auto"/>
      </w:divBdr>
      <w:divsChild>
        <w:div w:id="354355002">
          <w:marLeft w:val="640"/>
          <w:marRight w:val="0"/>
          <w:marTop w:val="0"/>
          <w:marBottom w:val="0"/>
          <w:divBdr>
            <w:top w:val="none" w:sz="0" w:space="0" w:color="auto"/>
            <w:left w:val="none" w:sz="0" w:space="0" w:color="auto"/>
            <w:bottom w:val="none" w:sz="0" w:space="0" w:color="auto"/>
            <w:right w:val="none" w:sz="0" w:space="0" w:color="auto"/>
          </w:divBdr>
        </w:div>
        <w:div w:id="1201170626">
          <w:marLeft w:val="640"/>
          <w:marRight w:val="0"/>
          <w:marTop w:val="0"/>
          <w:marBottom w:val="0"/>
          <w:divBdr>
            <w:top w:val="none" w:sz="0" w:space="0" w:color="auto"/>
            <w:left w:val="none" w:sz="0" w:space="0" w:color="auto"/>
            <w:bottom w:val="none" w:sz="0" w:space="0" w:color="auto"/>
            <w:right w:val="none" w:sz="0" w:space="0" w:color="auto"/>
          </w:divBdr>
        </w:div>
        <w:div w:id="2063600293">
          <w:marLeft w:val="640"/>
          <w:marRight w:val="0"/>
          <w:marTop w:val="0"/>
          <w:marBottom w:val="0"/>
          <w:divBdr>
            <w:top w:val="none" w:sz="0" w:space="0" w:color="auto"/>
            <w:left w:val="none" w:sz="0" w:space="0" w:color="auto"/>
            <w:bottom w:val="none" w:sz="0" w:space="0" w:color="auto"/>
            <w:right w:val="none" w:sz="0" w:space="0" w:color="auto"/>
          </w:divBdr>
        </w:div>
        <w:div w:id="1811168411">
          <w:marLeft w:val="640"/>
          <w:marRight w:val="0"/>
          <w:marTop w:val="0"/>
          <w:marBottom w:val="0"/>
          <w:divBdr>
            <w:top w:val="none" w:sz="0" w:space="0" w:color="auto"/>
            <w:left w:val="none" w:sz="0" w:space="0" w:color="auto"/>
            <w:bottom w:val="none" w:sz="0" w:space="0" w:color="auto"/>
            <w:right w:val="none" w:sz="0" w:space="0" w:color="auto"/>
          </w:divBdr>
        </w:div>
        <w:div w:id="418062699">
          <w:marLeft w:val="640"/>
          <w:marRight w:val="0"/>
          <w:marTop w:val="0"/>
          <w:marBottom w:val="0"/>
          <w:divBdr>
            <w:top w:val="none" w:sz="0" w:space="0" w:color="auto"/>
            <w:left w:val="none" w:sz="0" w:space="0" w:color="auto"/>
            <w:bottom w:val="none" w:sz="0" w:space="0" w:color="auto"/>
            <w:right w:val="none" w:sz="0" w:space="0" w:color="auto"/>
          </w:divBdr>
        </w:div>
        <w:div w:id="522790094">
          <w:marLeft w:val="640"/>
          <w:marRight w:val="0"/>
          <w:marTop w:val="0"/>
          <w:marBottom w:val="0"/>
          <w:divBdr>
            <w:top w:val="none" w:sz="0" w:space="0" w:color="auto"/>
            <w:left w:val="none" w:sz="0" w:space="0" w:color="auto"/>
            <w:bottom w:val="none" w:sz="0" w:space="0" w:color="auto"/>
            <w:right w:val="none" w:sz="0" w:space="0" w:color="auto"/>
          </w:divBdr>
        </w:div>
        <w:div w:id="80689514">
          <w:marLeft w:val="640"/>
          <w:marRight w:val="0"/>
          <w:marTop w:val="0"/>
          <w:marBottom w:val="0"/>
          <w:divBdr>
            <w:top w:val="none" w:sz="0" w:space="0" w:color="auto"/>
            <w:left w:val="none" w:sz="0" w:space="0" w:color="auto"/>
            <w:bottom w:val="none" w:sz="0" w:space="0" w:color="auto"/>
            <w:right w:val="none" w:sz="0" w:space="0" w:color="auto"/>
          </w:divBdr>
        </w:div>
        <w:div w:id="947274402">
          <w:marLeft w:val="640"/>
          <w:marRight w:val="0"/>
          <w:marTop w:val="0"/>
          <w:marBottom w:val="0"/>
          <w:divBdr>
            <w:top w:val="none" w:sz="0" w:space="0" w:color="auto"/>
            <w:left w:val="none" w:sz="0" w:space="0" w:color="auto"/>
            <w:bottom w:val="none" w:sz="0" w:space="0" w:color="auto"/>
            <w:right w:val="none" w:sz="0" w:space="0" w:color="auto"/>
          </w:divBdr>
        </w:div>
        <w:div w:id="1485271481">
          <w:marLeft w:val="640"/>
          <w:marRight w:val="0"/>
          <w:marTop w:val="0"/>
          <w:marBottom w:val="0"/>
          <w:divBdr>
            <w:top w:val="none" w:sz="0" w:space="0" w:color="auto"/>
            <w:left w:val="none" w:sz="0" w:space="0" w:color="auto"/>
            <w:bottom w:val="none" w:sz="0" w:space="0" w:color="auto"/>
            <w:right w:val="none" w:sz="0" w:space="0" w:color="auto"/>
          </w:divBdr>
        </w:div>
        <w:div w:id="2127042386">
          <w:marLeft w:val="640"/>
          <w:marRight w:val="0"/>
          <w:marTop w:val="0"/>
          <w:marBottom w:val="0"/>
          <w:divBdr>
            <w:top w:val="none" w:sz="0" w:space="0" w:color="auto"/>
            <w:left w:val="none" w:sz="0" w:space="0" w:color="auto"/>
            <w:bottom w:val="none" w:sz="0" w:space="0" w:color="auto"/>
            <w:right w:val="none" w:sz="0" w:space="0" w:color="auto"/>
          </w:divBdr>
        </w:div>
        <w:div w:id="1082917944">
          <w:marLeft w:val="640"/>
          <w:marRight w:val="0"/>
          <w:marTop w:val="0"/>
          <w:marBottom w:val="0"/>
          <w:divBdr>
            <w:top w:val="none" w:sz="0" w:space="0" w:color="auto"/>
            <w:left w:val="none" w:sz="0" w:space="0" w:color="auto"/>
            <w:bottom w:val="none" w:sz="0" w:space="0" w:color="auto"/>
            <w:right w:val="none" w:sz="0" w:space="0" w:color="auto"/>
          </w:divBdr>
        </w:div>
        <w:div w:id="1533298853">
          <w:marLeft w:val="640"/>
          <w:marRight w:val="0"/>
          <w:marTop w:val="0"/>
          <w:marBottom w:val="0"/>
          <w:divBdr>
            <w:top w:val="none" w:sz="0" w:space="0" w:color="auto"/>
            <w:left w:val="none" w:sz="0" w:space="0" w:color="auto"/>
            <w:bottom w:val="none" w:sz="0" w:space="0" w:color="auto"/>
            <w:right w:val="none" w:sz="0" w:space="0" w:color="auto"/>
          </w:divBdr>
        </w:div>
        <w:div w:id="150602789">
          <w:marLeft w:val="640"/>
          <w:marRight w:val="0"/>
          <w:marTop w:val="0"/>
          <w:marBottom w:val="0"/>
          <w:divBdr>
            <w:top w:val="none" w:sz="0" w:space="0" w:color="auto"/>
            <w:left w:val="none" w:sz="0" w:space="0" w:color="auto"/>
            <w:bottom w:val="none" w:sz="0" w:space="0" w:color="auto"/>
            <w:right w:val="none" w:sz="0" w:space="0" w:color="auto"/>
          </w:divBdr>
        </w:div>
        <w:div w:id="152989277">
          <w:marLeft w:val="640"/>
          <w:marRight w:val="0"/>
          <w:marTop w:val="0"/>
          <w:marBottom w:val="0"/>
          <w:divBdr>
            <w:top w:val="none" w:sz="0" w:space="0" w:color="auto"/>
            <w:left w:val="none" w:sz="0" w:space="0" w:color="auto"/>
            <w:bottom w:val="none" w:sz="0" w:space="0" w:color="auto"/>
            <w:right w:val="none" w:sz="0" w:space="0" w:color="auto"/>
          </w:divBdr>
        </w:div>
        <w:div w:id="430053198">
          <w:marLeft w:val="640"/>
          <w:marRight w:val="0"/>
          <w:marTop w:val="0"/>
          <w:marBottom w:val="0"/>
          <w:divBdr>
            <w:top w:val="none" w:sz="0" w:space="0" w:color="auto"/>
            <w:left w:val="none" w:sz="0" w:space="0" w:color="auto"/>
            <w:bottom w:val="none" w:sz="0" w:space="0" w:color="auto"/>
            <w:right w:val="none" w:sz="0" w:space="0" w:color="auto"/>
          </w:divBdr>
        </w:div>
        <w:div w:id="507018337">
          <w:marLeft w:val="640"/>
          <w:marRight w:val="0"/>
          <w:marTop w:val="0"/>
          <w:marBottom w:val="0"/>
          <w:divBdr>
            <w:top w:val="none" w:sz="0" w:space="0" w:color="auto"/>
            <w:left w:val="none" w:sz="0" w:space="0" w:color="auto"/>
            <w:bottom w:val="none" w:sz="0" w:space="0" w:color="auto"/>
            <w:right w:val="none" w:sz="0" w:space="0" w:color="auto"/>
          </w:divBdr>
        </w:div>
        <w:div w:id="816537228">
          <w:marLeft w:val="640"/>
          <w:marRight w:val="0"/>
          <w:marTop w:val="0"/>
          <w:marBottom w:val="0"/>
          <w:divBdr>
            <w:top w:val="none" w:sz="0" w:space="0" w:color="auto"/>
            <w:left w:val="none" w:sz="0" w:space="0" w:color="auto"/>
            <w:bottom w:val="none" w:sz="0" w:space="0" w:color="auto"/>
            <w:right w:val="none" w:sz="0" w:space="0" w:color="auto"/>
          </w:divBdr>
        </w:div>
        <w:div w:id="1008605266">
          <w:marLeft w:val="640"/>
          <w:marRight w:val="0"/>
          <w:marTop w:val="0"/>
          <w:marBottom w:val="0"/>
          <w:divBdr>
            <w:top w:val="none" w:sz="0" w:space="0" w:color="auto"/>
            <w:left w:val="none" w:sz="0" w:space="0" w:color="auto"/>
            <w:bottom w:val="none" w:sz="0" w:space="0" w:color="auto"/>
            <w:right w:val="none" w:sz="0" w:space="0" w:color="auto"/>
          </w:divBdr>
        </w:div>
        <w:div w:id="158157274">
          <w:marLeft w:val="640"/>
          <w:marRight w:val="0"/>
          <w:marTop w:val="0"/>
          <w:marBottom w:val="0"/>
          <w:divBdr>
            <w:top w:val="none" w:sz="0" w:space="0" w:color="auto"/>
            <w:left w:val="none" w:sz="0" w:space="0" w:color="auto"/>
            <w:bottom w:val="none" w:sz="0" w:space="0" w:color="auto"/>
            <w:right w:val="none" w:sz="0" w:space="0" w:color="auto"/>
          </w:divBdr>
        </w:div>
        <w:div w:id="1439788098">
          <w:marLeft w:val="640"/>
          <w:marRight w:val="0"/>
          <w:marTop w:val="0"/>
          <w:marBottom w:val="0"/>
          <w:divBdr>
            <w:top w:val="none" w:sz="0" w:space="0" w:color="auto"/>
            <w:left w:val="none" w:sz="0" w:space="0" w:color="auto"/>
            <w:bottom w:val="none" w:sz="0" w:space="0" w:color="auto"/>
            <w:right w:val="none" w:sz="0" w:space="0" w:color="auto"/>
          </w:divBdr>
        </w:div>
        <w:div w:id="1525752979">
          <w:marLeft w:val="640"/>
          <w:marRight w:val="0"/>
          <w:marTop w:val="0"/>
          <w:marBottom w:val="0"/>
          <w:divBdr>
            <w:top w:val="none" w:sz="0" w:space="0" w:color="auto"/>
            <w:left w:val="none" w:sz="0" w:space="0" w:color="auto"/>
            <w:bottom w:val="none" w:sz="0" w:space="0" w:color="auto"/>
            <w:right w:val="none" w:sz="0" w:space="0" w:color="auto"/>
          </w:divBdr>
        </w:div>
        <w:div w:id="590434190">
          <w:marLeft w:val="640"/>
          <w:marRight w:val="0"/>
          <w:marTop w:val="0"/>
          <w:marBottom w:val="0"/>
          <w:divBdr>
            <w:top w:val="none" w:sz="0" w:space="0" w:color="auto"/>
            <w:left w:val="none" w:sz="0" w:space="0" w:color="auto"/>
            <w:bottom w:val="none" w:sz="0" w:space="0" w:color="auto"/>
            <w:right w:val="none" w:sz="0" w:space="0" w:color="auto"/>
          </w:divBdr>
        </w:div>
        <w:div w:id="636178389">
          <w:marLeft w:val="640"/>
          <w:marRight w:val="0"/>
          <w:marTop w:val="0"/>
          <w:marBottom w:val="0"/>
          <w:divBdr>
            <w:top w:val="none" w:sz="0" w:space="0" w:color="auto"/>
            <w:left w:val="none" w:sz="0" w:space="0" w:color="auto"/>
            <w:bottom w:val="none" w:sz="0" w:space="0" w:color="auto"/>
            <w:right w:val="none" w:sz="0" w:space="0" w:color="auto"/>
          </w:divBdr>
        </w:div>
        <w:div w:id="1273049168">
          <w:marLeft w:val="640"/>
          <w:marRight w:val="0"/>
          <w:marTop w:val="0"/>
          <w:marBottom w:val="0"/>
          <w:divBdr>
            <w:top w:val="none" w:sz="0" w:space="0" w:color="auto"/>
            <w:left w:val="none" w:sz="0" w:space="0" w:color="auto"/>
            <w:bottom w:val="none" w:sz="0" w:space="0" w:color="auto"/>
            <w:right w:val="none" w:sz="0" w:space="0" w:color="auto"/>
          </w:divBdr>
        </w:div>
        <w:div w:id="1954483437">
          <w:marLeft w:val="640"/>
          <w:marRight w:val="0"/>
          <w:marTop w:val="0"/>
          <w:marBottom w:val="0"/>
          <w:divBdr>
            <w:top w:val="none" w:sz="0" w:space="0" w:color="auto"/>
            <w:left w:val="none" w:sz="0" w:space="0" w:color="auto"/>
            <w:bottom w:val="none" w:sz="0" w:space="0" w:color="auto"/>
            <w:right w:val="none" w:sz="0" w:space="0" w:color="auto"/>
          </w:divBdr>
        </w:div>
        <w:div w:id="1614752365">
          <w:marLeft w:val="640"/>
          <w:marRight w:val="0"/>
          <w:marTop w:val="0"/>
          <w:marBottom w:val="0"/>
          <w:divBdr>
            <w:top w:val="none" w:sz="0" w:space="0" w:color="auto"/>
            <w:left w:val="none" w:sz="0" w:space="0" w:color="auto"/>
            <w:bottom w:val="none" w:sz="0" w:space="0" w:color="auto"/>
            <w:right w:val="none" w:sz="0" w:space="0" w:color="auto"/>
          </w:divBdr>
        </w:div>
        <w:div w:id="998533301">
          <w:marLeft w:val="640"/>
          <w:marRight w:val="0"/>
          <w:marTop w:val="0"/>
          <w:marBottom w:val="0"/>
          <w:divBdr>
            <w:top w:val="none" w:sz="0" w:space="0" w:color="auto"/>
            <w:left w:val="none" w:sz="0" w:space="0" w:color="auto"/>
            <w:bottom w:val="none" w:sz="0" w:space="0" w:color="auto"/>
            <w:right w:val="none" w:sz="0" w:space="0" w:color="auto"/>
          </w:divBdr>
        </w:div>
        <w:div w:id="2086412819">
          <w:marLeft w:val="640"/>
          <w:marRight w:val="0"/>
          <w:marTop w:val="0"/>
          <w:marBottom w:val="0"/>
          <w:divBdr>
            <w:top w:val="none" w:sz="0" w:space="0" w:color="auto"/>
            <w:left w:val="none" w:sz="0" w:space="0" w:color="auto"/>
            <w:bottom w:val="none" w:sz="0" w:space="0" w:color="auto"/>
            <w:right w:val="none" w:sz="0" w:space="0" w:color="auto"/>
          </w:divBdr>
        </w:div>
        <w:div w:id="840314847">
          <w:marLeft w:val="640"/>
          <w:marRight w:val="0"/>
          <w:marTop w:val="0"/>
          <w:marBottom w:val="0"/>
          <w:divBdr>
            <w:top w:val="none" w:sz="0" w:space="0" w:color="auto"/>
            <w:left w:val="none" w:sz="0" w:space="0" w:color="auto"/>
            <w:bottom w:val="none" w:sz="0" w:space="0" w:color="auto"/>
            <w:right w:val="none" w:sz="0" w:space="0" w:color="auto"/>
          </w:divBdr>
        </w:div>
        <w:div w:id="405340293">
          <w:marLeft w:val="640"/>
          <w:marRight w:val="0"/>
          <w:marTop w:val="0"/>
          <w:marBottom w:val="0"/>
          <w:divBdr>
            <w:top w:val="none" w:sz="0" w:space="0" w:color="auto"/>
            <w:left w:val="none" w:sz="0" w:space="0" w:color="auto"/>
            <w:bottom w:val="none" w:sz="0" w:space="0" w:color="auto"/>
            <w:right w:val="none" w:sz="0" w:space="0" w:color="auto"/>
          </w:divBdr>
        </w:div>
        <w:div w:id="1778212187">
          <w:marLeft w:val="640"/>
          <w:marRight w:val="0"/>
          <w:marTop w:val="0"/>
          <w:marBottom w:val="0"/>
          <w:divBdr>
            <w:top w:val="none" w:sz="0" w:space="0" w:color="auto"/>
            <w:left w:val="none" w:sz="0" w:space="0" w:color="auto"/>
            <w:bottom w:val="none" w:sz="0" w:space="0" w:color="auto"/>
            <w:right w:val="none" w:sz="0" w:space="0" w:color="auto"/>
          </w:divBdr>
        </w:div>
        <w:div w:id="261425104">
          <w:marLeft w:val="640"/>
          <w:marRight w:val="0"/>
          <w:marTop w:val="0"/>
          <w:marBottom w:val="0"/>
          <w:divBdr>
            <w:top w:val="none" w:sz="0" w:space="0" w:color="auto"/>
            <w:left w:val="none" w:sz="0" w:space="0" w:color="auto"/>
            <w:bottom w:val="none" w:sz="0" w:space="0" w:color="auto"/>
            <w:right w:val="none" w:sz="0" w:space="0" w:color="auto"/>
          </w:divBdr>
        </w:div>
        <w:div w:id="1279682767">
          <w:marLeft w:val="640"/>
          <w:marRight w:val="0"/>
          <w:marTop w:val="0"/>
          <w:marBottom w:val="0"/>
          <w:divBdr>
            <w:top w:val="none" w:sz="0" w:space="0" w:color="auto"/>
            <w:left w:val="none" w:sz="0" w:space="0" w:color="auto"/>
            <w:bottom w:val="none" w:sz="0" w:space="0" w:color="auto"/>
            <w:right w:val="none" w:sz="0" w:space="0" w:color="auto"/>
          </w:divBdr>
        </w:div>
        <w:div w:id="1793478774">
          <w:marLeft w:val="640"/>
          <w:marRight w:val="0"/>
          <w:marTop w:val="0"/>
          <w:marBottom w:val="0"/>
          <w:divBdr>
            <w:top w:val="none" w:sz="0" w:space="0" w:color="auto"/>
            <w:left w:val="none" w:sz="0" w:space="0" w:color="auto"/>
            <w:bottom w:val="none" w:sz="0" w:space="0" w:color="auto"/>
            <w:right w:val="none" w:sz="0" w:space="0" w:color="auto"/>
          </w:divBdr>
        </w:div>
        <w:div w:id="1392801836">
          <w:marLeft w:val="640"/>
          <w:marRight w:val="0"/>
          <w:marTop w:val="0"/>
          <w:marBottom w:val="0"/>
          <w:divBdr>
            <w:top w:val="none" w:sz="0" w:space="0" w:color="auto"/>
            <w:left w:val="none" w:sz="0" w:space="0" w:color="auto"/>
            <w:bottom w:val="none" w:sz="0" w:space="0" w:color="auto"/>
            <w:right w:val="none" w:sz="0" w:space="0" w:color="auto"/>
          </w:divBdr>
        </w:div>
        <w:div w:id="1842352935">
          <w:marLeft w:val="640"/>
          <w:marRight w:val="0"/>
          <w:marTop w:val="0"/>
          <w:marBottom w:val="0"/>
          <w:divBdr>
            <w:top w:val="none" w:sz="0" w:space="0" w:color="auto"/>
            <w:left w:val="none" w:sz="0" w:space="0" w:color="auto"/>
            <w:bottom w:val="none" w:sz="0" w:space="0" w:color="auto"/>
            <w:right w:val="none" w:sz="0" w:space="0" w:color="auto"/>
          </w:divBdr>
        </w:div>
        <w:div w:id="1036124457">
          <w:marLeft w:val="640"/>
          <w:marRight w:val="0"/>
          <w:marTop w:val="0"/>
          <w:marBottom w:val="0"/>
          <w:divBdr>
            <w:top w:val="none" w:sz="0" w:space="0" w:color="auto"/>
            <w:left w:val="none" w:sz="0" w:space="0" w:color="auto"/>
            <w:bottom w:val="none" w:sz="0" w:space="0" w:color="auto"/>
            <w:right w:val="none" w:sz="0" w:space="0" w:color="auto"/>
          </w:divBdr>
        </w:div>
        <w:div w:id="354770325">
          <w:marLeft w:val="640"/>
          <w:marRight w:val="0"/>
          <w:marTop w:val="0"/>
          <w:marBottom w:val="0"/>
          <w:divBdr>
            <w:top w:val="none" w:sz="0" w:space="0" w:color="auto"/>
            <w:left w:val="none" w:sz="0" w:space="0" w:color="auto"/>
            <w:bottom w:val="none" w:sz="0" w:space="0" w:color="auto"/>
            <w:right w:val="none" w:sz="0" w:space="0" w:color="auto"/>
          </w:divBdr>
        </w:div>
        <w:div w:id="1381201388">
          <w:marLeft w:val="640"/>
          <w:marRight w:val="0"/>
          <w:marTop w:val="0"/>
          <w:marBottom w:val="0"/>
          <w:divBdr>
            <w:top w:val="none" w:sz="0" w:space="0" w:color="auto"/>
            <w:left w:val="none" w:sz="0" w:space="0" w:color="auto"/>
            <w:bottom w:val="none" w:sz="0" w:space="0" w:color="auto"/>
            <w:right w:val="none" w:sz="0" w:space="0" w:color="auto"/>
          </w:divBdr>
        </w:div>
        <w:div w:id="131825166">
          <w:marLeft w:val="640"/>
          <w:marRight w:val="0"/>
          <w:marTop w:val="0"/>
          <w:marBottom w:val="0"/>
          <w:divBdr>
            <w:top w:val="none" w:sz="0" w:space="0" w:color="auto"/>
            <w:left w:val="none" w:sz="0" w:space="0" w:color="auto"/>
            <w:bottom w:val="none" w:sz="0" w:space="0" w:color="auto"/>
            <w:right w:val="none" w:sz="0" w:space="0" w:color="auto"/>
          </w:divBdr>
        </w:div>
      </w:divsChild>
    </w:div>
    <w:div w:id="249391740">
      <w:bodyDiv w:val="1"/>
      <w:marLeft w:val="0"/>
      <w:marRight w:val="0"/>
      <w:marTop w:val="0"/>
      <w:marBottom w:val="0"/>
      <w:divBdr>
        <w:top w:val="none" w:sz="0" w:space="0" w:color="auto"/>
        <w:left w:val="none" w:sz="0" w:space="0" w:color="auto"/>
        <w:bottom w:val="none" w:sz="0" w:space="0" w:color="auto"/>
        <w:right w:val="none" w:sz="0" w:space="0" w:color="auto"/>
      </w:divBdr>
    </w:div>
    <w:div w:id="250550763">
      <w:bodyDiv w:val="1"/>
      <w:marLeft w:val="0"/>
      <w:marRight w:val="0"/>
      <w:marTop w:val="0"/>
      <w:marBottom w:val="0"/>
      <w:divBdr>
        <w:top w:val="none" w:sz="0" w:space="0" w:color="auto"/>
        <w:left w:val="none" w:sz="0" w:space="0" w:color="auto"/>
        <w:bottom w:val="none" w:sz="0" w:space="0" w:color="auto"/>
        <w:right w:val="none" w:sz="0" w:space="0" w:color="auto"/>
      </w:divBdr>
    </w:div>
    <w:div w:id="258605453">
      <w:bodyDiv w:val="1"/>
      <w:marLeft w:val="0"/>
      <w:marRight w:val="0"/>
      <w:marTop w:val="0"/>
      <w:marBottom w:val="0"/>
      <w:divBdr>
        <w:top w:val="none" w:sz="0" w:space="0" w:color="auto"/>
        <w:left w:val="none" w:sz="0" w:space="0" w:color="auto"/>
        <w:bottom w:val="none" w:sz="0" w:space="0" w:color="auto"/>
        <w:right w:val="none" w:sz="0" w:space="0" w:color="auto"/>
      </w:divBdr>
    </w:div>
    <w:div w:id="261569835">
      <w:bodyDiv w:val="1"/>
      <w:marLeft w:val="0"/>
      <w:marRight w:val="0"/>
      <w:marTop w:val="0"/>
      <w:marBottom w:val="0"/>
      <w:divBdr>
        <w:top w:val="none" w:sz="0" w:space="0" w:color="auto"/>
        <w:left w:val="none" w:sz="0" w:space="0" w:color="auto"/>
        <w:bottom w:val="none" w:sz="0" w:space="0" w:color="auto"/>
        <w:right w:val="none" w:sz="0" w:space="0" w:color="auto"/>
      </w:divBdr>
    </w:div>
    <w:div w:id="274866352">
      <w:bodyDiv w:val="1"/>
      <w:marLeft w:val="0"/>
      <w:marRight w:val="0"/>
      <w:marTop w:val="0"/>
      <w:marBottom w:val="0"/>
      <w:divBdr>
        <w:top w:val="none" w:sz="0" w:space="0" w:color="auto"/>
        <w:left w:val="none" w:sz="0" w:space="0" w:color="auto"/>
        <w:bottom w:val="none" w:sz="0" w:space="0" w:color="auto"/>
        <w:right w:val="none" w:sz="0" w:space="0" w:color="auto"/>
      </w:divBdr>
    </w:div>
    <w:div w:id="277612209">
      <w:bodyDiv w:val="1"/>
      <w:marLeft w:val="0"/>
      <w:marRight w:val="0"/>
      <w:marTop w:val="0"/>
      <w:marBottom w:val="0"/>
      <w:divBdr>
        <w:top w:val="none" w:sz="0" w:space="0" w:color="auto"/>
        <w:left w:val="none" w:sz="0" w:space="0" w:color="auto"/>
        <w:bottom w:val="none" w:sz="0" w:space="0" w:color="auto"/>
        <w:right w:val="none" w:sz="0" w:space="0" w:color="auto"/>
      </w:divBdr>
    </w:div>
    <w:div w:id="279192128">
      <w:bodyDiv w:val="1"/>
      <w:marLeft w:val="0"/>
      <w:marRight w:val="0"/>
      <w:marTop w:val="0"/>
      <w:marBottom w:val="0"/>
      <w:divBdr>
        <w:top w:val="none" w:sz="0" w:space="0" w:color="auto"/>
        <w:left w:val="none" w:sz="0" w:space="0" w:color="auto"/>
        <w:bottom w:val="none" w:sz="0" w:space="0" w:color="auto"/>
        <w:right w:val="none" w:sz="0" w:space="0" w:color="auto"/>
      </w:divBdr>
      <w:divsChild>
        <w:div w:id="2000113543">
          <w:marLeft w:val="640"/>
          <w:marRight w:val="0"/>
          <w:marTop w:val="0"/>
          <w:marBottom w:val="0"/>
          <w:divBdr>
            <w:top w:val="none" w:sz="0" w:space="0" w:color="auto"/>
            <w:left w:val="none" w:sz="0" w:space="0" w:color="auto"/>
            <w:bottom w:val="none" w:sz="0" w:space="0" w:color="auto"/>
            <w:right w:val="none" w:sz="0" w:space="0" w:color="auto"/>
          </w:divBdr>
        </w:div>
        <w:div w:id="326830078">
          <w:marLeft w:val="640"/>
          <w:marRight w:val="0"/>
          <w:marTop w:val="0"/>
          <w:marBottom w:val="0"/>
          <w:divBdr>
            <w:top w:val="none" w:sz="0" w:space="0" w:color="auto"/>
            <w:left w:val="none" w:sz="0" w:space="0" w:color="auto"/>
            <w:bottom w:val="none" w:sz="0" w:space="0" w:color="auto"/>
            <w:right w:val="none" w:sz="0" w:space="0" w:color="auto"/>
          </w:divBdr>
        </w:div>
        <w:div w:id="2033875954">
          <w:marLeft w:val="640"/>
          <w:marRight w:val="0"/>
          <w:marTop w:val="0"/>
          <w:marBottom w:val="0"/>
          <w:divBdr>
            <w:top w:val="none" w:sz="0" w:space="0" w:color="auto"/>
            <w:left w:val="none" w:sz="0" w:space="0" w:color="auto"/>
            <w:bottom w:val="none" w:sz="0" w:space="0" w:color="auto"/>
            <w:right w:val="none" w:sz="0" w:space="0" w:color="auto"/>
          </w:divBdr>
        </w:div>
        <w:div w:id="1431579930">
          <w:marLeft w:val="640"/>
          <w:marRight w:val="0"/>
          <w:marTop w:val="0"/>
          <w:marBottom w:val="0"/>
          <w:divBdr>
            <w:top w:val="none" w:sz="0" w:space="0" w:color="auto"/>
            <w:left w:val="none" w:sz="0" w:space="0" w:color="auto"/>
            <w:bottom w:val="none" w:sz="0" w:space="0" w:color="auto"/>
            <w:right w:val="none" w:sz="0" w:space="0" w:color="auto"/>
          </w:divBdr>
        </w:div>
        <w:div w:id="1455442994">
          <w:marLeft w:val="640"/>
          <w:marRight w:val="0"/>
          <w:marTop w:val="0"/>
          <w:marBottom w:val="0"/>
          <w:divBdr>
            <w:top w:val="none" w:sz="0" w:space="0" w:color="auto"/>
            <w:left w:val="none" w:sz="0" w:space="0" w:color="auto"/>
            <w:bottom w:val="none" w:sz="0" w:space="0" w:color="auto"/>
            <w:right w:val="none" w:sz="0" w:space="0" w:color="auto"/>
          </w:divBdr>
        </w:div>
        <w:div w:id="298268358">
          <w:marLeft w:val="640"/>
          <w:marRight w:val="0"/>
          <w:marTop w:val="0"/>
          <w:marBottom w:val="0"/>
          <w:divBdr>
            <w:top w:val="none" w:sz="0" w:space="0" w:color="auto"/>
            <w:left w:val="none" w:sz="0" w:space="0" w:color="auto"/>
            <w:bottom w:val="none" w:sz="0" w:space="0" w:color="auto"/>
            <w:right w:val="none" w:sz="0" w:space="0" w:color="auto"/>
          </w:divBdr>
        </w:div>
        <w:div w:id="28188546">
          <w:marLeft w:val="640"/>
          <w:marRight w:val="0"/>
          <w:marTop w:val="0"/>
          <w:marBottom w:val="0"/>
          <w:divBdr>
            <w:top w:val="none" w:sz="0" w:space="0" w:color="auto"/>
            <w:left w:val="none" w:sz="0" w:space="0" w:color="auto"/>
            <w:bottom w:val="none" w:sz="0" w:space="0" w:color="auto"/>
            <w:right w:val="none" w:sz="0" w:space="0" w:color="auto"/>
          </w:divBdr>
        </w:div>
        <w:div w:id="1083529018">
          <w:marLeft w:val="640"/>
          <w:marRight w:val="0"/>
          <w:marTop w:val="0"/>
          <w:marBottom w:val="0"/>
          <w:divBdr>
            <w:top w:val="none" w:sz="0" w:space="0" w:color="auto"/>
            <w:left w:val="none" w:sz="0" w:space="0" w:color="auto"/>
            <w:bottom w:val="none" w:sz="0" w:space="0" w:color="auto"/>
            <w:right w:val="none" w:sz="0" w:space="0" w:color="auto"/>
          </w:divBdr>
        </w:div>
        <w:div w:id="45838879">
          <w:marLeft w:val="640"/>
          <w:marRight w:val="0"/>
          <w:marTop w:val="0"/>
          <w:marBottom w:val="0"/>
          <w:divBdr>
            <w:top w:val="none" w:sz="0" w:space="0" w:color="auto"/>
            <w:left w:val="none" w:sz="0" w:space="0" w:color="auto"/>
            <w:bottom w:val="none" w:sz="0" w:space="0" w:color="auto"/>
            <w:right w:val="none" w:sz="0" w:space="0" w:color="auto"/>
          </w:divBdr>
        </w:div>
        <w:div w:id="1890453306">
          <w:marLeft w:val="640"/>
          <w:marRight w:val="0"/>
          <w:marTop w:val="0"/>
          <w:marBottom w:val="0"/>
          <w:divBdr>
            <w:top w:val="none" w:sz="0" w:space="0" w:color="auto"/>
            <w:left w:val="none" w:sz="0" w:space="0" w:color="auto"/>
            <w:bottom w:val="none" w:sz="0" w:space="0" w:color="auto"/>
            <w:right w:val="none" w:sz="0" w:space="0" w:color="auto"/>
          </w:divBdr>
        </w:div>
        <w:div w:id="53240980">
          <w:marLeft w:val="640"/>
          <w:marRight w:val="0"/>
          <w:marTop w:val="0"/>
          <w:marBottom w:val="0"/>
          <w:divBdr>
            <w:top w:val="none" w:sz="0" w:space="0" w:color="auto"/>
            <w:left w:val="none" w:sz="0" w:space="0" w:color="auto"/>
            <w:bottom w:val="none" w:sz="0" w:space="0" w:color="auto"/>
            <w:right w:val="none" w:sz="0" w:space="0" w:color="auto"/>
          </w:divBdr>
        </w:div>
        <w:div w:id="585499196">
          <w:marLeft w:val="640"/>
          <w:marRight w:val="0"/>
          <w:marTop w:val="0"/>
          <w:marBottom w:val="0"/>
          <w:divBdr>
            <w:top w:val="none" w:sz="0" w:space="0" w:color="auto"/>
            <w:left w:val="none" w:sz="0" w:space="0" w:color="auto"/>
            <w:bottom w:val="none" w:sz="0" w:space="0" w:color="auto"/>
            <w:right w:val="none" w:sz="0" w:space="0" w:color="auto"/>
          </w:divBdr>
        </w:div>
        <w:div w:id="828325836">
          <w:marLeft w:val="640"/>
          <w:marRight w:val="0"/>
          <w:marTop w:val="0"/>
          <w:marBottom w:val="0"/>
          <w:divBdr>
            <w:top w:val="none" w:sz="0" w:space="0" w:color="auto"/>
            <w:left w:val="none" w:sz="0" w:space="0" w:color="auto"/>
            <w:bottom w:val="none" w:sz="0" w:space="0" w:color="auto"/>
            <w:right w:val="none" w:sz="0" w:space="0" w:color="auto"/>
          </w:divBdr>
        </w:div>
        <w:div w:id="1238592430">
          <w:marLeft w:val="640"/>
          <w:marRight w:val="0"/>
          <w:marTop w:val="0"/>
          <w:marBottom w:val="0"/>
          <w:divBdr>
            <w:top w:val="none" w:sz="0" w:space="0" w:color="auto"/>
            <w:left w:val="none" w:sz="0" w:space="0" w:color="auto"/>
            <w:bottom w:val="none" w:sz="0" w:space="0" w:color="auto"/>
            <w:right w:val="none" w:sz="0" w:space="0" w:color="auto"/>
          </w:divBdr>
        </w:div>
        <w:div w:id="1938442754">
          <w:marLeft w:val="640"/>
          <w:marRight w:val="0"/>
          <w:marTop w:val="0"/>
          <w:marBottom w:val="0"/>
          <w:divBdr>
            <w:top w:val="none" w:sz="0" w:space="0" w:color="auto"/>
            <w:left w:val="none" w:sz="0" w:space="0" w:color="auto"/>
            <w:bottom w:val="none" w:sz="0" w:space="0" w:color="auto"/>
            <w:right w:val="none" w:sz="0" w:space="0" w:color="auto"/>
          </w:divBdr>
        </w:div>
        <w:div w:id="191456391">
          <w:marLeft w:val="640"/>
          <w:marRight w:val="0"/>
          <w:marTop w:val="0"/>
          <w:marBottom w:val="0"/>
          <w:divBdr>
            <w:top w:val="none" w:sz="0" w:space="0" w:color="auto"/>
            <w:left w:val="none" w:sz="0" w:space="0" w:color="auto"/>
            <w:bottom w:val="none" w:sz="0" w:space="0" w:color="auto"/>
            <w:right w:val="none" w:sz="0" w:space="0" w:color="auto"/>
          </w:divBdr>
        </w:div>
        <w:div w:id="909535666">
          <w:marLeft w:val="640"/>
          <w:marRight w:val="0"/>
          <w:marTop w:val="0"/>
          <w:marBottom w:val="0"/>
          <w:divBdr>
            <w:top w:val="none" w:sz="0" w:space="0" w:color="auto"/>
            <w:left w:val="none" w:sz="0" w:space="0" w:color="auto"/>
            <w:bottom w:val="none" w:sz="0" w:space="0" w:color="auto"/>
            <w:right w:val="none" w:sz="0" w:space="0" w:color="auto"/>
          </w:divBdr>
        </w:div>
        <w:div w:id="1635519396">
          <w:marLeft w:val="640"/>
          <w:marRight w:val="0"/>
          <w:marTop w:val="0"/>
          <w:marBottom w:val="0"/>
          <w:divBdr>
            <w:top w:val="none" w:sz="0" w:space="0" w:color="auto"/>
            <w:left w:val="none" w:sz="0" w:space="0" w:color="auto"/>
            <w:bottom w:val="none" w:sz="0" w:space="0" w:color="auto"/>
            <w:right w:val="none" w:sz="0" w:space="0" w:color="auto"/>
          </w:divBdr>
        </w:div>
        <w:div w:id="1785809880">
          <w:marLeft w:val="640"/>
          <w:marRight w:val="0"/>
          <w:marTop w:val="0"/>
          <w:marBottom w:val="0"/>
          <w:divBdr>
            <w:top w:val="none" w:sz="0" w:space="0" w:color="auto"/>
            <w:left w:val="none" w:sz="0" w:space="0" w:color="auto"/>
            <w:bottom w:val="none" w:sz="0" w:space="0" w:color="auto"/>
            <w:right w:val="none" w:sz="0" w:space="0" w:color="auto"/>
          </w:divBdr>
        </w:div>
        <w:div w:id="1919510168">
          <w:marLeft w:val="640"/>
          <w:marRight w:val="0"/>
          <w:marTop w:val="0"/>
          <w:marBottom w:val="0"/>
          <w:divBdr>
            <w:top w:val="none" w:sz="0" w:space="0" w:color="auto"/>
            <w:left w:val="none" w:sz="0" w:space="0" w:color="auto"/>
            <w:bottom w:val="none" w:sz="0" w:space="0" w:color="auto"/>
            <w:right w:val="none" w:sz="0" w:space="0" w:color="auto"/>
          </w:divBdr>
        </w:div>
        <w:div w:id="1854757332">
          <w:marLeft w:val="640"/>
          <w:marRight w:val="0"/>
          <w:marTop w:val="0"/>
          <w:marBottom w:val="0"/>
          <w:divBdr>
            <w:top w:val="none" w:sz="0" w:space="0" w:color="auto"/>
            <w:left w:val="none" w:sz="0" w:space="0" w:color="auto"/>
            <w:bottom w:val="none" w:sz="0" w:space="0" w:color="auto"/>
            <w:right w:val="none" w:sz="0" w:space="0" w:color="auto"/>
          </w:divBdr>
        </w:div>
        <w:div w:id="1193149110">
          <w:marLeft w:val="640"/>
          <w:marRight w:val="0"/>
          <w:marTop w:val="0"/>
          <w:marBottom w:val="0"/>
          <w:divBdr>
            <w:top w:val="none" w:sz="0" w:space="0" w:color="auto"/>
            <w:left w:val="none" w:sz="0" w:space="0" w:color="auto"/>
            <w:bottom w:val="none" w:sz="0" w:space="0" w:color="auto"/>
            <w:right w:val="none" w:sz="0" w:space="0" w:color="auto"/>
          </w:divBdr>
        </w:div>
        <w:div w:id="304045693">
          <w:marLeft w:val="640"/>
          <w:marRight w:val="0"/>
          <w:marTop w:val="0"/>
          <w:marBottom w:val="0"/>
          <w:divBdr>
            <w:top w:val="none" w:sz="0" w:space="0" w:color="auto"/>
            <w:left w:val="none" w:sz="0" w:space="0" w:color="auto"/>
            <w:bottom w:val="none" w:sz="0" w:space="0" w:color="auto"/>
            <w:right w:val="none" w:sz="0" w:space="0" w:color="auto"/>
          </w:divBdr>
        </w:div>
        <w:div w:id="149710661">
          <w:marLeft w:val="640"/>
          <w:marRight w:val="0"/>
          <w:marTop w:val="0"/>
          <w:marBottom w:val="0"/>
          <w:divBdr>
            <w:top w:val="none" w:sz="0" w:space="0" w:color="auto"/>
            <w:left w:val="none" w:sz="0" w:space="0" w:color="auto"/>
            <w:bottom w:val="none" w:sz="0" w:space="0" w:color="auto"/>
            <w:right w:val="none" w:sz="0" w:space="0" w:color="auto"/>
          </w:divBdr>
        </w:div>
        <w:div w:id="1503354339">
          <w:marLeft w:val="640"/>
          <w:marRight w:val="0"/>
          <w:marTop w:val="0"/>
          <w:marBottom w:val="0"/>
          <w:divBdr>
            <w:top w:val="none" w:sz="0" w:space="0" w:color="auto"/>
            <w:left w:val="none" w:sz="0" w:space="0" w:color="auto"/>
            <w:bottom w:val="none" w:sz="0" w:space="0" w:color="auto"/>
            <w:right w:val="none" w:sz="0" w:space="0" w:color="auto"/>
          </w:divBdr>
        </w:div>
        <w:div w:id="424770564">
          <w:marLeft w:val="640"/>
          <w:marRight w:val="0"/>
          <w:marTop w:val="0"/>
          <w:marBottom w:val="0"/>
          <w:divBdr>
            <w:top w:val="none" w:sz="0" w:space="0" w:color="auto"/>
            <w:left w:val="none" w:sz="0" w:space="0" w:color="auto"/>
            <w:bottom w:val="none" w:sz="0" w:space="0" w:color="auto"/>
            <w:right w:val="none" w:sz="0" w:space="0" w:color="auto"/>
          </w:divBdr>
        </w:div>
        <w:div w:id="1962608050">
          <w:marLeft w:val="640"/>
          <w:marRight w:val="0"/>
          <w:marTop w:val="0"/>
          <w:marBottom w:val="0"/>
          <w:divBdr>
            <w:top w:val="none" w:sz="0" w:space="0" w:color="auto"/>
            <w:left w:val="none" w:sz="0" w:space="0" w:color="auto"/>
            <w:bottom w:val="none" w:sz="0" w:space="0" w:color="auto"/>
            <w:right w:val="none" w:sz="0" w:space="0" w:color="auto"/>
          </w:divBdr>
        </w:div>
        <w:div w:id="1230264503">
          <w:marLeft w:val="640"/>
          <w:marRight w:val="0"/>
          <w:marTop w:val="0"/>
          <w:marBottom w:val="0"/>
          <w:divBdr>
            <w:top w:val="none" w:sz="0" w:space="0" w:color="auto"/>
            <w:left w:val="none" w:sz="0" w:space="0" w:color="auto"/>
            <w:bottom w:val="none" w:sz="0" w:space="0" w:color="auto"/>
            <w:right w:val="none" w:sz="0" w:space="0" w:color="auto"/>
          </w:divBdr>
        </w:div>
        <w:div w:id="1913420886">
          <w:marLeft w:val="640"/>
          <w:marRight w:val="0"/>
          <w:marTop w:val="0"/>
          <w:marBottom w:val="0"/>
          <w:divBdr>
            <w:top w:val="none" w:sz="0" w:space="0" w:color="auto"/>
            <w:left w:val="none" w:sz="0" w:space="0" w:color="auto"/>
            <w:bottom w:val="none" w:sz="0" w:space="0" w:color="auto"/>
            <w:right w:val="none" w:sz="0" w:space="0" w:color="auto"/>
          </w:divBdr>
        </w:div>
        <w:div w:id="1437821480">
          <w:marLeft w:val="640"/>
          <w:marRight w:val="0"/>
          <w:marTop w:val="0"/>
          <w:marBottom w:val="0"/>
          <w:divBdr>
            <w:top w:val="none" w:sz="0" w:space="0" w:color="auto"/>
            <w:left w:val="none" w:sz="0" w:space="0" w:color="auto"/>
            <w:bottom w:val="none" w:sz="0" w:space="0" w:color="auto"/>
            <w:right w:val="none" w:sz="0" w:space="0" w:color="auto"/>
          </w:divBdr>
        </w:div>
        <w:div w:id="876284365">
          <w:marLeft w:val="640"/>
          <w:marRight w:val="0"/>
          <w:marTop w:val="0"/>
          <w:marBottom w:val="0"/>
          <w:divBdr>
            <w:top w:val="none" w:sz="0" w:space="0" w:color="auto"/>
            <w:left w:val="none" w:sz="0" w:space="0" w:color="auto"/>
            <w:bottom w:val="none" w:sz="0" w:space="0" w:color="auto"/>
            <w:right w:val="none" w:sz="0" w:space="0" w:color="auto"/>
          </w:divBdr>
        </w:div>
        <w:div w:id="1925993668">
          <w:marLeft w:val="640"/>
          <w:marRight w:val="0"/>
          <w:marTop w:val="0"/>
          <w:marBottom w:val="0"/>
          <w:divBdr>
            <w:top w:val="none" w:sz="0" w:space="0" w:color="auto"/>
            <w:left w:val="none" w:sz="0" w:space="0" w:color="auto"/>
            <w:bottom w:val="none" w:sz="0" w:space="0" w:color="auto"/>
            <w:right w:val="none" w:sz="0" w:space="0" w:color="auto"/>
          </w:divBdr>
        </w:div>
        <w:div w:id="1847986096">
          <w:marLeft w:val="640"/>
          <w:marRight w:val="0"/>
          <w:marTop w:val="0"/>
          <w:marBottom w:val="0"/>
          <w:divBdr>
            <w:top w:val="none" w:sz="0" w:space="0" w:color="auto"/>
            <w:left w:val="none" w:sz="0" w:space="0" w:color="auto"/>
            <w:bottom w:val="none" w:sz="0" w:space="0" w:color="auto"/>
            <w:right w:val="none" w:sz="0" w:space="0" w:color="auto"/>
          </w:divBdr>
        </w:div>
        <w:div w:id="1948272834">
          <w:marLeft w:val="640"/>
          <w:marRight w:val="0"/>
          <w:marTop w:val="0"/>
          <w:marBottom w:val="0"/>
          <w:divBdr>
            <w:top w:val="none" w:sz="0" w:space="0" w:color="auto"/>
            <w:left w:val="none" w:sz="0" w:space="0" w:color="auto"/>
            <w:bottom w:val="none" w:sz="0" w:space="0" w:color="auto"/>
            <w:right w:val="none" w:sz="0" w:space="0" w:color="auto"/>
          </w:divBdr>
        </w:div>
        <w:div w:id="746928118">
          <w:marLeft w:val="640"/>
          <w:marRight w:val="0"/>
          <w:marTop w:val="0"/>
          <w:marBottom w:val="0"/>
          <w:divBdr>
            <w:top w:val="none" w:sz="0" w:space="0" w:color="auto"/>
            <w:left w:val="none" w:sz="0" w:space="0" w:color="auto"/>
            <w:bottom w:val="none" w:sz="0" w:space="0" w:color="auto"/>
            <w:right w:val="none" w:sz="0" w:space="0" w:color="auto"/>
          </w:divBdr>
        </w:div>
        <w:div w:id="1110860461">
          <w:marLeft w:val="640"/>
          <w:marRight w:val="0"/>
          <w:marTop w:val="0"/>
          <w:marBottom w:val="0"/>
          <w:divBdr>
            <w:top w:val="none" w:sz="0" w:space="0" w:color="auto"/>
            <w:left w:val="none" w:sz="0" w:space="0" w:color="auto"/>
            <w:bottom w:val="none" w:sz="0" w:space="0" w:color="auto"/>
            <w:right w:val="none" w:sz="0" w:space="0" w:color="auto"/>
          </w:divBdr>
        </w:div>
        <w:div w:id="1717270566">
          <w:marLeft w:val="640"/>
          <w:marRight w:val="0"/>
          <w:marTop w:val="0"/>
          <w:marBottom w:val="0"/>
          <w:divBdr>
            <w:top w:val="none" w:sz="0" w:space="0" w:color="auto"/>
            <w:left w:val="none" w:sz="0" w:space="0" w:color="auto"/>
            <w:bottom w:val="none" w:sz="0" w:space="0" w:color="auto"/>
            <w:right w:val="none" w:sz="0" w:space="0" w:color="auto"/>
          </w:divBdr>
        </w:div>
        <w:div w:id="2123181896">
          <w:marLeft w:val="640"/>
          <w:marRight w:val="0"/>
          <w:marTop w:val="0"/>
          <w:marBottom w:val="0"/>
          <w:divBdr>
            <w:top w:val="none" w:sz="0" w:space="0" w:color="auto"/>
            <w:left w:val="none" w:sz="0" w:space="0" w:color="auto"/>
            <w:bottom w:val="none" w:sz="0" w:space="0" w:color="auto"/>
            <w:right w:val="none" w:sz="0" w:space="0" w:color="auto"/>
          </w:divBdr>
        </w:div>
        <w:div w:id="656230110">
          <w:marLeft w:val="640"/>
          <w:marRight w:val="0"/>
          <w:marTop w:val="0"/>
          <w:marBottom w:val="0"/>
          <w:divBdr>
            <w:top w:val="none" w:sz="0" w:space="0" w:color="auto"/>
            <w:left w:val="none" w:sz="0" w:space="0" w:color="auto"/>
            <w:bottom w:val="none" w:sz="0" w:space="0" w:color="auto"/>
            <w:right w:val="none" w:sz="0" w:space="0" w:color="auto"/>
          </w:divBdr>
        </w:div>
        <w:div w:id="623655506">
          <w:marLeft w:val="640"/>
          <w:marRight w:val="0"/>
          <w:marTop w:val="0"/>
          <w:marBottom w:val="0"/>
          <w:divBdr>
            <w:top w:val="none" w:sz="0" w:space="0" w:color="auto"/>
            <w:left w:val="none" w:sz="0" w:space="0" w:color="auto"/>
            <w:bottom w:val="none" w:sz="0" w:space="0" w:color="auto"/>
            <w:right w:val="none" w:sz="0" w:space="0" w:color="auto"/>
          </w:divBdr>
        </w:div>
        <w:div w:id="1477990913">
          <w:marLeft w:val="640"/>
          <w:marRight w:val="0"/>
          <w:marTop w:val="0"/>
          <w:marBottom w:val="0"/>
          <w:divBdr>
            <w:top w:val="none" w:sz="0" w:space="0" w:color="auto"/>
            <w:left w:val="none" w:sz="0" w:space="0" w:color="auto"/>
            <w:bottom w:val="none" w:sz="0" w:space="0" w:color="auto"/>
            <w:right w:val="none" w:sz="0" w:space="0" w:color="auto"/>
          </w:divBdr>
        </w:div>
        <w:div w:id="122886365">
          <w:marLeft w:val="640"/>
          <w:marRight w:val="0"/>
          <w:marTop w:val="0"/>
          <w:marBottom w:val="0"/>
          <w:divBdr>
            <w:top w:val="none" w:sz="0" w:space="0" w:color="auto"/>
            <w:left w:val="none" w:sz="0" w:space="0" w:color="auto"/>
            <w:bottom w:val="none" w:sz="0" w:space="0" w:color="auto"/>
            <w:right w:val="none" w:sz="0" w:space="0" w:color="auto"/>
          </w:divBdr>
        </w:div>
        <w:div w:id="1255670739">
          <w:marLeft w:val="640"/>
          <w:marRight w:val="0"/>
          <w:marTop w:val="0"/>
          <w:marBottom w:val="0"/>
          <w:divBdr>
            <w:top w:val="none" w:sz="0" w:space="0" w:color="auto"/>
            <w:left w:val="none" w:sz="0" w:space="0" w:color="auto"/>
            <w:bottom w:val="none" w:sz="0" w:space="0" w:color="auto"/>
            <w:right w:val="none" w:sz="0" w:space="0" w:color="auto"/>
          </w:divBdr>
        </w:div>
        <w:div w:id="878784296">
          <w:marLeft w:val="640"/>
          <w:marRight w:val="0"/>
          <w:marTop w:val="0"/>
          <w:marBottom w:val="0"/>
          <w:divBdr>
            <w:top w:val="none" w:sz="0" w:space="0" w:color="auto"/>
            <w:left w:val="none" w:sz="0" w:space="0" w:color="auto"/>
            <w:bottom w:val="none" w:sz="0" w:space="0" w:color="auto"/>
            <w:right w:val="none" w:sz="0" w:space="0" w:color="auto"/>
          </w:divBdr>
        </w:div>
        <w:div w:id="198737289">
          <w:marLeft w:val="640"/>
          <w:marRight w:val="0"/>
          <w:marTop w:val="0"/>
          <w:marBottom w:val="0"/>
          <w:divBdr>
            <w:top w:val="none" w:sz="0" w:space="0" w:color="auto"/>
            <w:left w:val="none" w:sz="0" w:space="0" w:color="auto"/>
            <w:bottom w:val="none" w:sz="0" w:space="0" w:color="auto"/>
            <w:right w:val="none" w:sz="0" w:space="0" w:color="auto"/>
          </w:divBdr>
        </w:div>
        <w:div w:id="966811714">
          <w:marLeft w:val="640"/>
          <w:marRight w:val="0"/>
          <w:marTop w:val="0"/>
          <w:marBottom w:val="0"/>
          <w:divBdr>
            <w:top w:val="none" w:sz="0" w:space="0" w:color="auto"/>
            <w:left w:val="none" w:sz="0" w:space="0" w:color="auto"/>
            <w:bottom w:val="none" w:sz="0" w:space="0" w:color="auto"/>
            <w:right w:val="none" w:sz="0" w:space="0" w:color="auto"/>
          </w:divBdr>
        </w:div>
        <w:div w:id="1183667100">
          <w:marLeft w:val="640"/>
          <w:marRight w:val="0"/>
          <w:marTop w:val="0"/>
          <w:marBottom w:val="0"/>
          <w:divBdr>
            <w:top w:val="none" w:sz="0" w:space="0" w:color="auto"/>
            <w:left w:val="none" w:sz="0" w:space="0" w:color="auto"/>
            <w:bottom w:val="none" w:sz="0" w:space="0" w:color="auto"/>
            <w:right w:val="none" w:sz="0" w:space="0" w:color="auto"/>
          </w:divBdr>
        </w:div>
        <w:div w:id="340133125">
          <w:marLeft w:val="640"/>
          <w:marRight w:val="0"/>
          <w:marTop w:val="0"/>
          <w:marBottom w:val="0"/>
          <w:divBdr>
            <w:top w:val="none" w:sz="0" w:space="0" w:color="auto"/>
            <w:left w:val="none" w:sz="0" w:space="0" w:color="auto"/>
            <w:bottom w:val="none" w:sz="0" w:space="0" w:color="auto"/>
            <w:right w:val="none" w:sz="0" w:space="0" w:color="auto"/>
          </w:divBdr>
        </w:div>
        <w:div w:id="1501577805">
          <w:marLeft w:val="640"/>
          <w:marRight w:val="0"/>
          <w:marTop w:val="0"/>
          <w:marBottom w:val="0"/>
          <w:divBdr>
            <w:top w:val="none" w:sz="0" w:space="0" w:color="auto"/>
            <w:left w:val="none" w:sz="0" w:space="0" w:color="auto"/>
            <w:bottom w:val="none" w:sz="0" w:space="0" w:color="auto"/>
            <w:right w:val="none" w:sz="0" w:space="0" w:color="auto"/>
          </w:divBdr>
        </w:div>
        <w:div w:id="374162801">
          <w:marLeft w:val="640"/>
          <w:marRight w:val="0"/>
          <w:marTop w:val="0"/>
          <w:marBottom w:val="0"/>
          <w:divBdr>
            <w:top w:val="none" w:sz="0" w:space="0" w:color="auto"/>
            <w:left w:val="none" w:sz="0" w:space="0" w:color="auto"/>
            <w:bottom w:val="none" w:sz="0" w:space="0" w:color="auto"/>
            <w:right w:val="none" w:sz="0" w:space="0" w:color="auto"/>
          </w:divBdr>
        </w:div>
        <w:div w:id="286473799">
          <w:marLeft w:val="640"/>
          <w:marRight w:val="0"/>
          <w:marTop w:val="0"/>
          <w:marBottom w:val="0"/>
          <w:divBdr>
            <w:top w:val="none" w:sz="0" w:space="0" w:color="auto"/>
            <w:left w:val="none" w:sz="0" w:space="0" w:color="auto"/>
            <w:bottom w:val="none" w:sz="0" w:space="0" w:color="auto"/>
            <w:right w:val="none" w:sz="0" w:space="0" w:color="auto"/>
          </w:divBdr>
        </w:div>
        <w:div w:id="891043345">
          <w:marLeft w:val="640"/>
          <w:marRight w:val="0"/>
          <w:marTop w:val="0"/>
          <w:marBottom w:val="0"/>
          <w:divBdr>
            <w:top w:val="none" w:sz="0" w:space="0" w:color="auto"/>
            <w:left w:val="none" w:sz="0" w:space="0" w:color="auto"/>
            <w:bottom w:val="none" w:sz="0" w:space="0" w:color="auto"/>
            <w:right w:val="none" w:sz="0" w:space="0" w:color="auto"/>
          </w:divBdr>
        </w:div>
      </w:divsChild>
    </w:div>
    <w:div w:id="281572130">
      <w:bodyDiv w:val="1"/>
      <w:marLeft w:val="0"/>
      <w:marRight w:val="0"/>
      <w:marTop w:val="0"/>
      <w:marBottom w:val="0"/>
      <w:divBdr>
        <w:top w:val="none" w:sz="0" w:space="0" w:color="auto"/>
        <w:left w:val="none" w:sz="0" w:space="0" w:color="auto"/>
        <w:bottom w:val="none" w:sz="0" w:space="0" w:color="auto"/>
        <w:right w:val="none" w:sz="0" w:space="0" w:color="auto"/>
      </w:divBdr>
      <w:divsChild>
        <w:div w:id="138815263">
          <w:marLeft w:val="640"/>
          <w:marRight w:val="0"/>
          <w:marTop w:val="0"/>
          <w:marBottom w:val="0"/>
          <w:divBdr>
            <w:top w:val="none" w:sz="0" w:space="0" w:color="auto"/>
            <w:left w:val="none" w:sz="0" w:space="0" w:color="auto"/>
            <w:bottom w:val="none" w:sz="0" w:space="0" w:color="auto"/>
            <w:right w:val="none" w:sz="0" w:space="0" w:color="auto"/>
          </w:divBdr>
        </w:div>
        <w:div w:id="1764302340">
          <w:marLeft w:val="640"/>
          <w:marRight w:val="0"/>
          <w:marTop w:val="0"/>
          <w:marBottom w:val="0"/>
          <w:divBdr>
            <w:top w:val="none" w:sz="0" w:space="0" w:color="auto"/>
            <w:left w:val="none" w:sz="0" w:space="0" w:color="auto"/>
            <w:bottom w:val="none" w:sz="0" w:space="0" w:color="auto"/>
            <w:right w:val="none" w:sz="0" w:space="0" w:color="auto"/>
          </w:divBdr>
        </w:div>
        <w:div w:id="1248612346">
          <w:marLeft w:val="640"/>
          <w:marRight w:val="0"/>
          <w:marTop w:val="0"/>
          <w:marBottom w:val="0"/>
          <w:divBdr>
            <w:top w:val="none" w:sz="0" w:space="0" w:color="auto"/>
            <w:left w:val="none" w:sz="0" w:space="0" w:color="auto"/>
            <w:bottom w:val="none" w:sz="0" w:space="0" w:color="auto"/>
            <w:right w:val="none" w:sz="0" w:space="0" w:color="auto"/>
          </w:divBdr>
        </w:div>
        <w:div w:id="1882329038">
          <w:marLeft w:val="640"/>
          <w:marRight w:val="0"/>
          <w:marTop w:val="0"/>
          <w:marBottom w:val="0"/>
          <w:divBdr>
            <w:top w:val="none" w:sz="0" w:space="0" w:color="auto"/>
            <w:left w:val="none" w:sz="0" w:space="0" w:color="auto"/>
            <w:bottom w:val="none" w:sz="0" w:space="0" w:color="auto"/>
            <w:right w:val="none" w:sz="0" w:space="0" w:color="auto"/>
          </w:divBdr>
        </w:div>
        <w:div w:id="2089646689">
          <w:marLeft w:val="640"/>
          <w:marRight w:val="0"/>
          <w:marTop w:val="0"/>
          <w:marBottom w:val="0"/>
          <w:divBdr>
            <w:top w:val="none" w:sz="0" w:space="0" w:color="auto"/>
            <w:left w:val="none" w:sz="0" w:space="0" w:color="auto"/>
            <w:bottom w:val="none" w:sz="0" w:space="0" w:color="auto"/>
            <w:right w:val="none" w:sz="0" w:space="0" w:color="auto"/>
          </w:divBdr>
        </w:div>
        <w:div w:id="367026031">
          <w:marLeft w:val="640"/>
          <w:marRight w:val="0"/>
          <w:marTop w:val="0"/>
          <w:marBottom w:val="0"/>
          <w:divBdr>
            <w:top w:val="none" w:sz="0" w:space="0" w:color="auto"/>
            <w:left w:val="none" w:sz="0" w:space="0" w:color="auto"/>
            <w:bottom w:val="none" w:sz="0" w:space="0" w:color="auto"/>
            <w:right w:val="none" w:sz="0" w:space="0" w:color="auto"/>
          </w:divBdr>
        </w:div>
        <w:div w:id="189222320">
          <w:marLeft w:val="640"/>
          <w:marRight w:val="0"/>
          <w:marTop w:val="0"/>
          <w:marBottom w:val="0"/>
          <w:divBdr>
            <w:top w:val="none" w:sz="0" w:space="0" w:color="auto"/>
            <w:left w:val="none" w:sz="0" w:space="0" w:color="auto"/>
            <w:bottom w:val="none" w:sz="0" w:space="0" w:color="auto"/>
            <w:right w:val="none" w:sz="0" w:space="0" w:color="auto"/>
          </w:divBdr>
        </w:div>
        <w:div w:id="1176460763">
          <w:marLeft w:val="640"/>
          <w:marRight w:val="0"/>
          <w:marTop w:val="0"/>
          <w:marBottom w:val="0"/>
          <w:divBdr>
            <w:top w:val="none" w:sz="0" w:space="0" w:color="auto"/>
            <w:left w:val="none" w:sz="0" w:space="0" w:color="auto"/>
            <w:bottom w:val="none" w:sz="0" w:space="0" w:color="auto"/>
            <w:right w:val="none" w:sz="0" w:space="0" w:color="auto"/>
          </w:divBdr>
        </w:div>
        <w:div w:id="1588230509">
          <w:marLeft w:val="640"/>
          <w:marRight w:val="0"/>
          <w:marTop w:val="0"/>
          <w:marBottom w:val="0"/>
          <w:divBdr>
            <w:top w:val="none" w:sz="0" w:space="0" w:color="auto"/>
            <w:left w:val="none" w:sz="0" w:space="0" w:color="auto"/>
            <w:bottom w:val="none" w:sz="0" w:space="0" w:color="auto"/>
            <w:right w:val="none" w:sz="0" w:space="0" w:color="auto"/>
          </w:divBdr>
        </w:div>
        <w:div w:id="1634676528">
          <w:marLeft w:val="640"/>
          <w:marRight w:val="0"/>
          <w:marTop w:val="0"/>
          <w:marBottom w:val="0"/>
          <w:divBdr>
            <w:top w:val="none" w:sz="0" w:space="0" w:color="auto"/>
            <w:left w:val="none" w:sz="0" w:space="0" w:color="auto"/>
            <w:bottom w:val="none" w:sz="0" w:space="0" w:color="auto"/>
            <w:right w:val="none" w:sz="0" w:space="0" w:color="auto"/>
          </w:divBdr>
        </w:div>
        <w:div w:id="2008052373">
          <w:marLeft w:val="640"/>
          <w:marRight w:val="0"/>
          <w:marTop w:val="0"/>
          <w:marBottom w:val="0"/>
          <w:divBdr>
            <w:top w:val="none" w:sz="0" w:space="0" w:color="auto"/>
            <w:left w:val="none" w:sz="0" w:space="0" w:color="auto"/>
            <w:bottom w:val="none" w:sz="0" w:space="0" w:color="auto"/>
            <w:right w:val="none" w:sz="0" w:space="0" w:color="auto"/>
          </w:divBdr>
        </w:div>
        <w:div w:id="1994870620">
          <w:marLeft w:val="640"/>
          <w:marRight w:val="0"/>
          <w:marTop w:val="0"/>
          <w:marBottom w:val="0"/>
          <w:divBdr>
            <w:top w:val="none" w:sz="0" w:space="0" w:color="auto"/>
            <w:left w:val="none" w:sz="0" w:space="0" w:color="auto"/>
            <w:bottom w:val="none" w:sz="0" w:space="0" w:color="auto"/>
            <w:right w:val="none" w:sz="0" w:space="0" w:color="auto"/>
          </w:divBdr>
        </w:div>
        <w:div w:id="1659192832">
          <w:marLeft w:val="640"/>
          <w:marRight w:val="0"/>
          <w:marTop w:val="0"/>
          <w:marBottom w:val="0"/>
          <w:divBdr>
            <w:top w:val="none" w:sz="0" w:space="0" w:color="auto"/>
            <w:left w:val="none" w:sz="0" w:space="0" w:color="auto"/>
            <w:bottom w:val="none" w:sz="0" w:space="0" w:color="auto"/>
            <w:right w:val="none" w:sz="0" w:space="0" w:color="auto"/>
          </w:divBdr>
        </w:div>
        <w:div w:id="1251696117">
          <w:marLeft w:val="640"/>
          <w:marRight w:val="0"/>
          <w:marTop w:val="0"/>
          <w:marBottom w:val="0"/>
          <w:divBdr>
            <w:top w:val="none" w:sz="0" w:space="0" w:color="auto"/>
            <w:left w:val="none" w:sz="0" w:space="0" w:color="auto"/>
            <w:bottom w:val="none" w:sz="0" w:space="0" w:color="auto"/>
            <w:right w:val="none" w:sz="0" w:space="0" w:color="auto"/>
          </w:divBdr>
        </w:div>
        <w:div w:id="709652872">
          <w:marLeft w:val="640"/>
          <w:marRight w:val="0"/>
          <w:marTop w:val="0"/>
          <w:marBottom w:val="0"/>
          <w:divBdr>
            <w:top w:val="none" w:sz="0" w:space="0" w:color="auto"/>
            <w:left w:val="none" w:sz="0" w:space="0" w:color="auto"/>
            <w:bottom w:val="none" w:sz="0" w:space="0" w:color="auto"/>
            <w:right w:val="none" w:sz="0" w:space="0" w:color="auto"/>
          </w:divBdr>
        </w:div>
        <w:div w:id="1530949118">
          <w:marLeft w:val="640"/>
          <w:marRight w:val="0"/>
          <w:marTop w:val="0"/>
          <w:marBottom w:val="0"/>
          <w:divBdr>
            <w:top w:val="none" w:sz="0" w:space="0" w:color="auto"/>
            <w:left w:val="none" w:sz="0" w:space="0" w:color="auto"/>
            <w:bottom w:val="none" w:sz="0" w:space="0" w:color="auto"/>
            <w:right w:val="none" w:sz="0" w:space="0" w:color="auto"/>
          </w:divBdr>
        </w:div>
        <w:div w:id="1179352549">
          <w:marLeft w:val="640"/>
          <w:marRight w:val="0"/>
          <w:marTop w:val="0"/>
          <w:marBottom w:val="0"/>
          <w:divBdr>
            <w:top w:val="none" w:sz="0" w:space="0" w:color="auto"/>
            <w:left w:val="none" w:sz="0" w:space="0" w:color="auto"/>
            <w:bottom w:val="none" w:sz="0" w:space="0" w:color="auto"/>
            <w:right w:val="none" w:sz="0" w:space="0" w:color="auto"/>
          </w:divBdr>
        </w:div>
        <w:div w:id="2052418471">
          <w:marLeft w:val="640"/>
          <w:marRight w:val="0"/>
          <w:marTop w:val="0"/>
          <w:marBottom w:val="0"/>
          <w:divBdr>
            <w:top w:val="none" w:sz="0" w:space="0" w:color="auto"/>
            <w:left w:val="none" w:sz="0" w:space="0" w:color="auto"/>
            <w:bottom w:val="none" w:sz="0" w:space="0" w:color="auto"/>
            <w:right w:val="none" w:sz="0" w:space="0" w:color="auto"/>
          </w:divBdr>
        </w:div>
        <w:div w:id="754057948">
          <w:marLeft w:val="640"/>
          <w:marRight w:val="0"/>
          <w:marTop w:val="0"/>
          <w:marBottom w:val="0"/>
          <w:divBdr>
            <w:top w:val="none" w:sz="0" w:space="0" w:color="auto"/>
            <w:left w:val="none" w:sz="0" w:space="0" w:color="auto"/>
            <w:bottom w:val="none" w:sz="0" w:space="0" w:color="auto"/>
            <w:right w:val="none" w:sz="0" w:space="0" w:color="auto"/>
          </w:divBdr>
        </w:div>
        <w:div w:id="1505245042">
          <w:marLeft w:val="640"/>
          <w:marRight w:val="0"/>
          <w:marTop w:val="0"/>
          <w:marBottom w:val="0"/>
          <w:divBdr>
            <w:top w:val="none" w:sz="0" w:space="0" w:color="auto"/>
            <w:left w:val="none" w:sz="0" w:space="0" w:color="auto"/>
            <w:bottom w:val="none" w:sz="0" w:space="0" w:color="auto"/>
            <w:right w:val="none" w:sz="0" w:space="0" w:color="auto"/>
          </w:divBdr>
        </w:div>
        <w:div w:id="1644967170">
          <w:marLeft w:val="640"/>
          <w:marRight w:val="0"/>
          <w:marTop w:val="0"/>
          <w:marBottom w:val="0"/>
          <w:divBdr>
            <w:top w:val="none" w:sz="0" w:space="0" w:color="auto"/>
            <w:left w:val="none" w:sz="0" w:space="0" w:color="auto"/>
            <w:bottom w:val="none" w:sz="0" w:space="0" w:color="auto"/>
            <w:right w:val="none" w:sz="0" w:space="0" w:color="auto"/>
          </w:divBdr>
        </w:div>
        <w:div w:id="107553726">
          <w:marLeft w:val="640"/>
          <w:marRight w:val="0"/>
          <w:marTop w:val="0"/>
          <w:marBottom w:val="0"/>
          <w:divBdr>
            <w:top w:val="none" w:sz="0" w:space="0" w:color="auto"/>
            <w:left w:val="none" w:sz="0" w:space="0" w:color="auto"/>
            <w:bottom w:val="none" w:sz="0" w:space="0" w:color="auto"/>
            <w:right w:val="none" w:sz="0" w:space="0" w:color="auto"/>
          </w:divBdr>
        </w:div>
        <w:div w:id="654064300">
          <w:marLeft w:val="640"/>
          <w:marRight w:val="0"/>
          <w:marTop w:val="0"/>
          <w:marBottom w:val="0"/>
          <w:divBdr>
            <w:top w:val="none" w:sz="0" w:space="0" w:color="auto"/>
            <w:left w:val="none" w:sz="0" w:space="0" w:color="auto"/>
            <w:bottom w:val="none" w:sz="0" w:space="0" w:color="auto"/>
            <w:right w:val="none" w:sz="0" w:space="0" w:color="auto"/>
          </w:divBdr>
        </w:div>
        <w:div w:id="1818104266">
          <w:marLeft w:val="640"/>
          <w:marRight w:val="0"/>
          <w:marTop w:val="0"/>
          <w:marBottom w:val="0"/>
          <w:divBdr>
            <w:top w:val="none" w:sz="0" w:space="0" w:color="auto"/>
            <w:left w:val="none" w:sz="0" w:space="0" w:color="auto"/>
            <w:bottom w:val="none" w:sz="0" w:space="0" w:color="auto"/>
            <w:right w:val="none" w:sz="0" w:space="0" w:color="auto"/>
          </w:divBdr>
        </w:div>
        <w:div w:id="1673023096">
          <w:marLeft w:val="640"/>
          <w:marRight w:val="0"/>
          <w:marTop w:val="0"/>
          <w:marBottom w:val="0"/>
          <w:divBdr>
            <w:top w:val="none" w:sz="0" w:space="0" w:color="auto"/>
            <w:left w:val="none" w:sz="0" w:space="0" w:color="auto"/>
            <w:bottom w:val="none" w:sz="0" w:space="0" w:color="auto"/>
            <w:right w:val="none" w:sz="0" w:space="0" w:color="auto"/>
          </w:divBdr>
        </w:div>
        <w:div w:id="610285793">
          <w:marLeft w:val="640"/>
          <w:marRight w:val="0"/>
          <w:marTop w:val="0"/>
          <w:marBottom w:val="0"/>
          <w:divBdr>
            <w:top w:val="none" w:sz="0" w:space="0" w:color="auto"/>
            <w:left w:val="none" w:sz="0" w:space="0" w:color="auto"/>
            <w:bottom w:val="none" w:sz="0" w:space="0" w:color="auto"/>
            <w:right w:val="none" w:sz="0" w:space="0" w:color="auto"/>
          </w:divBdr>
        </w:div>
        <w:div w:id="1775127021">
          <w:marLeft w:val="640"/>
          <w:marRight w:val="0"/>
          <w:marTop w:val="0"/>
          <w:marBottom w:val="0"/>
          <w:divBdr>
            <w:top w:val="none" w:sz="0" w:space="0" w:color="auto"/>
            <w:left w:val="none" w:sz="0" w:space="0" w:color="auto"/>
            <w:bottom w:val="none" w:sz="0" w:space="0" w:color="auto"/>
            <w:right w:val="none" w:sz="0" w:space="0" w:color="auto"/>
          </w:divBdr>
        </w:div>
        <w:div w:id="296764184">
          <w:marLeft w:val="640"/>
          <w:marRight w:val="0"/>
          <w:marTop w:val="0"/>
          <w:marBottom w:val="0"/>
          <w:divBdr>
            <w:top w:val="none" w:sz="0" w:space="0" w:color="auto"/>
            <w:left w:val="none" w:sz="0" w:space="0" w:color="auto"/>
            <w:bottom w:val="none" w:sz="0" w:space="0" w:color="auto"/>
            <w:right w:val="none" w:sz="0" w:space="0" w:color="auto"/>
          </w:divBdr>
        </w:div>
        <w:div w:id="1102455468">
          <w:marLeft w:val="640"/>
          <w:marRight w:val="0"/>
          <w:marTop w:val="0"/>
          <w:marBottom w:val="0"/>
          <w:divBdr>
            <w:top w:val="none" w:sz="0" w:space="0" w:color="auto"/>
            <w:left w:val="none" w:sz="0" w:space="0" w:color="auto"/>
            <w:bottom w:val="none" w:sz="0" w:space="0" w:color="auto"/>
            <w:right w:val="none" w:sz="0" w:space="0" w:color="auto"/>
          </w:divBdr>
        </w:div>
        <w:div w:id="1843080912">
          <w:marLeft w:val="640"/>
          <w:marRight w:val="0"/>
          <w:marTop w:val="0"/>
          <w:marBottom w:val="0"/>
          <w:divBdr>
            <w:top w:val="none" w:sz="0" w:space="0" w:color="auto"/>
            <w:left w:val="none" w:sz="0" w:space="0" w:color="auto"/>
            <w:bottom w:val="none" w:sz="0" w:space="0" w:color="auto"/>
            <w:right w:val="none" w:sz="0" w:space="0" w:color="auto"/>
          </w:divBdr>
        </w:div>
        <w:div w:id="504515929">
          <w:marLeft w:val="640"/>
          <w:marRight w:val="0"/>
          <w:marTop w:val="0"/>
          <w:marBottom w:val="0"/>
          <w:divBdr>
            <w:top w:val="none" w:sz="0" w:space="0" w:color="auto"/>
            <w:left w:val="none" w:sz="0" w:space="0" w:color="auto"/>
            <w:bottom w:val="none" w:sz="0" w:space="0" w:color="auto"/>
            <w:right w:val="none" w:sz="0" w:space="0" w:color="auto"/>
          </w:divBdr>
        </w:div>
        <w:div w:id="1898973579">
          <w:marLeft w:val="640"/>
          <w:marRight w:val="0"/>
          <w:marTop w:val="0"/>
          <w:marBottom w:val="0"/>
          <w:divBdr>
            <w:top w:val="none" w:sz="0" w:space="0" w:color="auto"/>
            <w:left w:val="none" w:sz="0" w:space="0" w:color="auto"/>
            <w:bottom w:val="none" w:sz="0" w:space="0" w:color="auto"/>
            <w:right w:val="none" w:sz="0" w:space="0" w:color="auto"/>
          </w:divBdr>
        </w:div>
        <w:div w:id="1926259497">
          <w:marLeft w:val="640"/>
          <w:marRight w:val="0"/>
          <w:marTop w:val="0"/>
          <w:marBottom w:val="0"/>
          <w:divBdr>
            <w:top w:val="none" w:sz="0" w:space="0" w:color="auto"/>
            <w:left w:val="none" w:sz="0" w:space="0" w:color="auto"/>
            <w:bottom w:val="none" w:sz="0" w:space="0" w:color="auto"/>
            <w:right w:val="none" w:sz="0" w:space="0" w:color="auto"/>
          </w:divBdr>
        </w:div>
        <w:div w:id="26293388">
          <w:marLeft w:val="640"/>
          <w:marRight w:val="0"/>
          <w:marTop w:val="0"/>
          <w:marBottom w:val="0"/>
          <w:divBdr>
            <w:top w:val="none" w:sz="0" w:space="0" w:color="auto"/>
            <w:left w:val="none" w:sz="0" w:space="0" w:color="auto"/>
            <w:bottom w:val="none" w:sz="0" w:space="0" w:color="auto"/>
            <w:right w:val="none" w:sz="0" w:space="0" w:color="auto"/>
          </w:divBdr>
        </w:div>
        <w:div w:id="1888686219">
          <w:marLeft w:val="640"/>
          <w:marRight w:val="0"/>
          <w:marTop w:val="0"/>
          <w:marBottom w:val="0"/>
          <w:divBdr>
            <w:top w:val="none" w:sz="0" w:space="0" w:color="auto"/>
            <w:left w:val="none" w:sz="0" w:space="0" w:color="auto"/>
            <w:bottom w:val="none" w:sz="0" w:space="0" w:color="auto"/>
            <w:right w:val="none" w:sz="0" w:space="0" w:color="auto"/>
          </w:divBdr>
        </w:div>
        <w:div w:id="1138916080">
          <w:marLeft w:val="640"/>
          <w:marRight w:val="0"/>
          <w:marTop w:val="0"/>
          <w:marBottom w:val="0"/>
          <w:divBdr>
            <w:top w:val="none" w:sz="0" w:space="0" w:color="auto"/>
            <w:left w:val="none" w:sz="0" w:space="0" w:color="auto"/>
            <w:bottom w:val="none" w:sz="0" w:space="0" w:color="auto"/>
            <w:right w:val="none" w:sz="0" w:space="0" w:color="auto"/>
          </w:divBdr>
        </w:div>
        <w:div w:id="1712919635">
          <w:marLeft w:val="640"/>
          <w:marRight w:val="0"/>
          <w:marTop w:val="0"/>
          <w:marBottom w:val="0"/>
          <w:divBdr>
            <w:top w:val="none" w:sz="0" w:space="0" w:color="auto"/>
            <w:left w:val="none" w:sz="0" w:space="0" w:color="auto"/>
            <w:bottom w:val="none" w:sz="0" w:space="0" w:color="auto"/>
            <w:right w:val="none" w:sz="0" w:space="0" w:color="auto"/>
          </w:divBdr>
        </w:div>
        <w:div w:id="1496191808">
          <w:marLeft w:val="640"/>
          <w:marRight w:val="0"/>
          <w:marTop w:val="0"/>
          <w:marBottom w:val="0"/>
          <w:divBdr>
            <w:top w:val="none" w:sz="0" w:space="0" w:color="auto"/>
            <w:left w:val="none" w:sz="0" w:space="0" w:color="auto"/>
            <w:bottom w:val="none" w:sz="0" w:space="0" w:color="auto"/>
            <w:right w:val="none" w:sz="0" w:space="0" w:color="auto"/>
          </w:divBdr>
        </w:div>
        <w:div w:id="696544963">
          <w:marLeft w:val="640"/>
          <w:marRight w:val="0"/>
          <w:marTop w:val="0"/>
          <w:marBottom w:val="0"/>
          <w:divBdr>
            <w:top w:val="none" w:sz="0" w:space="0" w:color="auto"/>
            <w:left w:val="none" w:sz="0" w:space="0" w:color="auto"/>
            <w:bottom w:val="none" w:sz="0" w:space="0" w:color="auto"/>
            <w:right w:val="none" w:sz="0" w:space="0" w:color="auto"/>
          </w:divBdr>
        </w:div>
        <w:div w:id="79523427">
          <w:marLeft w:val="640"/>
          <w:marRight w:val="0"/>
          <w:marTop w:val="0"/>
          <w:marBottom w:val="0"/>
          <w:divBdr>
            <w:top w:val="none" w:sz="0" w:space="0" w:color="auto"/>
            <w:left w:val="none" w:sz="0" w:space="0" w:color="auto"/>
            <w:bottom w:val="none" w:sz="0" w:space="0" w:color="auto"/>
            <w:right w:val="none" w:sz="0" w:space="0" w:color="auto"/>
          </w:divBdr>
        </w:div>
        <w:div w:id="1659844924">
          <w:marLeft w:val="640"/>
          <w:marRight w:val="0"/>
          <w:marTop w:val="0"/>
          <w:marBottom w:val="0"/>
          <w:divBdr>
            <w:top w:val="none" w:sz="0" w:space="0" w:color="auto"/>
            <w:left w:val="none" w:sz="0" w:space="0" w:color="auto"/>
            <w:bottom w:val="none" w:sz="0" w:space="0" w:color="auto"/>
            <w:right w:val="none" w:sz="0" w:space="0" w:color="auto"/>
          </w:divBdr>
        </w:div>
        <w:div w:id="907761488">
          <w:marLeft w:val="640"/>
          <w:marRight w:val="0"/>
          <w:marTop w:val="0"/>
          <w:marBottom w:val="0"/>
          <w:divBdr>
            <w:top w:val="none" w:sz="0" w:space="0" w:color="auto"/>
            <w:left w:val="none" w:sz="0" w:space="0" w:color="auto"/>
            <w:bottom w:val="none" w:sz="0" w:space="0" w:color="auto"/>
            <w:right w:val="none" w:sz="0" w:space="0" w:color="auto"/>
          </w:divBdr>
        </w:div>
        <w:div w:id="1463308007">
          <w:marLeft w:val="640"/>
          <w:marRight w:val="0"/>
          <w:marTop w:val="0"/>
          <w:marBottom w:val="0"/>
          <w:divBdr>
            <w:top w:val="none" w:sz="0" w:space="0" w:color="auto"/>
            <w:left w:val="none" w:sz="0" w:space="0" w:color="auto"/>
            <w:bottom w:val="none" w:sz="0" w:space="0" w:color="auto"/>
            <w:right w:val="none" w:sz="0" w:space="0" w:color="auto"/>
          </w:divBdr>
        </w:div>
        <w:div w:id="204875889">
          <w:marLeft w:val="640"/>
          <w:marRight w:val="0"/>
          <w:marTop w:val="0"/>
          <w:marBottom w:val="0"/>
          <w:divBdr>
            <w:top w:val="none" w:sz="0" w:space="0" w:color="auto"/>
            <w:left w:val="none" w:sz="0" w:space="0" w:color="auto"/>
            <w:bottom w:val="none" w:sz="0" w:space="0" w:color="auto"/>
            <w:right w:val="none" w:sz="0" w:space="0" w:color="auto"/>
          </w:divBdr>
        </w:div>
        <w:div w:id="607542250">
          <w:marLeft w:val="640"/>
          <w:marRight w:val="0"/>
          <w:marTop w:val="0"/>
          <w:marBottom w:val="0"/>
          <w:divBdr>
            <w:top w:val="none" w:sz="0" w:space="0" w:color="auto"/>
            <w:left w:val="none" w:sz="0" w:space="0" w:color="auto"/>
            <w:bottom w:val="none" w:sz="0" w:space="0" w:color="auto"/>
            <w:right w:val="none" w:sz="0" w:space="0" w:color="auto"/>
          </w:divBdr>
        </w:div>
        <w:div w:id="135804287">
          <w:marLeft w:val="640"/>
          <w:marRight w:val="0"/>
          <w:marTop w:val="0"/>
          <w:marBottom w:val="0"/>
          <w:divBdr>
            <w:top w:val="none" w:sz="0" w:space="0" w:color="auto"/>
            <w:left w:val="none" w:sz="0" w:space="0" w:color="auto"/>
            <w:bottom w:val="none" w:sz="0" w:space="0" w:color="auto"/>
            <w:right w:val="none" w:sz="0" w:space="0" w:color="auto"/>
          </w:divBdr>
        </w:div>
        <w:div w:id="1323199264">
          <w:marLeft w:val="640"/>
          <w:marRight w:val="0"/>
          <w:marTop w:val="0"/>
          <w:marBottom w:val="0"/>
          <w:divBdr>
            <w:top w:val="none" w:sz="0" w:space="0" w:color="auto"/>
            <w:left w:val="none" w:sz="0" w:space="0" w:color="auto"/>
            <w:bottom w:val="none" w:sz="0" w:space="0" w:color="auto"/>
            <w:right w:val="none" w:sz="0" w:space="0" w:color="auto"/>
          </w:divBdr>
        </w:div>
        <w:div w:id="302660494">
          <w:marLeft w:val="640"/>
          <w:marRight w:val="0"/>
          <w:marTop w:val="0"/>
          <w:marBottom w:val="0"/>
          <w:divBdr>
            <w:top w:val="none" w:sz="0" w:space="0" w:color="auto"/>
            <w:left w:val="none" w:sz="0" w:space="0" w:color="auto"/>
            <w:bottom w:val="none" w:sz="0" w:space="0" w:color="auto"/>
            <w:right w:val="none" w:sz="0" w:space="0" w:color="auto"/>
          </w:divBdr>
        </w:div>
        <w:div w:id="1990742457">
          <w:marLeft w:val="640"/>
          <w:marRight w:val="0"/>
          <w:marTop w:val="0"/>
          <w:marBottom w:val="0"/>
          <w:divBdr>
            <w:top w:val="none" w:sz="0" w:space="0" w:color="auto"/>
            <w:left w:val="none" w:sz="0" w:space="0" w:color="auto"/>
            <w:bottom w:val="none" w:sz="0" w:space="0" w:color="auto"/>
            <w:right w:val="none" w:sz="0" w:space="0" w:color="auto"/>
          </w:divBdr>
        </w:div>
        <w:div w:id="1954288019">
          <w:marLeft w:val="640"/>
          <w:marRight w:val="0"/>
          <w:marTop w:val="0"/>
          <w:marBottom w:val="0"/>
          <w:divBdr>
            <w:top w:val="none" w:sz="0" w:space="0" w:color="auto"/>
            <w:left w:val="none" w:sz="0" w:space="0" w:color="auto"/>
            <w:bottom w:val="none" w:sz="0" w:space="0" w:color="auto"/>
            <w:right w:val="none" w:sz="0" w:space="0" w:color="auto"/>
          </w:divBdr>
        </w:div>
        <w:div w:id="1171526094">
          <w:marLeft w:val="640"/>
          <w:marRight w:val="0"/>
          <w:marTop w:val="0"/>
          <w:marBottom w:val="0"/>
          <w:divBdr>
            <w:top w:val="none" w:sz="0" w:space="0" w:color="auto"/>
            <w:left w:val="none" w:sz="0" w:space="0" w:color="auto"/>
            <w:bottom w:val="none" w:sz="0" w:space="0" w:color="auto"/>
            <w:right w:val="none" w:sz="0" w:space="0" w:color="auto"/>
          </w:divBdr>
        </w:div>
        <w:div w:id="2120176455">
          <w:marLeft w:val="640"/>
          <w:marRight w:val="0"/>
          <w:marTop w:val="0"/>
          <w:marBottom w:val="0"/>
          <w:divBdr>
            <w:top w:val="none" w:sz="0" w:space="0" w:color="auto"/>
            <w:left w:val="none" w:sz="0" w:space="0" w:color="auto"/>
            <w:bottom w:val="none" w:sz="0" w:space="0" w:color="auto"/>
            <w:right w:val="none" w:sz="0" w:space="0" w:color="auto"/>
          </w:divBdr>
        </w:div>
      </w:divsChild>
    </w:div>
    <w:div w:id="283006016">
      <w:bodyDiv w:val="1"/>
      <w:marLeft w:val="0"/>
      <w:marRight w:val="0"/>
      <w:marTop w:val="0"/>
      <w:marBottom w:val="0"/>
      <w:divBdr>
        <w:top w:val="none" w:sz="0" w:space="0" w:color="auto"/>
        <w:left w:val="none" w:sz="0" w:space="0" w:color="auto"/>
        <w:bottom w:val="none" w:sz="0" w:space="0" w:color="auto"/>
        <w:right w:val="none" w:sz="0" w:space="0" w:color="auto"/>
      </w:divBdr>
    </w:div>
    <w:div w:id="296617705">
      <w:bodyDiv w:val="1"/>
      <w:marLeft w:val="0"/>
      <w:marRight w:val="0"/>
      <w:marTop w:val="0"/>
      <w:marBottom w:val="0"/>
      <w:divBdr>
        <w:top w:val="none" w:sz="0" w:space="0" w:color="auto"/>
        <w:left w:val="none" w:sz="0" w:space="0" w:color="auto"/>
        <w:bottom w:val="none" w:sz="0" w:space="0" w:color="auto"/>
        <w:right w:val="none" w:sz="0" w:space="0" w:color="auto"/>
      </w:divBdr>
    </w:div>
    <w:div w:id="313264732">
      <w:bodyDiv w:val="1"/>
      <w:marLeft w:val="0"/>
      <w:marRight w:val="0"/>
      <w:marTop w:val="0"/>
      <w:marBottom w:val="0"/>
      <w:divBdr>
        <w:top w:val="none" w:sz="0" w:space="0" w:color="auto"/>
        <w:left w:val="none" w:sz="0" w:space="0" w:color="auto"/>
        <w:bottom w:val="none" w:sz="0" w:space="0" w:color="auto"/>
        <w:right w:val="none" w:sz="0" w:space="0" w:color="auto"/>
      </w:divBdr>
    </w:div>
    <w:div w:id="324014187">
      <w:bodyDiv w:val="1"/>
      <w:marLeft w:val="0"/>
      <w:marRight w:val="0"/>
      <w:marTop w:val="0"/>
      <w:marBottom w:val="0"/>
      <w:divBdr>
        <w:top w:val="none" w:sz="0" w:space="0" w:color="auto"/>
        <w:left w:val="none" w:sz="0" w:space="0" w:color="auto"/>
        <w:bottom w:val="none" w:sz="0" w:space="0" w:color="auto"/>
        <w:right w:val="none" w:sz="0" w:space="0" w:color="auto"/>
      </w:divBdr>
    </w:div>
    <w:div w:id="324433620">
      <w:bodyDiv w:val="1"/>
      <w:marLeft w:val="0"/>
      <w:marRight w:val="0"/>
      <w:marTop w:val="0"/>
      <w:marBottom w:val="0"/>
      <w:divBdr>
        <w:top w:val="none" w:sz="0" w:space="0" w:color="auto"/>
        <w:left w:val="none" w:sz="0" w:space="0" w:color="auto"/>
        <w:bottom w:val="none" w:sz="0" w:space="0" w:color="auto"/>
        <w:right w:val="none" w:sz="0" w:space="0" w:color="auto"/>
      </w:divBdr>
    </w:div>
    <w:div w:id="327442303">
      <w:bodyDiv w:val="1"/>
      <w:marLeft w:val="0"/>
      <w:marRight w:val="0"/>
      <w:marTop w:val="0"/>
      <w:marBottom w:val="0"/>
      <w:divBdr>
        <w:top w:val="none" w:sz="0" w:space="0" w:color="auto"/>
        <w:left w:val="none" w:sz="0" w:space="0" w:color="auto"/>
        <w:bottom w:val="none" w:sz="0" w:space="0" w:color="auto"/>
        <w:right w:val="none" w:sz="0" w:space="0" w:color="auto"/>
      </w:divBdr>
    </w:div>
    <w:div w:id="330791248">
      <w:bodyDiv w:val="1"/>
      <w:marLeft w:val="0"/>
      <w:marRight w:val="0"/>
      <w:marTop w:val="0"/>
      <w:marBottom w:val="0"/>
      <w:divBdr>
        <w:top w:val="none" w:sz="0" w:space="0" w:color="auto"/>
        <w:left w:val="none" w:sz="0" w:space="0" w:color="auto"/>
        <w:bottom w:val="none" w:sz="0" w:space="0" w:color="auto"/>
        <w:right w:val="none" w:sz="0" w:space="0" w:color="auto"/>
      </w:divBdr>
    </w:div>
    <w:div w:id="332877931">
      <w:bodyDiv w:val="1"/>
      <w:marLeft w:val="0"/>
      <w:marRight w:val="0"/>
      <w:marTop w:val="0"/>
      <w:marBottom w:val="0"/>
      <w:divBdr>
        <w:top w:val="none" w:sz="0" w:space="0" w:color="auto"/>
        <w:left w:val="none" w:sz="0" w:space="0" w:color="auto"/>
        <w:bottom w:val="none" w:sz="0" w:space="0" w:color="auto"/>
        <w:right w:val="none" w:sz="0" w:space="0" w:color="auto"/>
      </w:divBdr>
    </w:div>
    <w:div w:id="343171774">
      <w:bodyDiv w:val="1"/>
      <w:marLeft w:val="0"/>
      <w:marRight w:val="0"/>
      <w:marTop w:val="0"/>
      <w:marBottom w:val="0"/>
      <w:divBdr>
        <w:top w:val="none" w:sz="0" w:space="0" w:color="auto"/>
        <w:left w:val="none" w:sz="0" w:space="0" w:color="auto"/>
        <w:bottom w:val="none" w:sz="0" w:space="0" w:color="auto"/>
        <w:right w:val="none" w:sz="0" w:space="0" w:color="auto"/>
      </w:divBdr>
      <w:divsChild>
        <w:div w:id="787043066">
          <w:marLeft w:val="640"/>
          <w:marRight w:val="0"/>
          <w:marTop w:val="0"/>
          <w:marBottom w:val="0"/>
          <w:divBdr>
            <w:top w:val="none" w:sz="0" w:space="0" w:color="auto"/>
            <w:left w:val="none" w:sz="0" w:space="0" w:color="auto"/>
            <w:bottom w:val="none" w:sz="0" w:space="0" w:color="auto"/>
            <w:right w:val="none" w:sz="0" w:space="0" w:color="auto"/>
          </w:divBdr>
        </w:div>
        <w:div w:id="1203176649">
          <w:marLeft w:val="640"/>
          <w:marRight w:val="0"/>
          <w:marTop w:val="0"/>
          <w:marBottom w:val="0"/>
          <w:divBdr>
            <w:top w:val="none" w:sz="0" w:space="0" w:color="auto"/>
            <w:left w:val="none" w:sz="0" w:space="0" w:color="auto"/>
            <w:bottom w:val="none" w:sz="0" w:space="0" w:color="auto"/>
            <w:right w:val="none" w:sz="0" w:space="0" w:color="auto"/>
          </w:divBdr>
        </w:div>
        <w:div w:id="637957093">
          <w:marLeft w:val="640"/>
          <w:marRight w:val="0"/>
          <w:marTop w:val="0"/>
          <w:marBottom w:val="0"/>
          <w:divBdr>
            <w:top w:val="none" w:sz="0" w:space="0" w:color="auto"/>
            <w:left w:val="none" w:sz="0" w:space="0" w:color="auto"/>
            <w:bottom w:val="none" w:sz="0" w:space="0" w:color="auto"/>
            <w:right w:val="none" w:sz="0" w:space="0" w:color="auto"/>
          </w:divBdr>
        </w:div>
        <w:div w:id="519586325">
          <w:marLeft w:val="640"/>
          <w:marRight w:val="0"/>
          <w:marTop w:val="0"/>
          <w:marBottom w:val="0"/>
          <w:divBdr>
            <w:top w:val="none" w:sz="0" w:space="0" w:color="auto"/>
            <w:left w:val="none" w:sz="0" w:space="0" w:color="auto"/>
            <w:bottom w:val="none" w:sz="0" w:space="0" w:color="auto"/>
            <w:right w:val="none" w:sz="0" w:space="0" w:color="auto"/>
          </w:divBdr>
        </w:div>
        <w:div w:id="1662613253">
          <w:marLeft w:val="640"/>
          <w:marRight w:val="0"/>
          <w:marTop w:val="0"/>
          <w:marBottom w:val="0"/>
          <w:divBdr>
            <w:top w:val="none" w:sz="0" w:space="0" w:color="auto"/>
            <w:left w:val="none" w:sz="0" w:space="0" w:color="auto"/>
            <w:bottom w:val="none" w:sz="0" w:space="0" w:color="auto"/>
            <w:right w:val="none" w:sz="0" w:space="0" w:color="auto"/>
          </w:divBdr>
        </w:div>
        <w:div w:id="32073643">
          <w:marLeft w:val="640"/>
          <w:marRight w:val="0"/>
          <w:marTop w:val="0"/>
          <w:marBottom w:val="0"/>
          <w:divBdr>
            <w:top w:val="none" w:sz="0" w:space="0" w:color="auto"/>
            <w:left w:val="none" w:sz="0" w:space="0" w:color="auto"/>
            <w:bottom w:val="none" w:sz="0" w:space="0" w:color="auto"/>
            <w:right w:val="none" w:sz="0" w:space="0" w:color="auto"/>
          </w:divBdr>
        </w:div>
        <w:div w:id="548499740">
          <w:marLeft w:val="640"/>
          <w:marRight w:val="0"/>
          <w:marTop w:val="0"/>
          <w:marBottom w:val="0"/>
          <w:divBdr>
            <w:top w:val="none" w:sz="0" w:space="0" w:color="auto"/>
            <w:left w:val="none" w:sz="0" w:space="0" w:color="auto"/>
            <w:bottom w:val="none" w:sz="0" w:space="0" w:color="auto"/>
            <w:right w:val="none" w:sz="0" w:space="0" w:color="auto"/>
          </w:divBdr>
        </w:div>
        <w:div w:id="400063982">
          <w:marLeft w:val="640"/>
          <w:marRight w:val="0"/>
          <w:marTop w:val="0"/>
          <w:marBottom w:val="0"/>
          <w:divBdr>
            <w:top w:val="none" w:sz="0" w:space="0" w:color="auto"/>
            <w:left w:val="none" w:sz="0" w:space="0" w:color="auto"/>
            <w:bottom w:val="none" w:sz="0" w:space="0" w:color="auto"/>
            <w:right w:val="none" w:sz="0" w:space="0" w:color="auto"/>
          </w:divBdr>
        </w:div>
        <w:div w:id="434254719">
          <w:marLeft w:val="640"/>
          <w:marRight w:val="0"/>
          <w:marTop w:val="0"/>
          <w:marBottom w:val="0"/>
          <w:divBdr>
            <w:top w:val="none" w:sz="0" w:space="0" w:color="auto"/>
            <w:left w:val="none" w:sz="0" w:space="0" w:color="auto"/>
            <w:bottom w:val="none" w:sz="0" w:space="0" w:color="auto"/>
            <w:right w:val="none" w:sz="0" w:space="0" w:color="auto"/>
          </w:divBdr>
        </w:div>
        <w:div w:id="915549985">
          <w:marLeft w:val="640"/>
          <w:marRight w:val="0"/>
          <w:marTop w:val="0"/>
          <w:marBottom w:val="0"/>
          <w:divBdr>
            <w:top w:val="none" w:sz="0" w:space="0" w:color="auto"/>
            <w:left w:val="none" w:sz="0" w:space="0" w:color="auto"/>
            <w:bottom w:val="none" w:sz="0" w:space="0" w:color="auto"/>
            <w:right w:val="none" w:sz="0" w:space="0" w:color="auto"/>
          </w:divBdr>
        </w:div>
        <w:div w:id="1945451814">
          <w:marLeft w:val="640"/>
          <w:marRight w:val="0"/>
          <w:marTop w:val="0"/>
          <w:marBottom w:val="0"/>
          <w:divBdr>
            <w:top w:val="none" w:sz="0" w:space="0" w:color="auto"/>
            <w:left w:val="none" w:sz="0" w:space="0" w:color="auto"/>
            <w:bottom w:val="none" w:sz="0" w:space="0" w:color="auto"/>
            <w:right w:val="none" w:sz="0" w:space="0" w:color="auto"/>
          </w:divBdr>
        </w:div>
        <w:div w:id="1428695586">
          <w:marLeft w:val="640"/>
          <w:marRight w:val="0"/>
          <w:marTop w:val="0"/>
          <w:marBottom w:val="0"/>
          <w:divBdr>
            <w:top w:val="none" w:sz="0" w:space="0" w:color="auto"/>
            <w:left w:val="none" w:sz="0" w:space="0" w:color="auto"/>
            <w:bottom w:val="none" w:sz="0" w:space="0" w:color="auto"/>
            <w:right w:val="none" w:sz="0" w:space="0" w:color="auto"/>
          </w:divBdr>
        </w:div>
        <w:div w:id="121582828">
          <w:marLeft w:val="640"/>
          <w:marRight w:val="0"/>
          <w:marTop w:val="0"/>
          <w:marBottom w:val="0"/>
          <w:divBdr>
            <w:top w:val="none" w:sz="0" w:space="0" w:color="auto"/>
            <w:left w:val="none" w:sz="0" w:space="0" w:color="auto"/>
            <w:bottom w:val="none" w:sz="0" w:space="0" w:color="auto"/>
            <w:right w:val="none" w:sz="0" w:space="0" w:color="auto"/>
          </w:divBdr>
        </w:div>
        <w:div w:id="717435789">
          <w:marLeft w:val="640"/>
          <w:marRight w:val="0"/>
          <w:marTop w:val="0"/>
          <w:marBottom w:val="0"/>
          <w:divBdr>
            <w:top w:val="none" w:sz="0" w:space="0" w:color="auto"/>
            <w:left w:val="none" w:sz="0" w:space="0" w:color="auto"/>
            <w:bottom w:val="none" w:sz="0" w:space="0" w:color="auto"/>
            <w:right w:val="none" w:sz="0" w:space="0" w:color="auto"/>
          </w:divBdr>
        </w:div>
        <w:div w:id="1663704069">
          <w:marLeft w:val="640"/>
          <w:marRight w:val="0"/>
          <w:marTop w:val="0"/>
          <w:marBottom w:val="0"/>
          <w:divBdr>
            <w:top w:val="none" w:sz="0" w:space="0" w:color="auto"/>
            <w:left w:val="none" w:sz="0" w:space="0" w:color="auto"/>
            <w:bottom w:val="none" w:sz="0" w:space="0" w:color="auto"/>
            <w:right w:val="none" w:sz="0" w:space="0" w:color="auto"/>
          </w:divBdr>
        </w:div>
        <w:div w:id="1362823355">
          <w:marLeft w:val="640"/>
          <w:marRight w:val="0"/>
          <w:marTop w:val="0"/>
          <w:marBottom w:val="0"/>
          <w:divBdr>
            <w:top w:val="none" w:sz="0" w:space="0" w:color="auto"/>
            <w:left w:val="none" w:sz="0" w:space="0" w:color="auto"/>
            <w:bottom w:val="none" w:sz="0" w:space="0" w:color="auto"/>
            <w:right w:val="none" w:sz="0" w:space="0" w:color="auto"/>
          </w:divBdr>
        </w:div>
        <w:div w:id="436028790">
          <w:marLeft w:val="640"/>
          <w:marRight w:val="0"/>
          <w:marTop w:val="0"/>
          <w:marBottom w:val="0"/>
          <w:divBdr>
            <w:top w:val="none" w:sz="0" w:space="0" w:color="auto"/>
            <w:left w:val="none" w:sz="0" w:space="0" w:color="auto"/>
            <w:bottom w:val="none" w:sz="0" w:space="0" w:color="auto"/>
            <w:right w:val="none" w:sz="0" w:space="0" w:color="auto"/>
          </w:divBdr>
        </w:div>
        <w:div w:id="1500609318">
          <w:marLeft w:val="640"/>
          <w:marRight w:val="0"/>
          <w:marTop w:val="0"/>
          <w:marBottom w:val="0"/>
          <w:divBdr>
            <w:top w:val="none" w:sz="0" w:space="0" w:color="auto"/>
            <w:left w:val="none" w:sz="0" w:space="0" w:color="auto"/>
            <w:bottom w:val="none" w:sz="0" w:space="0" w:color="auto"/>
            <w:right w:val="none" w:sz="0" w:space="0" w:color="auto"/>
          </w:divBdr>
        </w:div>
        <w:div w:id="981544768">
          <w:marLeft w:val="640"/>
          <w:marRight w:val="0"/>
          <w:marTop w:val="0"/>
          <w:marBottom w:val="0"/>
          <w:divBdr>
            <w:top w:val="none" w:sz="0" w:space="0" w:color="auto"/>
            <w:left w:val="none" w:sz="0" w:space="0" w:color="auto"/>
            <w:bottom w:val="none" w:sz="0" w:space="0" w:color="auto"/>
            <w:right w:val="none" w:sz="0" w:space="0" w:color="auto"/>
          </w:divBdr>
        </w:div>
        <w:div w:id="914321285">
          <w:marLeft w:val="640"/>
          <w:marRight w:val="0"/>
          <w:marTop w:val="0"/>
          <w:marBottom w:val="0"/>
          <w:divBdr>
            <w:top w:val="none" w:sz="0" w:space="0" w:color="auto"/>
            <w:left w:val="none" w:sz="0" w:space="0" w:color="auto"/>
            <w:bottom w:val="none" w:sz="0" w:space="0" w:color="auto"/>
            <w:right w:val="none" w:sz="0" w:space="0" w:color="auto"/>
          </w:divBdr>
        </w:div>
        <w:div w:id="457186291">
          <w:marLeft w:val="640"/>
          <w:marRight w:val="0"/>
          <w:marTop w:val="0"/>
          <w:marBottom w:val="0"/>
          <w:divBdr>
            <w:top w:val="none" w:sz="0" w:space="0" w:color="auto"/>
            <w:left w:val="none" w:sz="0" w:space="0" w:color="auto"/>
            <w:bottom w:val="none" w:sz="0" w:space="0" w:color="auto"/>
            <w:right w:val="none" w:sz="0" w:space="0" w:color="auto"/>
          </w:divBdr>
        </w:div>
        <w:div w:id="1314405367">
          <w:marLeft w:val="640"/>
          <w:marRight w:val="0"/>
          <w:marTop w:val="0"/>
          <w:marBottom w:val="0"/>
          <w:divBdr>
            <w:top w:val="none" w:sz="0" w:space="0" w:color="auto"/>
            <w:left w:val="none" w:sz="0" w:space="0" w:color="auto"/>
            <w:bottom w:val="none" w:sz="0" w:space="0" w:color="auto"/>
            <w:right w:val="none" w:sz="0" w:space="0" w:color="auto"/>
          </w:divBdr>
        </w:div>
        <w:div w:id="424883213">
          <w:marLeft w:val="640"/>
          <w:marRight w:val="0"/>
          <w:marTop w:val="0"/>
          <w:marBottom w:val="0"/>
          <w:divBdr>
            <w:top w:val="none" w:sz="0" w:space="0" w:color="auto"/>
            <w:left w:val="none" w:sz="0" w:space="0" w:color="auto"/>
            <w:bottom w:val="none" w:sz="0" w:space="0" w:color="auto"/>
            <w:right w:val="none" w:sz="0" w:space="0" w:color="auto"/>
          </w:divBdr>
        </w:div>
        <w:div w:id="1866015338">
          <w:marLeft w:val="640"/>
          <w:marRight w:val="0"/>
          <w:marTop w:val="0"/>
          <w:marBottom w:val="0"/>
          <w:divBdr>
            <w:top w:val="none" w:sz="0" w:space="0" w:color="auto"/>
            <w:left w:val="none" w:sz="0" w:space="0" w:color="auto"/>
            <w:bottom w:val="none" w:sz="0" w:space="0" w:color="auto"/>
            <w:right w:val="none" w:sz="0" w:space="0" w:color="auto"/>
          </w:divBdr>
        </w:div>
        <w:div w:id="1335573690">
          <w:marLeft w:val="640"/>
          <w:marRight w:val="0"/>
          <w:marTop w:val="0"/>
          <w:marBottom w:val="0"/>
          <w:divBdr>
            <w:top w:val="none" w:sz="0" w:space="0" w:color="auto"/>
            <w:left w:val="none" w:sz="0" w:space="0" w:color="auto"/>
            <w:bottom w:val="none" w:sz="0" w:space="0" w:color="auto"/>
            <w:right w:val="none" w:sz="0" w:space="0" w:color="auto"/>
          </w:divBdr>
        </w:div>
        <w:div w:id="319384097">
          <w:marLeft w:val="640"/>
          <w:marRight w:val="0"/>
          <w:marTop w:val="0"/>
          <w:marBottom w:val="0"/>
          <w:divBdr>
            <w:top w:val="none" w:sz="0" w:space="0" w:color="auto"/>
            <w:left w:val="none" w:sz="0" w:space="0" w:color="auto"/>
            <w:bottom w:val="none" w:sz="0" w:space="0" w:color="auto"/>
            <w:right w:val="none" w:sz="0" w:space="0" w:color="auto"/>
          </w:divBdr>
        </w:div>
        <w:div w:id="2037852454">
          <w:marLeft w:val="640"/>
          <w:marRight w:val="0"/>
          <w:marTop w:val="0"/>
          <w:marBottom w:val="0"/>
          <w:divBdr>
            <w:top w:val="none" w:sz="0" w:space="0" w:color="auto"/>
            <w:left w:val="none" w:sz="0" w:space="0" w:color="auto"/>
            <w:bottom w:val="none" w:sz="0" w:space="0" w:color="auto"/>
            <w:right w:val="none" w:sz="0" w:space="0" w:color="auto"/>
          </w:divBdr>
        </w:div>
        <w:div w:id="2134008831">
          <w:marLeft w:val="640"/>
          <w:marRight w:val="0"/>
          <w:marTop w:val="0"/>
          <w:marBottom w:val="0"/>
          <w:divBdr>
            <w:top w:val="none" w:sz="0" w:space="0" w:color="auto"/>
            <w:left w:val="none" w:sz="0" w:space="0" w:color="auto"/>
            <w:bottom w:val="none" w:sz="0" w:space="0" w:color="auto"/>
            <w:right w:val="none" w:sz="0" w:space="0" w:color="auto"/>
          </w:divBdr>
        </w:div>
        <w:div w:id="77798912">
          <w:marLeft w:val="640"/>
          <w:marRight w:val="0"/>
          <w:marTop w:val="0"/>
          <w:marBottom w:val="0"/>
          <w:divBdr>
            <w:top w:val="none" w:sz="0" w:space="0" w:color="auto"/>
            <w:left w:val="none" w:sz="0" w:space="0" w:color="auto"/>
            <w:bottom w:val="none" w:sz="0" w:space="0" w:color="auto"/>
            <w:right w:val="none" w:sz="0" w:space="0" w:color="auto"/>
          </w:divBdr>
        </w:div>
        <w:div w:id="485168557">
          <w:marLeft w:val="640"/>
          <w:marRight w:val="0"/>
          <w:marTop w:val="0"/>
          <w:marBottom w:val="0"/>
          <w:divBdr>
            <w:top w:val="none" w:sz="0" w:space="0" w:color="auto"/>
            <w:left w:val="none" w:sz="0" w:space="0" w:color="auto"/>
            <w:bottom w:val="none" w:sz="0" w:space="0" w:color="auto"/>
            <w:right w:val="none" w:sz="0" w:space="0" w:color="auto"/>
          </w:divBdr>
        </w:div>
        <w:div w:id="1478111349">
          <w:marLeft w:val="640"/>
          <w:marRight w:val="0"/>
          <w:marTop w:val="0"/>
          <w:marBottom w:val="0"/>
          <w:divBdr>
            <w:top w:val="none" w:sz="0" w:space="0" w:color="auto"/>
            <w:left w:val="none" w:sz="0" w:space="0" w:color="auto"/>
            <w:bottom w:val="none" w:sz="0" w:space="0" w:color="auto"/>
            <w:right w:val="none" w:sz="0" w:space="0" w:color="auto"/>
          </w:divBdr>
        </w:div>
        <w:div w:id="853347980">
          <w:marLeft w:val="640"/>
          <w:marRight w:val="0"/>
          <w:marTop w:val="0"/>
          <w:marBottom w:val="0"/>
          <w:divBdr>
            <w:top w:val="none" w:sz="0" w:space="0" w:color="auto"/>
            <w:left w:val="none" w:sz="0" w:space="0" w:color="auto"/>
            <w:bottom w:val="none" w:sz="0" w:space="0" w:color="auto"/>
            <w:right w:val="none" w:sz="0" w:space="0" w:color="auto"/>
          </w:divBdr>
        </w:div>
        <w:div w:id="1499230562">
          <w:marLeft w:val="640"/>
          <w:marRight w:val="0"/>
          <w:marTop w:val="0"/>
          <w:marBottom w:val="0"/>
          <w:divBdr>
            <w:top w:val="none" w:sz="0" w:space="0" w:color="auto"/>
            <w:left w:val="none" w:sz="0" w:space="0" w:color="auto"/>
            <w:bottom w:val="none" w:sz="0" w:space="0" w:color="auto"/>
            <w:right w:val="none" w:sz="0" w:space="0" w:color="auto"/>
          </w:divBdr>
        </w:div>
        <w:div w:id="898055253">
          <w:marLeft w:val="640"/>
          <w:marRight w:val="0"/>
          <w:marTop w:val="0"/>
          <w:marBottom w:val="0"/>
          <w:divBdr>
            <w:top w:val="none" w:sz="0" w:space="0" w:color="auto"/>
            <w:left w:val="none" w:sz="0" w:space="0" w:color="auto"/>
            <w:bottom w:val="none" w:sz="0" w:space="0" w:color="auto"/>
            <w:right w:val="none" w:sz="0" w:space="0" w:color="auto"/>
          </w:divBdr>
        </w:div>
        <w:div w:id="1509905029">
          <w:marLeft w:val="640"/>
          <w:marRight w:val="0"/>
          <w:marTop w:val="0"/>
          <w:marBottom w:val="0"/>
          <w:divBdr>
            <w:top w:val="none" w:sz="0" w:space="0" w:color="auto"/>
            <w:left w:val="none" w:sz="0" w:space="0" w:color="auto"/>
            <w:bottom w:val="none" w:sz="0" w:space="0" w:color="auto"/>
            <w:right w:val="none" w:sz="0" w:space="0" w:color="auto"/>
          </w:divBdr>
        </w:div>
        <w:div w:id="1050037021">
          <w:marLeft w:val="640"/>
          <w:marRight w:val="0"/>
          <w:marTop w:val="0"/>
          <w:marBottom w:val="0"/>
          <w:divBdr>
            <w:top w:val="none" w:sz="0" w:space="0" w:color="auto"/>
            <w:left w:val="none" w:sz="0" w:space="0" w:color="auto"/>
            <w:bottom w:val="none" w:sz="0" w:space="0" w:color="auto"/>
            <w:right w:val="none" w:sz="0" w:space="0" w:color="auto"/>
          </w:divBdr>
        </w:div>
        <w:div w:id="1078407503">
          <w:marLeft w:val="640"/>
          <w:marRight w:val="0"/>
          <w:marTop w:val="0"/>
          <w:marBottom w:val="0"/>
          <w:divBdr>
            <w:top w:val="none" w:sz="0" w:space="0" w:color="auto"/>
            <w:left w:val="none" w:sz="0" w:space="0" w:color="auto"/>
            <w:bottom w:val="none" w:sz="0" w:space="0" w:color="auto"/>
            <w:right w:val="none" w:sz="0" w:space="0" w:color="auto"/>
          </w:divBdr>
        </w:div>
        <w:div w:id="1704399329">
          <w:marLeft w:val="640"/>
          <w:marRight w:val="0"/>
          <w:marTop w:val="0"/>
          <w:marBottom w:val="0"/>
          <w:divBdr>
            <w:top w:val="none" w:sz="0" w:space="0" w:color="auto"/>
            <w:left w:val="none" w:sz="0" w:space="0" w:color="auto"/>
            <w:bottom w:val="none" w:sz="0" w:space="0" w:color="auto"/>
            <w:right w:val="none" w:sz="0" w:space="0" w:color="auto"/>
          </w:divBdr>
        </w:div>
        <w:div w:id="2129932623">
          <w:marLeft w:val="640"/>
          <w:marRight w:val="0"/>
          <w:marTop w:val="0"/>
          <w:marBottom w:val="0"/>
          <w:divBdr>
            <w:top w:val="none" w:sz="0" w:space="0" w:color="auto"/>
            <w:left w:val="none" w:sz="0" w:space="0" w:color="auto"/>
            <w:bottom w:val="none" w:sz="0" w:space="0" w:color="auto"/>
            <w:right w:val="none" w:sz="0" w:space="0" w:color="auto"/>
          </w:divBdr>
        </w:div>
        <w:div w:id="1764759623">
          <w:marLeft w:val="640"/>
          <w:marRight w:val="0"/>
          <w:marTop w:val="0"/>
          <w:marBottom w:val="0"/>
          <w:divBdr>
            <w:top w:val="none" w:sz="0" w:space="0" w:color="auto"/>
            <w:left w:val="none" w:sz="0" w:space="0" w:color="auto"/>
            <w:bottom w:val="none" w:sz="0" w:space="0" w:color="auto"/>
            <w:right w:val="none" w:sz="0" w:space="0" w:color="auto"/>
          </w:divBdr>
        </w:div>
        <w:div w:id="1509832660">
          <w:marLeft w:val="640"/>
          <w:marRight w:val="0"/>
          <w:marTop w:val="0"/>
          <w:marBottom w:val="0"/>
          <w:divBdr>
            <w:top w:val="none" w:sz="0" w:space="0" w:color="auto"/>
            <w:left w:val="none" w:sz="0" w:space="0" w:color="auto"/>
            <w:bottom w:val="none" w:sz="0" w:space="0" w:color="auto"/>
            <w:right w:val="none" w:sz="0" w:space="0" w:color="auto"/>
          </w:divBdr>
        </w:div>
        <w:div w:id="1637877199">
          <w:marLeft w:val="640"/>
          <w:marRight w:val="0"/>
          <w:marTop w:val="0"/>
          <w:marBottom w:val="0"/>
          <w:divBdr>
            <w:top w:val="none" w:sz="0" w:space="0" w:color="auto"/>
            <w:left w:val="none" w:sz="0" w:space="0" w:color="auto"/>
            <w:bottom w:val="none" w:sz="0" w:space="0" w:color="auto"/>
            <w:right w:val="none" w:sz="0" w:space="0" w:color="auto"/>
          </w:divBdr>
        </w:div>
        <w:div w:id="246815185">
          <w:marLeft w:val="640"/>
          <w:marRight w:val="0"/>
          <w:marTop w:val="0"/>
          <w:marBottom w:val="0"/>
          <w:divBdr>
            <w:top w:val="none" w:sz="0" w:space="0" w:color="auto"/>
            <w:left w:val="none" w:sz="0" w:space="0" w:color="auto"/>
            <w:bottom w:val="none" w:sz="0" w:space="0" w:color="auto"/>
            <w:right w:val="none" w:sz="0" w:space="0" w:color="auto"/>
          </w:divBdr>
        </w:div>
        <w:div w:id="1893541232">
          <w:marLeft w:val="640"/>
          <w:marRight w:val="0"/>
          <w:marTop w:val="0"/>
          <w:marBottom w:val="0"/>
          <w:divBdr>
            <w:top w:val="none" w:sz="0" w:space="0" w:color="auto"/>
            <w:left w:val="none" w:sz="0" w:space="0" w:color="auto"/>
            <w:bottom w:val="none" w:sz="0" w:space="0" w:color="auto"/>
            <w:right w:val="none" w:sz="0" w:space="0" w:color="auto"/>
          </w:divBdr>
        </w:div>
        <w:div w:id="1388993760">
          <w:marLeft w:val="640"/>
          <w:marRight w:val="0"/>
          <w:marTop w:val="0"/>
          <w:marBottom w:val="0"/>
          <w:divBdr>
            <w:top w:val="none" w:sz="0" w:space="0" w:color="auto"/>
            <w:left w:val="none" w:sz="0" w:space="0" w:color="auto"/>
            <w:bottom w:val="none" w:sz="0" w:space="0" w:color="auto"/>
            <w:right w:val="none" w:sz="0" w:space="0" w:color="auto"/>
          </w:divBdr>
        </w:div>
        <w:div w:id="1149830910">
          <w:marLeft w:val="640"/>
          <w:marRight w:val="0"/>
          <w:marTop w:val="0"/>
          <w:marBottom w:val="0"/>
          <w:divBdr>
            <w:top w:val="none" w:sz="0" w:space="0" w:color="auto"/>
            <w:left w:val="none" w:sz="0" w:space="0" w:color="auto"/>
            <w:bottom w:val="none" w:sz="0" w:space="0" w:color="auto"/>
            <w:right w:val="none" w:sz="0" w:space="0" w:color="auto"/>
          </w:divBdr>
        </w:div>
        <w:div w:id="999650919">
          <w:marLeft w:val="640"/>
          <w:marRight w:val="0"/>
          <w:marTop w:val="0"/>
          <w:marBottom w:val="0"/>
          <w:divBdr>
            <w:top w:val="none" w:sz="0" w:space="0" w:color="auto"/>
            <w:left w:val="none" w:sz="0" w:space="0" w:color="auto"/>
            <w:bottom w:val="none" w:sz="0" w:space="0" w:color="auto"/>
            <w:right w:val="none" w:sz="0" w:space="0" w:color="auto"/>
          </w:divBdr>
        </w:div>
        <w:div w:id="805510136">
          <w:marLeft w:val="640"/>
          <w:marRight w:val="0"/>
          <w:marTop w:val="0"/>
          <w:marBottom w:val="0"/>
          <w:divBdr>
            <w:top w:val="none" w:sz="0" w:space="0" w:color="auto"/>
            <w:left w:val="none" w:sz="0" w:space="0" w:color="auto"/>
            <w:bottom w:val="none" w:sz="0" w:space="0" w:color="auto"/>
            <w:right w:val="none" w:sz="0" w:space="0" w:color="auto"/>
          </w:divBdr>
        </w:div>
        <w:div w:id="45766003">
          <w:marLeft w:val="640"/>
          <w:marRight w:val="0"/>
          <w:marTop w:val="0"/>
          <w:marBottom w:val="0"/>
          <w:divBdr>
            <w:top w:val="none" w:sz="0" w:space="0" w:color="auto"/>
            <w:left w:val="none" w:sz="0" w:space="0" w:color="auto"/>
            <w:bottom w:val="none" w:sz="0" w:space="0" w:color="auto"/>
            <w:right w:val="none" w:sz="0" w:space="0" w:color="auto"/>
          </w:divBdr>
        </w:div>
      </w:divsChild>
    </w:div>
    <w:div w:id="354232848">
      <w:bodyDiv w:val="1"/>
      <w:marLeft w:val="0"/>
      <w:marRight w:val="0"/>
      <w:marTop w:val="0"/>
      <w:marBottom w:val="0"/>
      <w:divBdr>
        <w:top w:val="none" w:sz="0" w:space="0" w:color="auto"/>
        <w:left w:val="none" w:sz="0" w:space="0" w:color="auto"/>
        <w:bottom w:val="none" w:sz="0" w:space="0" w:color="auto"/>
        <w:right w:val="none" w:sz="0" w:space="0" w:color="auto"/>
      </w:divBdr>
      <w:divsChild>
        <w:div w:id="1316304737">
          <w:marLeft w:val="0"/>
          <w:marRight w:val="0"/>
          <w:marTop w:val="0"/>
          <w:marBottom w:val="0"/>
          <w:divBdr>
            <w:top w:val="none" w:sz="0" w:space="0" w:color="auto"/>
            <w:left w:val="none" w:sz="0" w:space="0" w:color="auto"/>
            <w:bottom w:val="none" w:sz="0" w:space="0" w:color="auto"/>
            <w:right w:val="none" w:sz="0" w:space="0" w:color="auto"/>
          </w:divBdr>
        </w:div>
      </w:divsChild>
    </w:div>
    <w:div w:id="374886742">
      <w:bodyDiv w:val="1"/>
      <w:marLeft w:val="0"/>
      <w:marRight w:val="0"/>
      <w:marTop w:val="0"/>
      <w:marBottom w:val="0"/>
      <w:divBdr>
        <w:top w:val="none" w:sz="0" w:space="0" w:color="auto"/>
        <w:left w:val="none" w:sz="0" w:space="0" w:color="auto"/>
        <w:bottom w:val="none" w:sz="0" w:space="0" w:color="auto"/>
        <w:right w:val="none" w:sz="0" w:space="0" w:color="auto"/>
      </w:divBdr>
      <w:divsChild>
        <w:div w:id="1647515967">
          <w:marLeft w:val="0"/>
          <w:marRight w:val="0"/>
          <w:marTop w:val="0"/>
          <w:marBottom w:val="0"/>
          <w:divBdr>
            <w:top w:val="none" w:sz="0" w:space="0" w:color="auto"/>
            <w:left w:val="none" w:sz="0" w:space="0" w:color="auto"/>
            <w:bottom w:val="none" w:sz="0" w:space="0" w:color="auto"/>
            <w:right w:val="none" w:sz="0" w:space="0" w:color="auto"/>
          </w:divBdr>
          <w:divsChild>
            <w:div w:id="1818298401">
              <w:marLeft w:val="0"/>
              <w:marRight w:val="0"/>
              <w:marTop w:val="0"/>
              <w:marBottom w:val="0"/>
              <w:divBdr>
                <w:top w:val="none" w:sz="0" w:space="0" w:color="auto"/>
                <w:left w:val="none" w:sz="0" w:space="0" w:color="auto"/>
                <w:bottom w:val="none" w:sz="0" w:space="0" w:color="auto"/>
                <w:right w:val="none" w:sz="0" w:space="0" w:color="auto"/>
              </w:divBdr>
              <w:divsChild>
                <w:div w:id="93271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826662">
      <w:bodyDiv w:val="1"/>
      <w:marLeft w:val="0"/>
      <w:marRight w:val="0"/>
      <w:marTop w:val="0"/>
      <w:marBottom w:val="0"/>
      <w:divBdr>
        <w:top w:val="none" w:sz="0" w:space="0" w:color="auto"/>
        <w:left w:val="none" w:sz="0" w:space="0" w:color="auto"/>
        <w:bottom w:val="none" w:sz="0" w:space="0" w:color="auto"/>
        <w:right w:val="none" w:sz="0" w:space="0" w:color="auto"/>
      </w:divBdr>
    </w:div>
    <w:div w:id="389112041">
      <w:bodyDiv w:val="1"/>
      <w:marLeft w:val="0"/>
      <w:marRight w:val="0"/>
      <w:marTop w:val="0"/>
      <w:marBottom w:val="0"/>
      <w:divBdr>
        <w:top w:val="none" w:sz="0" w:space="0" w:color="auto"/>
        <w:left w:val="none" w:sz="0" w:space="0" w:color="auto"/>
        <w:bottom w:val="none" w:sz="0" w:space="0" w:color="auto"/>
        <w:right w:val="none" w:sz="0" w:space="0" w:color="auto"/>
      </w:divBdr>
    </w:div>
    <w:div w:id="400912253">
      <w:bodyDiv w:val="1"/>
      <w:marLeft w:val="0"/>
      <w:marRight w:val="0"/>
      <w:marTop w:val="0"/>
      <w:marBottom w:val="0"/>
      <w:divBdr>
        <w:top w:val="none" w:sz="0" w:space="0" w:color="auto"/>
        <w:left w:val="none" w:sz="0" w:space="0" w:color="auto"/>
        <w:bottom w:val="none" w:sz="0" w:space="0" w:color="auto"/>
        <w:right w:val="none" w:sz="0" w:space="0" w:color="auto"/>
      </w:divBdr>
    </w:div>
    <w:div w:id="403142674">
      <w:bodyDiv w:val="1"/>
      <w:marLeft w:val="0"/>
      <w:marRight w:val="0"/>
      <w:marTop w:val="0"/>
      <w:marBottom w:val="0"/>
      <w:divBdr>
        <w:top w:val="none" w:sz="0" w:space="0" w:color="auto"/>
        <w:left w:val="none" w:sz="0" w:space="0" w:color="auto"/>
        <w:bottom w:val="none" w:sz="0" w:space="0" w:color="auto"/>
        <w:right w:val="none" w:sz="0" w:space="0" w:color="auto"/>
      </w:divBdr>
      <w:divsChild>
        <w:div w:id="1108082743">
          <w:marLeft w:val="640"/>
          <w:marRight w:val="0"/>
          <w:marTop w:val="0"/>
          <w:marBottom w:val="0"/>
          <w:divBdr>
            <w:top w:val="none" w:sz="0" w:space="0" w:color="auto"/>
            <w:left w:val="none" w:sz="0" w:space="0" w:color="auto"/>
            <w:bottom w:val="none" w:sz="0" w:space="0" w:color="auto"/>
            <w:right w:val="none" w:sz="0" w:space="0" w:color="auto"/>
          </w:divBdr>
        </w:div>
        <w:div w:id="374696315">
          <w:marLeft w:val="640"/>
          <w:marRight w:val="0"/>
          <w:marTop w:val="0"/>
          <w:marBottom w:val="0"/>
          <w:divBdr>
            <w:top w:val="none" w:sz="0" w:space="0" w:color="auto"/>
            <w:left w:val="none" w:sz="0" w:space="0" w:color="auto"/>
            <w:bottom w:val="none" w:sz="0" w:space="0" w:color="auto"/>
            <w:right w:val="none" w:sz="0" w:space="0" w:color="auto"/>
          </w:divBdr>
        </w:div>
        <w:div w:id="570576356">
          <w:marLeft w:val="640"/>
          <w:marRight w:val="0"/>
          <w:marTop w:val="0"/>
          <w:marBottom w:val="0"/>
          <w:divBdr>
            <w:top w:val="none" w:sz="0" w:space="0" w:color="auto"/>
            <w:left w:val="none" w:sz="0" w:space="0" w:color="auto"/>
            <w:bottom w:val="none" w:sz="0" w:space="0" w:color="auto"/>
            <w:right w:val="none" w:sz="0" w:space="0" w:color="auto"/>
          </w:divBdr>
        </w:div>
        <w:div w:id="504168691">
          <w:marLeft w:val="640"/>
          <w:marRight w:val="0"/>
          <w:marTop w:val="0"/>
          <w:marBottom w:val="0"/>
          <w:divBdr>
            <w:top w:val="none" w:sz="0" w:space="0" w:color="auto"/>
            <w:left w:val="none" w:sz="0" w:space="0" w:color="auto"/>
            <w:bottom w:val="none" w:sz="0" w:space="0" w:color="auto"/>
            <w:right w:val="none" w:sz="0" w:space="0" w:color="auto"/>
          </w:divBdr>
        </w:div>
        <w:div w:id="222838653">
          <w:marLeft w:val="640"/>
          <w:marRight w:val="0"/>
          <w:marTop w:val="0"/>
          <w:marBottom w:val="0"/>
          <w:divBdr>
            <w:top w:val="none" w:sz="0" w:space="0" w:color="auto"/>
            <w:left w:val="none" w:sz="0" w:space="0" w:color="auto"/>
            <w:bottom w:val="none" w:sz="0" w:space="0" w:color="auto"/>
            <w:right w:val="none" w:sz="0" w:space="0" w:color="auto"/>
          </w:divBdr>
        </w:div>
        <w:div w:id="2125878189">
          <w:marLeft w:val="640"/>
          <w:marRight w:val="0"/>
          <w:marTop w:val="0"/>
          <w:marBottom w:val="0"/>
          <w:divBdr>
            <w:top w:val="none" w:sz="0" w:space="0" w:color="auto"/>
            <w:left w:val="none" w:sz="0" w:space="0" w:color="auto"/>
            <w:bottom w:val="none" w:sz="0" w:space="0" w:color="auto"/>
            <w:right w:val="none" w:sz="0" w:space="0" w:color="auto"/>
          </w:divBdr>
        </w:div>
        <w:div w:id="1414158059">
          <w:marLeft w:val="640"/>
          <w:marRight w:val="0"/>
          <w:marTop w:val="0"/>
          <w:marBottom w:val="0"/>
          <w:divBdr>
            <w:top w:val="none" w:sz="0" w:space="0" w:color="auto"/>
            <w:left w:val="none" w:sz="0" w:space="0" w:color="auto"/>
            <w:bottom w:val="none" w:sz="0" w:space="0" w:color="auto"/>
            <w:right w:val="none" w:sz="0" w:space="0" w:color="auto"/>
          </w:divBdr>
        </w:div>
        <w:div w:id="944658384">
          <w:marLeft w:val="640"/>
          <w:marRight w:val="0"/>
          <w:marTop w:val="0"/>
          <w:marBottom w:val="0"/>
          <w:divBdr>
            <w:top w:val="none" w:sz="0" w:space="0" w:color="auto"/>
            <w:left w:val="none" w:sz="0" w:space="0" w:color="auto"/>
            <w:bottom w:val="none" w:sz="0" w:space="0" w:color="auto"/>
            <w:right w:val="none" w:sz="0" w:space="0" w:color="auto"/>
          </w:divBdr>
        </w:div>
        <w:div w:id="200633200">
          <w:marLeft w:val="640"/>
          <w:marRight w:val="0"/>
          <w:marTop w:val="0"/>
          <w:marBottom w:val="0"/>
          <w:divBdr>
            <w:top w:val="none" w:sz="0" w:space="0" w:color="auto"/>
            <w:left w:val="none" w:sz="0" w:space="0" w:color="auto"/>
            <w:bottom w:val="none" w:sz="0" w:space="0" w:color="auto"/>
            <w:right w:val="none" w:sz="0" w:space="0" w:color="auto"/>
          </w:divBdr>
        </w:div>
        <w:div w:id="942149348">
          <w:marLeft w:val="640"/>
          <w:marRight w:val="0"/>
          <w:marTop w:val="0"/>
          <w:marBottom w:val="0"/>
          <w:divBdr>
            <w:top w:val="none" w:sz="0" w:space="0" w:color="auto"/>
            <w:left w:val="none" w:sz="0" w:space="0" w:color="auto"/>
            <w:bottom w:val="none" w:sz="0" w:space="0" w:color="auto"/>
            <w:right w:val="none" w:sz="0" w:space="0" w:color="auto"/>
          </w:divBdr>
        </w:div>
        <w:div w:id="1855653911">
          <w:marLeft w:val="640"/>
          <w:marRight w:val="0"/>
          <w:marTop w:val="0"/>
          <w:marBottom w:val="0"/>
          <w:divBdr>
            <w:top w:val="none" w:sz="0" w:space="0" w:color="auto"/>
            <w:left w:val="none" w:sz="0" w:space="0" w:color="auto"/>
            <w:bottom w:val="none" w:sz="0" w:space="0" w:color="auto"/>
            <w:right w:val="none" w:sz="0" w:space="0" w:color="auto"/>
          </w:divBdr>
        </w:div>
        <w:div w:id="2004315988">
          <w:marLeft w:val="640"/>
          <w:marRight w:val="0"/>
          <w:marTop w:val="0"/>
          <w:marBottom w:val="0"/>
          <w:divBdr>
            <w:top w:val="none" w:sz="0" w:space="0" w:color="auto"/>
            <w:left w:val="none" w:sz="0" w:space="0" w:color="auto"/>
            <w:bottom w:val="none" w:sz="0" w:space="0" w:color="auto"/>
            <w:right w:val="none" w:sz="0" w:space="0" w:color="auto"/>
          </w:divBdr>
        </w:div>
        <w:div w:id="894466439">
          <w:marLeft w:val="640"/>
          <w:marRight w:val="0"/>
          <w:marTop w:val="0"/>
          <w:marBottom w:val="0"/>
          <w:divBdr>
            <w:top w:val="none" w:sz="0" w:space="0" w:color="auto"/>
            <w:left w:val="none" w:sz="0" w:space="0" w:color="auto"/>
            <w:bottom w:val="none" w:sz="0" w:space="0" w:color="auto"/>
            <w:right w:val="none" w:sz="0" w:space="0" w:color="auto"/>
          </w:divBdr>
        </w:div>
        <w:div w:id="695079457">
          <w:marLeft w:val="640"/>
          <w:marRight w:val="0"/>
          <w:marTop w:val="0"/>
          <w:marBottom w:val="0"/>
          <w:divBdr>
            <w:top w:val="none" w:sz="0" w:space="0" w:color="auto"/>
            <w:left w:val="none" w:sz="0" w:space="0" w:color="auto"/>
            <w:bottom w:val="none" w:sz="0" w:space="0" w:color="auto"/>
            <w:right w:val="none" w:sz="0" w:space="0" w:color="auto"/>
          </w:divBdr>
        </w:div>
        <w:div w:id="162209602">
          <w:marLeft w:val="640"/>
          <w:marRight w:val="0"/>
          <w:marTop w:val="0"/>
          <w:marBottom w:val="0"/>
          <w:divBdr>
            <w:top w:val="none" w:sz="0" w:space="0" w:color="auto"/>
            <w:left w:val="none" w:sz="0" w:space="0" w:color="auto"/>
            <w:bottom w:val="none" w:sz="0" w:space="0" w:color="auto"/>
            <w:right w:val="none" w:sz="0" w:space="0" w:color="auto"/>
          </w:divBdr>
        </w:div>
        <w:div w:id="390227013">
          <w:marLeft w:val="640"/>
          <w:marRight w:val="0"/>
          <w:marTop w:val="0"/>
          <w:marBottom w:val="0"/>
          <w:divBdr>
            <w:top w:val="none" w:sz="0" w:space="0" w:color="auto"/>
            <w:left w:val="none" w:sz="0" w:space="0" w:color="auto"/>
            <w:bottom w:val="none" w:sz="0" w:space="0" w:color="auto"/>
            <w:right w:val="none" w:sz="0" w:space="0" w:color="auto"/>
          </w:divBdr>
        </w:div>
        <w:div w:id="409742312">
          <w:marLeft w:val="640"/>
          <w:marRight w:val="0"/>
          <w:marTop w:val="0"/>
          <w:marBottom w:val="0"/>
          <w:divBdr>
            <w:top w:val="none" w:sz="0" w:space="0" w:color="auto"/>
            <w:left w:val="none" w:sz="0" w:space="0" w:color="auto"/>
            <w:bottom w:val="none" w:sz="0" w:space="0" w:color="auto"/>
            <w:right w:val="none" w:sz="0" w:space="0" w:color="auto"/>
          </w:divBdr>
        </w:div>
        <w:div w:id="947664816">
          <w:marLeft w:val="640"/>
          <w:marRight w:val="0"/>
          <w:marTop w:val="0"/>
          <w:marBottom w:val="0"/>
          <w:divBdr>
            <w:top w:val="none" w:sz="0" w:space="0" w:color="auto"/>
            <w:left w:val="none" w:sz="0" w:space="0" w:color="auto"/>
            <w:bottom w:val="none" w:sz="0" w:space="0" w:color="auto"/>
            <w:right w:val="none" w:sz="0" w:space="0" w:color="auto"/>
          </w:divBdr>
        </w:div>
        <w:div w:id="444733033">
          <w:marLeft w:val="640"/>
          <w:marRight w:val="0"/>
          <w:marTop w:val="0"/>
          <w:marBottom w:val="0"/>
          <w:divBdr>
            <w:top w:val="none" w:sz="0" w:space="0" w:color="auto"/>
            <w:left w:val="none" w:sz="0" w:space="0" w:color="auto"/>
            <w:bottom w:val="none" w:sz="0" w:space="0" w:color="auto"/>
            <w:right w:val="none" w:sz="0" w:space="0" w:color="auto"/>
          </w:divBdr>
        </w:div>
        <w:div w:id="223682326">
          <w:marLeft w:val="640"/>
          <w:marRight w:val="0"/>
          <w:marTop w:val="0"/>
          <w:marBottom w:val="0"/>
          <w:divBdr>
            <w:top w:val="none" w:sz="0" w:space="0" w:color="auto"/>
            <w:left w:val="none" w:sz="0" w:space="0" w:color="auto"/>
            <w:bottom w:val="none" w:sz="0" w:space="0" w:color="auto"/>
            <w:right w:val="none" w:sz="0" w:space="0" w:color="auto"/>
          </w:divBdr>
        </w:div>
        <w:div w:id="863598807">
          <w:marLeft w:val="640"/>
          <w:marRight w:val="0"/>
          <w:marTop w:val="0"/>
          <w:marBottom w:val="0"/>
          <w:divBdr>
            <w:top w:val="none" w:sz="0" w:space="0" w:color="auto"/>
            <w:left w:val="none" w:sz="0" w:space="0" w:color="auto"/>
            <w:bottom w:val="none" w:sz="0" w:space="0" w:color="auto"/>
            <w:right w:val="none" w:sz="0" w:space="0" w:color="auto"/>
          </w:divBdr>
        </w:div>
        <w:div w:id="2111972478">
          <w:marLeft w:val="640"/>
          <w:marRight w:val="0"/>
          <w:marTop w:val="0"/>
          <w:marBottom w:val="0"/>
          <w:divBdr>
            <w:top w:val="none" w:sz="0" w:space="0" w:color="auto"/>
            <w:left w:val="none" w:sz="0" w:space="0" w:color="auto"/>
            <w:bottom w:val="none" w:sz="0" w:space="0" w:color="auto"/>
            <w:right w:val="none" w:sz="0" w:space="0" w:color="auto"/>
          </w:divBdr>
        </w:div>
        <w:div w:id="1296108433">
          <w:marLeft w:val="640"/>
          <w:marRight w:val="0"/>
          <w:marTop w:val="0"/>
          <w:marBottom w:val="0"/>
          <w:divBdr>
            <w:top w:val="none" w:sz="0" w:space="0" w:color="auto"/>
            <w:left w:val="none" w:sz="0" w:space="0" w:color="auto"/>
            <w:bottom w:val="none" w:sz="0" w:space="0" w:color="auto"/>
            <w:right w:val="none" w:sz="0" w:space="0" w:color="auto"/>
          </w:divBdr>
        </w:div>
        <w:div w:id="448359790">
          <w:marLeft w:val="640"/>
          <w:marRight w:val="0"/>
          <w:marTop w:val="0"/>
          <w:marBottom w:val="0"/>
          <w:divBdr>
            <w:top w:val="none" w:sz="0" w:space="0" w:color="auto"/>
            <w:left w:val="none" w:sz="0" w:space="0" w:color="auto"/>
            <w:bottom w:val="none" w:sz="0" w:space="0" w:color="auto"/>
            <w:right w:val="none" w:sz="0" w:space="0" w:color="auto"/>
          </w:divBdr>
        </w:div>
        <w:div w:id="410587194">
          <w:marLeft w:val="640"/>
          <w:marRight w:val="0"/>
          <w:marTop w:val="0"/>
          <w:marBottom w:val="0"/>
          <w:divBdr>
            <w:top w:val="none" w:sz="0" w:space="0" w:color="auto"/>
            <w:left w:val="none" w:sz="0" w:space="0" w:color="auto"/>
            <w:bottom w:val="none" w:sz="0" w:space="0" w:color="auto"/>
            <w:right w:val="none" w:sz="0" w:space="0" w:color="auto"/>
          </w:divBdr>
        </w:div>
        <w:div w:id="570123632">
          <w:marLeft w:val="640"/>
          <w:marRight w:val="0"/>
          <w:marTop w:val="0"/>
          <w:marBottom w:val="0"/>
          <w:divBdr>
            <w:top w:val="none" w:sz="0" w:space="0" w:color="auto"/>
            <w:left w:val="none" w:sz="0" w:space="0" w:color="auto"/>
            <w:bottom w:val="none" w:sz="0" w:space="0" w:color="auto"/>
            <w:right w:val="none" w:sz="0" w:space="0" w:color="auto"/>
          </w:divBdr>
        </w:div>
        <w:div w:id="1795052059">
          <w:marLeft w:val="640"/>
          <w:marRight w:val="0"/>
          <w:marTop w:val="0"/>
          <w:marBottom w:val="0"/>
          <w:divBdr>
            <w:top w:val="none" w:sz="0" w:space="0" w:color="auto"/>
            <w:left w:val="none" w:sz="0" w:space="0" w:color="auto"/>
            <w:bottom w:val="none" w:sz="0" w:space="0" w:color="auto"/>
            <w:right w:val="none" w:sz="0" w:space="0" w:color="auto"/>
          </w:divBdr>
        </w:div>
        <w:div w:id="1322389819">
          <w:marLeft w:val="640"/>
          <w:marRight w:val="0"/>
          <w:marTop w:val="0"/>
          <w:marBottom w:val="0"/>
          <w:divBdr>
            <w:top w:val="none" w:sz="0" w:space="0" w:color="auto"/>
            <w:left w:val="none" w:sz="0" w:space="0" w:color="auto"/>
            <w:bottom w:val="none" w:sz="0" w:space="0" w:color="auto"/>
            <w:right w:val="none" w:sz="0" w:space="0" w:color="auto"/>
          </w:divBdr>
        </w:div>
        <w:div w:id="627782096">
          <w:marLeft w:val="640"/>
          <w:marRight w:val="0"/>
          <w:marTop w:val="0"/>
          <w:marBottom w:val="0"/>
          <w:divBdr>
            <w:top w:val="none" w:sz="0" w:space="0" w:color="auto"/>
            <w:left w:val="none" w:sz="0" w:space="0" w:color="auto"/>
            <w:bottom w:val="none" w:sz="0" w:space="0" w:color="auto"/>
            <w:right w:val="none" w:sz="0" w:space="0" w:color="auto"/>
          </w:divBdr>
        </w:div>
        <w:div w:id="742802916">
          <w:marLeft w:val="640"/>
          <w:marRight w:val="0"/>
          <w:marTop w:val="0"/>
          <w:marBottom w:val="0"/>
          <w:divBdr>
            <w:top w:val="none" w:sz="0" w:space="0" w:color="auto"/>
            <w:left w:val="none" w:sz="0" w:space="0" w:color="auto"/>
            <w:bottom w:val="none" w:sz="0" w:space="0" w:color="auto"/>
            <w:right w:val="none" w:sz="0" w:space="0" w:color="auto"/>
          </w:divBdr>
        </w:div>
        <w:div w:id="556547543">
          <w:marLeft w:val="640"/>
          <w:marRight w:val="0"/>
          <w:marTop w:val="0"/>
          <w:marBottom w:val="0"/>
          <w:divBdr>
            <w:top w:val="none" w:sz="0" w:space="0" w:color="auto"/>
            <w:left w:val="none" w:sz="0" w:space="0" w:color="auto"/>
            <w:bottom w:val="none" w:sz="0" w:space="0" w:color="auto"/>
            <w:right w:val="none" w:sz="0" w:space="0" w:color="auto"/>
          </w:divBdr>
        </w:div>
        <w:div w:id="1743139612">
          <w:marLeft w:val="640"/>
          <w:marRight w:val="0"/>
          <w:marTop w:val="0"/>
          <w:marBottom w:val="0"/>
          <w:divBdr>
            <w:top w:val="none" w:sz="0" w:space="0" w:color="auto"/>
            <w:left w:val="none" w:sz="0" w:space="0" w:color="auto"/>
            <w:bottom w:val="none" w:sz="0" w:space="0" w:color="auto"/>
            <w:right w:val="none" w:sz="0" w:space="0" w:color="auto"/>
          </w:divBdr>
        </w:div>
        <w:div w:id="1693990657">
          <w:marLeft w:val="640"/>
          <w:marRight w:val="0"/>
          <w:marTop w:val="0"/>
          <w:marBottom w:val="0"/>
          <w:divBdr>
            <w:top w:val="none" w:sz="0" w:space="0" w:color="auto"/>
            <w:left w:val="none" w:sz="0" w:space="0" w:color="auto"/>
            <w:bottom w:val="none" w:sz="0" w:space="0" w:color="auto"/>
            <w:right w:val="none" w:sz="0" w:space="0" w:color="auto"/>
          </w:divBdr>
        </w:div>
        <w:div w:id="975380661">
          <w:marLeft w:val="640"/>
          <w:marRight w:val="0"/>
          <w:marTop w:val="0"/>
          <w:marBottom w:val="0"/>
          <w:divBdr>
            <w:top w:val="none" w:sz="0" w:space="0" w:color="auto"/>
            <w:left w:val="none" w:sz="0" w:space="0" w:color="auto"/>
            <w:bottom w:val="none" w:sz="0" w:space="0" w:color="auto"/>
            <w:right w:val="none" w:sz="0" w:space="0" w:color="auto"/>
          </w:divBdr>
        </w:div>
        <w:div w:id="275021514">
          <w:marLeft w:val="640"/>
          <w:marRight w:val="0"/>
          <w:marTop w:val="0"/>
          <w:marBottom w:val="0"/>
          <w:divBdr>
            <w:top w:val="none" w:sz="0" w:space="0" w:color="auto"/>
            <w:left w:val="none" w:sz="0" w:space="0" w:color="auto"/>
            <w:bottom w:val="none" w:sz="0" w:space="0" w:color="auto"/>
            <w:right w:val="none" w:sz="0" w:space="0" w:color="auto"/>
          </w:divBdr>
        </w:div>
        <w:div w:id="744761613">
          <w:marLeft w:val="640"/>
          <w:marRight w:val="0"/>
          <w:marTop w:val="0"/>
          <w:marBottom w:val="0"/>
          <w:divBdr>
            <w:top w:val="none" w:sz="0" w:space="0" w:color="auto"/>
            <w:left w:val="none" w:sz="0" w:space="0" w:color="auto"/>
            <w:bottom w:val="none" w:sz="0" w:space="0" w:color="auto"/>
            <w:right w:val="none" w:sz="0" w:space="0" w:color="auto"/>
          </w:divBdr>
        </w:div>
        <w:div w:id="1293900020">
          <w:marLeft w:val="640"/>
          <w:marRight w:val="0"/>
          <w:marTop w:val="0"/>
          <w:marBottom w:val="0"/>
          <w:divBdr>
            <w:top w:val="none" w:sz="0" w:space="0" w:color="auto"/>
            <w:left w:val="none" w:sz="0" w:space="0" w:color="auto"/>
            <w:bottom w:val="none" w:sz="0" w:space="0" w:color="auto"/>
            <w:right w:val="none" w:sz="0" w:space="0" w:color="auto"/>
          </w:divBdr>
        </w:div>
        <w:div w:id="202638035">
          <w:marLeft w:val="640"/>
          <w:marRight w:val="0"/>
          <w:marTop w:val="0"/>
          <w:marBottom w:val="0"/>
          <w:divBdr>
            <w:top w:val="none" w:sz="0" w:space="0" w:color="auto"/>
            <w:left w:val="none" w:sz="0" w:space="0" w:color="auto"/>
            <w:bottom w:val="none" w:sz="0" w:space="0" w:color="auto"/>
            <w:right w:val="none" w:sz="0" w:space="0" w:color="auto"/>
          </w:divBdr>
        </w:div>
        <w:div w:id="44529943">
          <w:marLeft w:val="640"/>
          <w:marRight w:val="0"/>
          <w:marTop w:val="0"/>
          <w:marBottom w:val="0"/>
          <w:divBdr>
            <w:top w:val="none" w:sz="0" w:space="0" w:color="auto"/>
            <w:left w:val="none" w:sz="0" w:space="0" w:color="auto"/>
            <w:bottom w:val="none" w:sz="0" w:space="0" w:color="auto"/>
            <w:right w:val="none" w:sz="0" w:space="0" w:color="auto"/>
          </w:divBdr>
        </w:div>
        <w:div w:id="2070183486">
          <w:marLeft w:val="640"/>
          <w:marRight w:val="0"/>
          <w:marTop w:val="0"/>
          <w:marBottom w:val="0"/>
          <w:divBdr>
            <w:top w:val="none" w:sz="0" w:space="0" w:color="auto"/>
            <w:left w:val="none" w:sz="0" w:space="0" w:color="auto"/>
            <w:bottom w:val="none" w:sz="0" w:space="0" w:color="auto"/>
            <w:right w:val="none" w:sz="0" w:space="0" w:color="auto"/>
          </w:divBdr>
        </w:div>
        <w:div w:id="1683436663">
          <w:marLeft w:val="640"/>
          <w:marRight w:val="0"/>
          <w:marTop w:val="0"/>
          <w:marBottom w:val="0"/>
          <w:divBdr>
            <w:top w:val="none" w:sz="0" w:space="0" w:color="auto"/>
            <w:left w:val="none" w:sz="0" w:space="0" w:color="auto"/>
            <w:bottom w:val="none" w:sz="0" w:space="0" w:color="auto"/>
            <w:right w:val="none" w:sz="0" w:space="0" w:color="auto"/>
          </w:divBdr>
        </w:div>
        <w:div w:id="1424035139">
          <w:marLeft w:val="640"/>
          <w:marRight w:val="0"/>
          <w:marTop w:val="0"/>
          <w:marBottom w:val="0"/>
          <w:divBdr>
            <w:top w:val="none" w:sz="0" w:space="0" w:color="auto"/>
            <w:left w:val="none" w:sz="0" w:space="0" w:color="auto"/>
            <w:bottom w:val="none" w:sz="0" w:space="0" w:color="auto"/>
            <w:right w:val="none" w:sz="0" w:space="0" w:color="auto"/>
          </w:divBdr>
        </w:div>
        <w:div w:id="1675763664">
          <w:marLeft w:val="640"/>
          <w:marRight w:val="0"/>
          <w:marTop w:val="0"/>
          <w:marBottom w:val="0"/>
          <w:divBdr>
            <w:top w:val="none" w:sz="0" w:space="0" w:color="auto"/>
            <w:left w:val="none" w:sz="0" w:space="0" w:color="auto"/>
            <w:bottom w:val="none" w:sz="0" w:space="0" w:color="auto"/>
            <w:right w:val="none" w:sz="0" w:space="0" w:color="auto"/>
          </w:divBdr>
        </w:div>
        <w:div w:id="1782214445">
          <w:marLeft w:val="640"/>
          <w:marRight w:val="0"/>
          <w:marTop w:val="0"/>
          <w:marBottom w:val="0"/>
          <w:divBdr>
            <w:top w:val="none" w:sz="0" w:space="0" w:color="auto"/>
            <w:left w:val="none" w:sz="0" w:space="0" w:color="auto"/>
            <w:bottom w:val="none" w:sz="0" w:space="0" w:color="auto"/>
            <w:right w:val="none" w:sz="0" w:space="0" w:color="auto"/>
          </w:divBdr>
        </w:div>
        <w:div w:id="1411728816">
          <w:marLeft w:val="640"/>
          <w:marRight w:val="0"/>
          <w:marTop w:val="0"/>
          <w:marBottom w:val="0"/>
          <w:divBdr>
            <w:top w:val="none" w:sz="0" w:space="0" w:color="auto"/>
            <w:left w:val="none" w:sz="0" w:space="0" w:color="auto"/>
            <w:bottom w:val="none" w:sz="0" w:space="0" w:color="auto"/>
            <w:right w:val="none" w:sz="0" w:space="0" w:color="auto"/>
          </w:divBdr>
        </w:div>
        <w:div w:id="101455823">
          <w:marLeft w:val="640"/>
          <w:marRight w:val="0"/>
          <w:marTop w:val="0"/>
          <w:marBottom w:val="0"/>
          <w:divBdr>
            <w:top w:val="none" w:sz="0" w:space="0" w:color="auto"/>
            <w:left w:val="none" w:sz="0" w:space="0" w:color="auto"/>
            <w:bottom w:val="none" w:sz="0" w:space="0" w:color="auto"/>
            <w:right w:val="none" w:sz="0" w:space="0" w:color="auto"/>
          </w:divBdr>
        </w:div>
        <w:div w:id="599023459">
          <w:marLeft w:val="640"/>
          <w:marRight w:val="0"/>
          <w:marTop w:val="0"/>
          <w:marBottom w:val="0"/>
          <w:divBdr>
            <w:top w:val="none" w:sz="0" w:space="0" w:color="auto"/>
            <w:left w:val="none" w:sz="0" w:space="0" w:color="auto"/>
            <w:bottom w:val="none" w:sz="0" w:space="0" w:color="auto"/>
            <w:right w:val="none" w:sz="0" w:space="0" w:color="auto"/>
          </w:divBdr>
        </w:div>
        <w:div w:id="737241456">
          <w:marLeft w:val="640"/>
          <w:marRight w:val="0"/>
          <w:marTop w:val="0"/>
          <w:marBottom w:val="0"/>
          <w:divBdr>
            <w:top w:val="none" w:sz="0" w:space="0" w:color="auto"/>
            <w:left w:val="none" w:sz="0" w:space="0" w:color="auto"/>
            <w:bottom w:val="none" w:sz="0" w:space="0" w:color="auto"/>
            <w:right w:val="none" w:sz="0" w:space="0" w:color="auto"/>
          </w:divBdr>
        </w:div>
        <w:div w:id="1547595741">
          <w:marLeft w:val="640"/>
          <w:marRight w:val="0"/>
          <w:marTop w:val="0"/>
          <w:marBottom w:val="0"/>
          <w:divBdr>
            <w:top w:val="none" w:sz="0" w:space="0" w:color="auto"/>
            <w:left w:val="none" w:sz="0" w:space="0" w:color="auto"/>
            <w:bottom w:val="none" w:sz="0" w:space="0" w:color="auto"/>
            <w:right w:val="none" w:sz="0" w:space="0" w:color="auto"/>
          </w:divBdr>
        </w:div>
        <w:div w:id="874537930">
          <w:marLeft w:val="640"/>
          <w:marRight w:val="0"/>
          <w:marTop w:val="0"/>
          <w:marBottom w:val="0"/>
          <w:divBdr>
            <w:top w:val="none" w:sz="0" w:space="0" w:color="auto"/>
            <w:left w:val="none" w:sz="0" w:space="0" w:color="auto"/>
            <w:bottom w:val="none" w:sz="0" w:space="0" w:color="auto"/>
            <w:right w:val="none" w:sz="0" w:space="0" w:color="auto"/>
          </w:divBdr>
        </w:div>
      </w:divsChild>
    </w:div>
    <w:div w:id="409814792">
      <w:bodyDiv w:val="1"/>
      <w:marLeft w:val="0"/>
      <w:marRight w:val="0"/>
      <w:marTop w:val="0"/>
      <w:marBottom w:val="0"/>
      <w:divBdr>
        <w:top w:val="none" w:sz="0" w:space="0" w:color="auto"/>
        <w:left w:val="none" w:sz="0" w:space="0" w:color="auto"/>
        <w:bottom w:val="none" w:sz="0" w:space="0" w:color="auto"/>
        <w:right w:val="none" w:sz="0" w:space="0" w:color="auto"/>
      </w:divBdr>
    </w:div>
    <w:div w:id="410196672">
      <w:bodyDiv w:val="1"/>
      <w:marLeft w:val="0"/>
      <w:marRight w:val="0"/>
      <w:marTop w:val="0"/>
      <w:marBottom w:val="0"/>
      <w:divBdr>
        <w:top w:val="none" w:sz="0" w:space="0" w:color="auto"/>
        <w:left w:val="none" w:sz="0" w:space="0" w:color="auto"/>
        <w:bottom w:val="none" w:sz="0" w:space="0" w:color="auto"/>
        <w:right w:val="none" w:sz="0" w:space="0" w:color="auto"/>
      </w:divBdr>
      <w:divsChild>
        <w:div w:id="587009106">
          <w:marLeft w:val="0"/>
          <w:marRight w:val="0"/>
          <w:marTop w:val="0"/>
          <w:marBottom w:val="0"/>
          <w:divBdr>
            <w:top w:val="none" w:sz="0" w:space="0" w:color="auto"/>
            <w:left w:val="none" w:sz="0" w:space="0" w:color="auto"/>
            <w:bottom w:val="none" w:sz="0" w:space="0" w:color="auto"/>
            <w:right w:val="none" w:sz="0" w:space="0" w:color="auto"/>
          </w:divBdr>
        </w:div>
      </w:divsChild>
    </w:div>
    <w:div w:id="416944771">
      <w:bodyDiv w:val="1"/>
      <w:marLeft w:val="0"/>
      <w:marRight w:val="0"/>
      <w:marTop w:val="0"/>
      <w:marBottom w:val="0"/>
      <w:divBdr>
        <w:top w:val="none" w:sz="0" w:space="0" w:color="auto"/>
        <w:left w:val="none" w:sz="0" w:space="0" w:color="auto"/>
        <w:bottom w:val="none" w:sz="0" w:space="0" w:color="auto"/>
        <w:right w:val="none" w:sz="0" w:space="0" w:color="auto"/>
      </w:divBdr>
    </w:div>
    <w:div w:id="422192848">
      <w:bodyDiv w:val="1"/>
      <w:marLeft w:val="0"/>
      <w:marRight w:val="0"/>
      <w:marTop w:val="0"/>
      <w:marBottom w:val="0"/>
      <w:divBdr>
        <w:top w:val="none" w:sz="0" w:space="0" w:color="auto"/>
        <w:left w:val="none" w:sz="0" w:space="0" w:color="auto"/>
        <w:bottom w:val="none" w:sz="0" w:space="0" w:color="auto"/>
        <w:right w:val="none" w:sz="0" w:space="0" w:color="auto"/>
      </w:divBdr>
      <w:divsChild>
        <w:div w:id="489490231">
          <w:marLeft w:val="640"/>
          <w:marRight w:val="0"/>
          <w:marTop w:val="0"/>
          <w:marBottom w:val="0"/>
          <w:divBdr>
            <w:top w:val="none" w:sz="0" w:space="0" w:color="auto"/>
            <w:left w:val="none" w:sz="0" w:space="0" w:color="auto"/>
            <w:bottom w:val="none" w:sz="0" w:space="0" w:color="auto"/>
            <w:right w:val="none" w:sz="0" w:space="0" w:color="auto"/>
          </w:divBdr>
        </w:div>
        <w:div w:id="1354453402">
          <w:marLeft w:val="640"/>
          <w:marRight w:val="0"/>
          <w:marTop w:val="0"/>
          <w:marBottom w:val="0"/>
          <w:divBdr>
            <w:top w:val="none" w:sz="0" w:space="0" w:color="auto"/>
            <w:left w:val="none" w:sz="0" w:space="0" w:color="auto"/>
            <w:bottom w:val="none" w:sz="0" w:space="0" w:color="auto"/>
            <w:right w:val="none" w:sz="0" w:space="0" w:color="auto"/>
          </w:divBdr>
        </w:div>
        <w:div w:id="655184599">
          <w:marLeft w:val="640"/>
          <w:marRight w:val="0"/>
          <w:marTop w:val="0"/>
          <w:marBottom w:val="0"/>
          <w:divBdr>
            <w:top w:val="none" w:sz="0" w:space="0" w:color="auto"/>
            <w:left w:val="none" w:sz="0" w:space="0" w:color="auto"/>
            <w:bottom w:val="none" w:sz="0" w:space="0" w:color="auto"/>
            <w:right w:val="none" w:sz="0" w:space="0" w:color="auto"/>
          </w:divBdr>
        </w:div>
        <w:div w:id="890271097">
          <w:marLeft w:val="640"/>
          <w:marRight w:val="0"/>
          <w:marTop w:val="0"/>
          <w:marBottom w:val="0"/>
          <w:divBdr>
            <w:top w:val="none" w:sz="0" w:space="0" w:color="auto"/>
            <w:left w:val="none" w:sz="0" w:space="0" w:color="auto"/>
            <w:bottom w:val="none" w:sz="0" w:space="0" w:color="auto"/>
            <w:right w:val="none" w:sz="0" w:space="0" w:color="auto"/>
          </w:divBdr>
        </w:div>
        <w:div w:id="1490445635">
          <w:marLeft w:val="640"/>
          <w:marRight w:val="0"/>
          <w:marTop w:val="0"/>
          <w:marBottom w:val="0"/>
          <w:divBdr>
            <w:top w:val="none" w:sz="0" w:space="0" w:color="auto"/>
            <w:left w:val="none" w:sz="0" w:space="0" w:color="auto"/>
            <w:bottom w:val="none" w:sz="0" w:space="0" w:color="auto"/>
            <w:right w:val="none" w:sz="0" w:space="0" w:color="auto"/>
          </w:divBdr>
        </w:div>
        <w:div w:id="1337920889">
          <w:marLeft w:val="640"/>
          <w:marRight w:val="0"/>
          <w:marTop w:val="0"/>
          <w:marBottom w:val="0"/>
          <w:divBdr>
            <w:top w:val="none" w:sz="0" w:space="0" w:color="auto"/>
            <w:left w:val="none" w:sz="0" w:space="0" w:color="auto"/>
            <w:bottom w:val="none" w:sz="0" w:space="0" w:color="auto"/>
            <w:right w:val="none" w:sz="0" w:space="0" w:color="auto"/>
          </w:divBdr>
        </w:div>
        <w:div w:id="1635286971">
          <w:marLeft w:val="640"/>
          <w:marRight w:val="0"/>
          <w:marTop w:val="0"/>
          <w:marBottom w:val="0"/>
          <w:divBdr>
            <w:top w:val="none" w:sz="0" w:space="0" w:color="auto"/>
            <w:left w:val="none" w:sz="0" w:space="0" w:color="auto"/>
            <w:bottom w:val="none" w:sz="0" w:space="0" w:color="auto"/>
            <w:right w:val="none" w:sz="0" w:space="0" w:color="auto"/>
          </w:divBdr>
        </w:div>
        <w:div w:id="1164859035">
          <w:marLeft w:val="640"/>
          <w:marRight w:val="0"/>
          <w:marTop w:val="0"/>
          <w:marBottom w:val="0"/>
          <w:divBdr>
            <w:top w:val="none" w:sz="0" w:space="0" w:color="auto"/>
            <w:left w:val="none" w:sz="0" w:space="0" w:color="auto"/>
            <w:bottom w:val="none" w:sz="0" w:space="0" w:color="auto"/>
            <w:right w:val="none" w:sz="0" w:space="0" w:color="auto"/>
          </w:divBdr>
        </w:div>
        <w:div w:id="178930571">
          <w:marLeft w:val="640"/>
          <w:marRight w:val="0"/>
          <w:marTop w:val="0"/>
          <w:marBottom w:val="0"/>
          <w:divBdr>
            <w:top w:val="none" w:sz="0" w:space="0" w:color="auto"/>
            <w:left w:val="none" w:sz="0" w:space="0" w:color="auto"/>
            <w:bottom w:val="none" w:sz="0" w:space="0" w:color="auto"/>
            <w:right w:val="none" w:sz="0" w:space="0" w:color="auto"/>
          </w:divBdr>
        </w:div>
        <w:div w:id="1010106844">
          <w:marLeft w:val="640"/>
          <w:marRight w:val="0"/>
          <w:marTop w:val="0"/>
          <w:marBottom w:val="0"/>
          <w:divBdr>
            <w:top w:val="none" w:sz="0" w:space="0" w:color="auto"/>
            <w:left w:val="none" w:sz="0" w:space="0" w:color="auto"/>
            <w:bottom w:val="none" w:sz="0" w:space="0" w:color="auto"/>
            <w:right w:val="none" w:sz="0" w:space="0" w:color="auto"/>
          </w:divBdr>
        </w:div>
        <w:div w:id="1767769853">
          <w:marLeft w:val="640"/>
          <w:marRight w:val="0"/>
          <w:marTop w:val="0"/>
          <w:marBottom w:val="0"/>
          <w:divBdr>
            <w:top w:val="none" w:sz="0" w:space="0" w:color="auto"/>
            <w:left w:val="none" w:sz="0" w:space="0" w:color="auto"/>
            <w:bottom w:val="none" w:sz="0" w:space="0" w:color="auto"/>
            <w:right w:val="none" w:sz="0" w:space="0" w:color="auto"/>
          </w:divBdr>
        </w:div>
        <w:div w:id="340741810">
          <w:marLeft w:val="640"/>
          <w:marRight w:val="0"/>
          <w:marTop w:val="0"/>
          <w:marBottom w:val="0"/>
          <w:divBdr>
            <w:top w:val="none" w:sz="0" w:space="0" w:color="auto"/>
            <w:left w:val="none" w:sz="0" w:space="0" w:color="auto"/>
            <w:bottom w:val="none" w:sz="0" w:space="0" w:color="auto"/>
            <w:right w:val="none" w:sz="0" w:space="0" w:color="auto"/>
          </w:divBdr>
        </w:div>
        <w:div w:id="418601459">
          <w:marLeft w:val="640"/>
          <w:marRight w:val="0"/>
          <w:marTop w:val="0"/>
          <w:marBottom w:val="0"/>
          <w:divBdr>
            <w:top w:val="none" w:sz="0" w:space="0" w:color="auto"/>
            <w:left w:val="none" w:sz="0" w:space="0" w:color="auto"/>
            <w:bottom w:val="none" w:sz="0" w:space="0" w:color="auto"/>
            <w:right w:val="none" w:sz="0" w:space="0" w:color="auto"/>
          </w:divBdr>
        </w:div>
        <w:div w:id="1701666770">
          <w:marLeft w:val="640"/>
          <w:marRight w:val="0"/>
          <w:marTop w:val="0"/>
          <w:marBottom w:val="0"/>
          <w:divBdr>
            <w:top w:val="none" w:sz="0" w:space="0" w:color="auto"/>
            <w:left w:val="none" w:sz="0" w:space="0" w:color="auto"/>
            <w:bottom w:val="none" w:sz="0" w:space="0" w:color="auto"/>
            <w:right w:val="none" w:sz="0" w:space="0" w:color="auto"/>
          </w:divBdr>
        </w:div>
        <w:div w:id="544026873">
          <w:marLeft w:val="640"/>
          <w:marRight w:val="0"/>
          <w:marTop w:val="0"/>
          <w:marBottom w:val="0"/>
          <w:divBdr>
            <w:top w:val="none" w:sz="0" w:space="0" w:color="auto"/>
            <w:left w:val="none" w:sz="0" w:space="0" w:color="auto"/>
            <w:bottom w:val="none" w:sz="0" w:space="0" w:color="auto"/>
            <w:right w:val="none" w:sz="0" w:space="0" w:color="auto"/>
          </w:divBdr>
        </w:div>
        <w:div w:id="1141776143">
          <w:marLeft w:val="640"/>
          <w:marRight w:val="0"/>
          <w:marTop w:val="0"/>
          <w:marBottom w:val="0"/>
          <w:divBdr>
            <w:top w:val="none" w:sz="0" w:space="0" w:color="auto"/>
            <w:left w:val="none" w:sz="0" w:space="0" w:color="auto"/>
            <w:bottom w:val="none" w:sz="0" w:space="0" w:color="auto"/>
            <w:right w:val="none" w:sz="0" w:space="0" w:color="auto"/>
          </w:divBdr>
        </w:div>
        <w:div w:id="184566611">
          <w:marLeft w:val="640"/>
          <w:marRight w:val="0"/>
          <w:marTop w:val="0"/>
          <w:marBottom w:val="0"/>
          <w:divBdr>
            <w:top w:val="none" w:sz="0" w:space="0" w:color="auto"/>
            <w:left w:val="none" w:sz="0" w:space="0" w:color="auto"/>
            <w:bottom w:val="none" w:sz="0" w:space="0" w:color="auto"/>
            <w:right w:val="none" w:sz="0" w:space="0" w:color="auto"/>
          </w:divBdr>
        </w:div>
        <w:div w:id="1853296464">
          <w:marLeft w:val="640"/>
          <w:marRight w:val="0"/>
          <w:marTop w:val="0"/>
          <w:marBottom w:val="0"/>
          <w:divBdr>
            <w:top w:val="none" w:sz="0" w:space="0" w:color="auto"/>
            <w:left w:val="none" w:sz="0" w:space="0" w:color="auto"/>
            <w:bottom w:val="none" w:sz="0" w:space="0" w:color="auto"/>
            <w:right w:val="none" w:sz="0" w:space="0" w:color="auto"/>
          </w:divBdr>
        </w:div>
        <w:div w:id="101192562">
          <w:marLeft w:val="640"/>
          <w:marRight w:val="0"/>
          <w:marTop w:val="0"/>
          <w:marBottom w:val="0"/>
          <w:divBdr>
            <w:top w:val="none" w:sz="0" w:space="0" w:color="auto"/>
            <w:left w:val="none" w:sz="0" w:space="0" w:color="auto"/>
            <w:bottom w:val="none" w:sz="0" w:space="0" w:color="auto"/>
            <w:right w:val="none" w:sz="0" w:space="0" w:color="auto"/>
          </w:divBdr>
        </w:div>
        <w:div w:id="120877883">
          <w:marLeft w:val="640"/>
          <w:marRight w:val="0"/>
          <w:marTop w:val="0"/>
          <w:marBottom w:val="0"/>
          <w:divBdr>
            <w:top w:val="none" w:sz="0" w:space="0" w:color="auto"/>
            <w:left w:val="none" w:sz="0" w:space="0" w:color="auto"/>
            <w:bottom w:val="none" w:sz="0" w:space="0" w:color="auto"/>
            <w:right w:val="none" w:sz="0" w:space="0" w:color="auto"/>
          </w:divBdr>
        </w:div>
        <w:div w:id="1014842811">
          <w:marLeft w:val="640"/>
          <w:marRight w:val="0"/>
          <w:marTop w:val="0"/>
          <w:marBottom w:val="0"/>
          <w:divBdr>
            <w:top w:val="none" w:sz="0" w:space="0" w:color="auto"/>
            <w:left w:val="none" w:sz="0" w:space="0" w:color="auto"/>
            <w:bottom w:val="none" w:sz="0" w:space="0" w:color="auto"/>
            <w:right w:val="none" w:sz="0" w:space="0" w:color="auto"/>
          </w:divBdr>
        </w:div>
        <w:div w:id="668675320">
          <w:marLeft w:val="640"/>
          <w:marRight w:val="0"/>
          <w:marTop w:val="0"/>
          <w:marBottom w:val="0"/>
          <w:divBdr>
            <w:top w:val="none" w:sz="0" w:space="0" w:color="auto"/>
            <w:left w:val="none" w:sz="0" w:space="0" w:color="auto"/>
            <w:bottom w:val="none" w:sz="0" w:space="0" w:color="auto"/>
            <w:right w:val="none" w:sz="0" w:space="0" w:color="auto"/>
          </w:divBdr>
        </w:div>
        <w:div w:id="1274895418">
          <w:marLeft w:val="640"/>
          <w:marRight w:val="0"/>
          <w:marTop w:val="0"/>
          <w:marBottom w:val="0"/>
          <w:divBdr>
            <w:top w:val="none" w:sz="0" w:space="0" w:color="auto"/>
            <w:left w:val="none" w:sz="0" w:space="0" w:color="auto"/>
            <w:bottom w:val="none" w:sz="0" w:space="0" w:color="auto"/>
            <w:right w:val="none" w:sz="0" w:space="0" w:color="auto"/>
          </w:divBdr>
        </w:div>
        <w:div w:id="962881072">
          <w:marLeft w:val="640"/>
          <w:marRight w:val="0"/>
          <w:marTop w:val="0"/>
          <w:marBottom w:val="0"/>
          <w:divBdr>
            <w:top w:val="none" w:sz="0" w:space="0" w:color="auto"/>
            <w:left w:val="none" w:sz="0" w:space="0" w:color="auto"/>
            <w:bottom w:val="none" w:sz="0" w:space="0" w:color="auto"/>
            <w:right w:val="none" w:sz="0" w:space="0" w:color="auto"/>
          </w:divBdr>
        </w:div>
        <w:div w:id="1600603814">
          <w:marLeft w:val="640"/>
          <w:marRight w:val="0"/>
          <w:marTop w:val="0"/>
          <w:marBottom w:val="0"/>
          <w:divBdr>
            <w:top w:val="none" w:sz="0" w:space="0" w:color="auto"/>
            <w:left w:val="none" w:sz="0" w:space="0" w:color="auto"/>
            <w:bottom w:val="none" w:sz="0" w:space="0" w:color="auto"/>
            <w:right w:val="none" w:sz="0" w:space="0" w:color="auto"/>
          </w:divBdr>
        </w:div>
        <w:div w:id="1840349012">
          <w:marLeft w:val="640"/>
          <w:marRight w:val="0"/>
          <w:marTop w:val="0"/>
          <w:marBottom w:val="0"/>
          <w:divBdr>
            <w:top w:val="none" w:sz="0" w:space="0" w:color="auto"/>
            <w:left w:val="none" w:sz="0" w:space="0" w:color="auto"/>
            <w:bottom w:val="none" w:sz="0" w:space="0" w:color="auto"/>
            <w:right w:val="none" w:sz="0" w:space="0" w:color="auto"/>
          </w:divBdr>
        </w:div>
        <w:div w:id="1920485693">
          <w:marLeft w:val="640"/>
          <w:marRight w:val="0"/>
          <w:marTop w:val="0"/>
          <w:marBottom w:val="0"/>
          <w:divBdr>
            <w:top w:val="none" w:sz="0" w:space="0" w:color="auto"/>
            <w:left w:val="none" w:sz="0" w:space="0" w:color="auto"/>
            <w:bottom w:val="none" w:sz="0" w:space="0" w:color="auto"/>
            <w:right w:val="none" w:sz="0" w:space="0" w:color="auto"/>
          </w:divBdr>
        </w:div>
        <w:div w:id="888878393">
          <w:marLeft w:val="640"/>
          <w:marRight w:val="0"/>
          <w:marTop w:val="0"/>
          <w:marBottom w:val="0"/>
          <w:divBdr>
            <w:top w:val="none" w:sz="0" w:space="0" w:color="auto"/>
            <w:left w:val="none" w:sz="0" w:space="0" w:color="auto"/>
            <w:bottom w:val="none" w:sz="0" w:space="0" w:color="auto"/>
            <w:right w:val="none" w:sz="0" w:space="0" w:color="auto"/>
          </w:divBdr>
        </w:div>
        <w:div w:id="1655985143">
          <w:marLeft w:val="640"/>
          <w:marRight w:val="0"/>
          <w:marTop w:val="0"/>
          <w:marBottom w:val="0"/>
          <w:divBdr>
            <w:top w:val="none" w:sz="0" w:space="0" w:color="auto"/>
            <w:left w:val="none" w:sz="0" w:space="0" w:color="auto"/>
            <w:bottom w:val="none" w:sz="0" w:space="0" w:color="auto"/>
            <w:right w:val="none" w:sz="0" w:space="0" w:color="auto"/>
          </w:divBdr>
        </w:div>
        <w:div w:id="1175725957">
          <w:marLeft w:val="640"/>
          <w:marRight w:val="0"/>
          <w:marTop w:val="0"/>
          <w:marBottom w:val="0"/>
          <w:divBdr>
            <w:top w:val="none" w:sz="0" w:space="0" w:color="auto"/>
            <w:left w:val="none" w:sz="0" w:space="0" w:color="auto"/>
            <w:bottom w:val="none" w:sz="0" w:space="0" w:color="auto"/>
            <w:right w:val="none" w:sz="0" w:space="0" w:color="auto"/>
          </w:divBdr>
        </w:div>
        <w:div w:id="1060903054">
          <w:marLeft w:val="640"/>
          <w:marRight w:val="0"/>
          <w:marTop w:val="0"/>
          <w:marBottom w:val="0"/>
          <w:divBdr>
            <w:top w:val="none" w:sz="0" w:space="0" w:color="auto"/>
            <w:left w:val="none" w:sz="0" w:space="0" w:color="auto"/>
            <w:bottom w:val="none" w:sz="0" w:space="0" w:color="auto"/>
            <w:right w:val="none" w:sz="0" w:space="0" w:color="auto"/>
          </w:divBdr>
        </w:div>
        <w:div w:id="190996499">
          <w:marLeft w:val="640"/>
          <w:marRight w:val="0"/>
          <w:marTop w:val="0"/>
          <w:marBottom w:val="0"/>
          <w:divBdr>
            <w:top w:val="none" w:sz="0" w:space="0" w:color="auto"/>
            <w:left w:val="none" w:sz="0" w:space="0" w:color="auto"/>
            <w:bottom w:val="none" w:sz="0" w:space="0" w:color="auto"/>
            <w:right w:val="none" w:sz="0" w:space="0" w:color="auto"/>
          </w:divBdr>
        </w:div>
        <w:div w:id="1643847962">
          <w:marLeft w:val="640"/>
          <w:marRight w:val="0"/>
          <w:marTop w:val="0"/>
          <w:marBottom w:val="0"/>
          <w:divBdr>
            <w:top w:val="none" w:sz="0" w:space="0" w:color="auto"/>
            <w:left w:val="none" w:sz="0" w:space="0" w:color="auto"/>
            <w:bottom w:val="none" w:sz="0" w:space="0" w:color="auto"/>
            <w:right w:val="none" w:sz="0" w:space="0" w:color="auto"/>
          </w:divBdr>
        </w:div>
        <w:div w:id="15933045">
          <w:marLeft w:val="640"/>
          <w:marRight w:val="0"/>
          <w:marTop w:val="0"/>
          <w:marBottom w:val="0"/>
          <w:divBdr>
            <w:top w:val="none" w:sz="0" w:space="0" w:color="auto"/>
            <w:left w:val="none" w:sz="0" w:space="0" w:color="auto"/>
            <w:bottom w:val="none" w:sz="0" w:space="0" w:color="auto"/>
            <w:right w:val="none" w:sz="0" w:space="0" w:color="auto"/>
          </w:divBdr>
        </w:div>
        <w:div w:id="129709381">
          <w:marLeft w:val="640"/>
          <w:marRight w:val="0"/>
          <w:marTop w:val="0"/>
          <w:marBottom w:val="0"/>
          <w:divBdr>
            <w:top w:val="none" w:sz="0" w:space="0" w:color="auto"/>
            <w:left w:val="none" w:sz="0" w:space="0" w:color="auto"/>
            <w:bottom w:val="none" w:sz="0" w:space="0" w:color="auto"/>
            <w:right w:val="none" w:sz="0" w:space="0" w:color="auto"/>
          </w:divBdr>
        </w:div>
        <w:div w:id="1037663664">
          <w:marLeft w:val="640"/>
          <w:marRight w:val="0"/>
          <w:marTop w:val="0"/>
          <w:marBottom w:val="0"/>
          <w:divBdr>
            <w:top w:val="none" w:sz="0" w:space="0" w:color="auto"/>
            <w:left w:val="none" w:sz="0" w:space="0" w:color="auto"/>
            <w:bottom w:val="none" w:sz="0" w:space="0" w:color="auto"/>
            <w:right w:val="none" w:sz="0" w:space="0" w:color="auto"/>
          </w:divBdr>
        </w:div>
        <w:div w:id="6564669">
          <w:marLeft w:val="640"/>
          <w:marRight w:val="0"/>
          <w:marTop w:val="0"/>
          <w:marBottom w:val="0"/>
          <w:divBdr>
            <w:top w:val="none" w:sz="0" w:space="0" w:color="auto"/>
            <w:left w:val="none" w:sz="0" w:space="0" w:color="auto"/>
            <w:bottom w:val="none" w:sz="0" w:space="0" w:color="auto"/>
            <w:right w:val="none" w:sz="0" w:space="0" w:color="auto"/>
          </w:divBdr>
        </w:div>
        <w:div w:id="1344430478">
          <w:marLeft w:val="640"/>
          <w:marRight w:val="0"/>
          <w:marTop w:val="0"/>
          <w:marBottom w:val="0"/>
          <w:divBdr>
            <w:top w:val="none" w:sz="0" w:space="0" w:color="auto"/>
            <w:left w:val="none" w:sz="0" w:space="0" w:color="auto"/>
            <w:bottom w:val="none" w:sz="0" w:space="0" w:color="auto"/>
            <w:right w:val="none" w:sz="0" w:space="0" w:color="auto"/>
          </w:divBdr>
        </w:div>
        <w:div w:id="482240456">
          <w:marLeft w:val="640"/>
          <w:marRight w:val="0"/>
          <w:marTop w:val="0"/>
          <w:marBottom w:val="0"/>
          <w:divBdr>
            <w:top w:val="none" w:sz="0" w:space="0" w:color="auto"/>
            <w:left w:val="none" w:sz="0" w:space="0" w:color="auto"/>
            <w:bottom w:val="none" w:sz="0" w:space="0" w:color="auto"/>
            <w:right w:val="none" w:sz="0" w:space="0" w:color="auto"/>
          </w:divBdr>
        </w:div>
        <w:div w:id="405538519">
          <w:marLeft w:val="640"/>
          <w:marRight w:val="0"/>
          <w:marTop w:val="0"/>
          <w:marBottom w:val="0"/>
          <w:divBdr>
            <w:top w:val="none" w:sz="0" w:space="0" w:color="auto"/>
            <w:left w:val="none" w:sz="0" w:space="0" w:color="auto"/>
            <w:bottom w:val="none" w:sz="0" w:space="0" w:color="auto"/>
            <w:right w:val="none" w:sz="0" w:space="0" w:color="auto"/>
          </w:divBdr>
        </w:div>
        <w:div w:id="1667125550">
          <w:marLeft w:val="640"/>
          <w:marRight w:val="0"/>
          <w:marTop w:val="0"/>
          <w:marBottom w:val="0"/>
          <w:divBdr>
            <w:top w:val="none" w:sz="0" w:space="0" w:color="auto"/>
            <w:left w:val="none" w:sz="0" w:space="0" w:color="auto"/>
            <w:bottom w:val="none" w:sz="0" w:space="0" w:color="auto"/>
            <w:right w:val="none" w:sz="0" w:space="0" w:color="auto"/>
          </w:divBdr>
        </w:div>
        <w:div w:id="53283526">
          <w:marLeft w:val="640"/>
          <w:marRight w:val="0"/>
          <w:marTop w:val="0"/>
          <w:marBottom w:val="0"/>
          <w:divBdr>
            <w:top w:val="none" w:sz="0" w:space="0" w:color="auto"/>
            <w:left w:val="none" w:sz="0" w:space="0" w:color="auto"/>
            <w:bottom w:val="none" w:sz="0" w:space="0" w:color="auto"/>
            <w:right w:val="none" w:sz="0" w:space="0" w:color="auto"/>
          </w:divBdr>
        </w:div>
        <w:div w:id="1626157363">
          <w:marLeft w:val="640"/>
          <w:marRight w:val="0"/>
          <w:marTop w:val="0"/>
          <w:marBottom w:val="0"/>
          <w:divBdr>
            <w:top w:val="none" w:sz="0" w:space="0" w:color="auto"/>
            <w:left w:val="none" w:sz="0" w:space="0" w:color="auto"/>
            <w:bottom w:val="none" w:sz="0" w:space="0" w:color="auto"/>
            <w:right w:val="none" w:sz="0" w:space="0" w:color="auto"/>
          </w:divBdr>
        </w:div>
      </w:divsChild>
    </w:div>
    <w:div w:id="422917828">
      <w:bodyDiv w:val="1"/>
      <w:marLeft w:val="0"/>
      <w:marRight w:val="0"/>
      <w:marTop w:val="0"/>
      <w:marBottom w:val="0"/>
      <w:divBdr>
        <w:top w:val="none" w:sz="0" w:space="0" w:color="auto"/>
        <w:left w:val="none" w:sz="0" w:space="0" w:color="auto"/>
        <w:bottom w:val="none" w:sz="0" w:space="0" w:color="auto"/>
        <w:right w:val="none" w:sz="0" w:space="0" w:color="auto"/>
      </w:divBdr>
      <w:divsChild>
        <w:div w:id="877161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699809">
      <w:bodyDiv w:val="1"/>
      <w:marLeft w:val="0"/>
      <w:marRight w:val="0"/>
      <w:marTop w:val="0"/>
      <w:marBottom w:val="0"/>
      <w:divBdr>
        <w:top w:val="none" w:sz="0" w:space="0" w:color="auto"/>
        <w:left w:val="none" w:sz="0" w:space="0" w:color="auto"/>
        <w:bottom w:val="none" w:sz="0" w:space="0" w:color="auto"/>
        <w:right w:val="none" w:sz="0" w:space="0" w:color="auto"/>
      </w:divBdr>
    </w:div>
    <w:div w:id="430397261">
      <w:bodyDiv w:val="1"/>
      <w:marLeft w:val="0"/>
      <w:marRight w:val="0"/>
      <w:marTop w:val="0"/>
      <w:marBottom w:val="0"/>
      <w:divBdr>
        <w:top w:val="none" w:sz="0" w:space="0" w:color="auto"/>
        <w:left w:val="none" w:sz="0" w:space="0" w:color="auto"/>
        <w:bottom w:val="none" w:sz="0" w:space="0" w:color="auto"/>
        <w:right w:val="none" w:sz="0" w:space="0" w:color="auto"/>
      </w:divBdr>
    </w:div>
    <w:div w:id="430860164">
      <w:bodyDiv w:val="1"/>
      <w:marLeft w:val="0"/>
      <w:marRight w:val="0"/>
      <w:marTop w:val="0"/>
      <w:marBottom w:val="0"/>
      <w:divBdr>
        <w:top w:val="none" w:sz="0" w:space="0" w:color="auto"/>
        <w:left w:val="none" w:sz="0" w:space="0" w:color="auto"/>
        <w:bottom w:val="none" w:sz="0" w:space="0" w:color="auto"/>
        <w:right w:val="none" w:sz="0" w:space="0" w:color="auto"/>
      </w:divBdr>
    </w:div>
    <w:div w:id="446123902">
      <w:bodyDiv w:val="1"/>
      <w:marLeft w:val="0"/>
      <w:marRight w:val="0"/>
      <w:marTop w:val="0"/>
      <w:marBottom w:val="0"/>
      <w:divBdr>
        <w:top w:val="none" w:sz="0" w:space="0" w:color="auto"/>
        <w:left w:val="none" w:sz="0" w:space="0" w:color="auto"/>
        <w:bottom w:val="none" w:sz="0" w:space="0" w:color="auto"/>
        <w:right w:val="none" w:sz="0" w:space="0" w:color="auto"/>
      </w:divBdr>
    </w:div>
    <w:div w:id="451943392">
      <w:bodyDiv w:val="1"/>
      <w:marLeft w:val="0"/>
      <w:marRight w:val="0"/>
      <w:marTop w:val="0"/>
      <w:marBottom w:val="0"/>
      <w:divBdr>
        <w:top w:val="none" w:sz="0" w:space="0" w:color="auto"/>
        <w:left w:val="none" w:sz="0" w:space="0" w:color="auto"/>
        <w:bottom w:val="none" w:sz="0" w:space="0" w:color="auto"/>
        <w:right w:val="none" w:sz="0" w:space="0" w:color="auto"/>
      </w:divBdr>
      <w:divsChild>
        <w:div w:id="1341471705">
          <w:marLeft w:val="640"/>
          <w:marRight w:val="0"/>
          <w:marTop w:val="0"/>
          <w:marBottom w:val="0"/>
          <w:divBdr>
            <w:top w:val="none" w:sz="0" w:space="0" w:color="auto"/>
            <w:left w:val="none" w:sz="0" w:space="0" w:color="auto"/>
            <w:bottom w:val="none" w:sz="0" w:space="0" w:color="auto"/>
            <w:right w:val="none" w:sz="0" w:space="0" w:color="auto"/>
          </w:divBdr>
        </w:div>
        <w:div w:id="674307021">
          <w:marLeft w:val="640"/>
          <w:marRight w:val="0"/>
          <w:marTop w:val="0"/>
          <w:marBottom w:val="0"/>
          <w:divBdr>
            <w:top w:val="none" w:sz="0" w:space="0" w:color="auto"/>
            <w:left w:val="none" w:sz="0" w:space="0" w:color="auto"/>
            <w:bottom w:val="none" w:sz="0" w:space="0" w:color="auto"/>
            <w:right w:val="none" w:sz="0" w:space="0" w:color="auto"/>
          </w:divBdr>
        </w:div>
        <w:div w:id="640617502">
          <w:marLeft w:val="640"/>
          <w:marRight w:val="0"/>
          <w:marTop w:val="0"/>
          <w:marBottom w:val="0"/>
          <w:divBdr>
            <w:top w:val="none" w:sz="0" w:space="0" w:color="auto"/>
            <w:left w:val="none" w:sz="0" w:space="0" w:color="auto"/>
            <w:bottom w:val="none" w:sz="0" w:space="0" w:color="auto"/>
            <w:right w:val="none" w:sz="0" w:space="0" w:color="auto"/>
          </w:divBdr>
        </w:div>
        <w:div w:id="700981774">
          <w:marLeft w:val="640"/>
          <w:marRight w:val="0"/>
          <w:marTop w:val="0"/>
          <w:marBottom w:val="0"/>
          <w:divBdr>
            <w:top w:val="none" w:sz="0" w:space="0" w:color="auto"/>
            <w:left w:val="none" w:sz="0" w:space="0" w:color="auto"/>
            <w:bottom w:val="none" w:sz="0" w:space="0" w:color="auto"/>
            <w:right w:val="none" w:sz="0" w:space="0" w:color="auto"/>
          </w:divBdr>
        </w:div>
        <w:div w:id="1975600816">
          <w:marLeft w:val="640"/>
          <w:marRight w:val="0"/>
          <w:marTop w:val="0"/>
          <w:marBottom w:val="0"/>
          <w:divBdr>
            <w:top w:val="none" w:sz="0" w:space="0" w:color="auto"/>
            <w:left w:val="none" w:sz="0" w:space="0" w:color="auto"/>
            <w:bottom w:val="none" w:sz="0" w:space="0" w:color="auto"/>
            <w:right w:val="none" w:sz="0" w:space="0" w:color="auto"/>
          </w:divBdr>
        </w:div>
        <w:div w:id="1853058858">
          <w:marLeft w:val="640"/>
          <w:marRight w:val="0"/>
          <w:marTop w:val="0"/>
          <w:marBottom w:val="0"/>
          <w:divBdr>
            <w:top w:val="none" w:sz="0" w:space="0" w:color="auto"/>
            <w:left w:val="none" w:sz="0" w:space="0" w:color="auto"/>
            <w:bottom w:val="none" w:sz="0" w:space="0" w:color="auto"/>
            <w:right w:val="none" w:sz="0" w:space="0" w:color="auto"/>
          </w:divBdr>
        </w:div>
        <w:div w:id="738013944">
          <w:marLeft w:val="640"/>
          <w:marRight w:val="0"/>
          <w:marTop w:val="0"/>
          <w:marBottom w:val="0"/>
          <w:divBdr>
            <w:top w:val="none" w:sz="0" w:space="0" w:color="auto"/>
            <w:left w:val="none" w:sz="0" w:space="0" w:color="auto"/>
            <w:bottom w:val="none" w:sz="0" w:space="0" w:color="auto"/>
            <w:right w:val="none" w:sz="0" w:space="0" w:color="auto"/>
          </w:divBdr>
        </w:div>
        <w:div w:id="140854570">
          <w:marLeft w:val="640"/>
          <w:marRight w:val="0"/>
          <w:marTop w:val="0"/>
          <w:marBottom w:val="0"/>
          <w:divBdr>
            <w:top w:val="none" w:sz="0" w:space="0" w:color="auto"/>
            <w:left w:val="none" w:sz="0" w:space="0" w:color="auto"/>
            <w:bottom w:val="none" w:sz="0" w:space="0" w:color="auto"/>
            <w:right w:val="none" w:sz="0" w:space="0" w:color="auto"/>
          </w:divBdr>
        </w:div>
        <w:div w:id="1279798774">
          <w:marLeft w:val="640"/>
          <w:marRight w:val="0"/>
          <w:marTop w:val="0"/>
          <w:marBottom w:val="0"/>
          <w:divBdr>
            <w:top w:val="none" w:sz="0" w:space="0" w:color="auto"/>
            <w:left w:val="none" w:sz="0" w:space="0" w:color="auto"/>
            <w:bottom w:val="none" w:sz="0" w:space="0" w:color="auto"/>
            <w:right w:val="none" w:sz="0" w:space="0" w:color="auto"/>
          </w:divBdr>
        </w:div>
        <w:div w:id="1474061937">
          <w:marLeft w:val="640"/>
          <w:marRight w:val="0"/>
          <w:marTop w:val="0"/>
          <w:marBottom w:val="0"/>
          <w:divBdr>
            <w:top w:val="none" w:sz="0" w:space="0" w:color="auto"/>
            <w:left w:val="none" w:sz="0" w:space="0" w:color="auto"/>
            <w:bottom w:val="none" w:sz="0" w:space="0" w:color="auto"/>
            <w:right w:val="none" w:sz="0" w:space="0" w:color="auto"/>
          </w:divBdr>
        </w:div>
        <w:div w:id="1695836607">
          <w:marLeft w:val="640"/>
          <w:marRight w:val="0"/>
          <w:marTop w:val="0"/>
          <w:marBottom w:val="0"/>
          <w:divBdr>
            <w:top w:val="none" w:sz="0" w:space="0" w:color="auto"/>
            <w:left w:val="none" w:sz="0" w:space="0" w:color="auto"/>
            <w:bottom w:val="none" w:sz="0" w:space="0" w:color="auto"/>
            <w:right w:val="none" w:sz="0" w:space="0" w:color="auto"/>
          </w:divBdr>
        </w:div>
        <w:div w:id="1253776182">
          <w:marLeft w:val="640"/>
          <w:marRight w:val="0"/>
          <w:marTop w:val="0"/>
          <w:marBottom w:val="0"/>
          <w:divBdr>
            <w:top w:val="none" w:sz="0" w:space="0" w:color="auto"/>
            <w:left w:val="none" w:sz="0" w:space="0" w:color="auto"/>
            <w:bottom w:val="none" w:sz="0" w:space="0" w:color="auto"/>
            <w:right w:val="none" w:sz="0" w:space="0" w:color="auto"/>
          </w:divBdr>
        </w:div>
        <w:div w:id="1890260521">
          <w:marLeft w:val="640"/>
          <w:marRight w:val="0"/>
          <w:marTop w:val="0"/>
          <w:marBottom w:val="0"/>
          <w:divBdr>
            <w:top w:val="none" w:sz="0" w:space="0" w:color="auto"/>
            <w:left w:val="none" w:sz="0" w:space="0" w:color="auto"/>
            <w:bottom w:val="none" w:sz="0" w:space="0" w:color="auto"/>
            <w:right w:val="none" w:sz="0" w:space="0" w:color="auto"/>
          </w:divBdr>
        </w:div>
        <w:div w:id="1492789348">
          <w:marLeft w:val="640"/>
          <w:marRight w:val="0"/>
          <w:marTop w:val="0"/>
          <w:marBottom w:val="0"/>
          <w:divBdr>
            <w:top w:val="none" w:sz="0" w:space="0" w:color="auto"/>
            <w:left w:val="none" w:sz="0" w:space="0" w:color="auto"/>
            <w:bottom w:val="none" w:sz="0" w:space="0" w:color="auto"/>
            <w:right w:val="none" w:sz="0" w:space="0" w:color="auto"/>
          </w:divBdr>
        </w:div>
        <w:div w:id="1063144580">
          <w:marLeft w:val="640"/>
          <w:marRight w:val="0"/>
          <w:marTop w:val="0"/>
          <w:marBottom w:val="0"/>
          <w:divBdr>
            <w:top w:val="none" w:sz="0" w:space="0" w:color="auto"/>
            <w:left w:val="none" w:sz="0" w:space="0" w:color="auto"/>
            <w:bottom w:val="none" w:sz="0" w:space="0" w:color="auto"/>
            <w:right w:val="none" w:sz="0" w:space="0" w:color="auto"/>
          </w:divBdr>
        </w:div>
        <w:div w:id="227957761">
          <w:marLeft w:val="640"/>
          <w:marRight w:val="0"/>
          <w:marTop w:val="0"/>
          <w:marBottom w:val="0"/>
          <w:divBdr>
            <w:top w:val="none" w:sz="0" w:space="0" w:color="auto"/>
            <w:left w:val="none" w:sz="0" w:space="0" w:color="auto"/>
            <w:bottom w:val="none" w:sz="0" w:space="0" w:color="auto"/>
            <w:right w:val="none" w:sz="0" w:space="0" w:color="auto"/>
          </w:divBdr>
        </w:div>
        <w:div w:id="253243145">
          <w:marLeft w:val="640"/>
          <w:marRight w:val="0"/>
          <w:marTop w:val="0"/>
          <w:marBottom w:val="0"/>
          <w:divBdr>
            <w:top w:val="none" w:sz="0" w:space="0" w:color="auto"/>
            <w:left w:val="none" w:sz="0" w:space="0" w:color="auto"/>
            <w:bottom w:val="none" w:sz="0" w:space="0" w:color="auto"/>
            <w:right w:val="none" w:sz="0" w:space="0" w:color="auto"/>
          </w:divBdr>
        </w:div>
        <w:div w:id="1016615716">
          <w:marLeft w:val="640"/>
          <w:marRight w:val="0"/>
          <w:marTop w:val="0"/>
          <w:marBottom w:val="0"/>
          <w:divBdr>
            <w:top w:val="none" w:sz="0" w:space="0" w:color="auto"/>
            <w:left w:val="none" w:sz="0" w:space="0" w:color="auto"/>
            <w:bottom w:val="none" w:sz="0" w:space="0" w:color="auto"/>
            <w:right w:val="none" w:sz="0" w:space="0" w:color="auto"/>
          </w:divBdr>
        </w:div>
        <w:div w:id="275403711">
          <w:marLeft w:val="640"/>
          <w:marRight w:val="0"/>
          <w:marTop w:val="0"/>
          <w:marBottom w:val="0"/>
          <w:divBdr>
            <w:top w:val="none" w:sz="0" w:space="0" w:color="auto"/>
            <w:left w:val="none" w:sz="0" w:space="0" w:color="auto"/>
            <w:bottom w:val="none" w:sz="0" w:space="0" w:color="auto"/>
            <w:right w:val="none" w:sz="0" w:space="0" w:color="auto"/>
          </w:divBdr>
        </w:div>
        <w:div w:id="1003782073">
          <w:marLeft w:val="640"/>
          <w:marRight w:val="0"/>
          <w:marTop w:val="0"/>
          <w:marBottom w:val="0"/>
          <w:divBdr>
            <w:top w:val="none" w:sz="0" w:space="0" w:color="auto"/>
            <w:left w:val="none" w:sz="0" w:space="0" w:color="auto"/>
            <w:bottom w:val="none" w:sz="0" w:space="0" w:color="auto"/>
            <w:right w:val="none" w:sz="0" w:space="0" w:color="auto"/>
          </w:divBdr>
        </w:div>
        <w:div w:id="1047795564">
          <w:marLeft w:val="640"/>
          <w:marRight w:val="0"/>
          <w:marTop w:val="0"/>
          <w:marBottom w:val="0"/>
          <w:divBdr>
            <w:top w:val="none" w:sz="0" w:space="0" w:color="auto"/>
            <w:left w:val="none" w:sz="0" w:space="0" w:color="auto"/>
            <w:bottom w:val="none" w:sz="0" w:space="0" w:color="auto"/>
            <w:right w:val="none" w:sz="0" w:space="0" w:color="auto"/>
          </w:divBdr>
        </w:div>
        <w:div w:id="1844585069">
          <w:marLeft w:val="640"/>
          <w:marRight w:val="0"/>
          <w:marTop w:val="0"/>
          <w:marBottom w:val="0"/>
          <w:divBdr>
            <w:top w:val="none" w:sz="0" w:space="0" w:color="auto"/>
            <w:left w:val="none" w:sz="0" w:space="0" w:color="auto"/>
            <w:bottom w:val="none" w:sz="0" w:space="0" w:color="auto"/>
            <w:right w:val="none" w:sz="0" w:space="0" w:color="auto"/>
          </w:divBdr>
        </w:div>
        <w:div w:id="43257595">
          <w:marLeft w:val="640"/>
          <w:marRight w:val="0"/>
          <w:marTop w:val="0"/>
          <w:marBottom w:val="0"/>
          <w:divBdr>
            <w:top w:val="none" w:sz="0" w:space="0" w:color="auto"/>
            <w:left w:val="none" w:sz="0" w:space="0" w:color="auto"/>
            <w:bottom w:val="none" w:sz="0" w:space="0" w:color="auto"/>
            <w:right w:val="none" w:sz="0" w:space="0" w:color="auto"/>
          </w:divBdr>
        </w:div>
        <w:div w:id="1800604632">
          <w:marLeft w:val="640"/>
          <w:marRight w:val="0"/>
          <w:marTop w:val="0"/>
          <w:marBottom w:val="0"/>
          <w:divBdr>
            <w:top w:val="none" w:sz="0" w:space="0" w:color="auto"/>
            <w:left w:val="none" w:sz="0" w:space="0" w:color="auto"/>
            <w:bottom w:val="none" w:sz="0" w:space="0" w:color="auto"/>
            <w:right w:val="none" w:sz="0" w:space="0" w:color="auto"/>
          </w:divBdr>
        </w:div>
        <w:div w:id="1364553184">
          <w:marLeft w:val="640"/>
          <w:marRight w:val="0"/>
          <w:marTop w:val="0"/>
          <w:marBottom w:val="0"/>
          <w:divBdr>
            <w:top w:val="none" w:sz="0" w:space="0" w:color="auto"/>
            <w:left w:val="none" w:sz="0" w:space="0" w:color="auto"/>
            <w:bottom w:val="none" w:sz="0" w:space="0" w:color="auto"/>
            <w:right w:val="none" w:sz="0" w:space="0" w:color="auto"/>
          </w:divBdr>
        </w:div>
        <w:div w:id="1282541352">
          <w:marLeft w:val="640"/>
          <w:marRight w:val="0"/>
          <w:marTop w:val="0"/>
          <w:marBottom w:val="0"/>
          <w:divBdr>
            <w:top w:val="none" w:sz="0" w:space="0" w:color="auto"/>
            <w:left w:val="none" w:sz="0" w:space="0" w:color="auto"/>
            <w:bottom w:val="none" w:sz="0" w:space="0" w:color="auto"/>
            <w:right w:val="none" w:sz="0" w:space="0" w:color="auto"/>
          </w:divBdr>
        </w:div>
        <w:div w:id="2095860546">
          <w:marLeft w:val="640"/>
          <w:marRight w:val="0"/>
          <w:marTop w:val="0"/>
          <w:marBottom w:val="0"/>
          <w:divBdr>
            <w:top w:val="none" w:sz="0" w:space="0" w:color="auto"/>
            <w:left w:val="none" w:sz="0" w:space="0" w:color="auto"/>
            <w:bottom w:val="none" w:sz="0" w:space="0" w:color="auto"/>
            <w:right w:val="none" w:sz="0" w:space="0" w:color="auto"/>
          </w:divBdr>
        </w:div>
        <w:div w:id="1187718651">
          <w:marLeft w:val="640"/>
          <w:marRight w:val="0"/>
          <w:marTop w:val="0"/>
          <w:marBottom w:val="0"/>
          <w:divBdr>
            <w:top w:val="none" w:sz="0" w:space="0" w:color="auto"/>
            <w:left w:val="none" w:sz="0" w:space="0" w:color="auto"/>
            <w:bottom w:val="none" w:sz="0" w:space="0" w:color="auto"/>
            <w:right w:val="none" w:sz="0" w:space="0" w:color="auto"/>
          </w:divBdr>
        </w:div>
        <w:div w:id="897322935">
          <w:marLeft w:val="640"/>
          <w:marRight w:val="0"/>
          <w:marTop w:val="0"/>
          <w:marBottom w:val="0"/>
          <w:divBdr>
            <w:top w:val="none" w:sz="0" w:space="0" w:color="auto"/>
            <w:left w:val="none" w:sz="0" w:space="0" w:color="auto"/>
            <w:bottom w:val="none" w:sz="0" w:space="0" w:color="auto"/>
            <w:right w:val="none" w:sz="0" w:space="0" w:color="auto"/>
          </w:divBdr>
        </w:div>
        <w:div w:id="1292710133">
          <w:marLeft w:val="640"/>
          <w:marRight w:val="0"/>
          <w:marTop w:val="0"/>
          <w:marBottom w:val="0"/>
          <w:divBdr>
            <w:top w:val="none" w:sz="0" w:space="0" w:color="auto"/>
            <w:left w:val="none" w:sz="0" w:space="0" w:color="auto"/>
            <w:bottom w:val="none" w:sz="0" w:space="0" w:color="auto"/>
            <w:right w:val="none" w:sz="0" w:space="0" w:color="auto"/>
          </w:divBdr>
        </w:div>
        <w:div w:id="1626547056">
          <w:marLeft w:val="640"/>
          <w:marRight w:val="0"/>
          <w:marTop w:val="0"/>
          <w:marBottom w:val="0"/>
          <w:divBdr>
            <w:top w:val="none" w:sz="0" w:space="0" w:color="auto"/>
            <w:left w:val="none" w:sz="0" w:space="0" w:color="auto"/>
            <w:bottom w:val="none" w:sz="0" w:space="0" w:color="auto"/>
            <w:right w:val="none" w:sz="0" w:space="0" w:color="auto"/>
          </w:divBdr>
        </w:div>
        <w:div w:id="789322312">
          <w:marLeft w:val="640"/>
          <w:marRight w:val="0"/>
          <w:marTop w:val="0"/>
          <w:marBottom w:val="0"/>
          <w:divBdr>
            <w:top w:val="none" w:sz="0" w:space="0" w:color="auto"/>
            <w:left w:val="none" w:sz="0" w:space="0" w:color="auto"/>
            <w:bottom w:val="none" w:sz="0" w:space="0" w:color="auto"/>
            <w:right w:val="none" w:sz="0" w:space="0" w:color="auto"/>
          </w:divBdr>
        </w:div>
        <w:div w:id="1283264675">
          <w:marLeft w:val="640"/>
          <w:marRight w:val="0"/>
          <w:marTop w:val="0"/>
          <w:marBottom w:val="0"/>
          <w:divBdr>
            <w:top w:val="none" w:sz="0" w:space="0" w:color="auto"/>
            <w:left w:val="none" w:sz="0" w:space="0" w:color="auto"/>
            <w:bottom w:val="none" w:sz="0" w:space="0" w:color="auto"/>
            <w:right w:val="none" w:sz="0" w:space="0" w:color="auto"/>
          </w:divBdr>
        </w:div>
        <w:div w:id="1606381239">
          <w:marLeft w:val="640"/>
          <w:marRight w:val="0"/>
          <w:marTop w:val="0"/>
          <w:marBottom w:val="0"/>
          <w:divBdr>
            <w:top w:val="none" w:sz="0" w:space="0" w:color="auto"/>
            <w:left w:val="none" w:sz="0" w:space="0" w:color="auto"/>
            <w:bottom w:val="none" w:sz="0" w:space="0" w:color="auto"/>
            <w:right w:val="none" w:sz="0" w:space="0" w:color="auto"/>
          </w:divBdr>
        </w:div>
        <w:div w:id="1390110233">
          <w:marLeft w:val="640"/>
          <w:marRight w:val="0"/>
          <w:marTop w:val="0"/>
          <w:marBottom w:val="0"/>
          <w:divBdr>
            <w:top w:val="none" w:sz="0" w:space="0" w:color="auto"/>
            <w:left w:val="none" w:sz="0" w:space="0" w:color="auto"/>
            <w:bottom w:val="none" w:sz="0" w:space="0" w:color="auto"/>
            <w:right w:val="none" w:sz="0" w:space="0" w:color="auto"/>
          </w:divBdr>
        </w:div>
        <w:div w:id="430400060">
          <w:marLeft w:val="640"/>
          <w:marRight w:val="0"/>
          <w:marTop w:val="0"/>
          <w:marBottom w:val="0"/>
          <w:divBdr>
            <w:top w:val="none" w:sz="0" w:space="0" w:color="auto"/>
            <w:left w:val="none" w:sz="0" w:space="0" w:color="auto"/>
            <w:bottom w:val="none" w:sz="0" w:space="0" w:color="auto"/>
            <w:right w:val="none" w:sz="0" w:space="0" w:color="auto"/>
          </w:divBdr>
        </w:div>
        <w:div w:id="1560439274">
          <w:marLeft w:val="640"/>
          <w:marRight w:val="0"/>
          <w:marTop w:val="0"/>
          <w:marBottom w:val="0"/>
          <w:divBdr>
            <w:top w:val="none" w:sz="0" w:space="0" w:color="auto"/>
            <w:left w:val="none" w:sz="0" w:space="0" w:color="auto"/>
            <w:bottom w:val="none" w:sz="0" w:space="0" w:color="auto"/>
            <w:right w:val="none" w:sz="0" w:space="0" w:color="auto"/>
          </w:divBdr>
        </w:div>
        <w:div w:id="424619812">
          <w:marLeft w:val="640"/>
          <w:marRight w:val="0"/>
          <w:marTop w:val="0"/>
          <w:marBottom w:val="0"/>
          <w:divBdr>
            <w:top w:val="none" w:sz="0" w:space="0" w:color="auto"/>
            <w:left w:val="none" w:sz="0" w:space="0" w:color="auto"/>
            <w:bottom w:val="none" w:sz="0" w:space="0" w:color="auto"/>
            <w:right w:val="none" w:sz="0" w:space="0" w:color="auto"/>
          </w:divBdr>
        </w:div>
        <w:div w:id="1925382367">
          <w:marLeft w:val="640"/>
          <w:marRight w:val="0"/>
          <w:marTop w:val="0"/>
          <w:marBottom w:val="0"/>
          <w:divBdr>
            <w:top w:val="none" w:sz="0" w:space="0" w:color="auto"/>
            <w:left w:val="none" w:sz="0" w:space="0" w:color="auto"/>
            <w:bottom w:val="none" w:sz="0" w:space="0" w:color="auto"/>
            <w:right w:val="none" w:sz="0" w:space="0" w:color="auto"/>
          </w:divBdr>
        </w:div>
        <w:div w:id="1549731189">
          <w:marLeft w:val="640"/>
          <w:marRight w:val="0"/>
          <w:marTop w:val="0"/>
          <w:marBottom w:val="0"/>
          <w:divBdr>
            <w:top w:val="none" w:sz="0" w:space="0" w:color="auto"/>
            <w:left w:val="none" w:sz="0" w:space="0" w:color="auto"/>
            <w:bottom w:val="none" w:sz="0" w:space="0" w:color="auto"/>
            <w:right w:val="none" w:sz="0" w:space="0" w:color="auto"/>
          </w:divBdr>
        </w:div>
        <w:div w:id="788664448">
          <w:marLeft w:val="640"/>
          <w:marRight w:val="0"/>
          <w:marTop w:val="0"/>
          <w:marBottom w:val="0"/>
          <w:divBdr>
            <w:top w:val="none" w:sz="0" w:space="0" w:color="auto"/>
            <w:left w:val="none" w:sz="0" w:space="0" w:color="auto"/>
            <w:bottom w:val="none" w:sz="0" w:space="0" w:color="auto"/>
            <w:right w:val="none" w:sz="0" w:space="0" w:color="auto"/>
          </w:divBdr>
        </w:div>
        <w:div w:id="255597215">
          <w:marLeft w:val="640"/>
          <w:marRight w:val="0"/>
          <w:marTop w:val="0"/>
          <w:marBottom w:val="0"/>
          <w:divBdr>
            <w:top w:val="none" w:sz="0" w:space="0" w:color="auto"/>
            <w:left w:val="none" w:sz="0" w:space="0" w:color="auto"/>
            <w:bottom w:val="none" w:sz="0" w:space="0" w:color="auto"/>
            <w:right w:val="none" w:sz="0" w:space="0" w:color="auto"/>
          </w:divBdr>
        </w:div>
        <w:div w:id="1683580149">
          <w:marLeft w:val="640"/>
          <w:marRight w:val="0"/>
          <w:marTop w:val="0"/>
          <w:marBottom w:val="0"/>
          <w:divBdr>
            <w:top w:val="none" w:sz="0" w:space="0" w:color="auto"/>
            <w:left w:val="none" w:sz="0" w:space="0" w:color="auto"/>
            <w:bottom w:val="none" w:sz="0" w:space="0" w:color="auto"/>
            <w:right w:val="none" w:sz="0" w:space="0" w:color="auto"/>
          </w:divBdr>
        </w:div>
        <w:div w:id="1376811269">
          <w:marLeft w:val="640"/>
          <w:marRight w:val="0"/>
          <w:marTop w:val="0"/>
          <w:marBottom w:val="0"/>
          <w:divBdr>
            <w:top w:val="none" w:sz="0" w:space="0" w:color="auto"/>
            <w:left w:val="none" w:sz="0" w:space="0" w:color="auto"/>
            <w:bottom w:val="none" w:sz="0" w:space="0" w:color="auto"/>
            <w:right w:val="none" w:sz="0" w:space="0" w:color="auto"/>
          </w:divBdr>
        </w:div>
        <w:div w:id="1695380114">
          <w:marLeft w:val="640"/>
          <w:marRight w:val="0"/>
          <w:marTop w:val="0"/>
          <w:marBottom w:val="0"/>
          <w:divBdr>
            <w:top w:val="none" w:sz="0" w:space="0" w:color="auto"/>
            <w:left w:val="none" w:sz="0" w:space="0" w:color="auto"/>
            <w:bottom w:val="none" w:sz="0" w:space="0" w:color="auto"/>
            <w:right w:val="none" w:sz="0" w:space="0" w:color="auto"/>
          </w:divBdr>
        </w:div>
        <w:div w:id="1997420389">
          <w:marLeft w:val="640"/>
          <w:marRight w:val="0"/>
          <w:marTop w:val="0"/>
          <w:marBottom w:val="0"/>
          <w:divBdr>
            <w:top w:val="none" w:sz="0" w:space="0" w:color="auto"/>
            <w:left w:val="none" w:sz="0" w:space="0" w:color="auto"/>
            <w:bottom w:val="none" w:sz="0" w:space="0" w:color="auto"/>
            <w:right w:val="none" w:sz="0" w:space="0" w:color="auto"/>
          </w:divBdr>
        </w:div>
        <w:div w:id="1088192269">
          <w:marLeft w:val="640"/>
          <w:marRight w:val="0"/>
          <w:marTop w:val="0"/>
          <w:marBottom w:val="0"/>
          <w:divBdr>
            <w:top w:val="none" w:sz="0" w:space="0" w:color="auto"/>
            <w:left w:val="none" w:sz="0" w:space="0" w:color="auto"/>
            <w:bottom w:val="none" w:sz="0" w:space="0" w:color="auto"/>
            <w:right w:val="none" w:sz="0" w:space="0" w:color="auto"/>
          </w:divBdr>
        </w:div>
        <w:div w:id="1168909773">
          <w:marLeft w:val="640"/>
          <w:marRight w:val="0"/>
          <w:marTop w:val="0"/>
          <w:marBottom w:val="0"/>
          <w:divBdr>
            <w:top w:val="none" w:sz="0" w:space="0" w:color="auto"/>
            <w:left w:val="none" w:sz="0" w:space="0" w:color="auto"/>
            <w:bottom w:val="none" w:sz="0" w:space="0" w:color="auto"/>
            <w:right w:val="none" w:sz="0" w:space="0" w:color="auto"/>
          </w:divBdr>
        </w:div>
        <w:div w:id="882524135">
          <w:marLeft w:val="640"/>
          <w:marRight w:val="0"/>
          <w:marTop w:val="0"/>
          <w:marBottom w:val="0"/>
          <w:divBdr>
            <w:top w:val="none" w:sz="0" w:space="0" w:color="auto"/>
            <w:left w:val="none" w:sz="0" w:space="0" w:color="auto"/>
            <w:bottom w:val="none" w:sz="0" w:space="0" w:color="auto"/>
            <w:right w:val="none" w:sz="0" w:space="0" w:color="auto"/>
          </w:divBdr>
        </w:div>
        <w:div w:id="1894660645">
          <w:marLeft w:val="640"/>
          <w:marRight w:val="0"/>
          <w:marTop w:val="0"/>
          <w:marBottom w:val="0"/>
          <w:divBdr>
            <w:top w:val="none" w:sz="0" w:space="0" w:color="auto"/>
            <w:left w:val="none" w:sz="0" w:space="0" w:color="auto"/>
            <w:bottom w:val="none" w:sz="0" w:space="0" w:color="auto"/>
            <w:right w:val="none" w:sz="0" w:space="0" w:color="auto"/>
          </w:divBdr>
        </w:div>
        <w:div w:id="1336036601">
          <w:marLeft w:val="640"/>
          <w:marRight w:val="0"/>
          <w:marTop w:val="0"/>
          <w:marBottom w:val="0"/>
          <w:divBdr>
            <w:top w:val="none" w:sz="0" w:space="0" w:color="auto"/>
            <w:left w:val="none" w:sz="0" w:space="0" w:color="auto"/>
            <w:bottom w:val="none" w:sz="0" w:space="0" w:color="auto"/>
            <w:right w:val="none" w:sz="0" w:space="0" w:color="auto"/>
          </w:divBdr>
        </w:div>
        <w:div w:id="1697851564">
          <w:marLeft w:val="640"/>
          <w:marRight w:val="0"/>
          <w:marTop w:val="0"/>
          <w:marBottom w:val="0"/>
          <w:divBdr>
            <w:top w:val="none" w:sz="0" w:space="0" w:color="auto"/>
            <w:left w:val="none" w:sz="0" w:space="0" w:color="auto"/>
            <w:bottom w:val="none" w:sz="0" w:space="0" w:color="auto"/>
            <w:right w:val="none" w:sz="0" w:space="0" w:color="auto"/>
          </w:divBdr>
        </w:div>
      </w:divsChild>
    </w:div>
    <w:div w:id="452948076">
      <w:bodyDiv w:val="1"/>
      <w:marLeft w:val="0"/>
      <w:marRight w:val="0"/>
      <w:marTop w:val="0"/>
      <w:marBottom w:val="0"/>
      <w:divBdr>
        <w:top w:val="none" w:sz="0" w:space="0" w:color="auto"/>
        <w:left w:val="none" w:sz="0" w:space="0" w:color="auto"/>
        <w:bottom w:val="none" w:sz="0" w:space="0" w:color="auto"/>
        <w:right w:val="none" w:sz="0" w:space="0" w:color="auto"/>
      </w:divBdr>
    </w:div>
    <w:div w:id="465320862">
      <w:bodyDiv w:val="1"/>
      <w:marLeft w:val="0"/>
      <w:marRight w:val="0"/>
      <w:marTop w:val="0"/>
      <w:marBottom w:val="0"/>
      <w:divBdr>
        <w:top w:val="none" w:sz="0" w:space="0" w:color="auto"/>
        <w:left w:val="none" w:sz="0" w:space="0" w:color="auto"/>
        <w:bottom w:val="none" w:sz="0" w:space="0" w:color="auto"/>
        <w:right w:val="none" w:sz="0" w:space="0" w:color="auto"/>
      </w:divBdr>
    </w:div>
    <w:div w:id="475071785">
      <w:bodyDiv w:val="1"/>
      <w:marLeft w:val="0"/>
      <w:marRight w:val="0"/>
      <w:marTop w:val="0"/>
      <w:marBottom w:val="0"/>
      <w:divBdr>
        <w:top w:val="none" w:sz="0" w:space="0" w:color="auto"/>
        <w:left w:val="none" w:sz="0" w:space="0" w:color="auto"/>
        <w:bottom w:val="none" w:sz="0" w:space="0" w:color="auto"/>
        <w:right w:val="none" w:sz="0" w:space="0" w:color="auto"/>
      </w:divBdr>
      <w:divsChild>
        <w:div w:id="1879707936">
          <w:marLeft w:val="640"/>
          <w:marRight w:val="0"/>
          <w:marTop w:val="0"/>
          <w:marBottom w:val="0"/>
          <w:divBdr>
            <w:top w:val="none" w:sz="0" w:space="0" w:color="auto"/>
            <w:left w:val="none" w:sz="0" w:space="0" w:color="auto"/>
            <w:bottom w:val="none" w:sz="0" w:space="0" w:color="auto"/>
            <w:right w:val="none" w:sz="0" w:space="0" w:color="auto"/>
          </w:divBdr>
        </w:div>
        <w:div w:id="445926436">
          <w:marLeft w:val="640"/>
          <w:marRight w:val="0"/>
          <w:marTop w:val="0"/>
          <w:marBottom w:val="0"/>
          <w:divBdr>
            <w:top w:val="none" w:sz="0" w:space="0" w:color="auto"/>
            <w:left w:val="none" w:sz="0" w:space="0" w:color="auto"/>
            <w:bottom w:val="none" w:sz="0" w:space="0" w:color="auto"/>
            <w:right w:val="none" w:sz="0" w:space="0" w:color="auto"/>
          </w:divBdr>
        </w:div>
        <w:div w:id="608783129">
          <w:marLeft w:val="640"/>
          <w:marRight w:val="0"/>
          <w:marTop w:val="0"/>
          <w:marBottom w:val="0"/>
          <w:divBdr>
            <w:top w:val="none" w:sz="0" w:space="0" w:color="auto"/>
            <w:left w:val="none" w:sz="0" w:space="0" w:color="auto"/>
            <w:bottom w:val="none" w:sz="0" w:space="0" w:color="auto"/>
            <w:right w:val="none" w:sz="0" w:space="0" w:color="auto"/>
          </w:divBdr>
        </w:div>
        <w:div w:id="1209217976">
          <w:marLeft w:val="640"/>
          <w:marRight w:val="0"/>
          <w:marTop w:val="0"/>
          <w:marBottom w:val="0"/>
          <w:divBdr>
            <w:top w:val="none" w:sz="0" w:space="0" w:color="auto"/>
            <w:left w:val="none" w:sz="0" w:space="0" w:color="auto"/>
            <w:bottom w:val="none" w:sz="0" w:space="0" w:color="auto"/>
            <w:right w:val="none" w:sz="0" w:space="0" w:color="auto"/>
          </w:divBdr>
        </w:div>
        <w:div w:id="1934584551">
          <w:marLeft w:val="640"/>
          <w:marRight w:val="0"/>
          <w:marTop w:val="0"/>
          <w:marBottom w:val="0"/>
          <w:divBdr>
            <w:top w:val="none" w:sz="0" w:space="0" w:color="auto"/>
            <w:left w:val="none" w:sz="0" w:space="0" w:color="auto"/>
            <w:bottom w:val="none" w:sz="0" w:space="0" w:color="auto"/>
            <w:right w:val="none" w:sz="0" w:space="0" w:color="auto"/>
          </w:divBdr>
        </w:div>
        <w:div w:id="1286736434">
          <w:marLeft w:val="640"/>
          <w:marRight w:val="0"/>
          <w:marTop w:val="0"/>
          <w:marBottom w:val="0"/>
          <w:divBdr>
            <w:top w:val="none" w:sz="0" w:space="0" w:color="auto"/>
            <w:left w:val="none" w:sz="0" w:space="0" w:color="auto"/>
            <w:bottom w:val="none" w:sz="0" w:space="0" w:color="auto"/>
            <w:right w:val="none" w:sz="0" w:space="0" w:color="auto"/>
          </w:divBdr>
        </w:div>
        <w:div w:id="1695424207">
          <w:marLeft w:val="640"/>
          <w:marRight w:val="0"/>
          <w:marTop w:val="0"/>
          <w:marBottom w:val="0"/>
          <w:divBdr>
            <w:top w:val="none" w:sz="0" w:space="0" w:color="auto"/>
            <w:left w:val="none" w:sz="0" w:space="0" w:color="auto"/>
            <w:bottom w:val="none" w:sz="0" w:space="0" w:color="auto"/>
            <w:right w:val="none" w:sz="0" w:space="0" w:color="auto"/>
          </w:divBdr>
        </w:div>
        <w:div w:id="927271573">
          <w:marLeft w:val="640"/>
          <w:marRight w:val="0"/>
          <w:marTop w:val="0"/>
          <w:marBottom w:val="0"/>
          <w:divBdr>
            <w:top w:val="none" w:sz="0" w:space="0" w:color="auto"/>
            <w:left w:val="none" w:sz="0" w:space="0" w:color="auto"/>
            <w:bottom w:val="none" w:sz="0" w:space="0" w:color="auto"/>
            <w:right w:val="none" w:sz="0" w:space="0" w:color="auto"/>
          </w:divBdr>
        </w:div>
        <w:div w:id="2142336071">
          <w:marLeft w:val="640"/>
          <w:marRight w:val="0"/>
          <w:marTop w:val="0"/>
          <w:marBottom w:val="0"/>
          <w:divBdr>
            <w:top w:val="none" w:sz="0" w:space="0" w:color="auto"/>
            <w:left w:val="none" w:sz="0" w:space="0" w:color="auto"/>
            <w:bottom w:val="none" w:sz="0" w:space="0" w:color="auto"/>
            <w:right w:val="none" w:sz="0" w:space="0" w:color="auto"/>
          </w:divBdr>
        </w:div>
        <w:div w:id="2058427474">
          <w:marLeft w:val="640"/>
          <w:marRight w:val="0"/>
          <w:marTop w:val="0"/>
          <w:marBottom w:val="0"/>
          <w:divBdr>
            <w:top w:val="none" w:sz="0" w:space="0" w:color="auto"/>
            <w:left w:val="none" w:sz="0" w:space="0" w:color="auto"/>
            <w:bottom w:val="none" w:sz="0" w:space="0" w:color="auto"/>
            <w:right w:val="none" w:sz="0" w:space="0" w:color="auto"/>
          </w:divBdr>
        </w:div>
        <w:div w:id="1065950330">
          <w:marLeft w:val="640"/>
          <w:marRight w:val="0"/>
          <w:marTop w:val="0"/>
          <w:marBottom w:val="0"/>
          <w:divBdr>
            <w:top w:val="none" w:sz="0" w:space="0" w:color="auto"/>
            <w:left w:val="none" w:sz="0" w:space="0" w:color="auto"/>
            <w:bottom w:val="none" w:sz="0" w:space="0" w:color="auto"/>
            <w:right w:val="none" w:sz="0" w:space="0" w:color="auto"/>
          </w:divBdr>
        </w:div>
        <w:div w:id="2007394399">
          <w:marLeft w:val="640"/>
          <w:marRight w:val="0"/>
          <w:marTop w:val="0"/>
          <w:marBottom w:val="0"/>
          <w:divBdr>
            <w:top w:val="none" w:sz="0" w:space="0" w:color="auto"/>
            <w:left w:val="none" w:sz="0" w:space="0" w:color="auto"/>
            <w:bottom w:val="none" w:sz="0" w:space="0" w:color="auto"/>
            <w:right w:val="none" w:sz="0" w:space="0" w:color="auto"/>
          </w:divBdr>
        </w:div>
        <w:div w:id="446200205">
          <w:marLeft w:val="640"/>
          <w:marRight w:val="0"/>
          <w:marTop w:val="0"/>
          <w:marBottom w:val="0"/>
          <w:divBdr>
            <w:top w:val="none" w:sz="0" w:space="0" w:color="auto"/>
            <w:left w:val="none" w:sz="0" w:space="0" w:color="auto"/>
            <w:bottom w:val="none" w:sz="0" w:space="0" w:color="auto"/>
            <w:right w:val="none" w:sz="0" w:space="0" w:color="auto"/>
          </w:divBdr>
        </w:div>
        <w:div w:id="1709791006">
          <w:marLeft w:val="640"/>
          <w:marRight w:val="0"/>
          <w:marTop w:val="0"/>
          <w:marBottom w:val="0"/>
          <w:divBdr>
            <w:top w:val="none" w:sz="0" w:space="0" w:color="auto"/>
            <w:left w:val="none" w:sz="0" w:space="0" w:color="auto"/>
            <w:bottom w:val="none" w:sz="0" w:space="0" w:color="auto"/>
            <w:right w:val="none" w:sz="0" w:space="0" w:color="auto"/>
          </w:divBdr>
        </w:div>
        <w:div w:id="2032609222">
          <w:marLeft w:val="640"/>
          <w:marRight w:val="0"/>
          <w:marTop w:val="0"/>
          <w:marBottom w:val="0"/>
          <w:divBdr>
            <w:top w:val="none" w:sz="0" w:space="0" w:color="auto"/>
            <w:left w:val="none" w:sz="0" w:space="0" w:color="auto"/>
            <w:bottom w:val="none" w:sz="0" w:space="0" w:color="auto"/>
            <w:right w:val="none" w:sz="0" w:space="0" w:color="auto"/>
          </w:divBdr>
        </w:div>
        <w:div w:id="28994767">
          <w:marLeft w:val="640"/>
          <w:marRight w:val="0"/>
          <w:marTop w:val="0"/>
          <w:marBottom w:val="0"/>
          <w:divBdr>
            <w:top w:val="none" w:sz="0" w:space="0" w:color="auto"/>
            <w:left w:val="none" w:sz="0" w:space="0" w:color="auto"/>
            <w:bottom w:val="none" w:sz="0" w:space="0" w:color="auto"/>
            <w:right w:val="none" w:sz="0" w:space="0" w:color="auto"/>
          </w:divBdr>
        </w:div>
        <w:div w:id="148711842">
          <w:marLeft w:val="640"/>
          <w:marRight w:val="0"/>
          <w:marTop w:val="0"/>
          <w:marBottom w:val="0"/>
          <w:divBdr>
            <w:top w:val="none" w:sz="0" w:space="0" w:color="auto"/>
            <w:left w:val="none" w:sz="0" w:space="0" w:color="auto"/>
            <w:bottom w:val="none" w:sz="0" w:space="0" w:color="auto"/>
            <w:right w:val="none" w:sz="0" w:space="0" w:color="auto"/>
          </w:divBdr>
        </w:div>
        <w:div w:id="2009670609">
          <w:marLeft w:val="640"/>
          <w:marRight w:val="0"/>
          <w:marTop w:val="0"/>
          <w:marBottom w:val="0"/>
          <w:divBdr>
            <w:top w:val="none" w:sz="0" w:space="0" w:color="auto"/>
            <w:left w:val="none" w:sz="0" w:space="0" w:color="auto"/>
            <w:bottom w:val="none" w:sz="0" w:space="0" w:color="auto"/>
            <w:right w:val="none" w:sz="0" w:space="0" w:color="auto"/>
          </w:divBdr>
        </w:div>
        <w:div w:id="843474668">
          <w:marLeft w:val="640"/>
          <w:marRight w:val="0"/>
          <w:marTop w:val="0"/>
          <w:marBottom w:val="0"/>
          <w:divBdr>
            <w:top w:val="none" w:sz="0" w:space="0" w:color="auto"/>
            <w:left w:val="none" w:sz="0" w:space="0" w:color="auto"/>
            <w:bottom w:val="none" w:sz="0" w:space="0" w:color="auto"/>
            <w:right w:val="none" w:sz="0" w:space="0" w:color="auto"/>
          </w:divBdr>
        </w:div>
        <w:div w:id="1767773958">
          <w:marLeft w:val="640"/>
          <w:marRight w:val="0"/>
          <w:marTop w:val="0"/>
          <w:marBottom w:val="0"/>
          <w:divBdr>
            <w:top w:val="none" w:sz="0" w:space="0" w:color="auto"/>
            <w:left w:val="none" w:sz="0" w:space="0" w:color="auto"/>
            <w:bottom w:val="none" w:sz="0" w:space="0" w:color="auto"/>
            <w:right w:val="none" w:sz="0" w:space="0" w:color="auto"/>
          </w:divBdr>
        </w:div>
        <w:div w:id="568811874">
          <w:marLeft w:val="640"/>
          <w:marRight w:val="0"/>
          <w:marTop w:val="0"/>
          <w:marBottom w:val="0"/>
          <w:divBdr>
            <w:top w:val="none" w:sz="0" w:space="0" w:color="auto"/>
            <w:left w:val="none" w:sz="0" w:space="0" w:color="auto"/>
            <w:bottom w:val="none" w:sz="0" w:space="0" w:color="auto"/>
            <w:right w:val="none" w:sz="0" w:space="0" w:color="auto"/>
          </w:divBdr>
        </w:div>
        <w:div w:id="301737864">
          <w:marLeft w:val="640"/>
          <w:marRight w:val="0"/>
          <w:marTop w:val="0"/>
          <w:marBottom w:val="0"/>
          <w:divBdr>
            <w:top w:val="none" w:sz="0" w:space="0" w:color="auto"/>
            <w:left w:val="none" w:sz="0" w:space="0" w:color="auto"/>
            <w:bottom w:val="none" w:sz="0" w:space="0" w:color="auto"/>
            <w:right w:val="none" w:sz="0" w:space="0" w:color="auto"/>
          </w:divBdr>
        </w:div>
        <w:div w:id="501435071">
          <w:marLeft w:val="640"/>
          <w:marRight w:val="0"/>
          <w:marTop w:val="0"/>
          <w:marBottom w:val="0"/>
          <w:divBdr>
            <w:top w:val="none" w:sz="0" w:space="0" w:color="auto"/>
            <w:left w:val="none" w:sz="0" w:space="0" w:color="auto"/>
            <w:bottom w:val="none" w:sz="0" w:space="0" w:color="auto"/>
            <w:right w:val="none" w:sz="0" w:space="0" w:color="auto"/>
          </w:divBdr>
        </w:div>
        <w:div w:id="935555258">
          <w:marLeft w:val="640"/>
          <w:marRight w:val="0"/>
          <w:marTop w:val="0"/>
          <w:marBottom w:val="0"/>
          <w:divBdr>
            <w:top w:val="none" w:sz="0" w:space="0" w:color="auto"/>
            <w:left w:val="none" w:sz="0" w:space="0" w:color="auto"/>
            <w:bottom w:val="none" w:sz="0" w:space="0" w:color="auto"/>
            <w:right w:val="none" w:sz="0" w:space="0" w:color="auto"/>
          </w:divBdr>
        </w:div>
        <w:div w:id="847602791">
          <w:marLeft w:val="640"/>
          <w:marRight w:val="0"/>
          <w:marTop w:val="0"/>
          <w:marBottom w:val="0"/>
          <w:divBdr>
            <w:top w:val="none" w:sz="0" w:space="0" w:color="auto"/>
            <w:left w:val="none" w:sz="0" w:space="0" w:color="auto"/>
            <w:bottom w:val="none" w:sz="0" w:space="0" w:color="auto"/>
            <w:right w:val="none" w:sz="0" w:space="0" w:color="auto"/>
          </w:divBdr>
        </w:div>
        <w:div w:id="628780198">
          <w:marLeft w:val="640"/>
          <w:marRight w:val="0"/>
          <w:marTop w:val="0"/>
          <w:marBottom w:val="0"/>
          <w:divBdr>
            <w:top w:val="none" w:sz="0" w:space="0" w:color="auto"/>
            <w:left w:val="none" w:sz="0" w:space="0" w:color="auto"/>
            <w:bottom w:val="none" w:sz="0" w:space="0" w:color="auto"/>
            <w:right w:val="none" w:sz="0" w:space="0" w:color="auto"/>
          </w:divBdr>
        </w:div>
        <w:div w:id="407966875">
          <w:marLeft w:val="640"/>
          <w:marRight w:val="0"/>
          <w:marTop w:val="0"/>
          <w:marBottom w:val="0"/>
          <w:divBdr>
            <w:top w:val="none" w:sz="0" w:space="0" w:color="auto"/>
            <w:left w:val="none" w:sz="0" w:space="0" w:color="auto"/>
            <w:bottom w:val="none" w:sz="0" w:space="0" w:color="auto"/>
            <w:right w:val="none" w:sz="0" w:space="0" w:color="auto"/>
          </w:divBdr>
        </w:div>
        <w:div w:id="85663254">
          <w:marLeft w:val="640"/>
          <w:marRight w:val="0"/>
          <w:marTop w:val="0"/>
          <w:marBottom w:val="0"/>
          <w:divBdr>
            <w:top w:val="none" w:sz="0" w:space="0" w:color="auto"/>
            <w:left w:val="none" w:sz="0" w:space="0" w:color="auto"/>
            <w:bottom w:val="none" w:sz="0" w:space="0" w:color="auto"/>
            <w:right w:val="none" w:sz="0" w:space="0" w:color="auto"/>
          </w:divBdr>
        </w:div>
        <w:div w:id="52775130">
          <w:marLeft w:val="640"/>
          <w:marRight w:val="0"/>
          <w:marTop w:val="0"/>
          <w:marBottom w:val="0"/>
          <w:divBdr>
            <w:top w:val="none" w:sz="0" w:space="0" w:color="auto"/>
            <w:left w:val="none" w:sz="0" w:space="0" w:color="auto"/>
            <w:bottom w:val="none" w:sz="0" w:space="0" w:color="auto"/>
            <w:right w:val="none" w:sz="0" w:space="0" w:color="auto"/>
          </w:divBdr>
        </w:div>
        <w:div w:id="1538856323">
          <w:marLeft w:val="640"/>
          <w:marRight w:val="0"/>
          <w:marTop w:val="0"/>
          <w:marBottom w:val="0"/>
          <w:divBdr>
            <w:top w:val="none" w:sz="0" w:space="0" w:color="auto"/>
            <w:left w:val="none" w:sz="0" w:space="0" w:color="auto"/>
            <w:bottom w:val="none" w:sz="0" w:space="0" w:color="auto"/>
            <w:right w:val="none" w:sz="0" w:space="0" w:color="auto"/>
          </w:divBdr>
        </w:div>
        <w:div w:id="1893883446">
          <w:marLeft w:val="640"/>
          <w:marRight w:val="0"/>
          <w:marTop w:val="0"/>
          <w:marBottom w:val="0"/>
          <w:divBdr>
            <w:top w:val="none" w:sz="0" w:space="0" w:color="auto"/>
            <w:left w:val="none" w:sz="0" w:space="0" w:color="auto"/>
            <w:bottom w:val="none" w:sz="0" w:space="0" w:color="auto"/>
            <w:right w:val="none" w:sz="0" w:space="0" w:color="auto"/>
          </w:divBdr>
        </w:div>
        <w:div w:id="1055659565">
          <w:marLeft w:val="640"/>
          <w:marRight w:val="0"/>
          <w:marTop w:val="0"/>
          <w:marBottom w:val="0"/>
          <w:divBdr>
            <w:top w:val="none" w:sz="0" w:space="0" w:color="auto"/>
            <w:left w:val="none" w:sz="0" w:space="0" w:color="auto"/>
            <w:bottom w:val="none" w:sz="0" w:space="0" w:color="auto"/>
            <w:right w:val="none" w:sz="0" w:space="0" w:color="auto"/>
          </w:divBdr>
        </w:div>
        <w:div w:id="1772626891">
          <w:marLeft w:val="640"/>
          <w:marRight w:val="0"/>
          <w:marTop w:val="0"/>
          <w:marBottom w:val="0"/>
          <w:divBdr>
            <w:top w:val="none" w:sz="0" w:space="0" w:color="auto"/>
            <w:left w:val="none" w:sz="0" w:space="0" w:color="auto"/>
            <w:bottom w:val="none" w:sz="0" w:space="0" w:color="auto"/>
            <w:right w:val="none" w:sz="0" w:space="0" w:color="auto"/>
          </w:divBdr>
        </w:div>
        <w:div w:id="1251238157">
          <w:marLeft w:val="640"/>
          <w:marRight w:val="0"/>
          <w:marTop w:val="0"/>
          <w:marBottom w:val="0"/>
          <w:divBdr>
            <w:top w:val="none" w:sz="0" w:space="0" w:color="auto"/>
            <w:left w:val="none" w:sz="0" w:space="0" w:color="auto"/>
            <w:bottom w:val="none" w:sz="0" w:space="0" w:color="auto"/>
            <w:right w:val="none" w:sz="0" w:space="0" w:color="auto"/>
          </w:divBdr>
        </w:div>
        <w:div w:id="197090633">
          <w:marLeft w:val="640"/>
          <w:marRight w:val="0"/>
          <w:marTop w:val="0"/>
          <w:marBottom w:val="0"/>
          <w:divBdr>
            <w:top w:val="none" w:sz="0" w:space="0" w:color="auto"/>
            <w:left w:val="none" w:sz="0" w:space="0" w:color="auto"/>
            <w:bottom w:val="none" w:sz="0" w:space="0" w:color="auto"/>
            <w:right w:val="none" w:sz="0" w:space="0" w:color="auto"/>
          </w:divBdr>
        </w:div>
        <w:div w:id="1411463781">
          <w:marLeft w:val="640"/>
          <w:marRight w:val="0"/>
          <w:marTop w:val="0"/>
          <w:marBottom w:val="0"/>
          <w:divBdr>
            <w:top w:val="none" w:sz="0" w:space="0" w:color="auto"/>
            <w:left w:val="none" w:sz="0" w:space="0" w:color="auto"/>
            <w:bottom w:val="none" w:sz="0" w:space="0" w:color="auto"/>
            <w:right w:val="none" w:sz="0" w:space="0" w:color="auto"/>
          </w:divBdr>
        </w:div>
        <w:div w:id="417143750">
          <w:marLeft w:val="640"/>
          <w:marRight w:val="0"/>
          <w:marTop w:val="0"/>
          <w:marBottom w:val="0"/>
          <w:divBdr>
            <w:top w:val="none" w:sz="0" w:space="0" w:color="auto"/>
            <w:left w:val="none" w:sz="0" w:space="0" w:color="auto"/>
            <w:bottom w:val="none" w:sz="0" w:space="0" w:color="auto"/>
            <w:right w:val="none" w:sz="0" w:space="0" w:color="auto"/>
          </w:divBdr>
        </w:div>
        <w:div w:id="1595939315">
          <w:marLeft w:val="640"/>
          <w:marRight w:val="0"/>
          <w:marTop w:val="0"/>
          <w:marBottom w:val="0"/>
          <w:divBdr>
            <w:top w:val="none" w:sz="0" w:space="0" w:color="auto"/>
            <w:left w:val="none" w:sz="0" w:space="0" w:color="auto"/>
            <w:bottom w:val="none" w:sz="0" w:space="0" w:color="auto"/>
            <w:right w:val="none" w:sz="0" w:space="0" w:color="auto"/>
          </w:divBdr>
        </w:div>
        <w:div w:id="1356535406">
          <w:marLeft w:val="640"/>
          <w:marRight w:val="0"/>
          <w:marTop w:val="0"/>
          <w:marBottom w:val="0"/>
          <w:divBdr>
            <w:top w:val="none" w:sz="0" w:space="0" w:color="auto"/>
            <w:left w:val="none" w:sz="0" w:space="0" w:color="auto"/>
            <w:bottom w:val="none" w:sz="0" w:space="0" w:color="auto"/>
            <w:right w:val="none" w:sz="0" w:space="0" w:color="auto"/>
          </w:divBdr>
        </w:div>
        <w:div w:id="296572024">
          <w:marLeft w:val="640"/>
          <w:marRight w:val="0"/>
          <w:marTop w:val="0"/>
          <w:marBottom w:val="0"/>
          <w:divBdr>
            <w:top w:val="none" w:sz="0" w:space="0" w:color="auto"/>
            <w:left w:val="none" w:sz="0" w:space="0" w:color="auto"/>
            <w:bottom w:val="none" w:sz="0" w:space="0" w:color="auto"/>
            <w:right w:val="none" w:sz="0" w:space="0" w:color="auto"/>
          </w:divBdr>
        </w:div>
        <w:div w:id="1294603860">
          <w:marLeft w:val="640"/>
          <w:marRight w:val="0"/>
          <w:marTop w:val="0"/>
          <w:marBottom w:val="0"/>
          <w:divBdr>
            <w:top w:val="none" w:sz="0" w:space="0" w:color="auto"/>
            <w:left w:val="none" w:sz="0" w:space="0" w:color="auto"/>
            <w:bottom w:val="none" w:sz="0" w:space="0" w:color="auto"/>
            <w:right w:val="none" w:sz="0" w:space="0" w:color="auto"/>
          </w:divBdr>
        </w:div>
        <w:div w:id="1194733885">
          <w:marLeft w:val="640"/>
          <w:marRight w:val="0"/>
          <w:marTop w:val="0"/>
          <w:marBottom w:val="0"/>
          <w:divBdr>
            <w:top w:val="none" w:sz="0" w:space="0" w:color="auto"/>
            <w:left w:val="none" w:sz="0" w:space="0" w:color="auto"/>
            <w:bottom w:val="none" w:sz="0" w:space="0" w:color="auto"/>
            <w:right w:val="none" w:sz="0" w:space="0" w:color="auto"/>
          </w:divBdr>
        </w:div>
        <w:div w:id="1132674973">
          <w:marLeft w:val="640"/>
          <w:marRight w:val="0"/>
          <w:marTop w:val="0"/>
          <w:marBottom w:val="0"/>
          <w:divBdr>
            <w:top w:val="none" w:sz="0" w:space="0" w:color="auto"/>
            <w:left w:val="none" w:sz="0" w:space="0" w:color="auto"/>
            <w:bottom w:val="none" w:sz="0" w:space="0" w:color="auto"/>
            <w:right w:val="none" w:sz="0" w:space="0" w:color="auto"/>
          </w:divBdr>
        </w:div>
        <w:div w:id="1404254361">
          <w:marLeft w:val="640"/>
          <w:marRight w:val="0"/>
          <w:marTop w:val="0"/>
          <w:marBottom w:val="0"/>
          <w:divBdr>
            <w:top w:val="none" w:sz="0" w:space="0" w:color="auto"/>
            <w:left w:val="none" w:sz="0" w:space="0" w:color="auto"/>
            <w:bottom w:val="none" w:sz="0" w:space="0" w:color="auto"/>
            <w:right w:val="none" w:sz="0" w:space="0" w:color="auto"/>
          </w:divBdr>
        </w:div>
        <w:div w:id="672881856">
          <w:marLeft w:val="640"/>
          <w:marRight w:val="0"/>
          <w:marTop w:val="0"/>
          <w:marBottom w:val="0"/>
          <w:divBdr>
            <w:top w:val="none" w:sz="0" w:space="0" w:color="auto"/>
            <w:left w:val="none" w:sz="0" w:space="0" w:color="auto"/>
            <w:bottom w:val="none" w:sz="0" w:space="0" w:color="auto"/>
            <w:right w:val="none" w:sz="0" w:space="0" w:color="auto"/>
          </w:divBdr>
        </w:div>
        <w:div w:id="1654680621">
          <w:marLeft w:val="640"/>
          <w:marRight w:val="0"/>
          <w:marTop w:val="0"/>
          <w:marBottom w:val="0"/>
          <w:divBdr>
            <w:top w:val="none" w:sz="0" w:space="0" w:color="auto"/>
            <w:left w:val="none" w:sz="0" w:space="0" w:color="auto"/>
            <w:bottom w:val="none" w:sz="0" w:space="0" w:color="auto"/>
            <w:right w:val="none" w:sz="0" w:space="0" w:color="auto"/>
          </w:divBdr>
        </w:div>
        <w:div w:id="1851332584">
          <w:marLeft w:val="640"/>
          <w:marRight w:val="0"/>
          <w:marTop w:val="0"/>
          <w:marBottom w:val="0"/>
          <w:divBdr>
            <w:top w:val="none" w:sz="0" w:space="0" w:color="auto"/>
            <w:left w:val="none" w:sz="0" w:space="0" w:color="auto"/>
            <w:bottom w:val="none" w:sz="0" w:space="0" w:color="auto"/>
            <w:right w:val="none" w:sz="0" w:space="0" w:color="auto"/>
          </w:divBdr>
        </w:div>
        <w:div w:id="1198620562">
          <w:marLeft w:val="640"/>
          <w:marRight w:val="0"/>
          <w:marTop w:val="0"/>
          <w:marBottom w:val="0"/>
          <w:divBdr>
            <w:top w:val="none" w:sz="0" w:space="0" w:color="auto"/>
            <w:left w:val="none" w:sz="0" w:space="0" w:color="auto"/>
            <w:bottom w:val="none" w:sz="0" w:space="0" w:color="auto"/>
            <w:right w:val="none" w:sz="0" w:space="0" w:color="auto"/>
          </w:divBdr>
        </w:div>
        <w:div w:id="1804345091">
          <w:marLeft w:val="640"/>
          <w:marRight w:val="0"/>
          <w:marTop w:val="0"/>
          <w:marBottom w:val="0"/>
          <w:divBdr>
            <w:top w:val="none" w:sz="0" w:space="0" w:color="auto"/>
            <w:left w:val="none" w:sz="0" w:space="0" w:color="auto"/>
            <w:bottom w:val="none" w:sz="0" w:space="0" w:color="auto"/>
            <w:right w:val="none" w:sz="0" w:space="0" w:color="auto"/>
          </w:divBdr>
        </w:div>
        <w:div w:id="2020231193">
          <w:marLeft w:val="640"/>
          <w:marRight w:val="0"/>
          <w:marTop w:val="0"/>
          <w:marBottom w:val="0"/>
          <w:divBdr>
            <w:top w:val="none" w:sz="0" w:space="0" w:color="auto"/>
            <w:left w:val="none" w:sz="0" w:space="0" w:color="auto"/>
            <w:bottom w:val="none" w:sz="0" w:space="0" w:color="auto"/>
            <w:right w:val="none" w:sz="0" w:space="0" w:color="auto"/>
          </w:divBdr>
        </w:div>
      </w:divsChild>
    </w:div>
    <w:div w:id="486477962">
      <w:bodyDiv w:val="1"/>
      <w:marLeft w:val="0"/>
      <w:marRight w:val="0"/>
      <w:marTop w:val="0"/>
      <w:marBottom w:val="0"/>
      <w:divBdr>
        <w:top w:val="none" w:sz="0" w:space="0" w:color="auto"/>
        <w:left w:val="none" w:sz="0" w:space="0" w:color="auto"/>
        <w:bottom w:val="none" w:sz="0" w:space="0" w:color="auto"/>
        <w:right w:val="none" w:sz="0" w:space="0" w:color="auto"/>
      </w:divBdr>
      <w:divsChild>
        <w:div w:id="770661551">
          <w:marLeft w:val="640"/>
          <w:marRight w:val="0"/>
          <w:marTop w:val="0"/>
          <w:marBottom w:val="0"/>
          <w:divBdr>
            <w:top w:val="none" w:sz="0" w:space="0" w:color="auto"/>
            <w:left w:val="none" w:sz="0" w:space="0" w:color="auto"/>
            <w:bottom w:val="none" w:sz="0" w:space="0" w:color="auto"/>
            <w:right w:val="none" w:sz="0" w:space="0" w:color="auto"/>
          </w:divBdr>
        </w:div>
        <w:div w:id="948243944">
          <w:marLeft w:val="640"/>
          <w:marRight w:val="0"/>
          <w:marTop w:val="0"/>
          <w:marBottom w:val="0"/>
          <w:divBdr>
            <w:top w:val="none" w:sz="0" w:space="0" w:color="auto"/>
            <w:left w:val="none" w:sz="0" w:space="0" w:color="auto"/>
            <w:bottom w:val="none" w:sz="0" w:space="0" w:color="auto"/>
            <w:right w:val="none" w:sz="0" w:space="0" w:color="auto"/>
          </w:divBdr>
        </w:div>
        <w:div w:id="2104690857">
          <w:marLeft w:val="640"/>
          <w:marRight w:val="0"/>
          <w:marTop w:val="0"/>
          <w:marBottom w:val="0"/>
          <w:divBdr>
            <w:top w:val="none" w:sz="0" w:space="0" w:color="auto"/>
            <w:left w:val="none" w:sz="0" w:space="0" w:color="auto"/>
            <w:bottom w:val="none" w:sz="0" w:space="0" w:color="auto"/>
            <w:right w:val="none" w:sz="0" w:space="0" w:color="auto"/>
          </w:divBdr>
        </w:div>
        <w:div w:id="1215964574">
          <w:marLeft w:val="640"/>
          <w:marRight w:val="0"/>
          <w:marTop w:val="0"/>
          <w:marBottom w:val="0"/>
          <w:divBdr>
            <w:top w:val="none" w:sz="0" w:space="0" w:color="auto"/>
            <w:left w:val="none" w:sz="0" w:space="0" w:color="auto"/>
            <w:bottom w:val="none" w:sz="0" w:space="0" w:color="auto"/>
            <w:right w:val="none" w:sz="0" w:space="0" w:color="auto"/>
          </w:divBdr>
        </w:div>
        <w:div w:id="1022585095">
          <w:marLeft w:val="640"/>
          <w:marRight w:val="0"/>
          <w:marTop w:val="0"/>
          <w:marBottom w:val="0"/>
          <w:divBdr>
            <w:top w:val="none" w:sz="0" w:space="0" w:color="auto"/>
            <w:left w:val="none" w:sz="0" w:space="0" w:color="auto"/>
            <w:bottom w:val="none" w:sz="0" w:space="0" w:color="auto"/>
            <w:right w:val="none" w:sz="0" w:space="0" w:color="auto"/>
          </w:divBdr>
        </w:div>
        <w:div w:id="1481117934">
          <w:marLeft w:val="640"/>
          <w:marRight w:val="0"/>
          <w:marTop w:val="0"/>
          <w:marBottom w:val="0"/>
          <w:divBdr>
            <w:top w:val="none" w:sz="0" w:space="0" w:color="auto"/>
            <w:left w:val="none" w:sz="0" w:space="0" w:color="auto"/>
            <w:bottom w:val="none" w:sz="0" w:space="0" w:color="auto"/>
            <w:right w:val="none" w:sz="0" w:space="0" w:color="auto"/>
          </w:divBdr>
        </w:div>
        <w:div w:id="430249479">
          <w:marLeft w:val="640"/>
          <w:marRight w:val="0"/>
          <w:marTop w:val="0"/>
          <w:marBottom w:val="0"/>
          <w:divBdr>
            <w:top w:val="none" w:sz="0" w:space="0" w:color="auto"/>
            <w:left w:val="none" w:sz="0" w:space="0" w:color="auto"/>
            <w:bottom w:val="none" w:sz="0" w:space="0" w:color="auto"/>
            <w:right w:val="none" w:sz="0" w:space="0" w:color="auto"/>
          </w:divBdr>
        </w:div>
        <w:div w:id="166553473">
          <w:marLeft w:val="640"/>
          <w:marRight w:val="0"/>
          <w:marTop w:val="0"/>
          <w:marBottom w:val="0"/>
          <w:divBdr>
            <w:top w:val="none" w:sz="0" w:space="0" w:color="auto"/>
            <w:left w:val="none" w:sz="0" w:space="0" w:color="auto"/>
            <w:bottom w:val="none" w:sz="0" w:space="0" w:color="auto"/>
            <w:right w:val="none" w:sz="0" w:space="0" w:color="auto"/>
          </w:divBdr>
        </w:div>
        <w:div w:id="1645423640">
          <w:marLeft w:val="640"/>
          <w:marRight w:val="0"/>
          <w:marTop w:val="0"/>
          <w:marBottom w:val="0"/>
          <w:divBdr>
            <w:top w:val="none" w:sz="0" w:space="0" w:color="auto"/>
            <w:left w:val="none" w:sz="0" w:space="0" w:color="auto"/>
            <w:bottom w:val="none" w:sz="0" w:space="0" w:color="auto"/>
            <w:right w:val="none" w:sz="0" w:space="0" w:color="auto"/>
          </w:divBdr>
        </w:div>
        <w:div w:id="645284644">
          <w:marLeft w:val="640"/>
          <w:marRight w:val="0"/>
          <w:marTop w:val="0"/>
          <w:marBottom w:val="0"/>
          <w:divBdr>
            <w:top w:val="none" w:sz="0" w:space="0" w:color="auto"/>
            <w:left w:val="none" w:sz="0" w:space="0" w:color="auto"/>
            <w:bottom w:val="none" w:sz="0" w:space="0" w:color="auto"/>
            <w:right w:val="none" w:sz="0" w:space="0" w:color="auto"/>
          </w:divBdr>
        </w:div>
        <w:div w:id="1278374467">
          <w:marLeft w:val="640"/>
          <w:marRight w:val="0"/>
          <w:marTop w:val="0"/>
          <w:marBottom w:val="0"/>
          <w:divBdr>
            <w:top w:val="none" w:sz="0" w:space="0" w:color="auto"/>
            <w:left w:val="none" w:sz="0" w:space="0" w:color="auto"/>
            <w:bottom w:val="none" w:sz="0" w:space="0" w:color="auto"/>
            <w:right w:val="none" w:sz="0" w:space="0" w:color="auto"/>
          </w:divBdr>
        </w:div>
        <w:div w:id="693966038">
          <w:marLeft w:val="640"/>
          <w:marRight w:val="0"/>
          <w:marTop w:val="0"/>
          <w:marBottom w:val="0"/>
          <w:divBdr>
            <w:top w:val="none" w:sz="0" w:space="0" w:color="auto"/>
            <w:left w:val="none" w:sz="0" w:space="0" w:color="auto"/>
            <w:bottom w:val="none" w:sz="0" w:space="0" w:color="auto"/>
            <w:right w:val="none" w:sz="0" w:space="0" w:color="auto"/>
          </w:divBdr>
        </w:div>
        <w:div w:id="1445463292">
          <w:marLeft w:val="640"/>
          <w:marRight w:val="0"/>
          <w:marTop w:val="0"/>
          <w:marBottom w:val="0"/>
          <w:divBdr>
            <w:top w:val="none" w:sz="0" w:space="0" w:color="auto"/>
            <w:left w:val="none" w:sz="0" w:space="0" w:color="auto"/>
            <w:bottom w:val="none" w:sz="0" w:space="0" w:color="auto"/>
            <w:right w:val="none" w:sz="0" w:space="0" w:color="auto"/>
          </w:divBdr>
        </w:div>
        <w:div w:id="1229464888">
          <w:marLeft w:val="640"/>
          <w:marRight w:val="0"/>
          <w:marTop w:val="0"/>
          <w:marBottom w:val="0"/>
          <w:divBdr>
            <w:top w:val="none" w:sz="0" w:space="0" w:color="auto"/>
            <w:left w:val="none" w:sz="0" w:space="0" w:color="auto"/>
            <w:bottom w:val="none" w:sz="0" w:space="0" w:color="auto"/>
            <w:right w:val="none" w:sz="0" w:space="0" w:color="auto"/>
          </w:divBdr>
        </w:div>
        <w:div w:id="1777292703">
          <w:marLeft w:val="640"/>
          <w:marRight w:val="0"/>
          <w:marTop w:val="0"/>
          <w:marBottom w:val="0"/>
          <w:divBdr>
            <w:top w:val="none" w:sz="0" w:space="0" w:color="auto"/>
            <w:left w:val="none" w:sz="0" w:space="0" w:color="auto"/>
            <w:bottom w:val="none" w:sz="0" w:space="0" w:color="auto"/>
            <w:right w:val="none" w:sz="0" w:space="0" w:color="auto"/>
          </w:divBdr>
        </w:div>
        <w:div w:id="1622881085">
          <w:marLeft w:val="640"/>
          <w:marRight w:val="0"/>
          <w:marTop w:val="0"/>
          <w:marBottom w:val="0"/>
          <w:divBdr>
            <w:top w:val="none" w:sz="0" w:space="0" w:color="auto"/>
            <w:left w:val="none" w:sz="0" w:space="0" w:color="auto"/>
            <w:bottom w:val="none" w:sz="0" w:space="0" w:color="auto"/>
            <w:right w:val="none" w:sz="0" w:space="0" w:color="auto"/>
          </w:divBdr>
        </w:div>
        <w:div w:id="1140072651">
          <w:marLeft w:val="640"/>
          <w:marRight w:val="0"/>
          <w:marTop w:val="0"/>
          <w:marBottom w:val="0"/>
          <w:divBdr>
            <w:top w:val="none" w:sz="0" w:space="0" w:color="auto"/>
            <w:left w:val="none" w:sz="0" w:space="0" w:color="auto"/>
            <w:bottom w:val="none" w:sz="0" w:space="0" w:color="auto"/>
            <w:right w:val="none" w:sz="0" w:space="0" w:color="auto"/>
          </w:divBdr>
        </w:div>
        <w:div w:id="334844811">
          <w:marLeft w:val="640"/>
          <w:marRight w:val="0"/>
          <w:marTop w:val="0"/>
          <w:marBottom w:val="0"/>
          <w:divBdr>
            <w:top w:val="none" w:sz="0" w:space="0" w:color="auto"/>
            <w:left w:val="none" w:sz="0" w:space="0" w:color="auto"/>
            <w:bottom w:val="none" w:sz="0" w:space="0" w:color="auto"/>
            <w:right w:val="none" w:sz="0" w:space="0" w:color="auto"/>
          </w:divBdr>
        </w:div>
        <w:div w:id="553005599">
          <w:marLeft w:val="640"/>
          <w:marRight w:val="0"/>
          <w:marTop w:val="0"/>
          <w:marBottom w:val="0"/>
          <w:divBdr>
            <w:top w:val="none" w:sz="0" w:space="0" w:color="auto"/>
            <w:left w:val="none" w:sz="0" w:space="0" w:color="auto"/>
            <w:bottom w:val="none" w:sz="0" w:space="0" w:color="auto"/>
            <w:right w:val="none" w:sz="0" w:space="0" w:color="auto"/>
          </w:divBdr>
        </w:div>
        <w:div w:id="1833719828">
          <w:marLeft w:val="640"/>
          <w:marRight w:val="0"/>
          <w:marTop w:val="0"/>
          <w:marBottom w:val="0"/>
          <w:divBdr>
            <w:top w:val="none" w:sz="0" w:space="0" w:color="auto"/>
            <w:left w:val="none" w:sz="0" w:space="0" w:color="auto"/>
            <w:bottom w:val="none" w:sz="0" w:space="0" w:color="auto"/>
            <w:right w:val="none" w:sz="0" w:space="0" w:color="auto"/>
          </w:divBdr>
        </w:div>
        <w:div w:id="261762890">
          <w:marLeft w:val="640"/>
          <w:marRight w:val="0"/>
          <w:marTop w:val="0"/>
          <w:marBottom w:val="0"/>
          <w:divBdr>
            <w:top w:val="none" w:sz="0" w:space="0" w:color="auto"/>
            <w:left w:val="none" w:sz="0" w:space="0" w:color="auto"/>
            <w:bottom w:val="none" w:sz="0" w:space="0" w:color="auto"/>
            <w:right w:val="none" w:sz="0" w:space="0" w:color="auto"/>
          </w:divBdr>
        </w:div>
        <w:div w:id="1208953397">
          <w:marLeft w:val="640"/>
          <w:marRight w:val="0"/>
          <w:marTop w:val="0"/>
          <w:marBottom w:val="0"/>
          <w:divBdr>
            <w:top w:val="none" w:sz="0" w:space="0" w:color="auto"/>
            <w:left w:val="none" w:sz="0" w:space="0" w:color="auto"/>
            <w:bottom w:val="none" w:sz="0" w:space="0" w:color="auto"/>
            <w:right w:val="none" w:sz="0" w:space="0" w:color="auto"/>
          </w:divBdr>
        </w:div>
        <w:div w:id="1493986515">
          <w:marLeft w:val="640"/>
          <w:marRight w:val="0"/>
          <w:marTop w:val="0"/>
          <w:marBottom w:val="0"/>
          <w:divBdr>
            <w:top w:val="none" w:sz="0" w:space="0" w:color="auto"/>
            <w:left w:val="none" w:sz="0" w:space="0" w:color="auto"/>
            <w:bottom w:val="none" w:sz="0" w:space="0" w:color="auto"/>
            <w:right w:val="none" w:sz="0" w:space="0" w:color="auto"/>
          </w:divBdr>
        </w:div>
        <w:div w:id="1940944252">
          <w:marLeft w:val="640"/>
          <w:marRight w:val="0"/>
          <w:marTop w:val="0"/>
          <w:marBottom w:val="0"/>
          <w:divBdr>
            <w:top w:val="none" w:sz="0" w:space="0" w:color="auto"/>
            <w:left w:val="none" w:sz="0" w:space="0" w:color="auto"/>
            <w:bottom w:val="none" w:sz="0" w:space="0" w:color="auto"/>
            <w:right w:val="none" w:sz="0" w:space="0" w:color="auto"/>
          </w:divBdr>
        </w:div>
        <w:div w:id="1248343664">
          <w:marLeft w:val="640"/>
          <w:marRight w:val="0"/>
          <w:marTop w:val="0"/>
          <w:marBottom w:val="0"/>
          <w:divBdr>
            <w:top w:val="none" w:sz="0" w:space="0" w:color="auto"/>
            <w:left w:val="none" w:sz="0" w:space="0" w:color="auto"/>
            <w:bottom w:val="none" w:sz="0" w:space="0" w:color="auto"/>
            <w:right w:val="none" w:sz="0" w:space="0" w:color="auto"/>
          </w:divBdr>
        </w:div>
        <w:div w:id="53355575">
          <w:marLeft w:val="640"/>
          <w:marRight w:val="0"/>
          <w:marTop w:val="0"/>
          <w:marBottom w:val="0"/>
          <w:divBdr>
            <w:top w:val="none" w:sz="0" w:space="0" w:color="auto"/>
            <w:left w:val="none" w:sz="0" w:space="0" w:color="auto"/>
            <w:bottom w:val="none" w:sz="0" w:space="0" w:color="auto"/>
            <w:right w:val="none" w:sz="0" w:space="0" w:color="auto"/>
          </w:divBdr>
        </w:div>
        <w:div w:id="1822963205">
          <w:marLeft w:val="640"/>
          <w:marRight w:val="0"/>
          <w:marTop w:val="0"/>
          <w:marBottom w:val="0"/>
          <w:divBdr>
            <w:top w:val="none" w:sz="0" w:space="0" w:color="auto"/>
            <w:left w:val="none" w:sz="0" w:space="0" w:color="auto"/>
            <w:bottom w:val="none" w:sz="0" w:space="0" w:color="auto"/>
            <w:right w:val="none" w:sz="0" w:space="0" w:color="auto"/>
          </w:divBdr>
        </w:div>
        <w:div w:id="1883977786">
          <w:marLeft w:val="640"/>
          <w:marRight w:val="0"/>
          <w:marTop w:val="0"/>
          <w:marBottom w:val="0"/>
          <w:divBdr>
            <w:top w:val="none" w:sz="0" w:space="0" w:color="auto"/>
            <w:left w:val="none" w:sz="0" w:space="0" w:color="auto"/>
            <w:bottom w:val="none" w:sz="0" w:space="0" w:color="auto"/>
            <w:right w:val="none" w:sz="0" w:space="0" w:color="auto"/>
          </w:divBdr>
        </w:div>
        <w:div w:id="294679499">
          <w:marLeft w:val="640"/>
          <w:marRight w:val="0"/>
          <w:marTop w:val="0"/>
          <w:marBottom w:val="0"/>
          <w:divBdr>
            <w:top w:val="none" w:sz="0" w:space="0" w:color="auto"/>
            <w:left w:val="none" w:sz="0" w:space="0" w:color="auto"/>
            <w:bottom w:val="none" w:sz="0" w:space="0" w:color="auto"/>
            <w:right w:val="none" w:sz="0" w:space="0" w:color="auto"/>
          </w:divBdr>
        </w:div>
        <w:div w:id="1795829625">
          <w:marLeft w:val="640"/>
          <w:marRight w:val="0"/>
          <w:marTop w:val="0"/>
          <w:marBottom w:val="0"/>
          <w:divBdr>
            <w:top w:val="none" w:sz="0" w:space="0" w:color="auto"/>
            <w:left w:val="none" w:sz="0" w:space="0" w:color="auto"/>
            <w:bottom w:val="none" w:sz="0" w:space="0" w:color="auto"/>
            <w:right w:val="none" w:sz="0" w:space="0" w:color="auto"/>
          </w:divBdr>
        </w:div>
        <w:div w:id="1433748563">
          <w:marLeft w:val="640"/>
          <w:marRight w:val="0"/>
          <w:marTop w:val="0"/>
          <w:marBottom w:val="0"/>
          <w:divBdr>
            <w:top w:val="none" w:sz="0" w:space="0" w:color="auto"/>
            <w:left w:val="none" w:sz="0" w:space="0" w:color="auto"/>
            <w:bottom w:val="none" w:sz="0" w:space="0" w:color="auto"/>
            <w:right w:val="none" w:sz="0" w:space="0" w:color="auto"/>
          </w:divBdr>
        </w:div>
        <w:div w:id="886836534">
          <w:marLeft w:val="640"/>
          <w:marRight w:val="0"/>
          <w:marTop w:val="0"/>
          <w:marBottom w:val="0"/>
          <w:divBdr>
            <w:top w:val="none" w:sz="0" w:space="0" w:color="auto"/>
            <w:left w:val="none" w:sz="0" w:space="0" w:color="auto"/>
            <w:bottom w:val="none" w:sz="0" w:space="0" w:color="auto"/>
            <w:right w:val="none" w:sz="0" w:space="0" w:color="auto"/>
          </w:divBdr>
        </w:div>
        <w:div w:id="1515418606">
          <w:marLeft w:val="640"/>
          <w:marRight w:val="0"/>
          <w:marTop w:val="0"/>
          <w:marBottom w:val="0"/>
          <w:divBdr>
            <w:top w:val="none" w:sz="0" w:space="0" w:color="auto"/>
            <w:left w:val="none" w:sz="0" w:space="0" w:color="auto"/>
            <w:bottom w:val="none" w:sz="0" w:space="0" w:color="auto"/>
            <w:right w:val="none" w:sz="0" w:space="0" w:color="auto"/>
          </w:divBdr>
        </w:div>
        <w:div w:id="737481411">
          <w:marLeft w:val="640"/>
          <w:marRight w:val="0"/>
          <w:marTop w:val="0"/>
          <w:marBottom w:val="0"/>
          <w:divBdr>
            <w:top w:val="none" w:sz="0" w:space="0" w:color="auto"/>
            <w:left w:val="none" w:sz="0" w:space="0" w:color="auto"/>
            <w:bottom w:val="none" w:sz="0" w:space="0" w:color="auto"/>
            <w:right w:val="none" w:sz="0" w:space="0" w:color="auto"/>
          </w:divBdr>
        </w:div>
        <w:div w:id="1468619760">
          <w:marLeft w:val="640"/>
          <w:marRight w:val="0"/>
          <w:marTop w:val="0"/>
          <w:marBottom w:val="0"/>
          <w:divBdr>
            <w:top w:val="none" w:sz="0" w:space="0" w:color="auto"/>
            <w:left w:val="none" w:sz="0" w:space="0" w:color="auto"/>
            <w:bottom w:val="none" w:sz="0" w:space="0" w:color="auto"/>
            <w:right w:val="none" w:sz="0" w:space="0" w:color="auto"/>
          </w:divBdr>
        </w:div>
        <w:div w:id="929116231">
          <w:marLeft w:val="640"/>
          <w:marRight w:val="0"/>
          <w:marTop w:val="0"/>
          <w:marBottom w:val="0"/>
          <w:divBdr>
            <w:top w:val="none" w:sz="0" w:space="0" w:color="auto"/>
            <w:left w:val="none" w:sz="0" w:space="0" w:color="auto"/>
            <w:bottom w:val="none" w:sz="0" w:space="0" w:color="auto"/>
            <w:right w:val="none" w:sz="0" w:space="0" w:color="auto"/>
          </w:divBdr>
        </w:div>
        <w:div w:id="645666424">
          <w:marLeft w:val="640"/>
          <w:marRight w:val="0"/>
          <w:marTop w:val="0"/>
          <w:marBottom w:val="0"/>
          <w:divBdr>
            <w:top w:val="none" w:sz="0" w:space="0" w:color="auto"/>
            <w:left w:val="none" w:sz="0" w:space="0" w:color="auto"/>
            <w:bottom w:val="none" w:sz="0" w:space="0" w:color="auto"/>
            <w:right w:val="none" w:sz="0" w:space="0" w:color="auto"/>
          </w:divBdr>
        </w:div>
        <w:div w:id="199243234">
          <w:marLeft w:val="640"/>
          <w:marRight w:val="0"/>
          <w:marTop w:val="0"/>
          <w:marBottom w:val="0"/>
          <w:divBdr>
            <w:top w:val="none" w:sz="0" w:space="0" w:color="auto"/>
            <w:left w:val="none" w:sz="0" w:space="0" w:color="auto"/>
            <w:bottom w:val="none" w:sz="0" w:space="0" w:color="auto"/>
            <w:right w:val="none" w:sz="0" w:space="0" w:color="auto"/>
          </w:divBdr>
        </w:div>
        <w:div w:id="1218126512">
          <w:marLeft w:val="640"/>
          <w:marRight w:val="0"/>
          <w:marTop w:val="0"/>
          <w:marBottom w:val="0"/>
          <w:divBdr>
            <w:top w:val="none" w:sz="0" w:space="0" w:color="auto"/>
            <w:left w:val="none" w:sz="0" w:space="0" w:color="auto"/>
            <w:bottom w:val="none" w:sz="0" w:space="0" w:color="auto"/>
            <w:right w:val="none" w:sz="0" w:space="0" w:color="auto"/>
          </w:divBdr>
        </w:div>
        <w:div w:id="1345865634">
          <w:marLeft w:val="640"/>
          <w:marRight w:val="0"/>
          <w:marTop w:val="0"/>
          <w:marBottom w:val="0"/>
          <w:divBdr>
            <w:top w:val="none" w:sz="0" w:space="0" w:color="auto"/>
            <w:left w:val="none" w:sz="0" w:space="0" w:color="auto"/>
            <w:bottom w:val="none" w:sz="0" w:space="0" w:color="auto"/>
            <w:right w:val="none" w:sz="0" w:space="0" w:color="auto"/>
          </w:divBdr>
        </w:div>
        <w:div w:id="1009405928">
          <w:marLeft w:val="640"/>
          <w:marRight w:val="0"/>
          <w:marTop w:val="0"/>
          <w:marBottom w:val="0"/>
          <w:divBdr>
            <w:top w:val="none" w:sz="0" w:space="0" w:color="auto"/>
            <w:left w:val="none" w:sz="0" w:space="0" w:color="auto"/>
            <w:bottom w:val="none" w:sz="0" w:space="0" w:color="auto"/>
            <w:right w:val="none" w:sz="0" w:space="0" w:color="auto"/>
          </w:divBdr>
        </w:div>
        <w:div w:id="592322175">
          <w:marLeft w:val="640"/>
          <w:marRight w:val="0"/>
          <w:marTop w:val="0"/>
          <w:marBottom w:val="0"/>
          <w:divBdr>
            <w:top w:val="none" w:sz="0" w:space="0" w:color="auto"/>
            <w:left w:val="none" w:sz="0" w:space="0" w:color="auto"/>
            <w:bottom w:val="none" w:sz="0" w:space="0" w:color="auto"/>
            <w:right w:val="none" w:sz="0" w:space="0" w:color="auto"/>
          </w:divBdr>
        </w:div>
        <w:div w:id="1834100787">
          <w:marLeft w:val="640"/>
          <w:marRight w:val="0"/>
          <w:marTop w:val="0"/>
          <w:marBottom w:val="0"/>
          <w:divBdr>
            <w:top w:val="none" w:sz="0" w:space="0" w:color="auto"/>
            <w:left w:val="none" w:sz="0" w:space="0" w:color="auto"/>
            <w:bottom w:val="none" w:sz="0" w:space="0" w:color="auto"/>
            <w:right w:val="none" w:sz="0" w:space="0" w:color="auto"/>
          </w:divBdr>
        </w:div>
        <w:div w:id="1254048729">
          <w:marLeft w:val="640"/>
          <w:marRight w:val="0"/>
          <w:marTop w:val="0"/>
          <w:marBottom w:val="0"/>
          <w:divBdr>
            <w:top w:val="none" w:sz="0" w:space="0" w:color="auto"/>
            <w:left w:val="none" w:sz="0" w:space="0" w:color="auto"/>
            <w:bottom w:val="none" w:sz="0" w:space="0" w:color="auto"/>
            <w:right w:val="none" w:sz="0" w:space="0" w:color="auto"/>
          </w:divBdr>
        </w:div>
        <w:div w:id="1870608754">
          <w:marLeft w:val="640"/>
          <w:marRight w:val="0"/>
          <w:marTop w:val="0"/>
          <w:marBottom w:val="0"/>
          <w:divBdr>
            <w:top w:val="none" w:sz="0" w:space="0" w:color="auto"/>
            <w:left w:val="none" w:sz="0" w:space="0" w:color="auto"/>
            <w:bottom w:val="none" w:sz="0" w:space="0" w:color="auto"/>
            <w:right w:val="none" w:sz="0" w:space="0" w:color="auto"/>
          </w:divBdr>
        </w:div>
        <w:div w:id="1666207315">
          <w:marLeft w:val="640"/>
          <w:marRight w:val="0"/>
          <w:marTop w:val="0"/>
          <w:marBottom w:val="0"/>
          <w:divBdr>
            <w:top w:val="none" w:sz="0" w:space="0" w:color="auto"/>
            <w:left w:val="none" w:sz="0" w:space="0" w:color="auto"/>
            <w:bottom w:val="none" w:sz="0" w:space="0" w:color="auto"/>
            <w:right w:val="none" w:sz="0" w:space="0" w:color="auto"/>
          </w:divBdr>
        </w:div>
        <w:div w:id="1497114861">
          <w:marLeft w:val="640"/>
          <w:marRight w:val="0"/>
          <w:marTop w:val="0"/>
          <w:marBottom w:val="0"/>
          <w:divBdr>
            <w:top w:val="none" w:sz="0" w:space="0" w:color="auto"/>
            <w:left w:val="none" w:sz="0" w:space="0" w:color="auto"/>
            <w:bottom w:val="none" w:sz="0" w:space="0" w:color="auto"/>
            <w:right w:val="none" w:sz="0" w:space="0" w:color="auto"/>
          </w:divBdr>
        </w:div>
      </w:divsChild>
    </w:div>
    <w:div w:id="488057728">
      <w:bodyDiv w:val="1"/>
      <w:marLeft w:val="0"/>
      <w:marRight w:val="0"/>
      <w:marTop w:val="0"/>
      <w:marBottom w:val="0"/>
      <w:divBdr>
        <w:top w:val="none" w:sz="0" w:space="0" w:color="auto"/>
        <w:left w:val="none" w:sz="0" w:space="0" w:color="auto"/>
        <w:bottom w:val="none" w:sz="0" w:space="0" w:color="auto"/>
        <w:right w:val="none" w:sz="0" w:space="0" w:color="auto"/>
      </w:divBdr>
    </w:div>
    <w:div w:id="488521447">
      <w:bodyDiv w:val="1"/>
      <w:marLeft w:val="0"/>
      <w:marRight w:val="0"/>
      <w:marTop w:val="0"/>
      <w:marBottom w:val="0"/>
      <w:divBdr>
        <w:top w:val="none" w:sz="0" w:space="0" w:color="auto"/>
        <w:left w:val="none" w:sz="0" w:space="0" w:color="auto"/>
        <w:bottom w:val="none" w:sz="0" w:space="0" w:color="auto"/>
        <w:right w:val="none" w:sz="0" w:space="0" w:color="auto"/>
      </w:divBdr>
      <w:divsChild>
        <w:div w:id="403381177">
          <w:marLeft w:val="0"/>
          <w:marRight w:val="0"/>
          <w:marTop w:val="0"/>
          <w:marBottom w:val="0"/>
          <w:divBdr>
            <w:top w:val="none" w:sz="0" w:space="0" w:color="auto"/>
            <w:left w:val="none" w:sz="0" w:space="0" w:color="auto"/>
            <w:bottom w:val="none" w:sz="0" w:space="0" w:color="auto"/>
            <w:right w:val="none" w:sz="0" w:space="0" w:color="auto"/>
          </w:divBdr>
          <w:divsChild>
            <w:div w:id="920060779">
              <w:marLeft w:val="0"/>
              <w:marRight w:val="0"/>
              <w:marTop w:val="0"/>
              <w:marBottom w:val="0"/>
              <w:divBdr>
                <w:top w:val="none" w:sz="0" w:space="0" w:color="auto"/>
                <w:left w:val="none" w:sz="0" w:space="0" w:color="auto"/>
                <w:bottom w:val="none" w:sz="0" w:space="0" w:color="auto"/>
                <w:right w:val="none" w:sz="0" w:space="0" w:color="auto"/>
              </w:divBdr>
              <w:divsChild>
                <w:div w:id="26145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4488">
      <w:bodyDiv w:val="1"/>
      <w:marLeft w:val="0"/>
      <w:marRight w:val="0"/>
      <w:marTop w:val="0"/>
      <w:marBottom w:val="0"/>
      <w:divBdr>
        <w:top w:val="none" w:sz="0" w:space="0" w:color="auto"/>
        <w:left w:val="none" w:sz="0" w:space="0" w:color="auto"/>
        <w:bottom w:val="none" w:sz="0" w:space="0" w:color="auto"/>
        <w:right w:val="none" w:sz="0" w:space="0" w:color="auto"/>
      </w:divBdr>
    </w:div>
    <w:div w:id="493372990">
      <w:bodyDiv w:val="1"/>
      <w:marLeft w:val="0"/>
      <w:marRight w:val="0"/>
      <w:marTop w:val="0"/>
      <w:marBottom w:val="0"/>
      <w:divBdr>
        <w:top w:val="none" w:sz="0" w:space="0" w:color="auto"/>
        <w:left w:val="none" w:sz="0" w:space="0" w:color="auto"/>
        <w:bottom w:val="none" w:sz="0" w:space="0" w:color="auto"/>
        <w:right w:val="none" w:sz="0" w:space="0" w:color="auto"/>
      </w:divBdr>
    </w:div>
    <w:div w:id="495074445">
      <w:bodyDiv w:val="1"/>
      <w:marLeft w:val="0"/>
      <w:marRight w:val="0"/>
      <w:marTop w:val="0"/>
      <w:marBottom w:val="0"/>
      <w:divBdr>
        <w:top w:val="none" w:sz="0" w:space="0" w:color="auto"/>
        <w:left w:val="none" w:sz="0" w:space="0" w:color="auto"/>
        <w:bottom w:val="none" w:sz="0" w:space="0" w:color="auto"/>
        <w:right w:val="none" w:sz="0" w:space="0" w:color="auto"/>
      </w:divBdr>
      <w:divsChild>
        <w:div w:id="1852834805">
          <w:marLeft w:val="640"/>
          <w:marRight w:val="0"/>
          <w:marTop w:val="0"/>
          <w:marBottom w:val="0"/>
          <w:divBdr>
            <w:top w:val="none" w:sz="0" w:space="0" w:color="auto"/>
            <w:left w:val="none" w:sz="0" w:space="0" w:color="auto"/>
            <w:bottom w:val="none" w:sz="0" w:space="0" w:color="auto"/>
            <w:right w:val="none" w:sz="0" w:space="0" w:color="auto"/>
          </w:divBdr>
        </w:div>
        <w:div w:id="498039727">
          <w:marLeft w:val="640"/>
          <w:marRight w:val="0"/>
          <w:marTop w:val="0"/>
          <w:marBottom w:val="0"/>
          <w:divBdr>
            <w:top w:val="none" w:sz="0" w:space="0" w:color="auto"/>
            <w:left w:val="none" w:sz="0" w:space="0" w:color="auto"/>
            <w:bottom w:val="none" w:sz="0" w:space="0" w:color="auto"/>
            <w:right w:val="none" w:sz="0" w:space="0" w:color="auto"/>
          </w:divBdr>
        </w:div>
        <w:div w:id="1666131538">
          <w:marLeft w:val="640"/>
          <w:marRight w:val="0"/>
          <w:marTop w:val="0"/>
          <w:marBottom w:val="0"/>
          <w:divBdr>
            <w:top w:val="none" w:sz="0" w:space="0" w:color="auto"/>
            <w:left w:val="none" w:sz="0" w:space="0" w:color="auto"/>
            <w:bottom w:val="none" w:sz="0" w:space="0" w:color="auto"/>
            <w:right w:val="none" w:sz="0" w:space="0" w:color="auto"/>
          </w:divBdr>
        </w:div>
        <w:div w:id="639189343">
          <w:marLeft w:val="640"/>
          <w:marRight w:val="0"/>
          <w:marTop w:val="0"/>
          <w:marBottom w:val="0"/>
          <w:divBdr>
            <w:top w:val="none" w:sz="0" w:space="0" w:color="auto"/>
            <w:left w:val="none" w:sz="0" w:space="0" w:color="auto"/>
            <w:bottom w:val="none" w:sz="0" w:space="0" w:color="auto"/>
            <w:right w:val="none" w:sz="0" w:space="0" w:color="auto"/>
          </w:divBdr>
        </w:div>
        <w:div w:id="685794909">
          <w:marLeft w:val="640"/>
          <w:marRight w:val="0"/>
          <w:marTop w:val="0"/>
          <w:marBottom w:val="0"/>
          <w:divBdr>
            <w:top w:val="none" w:sz="0" w:space="0" w:color="auto"/>
            <w:left w:val="none" w:sz="0" w:space="0" w:color="auto"/>
            <w:bottom w:val="none" w:sz="0" w:space="0" w:color="auto"/>
            <w:right w:val="none" w:sz="0" w:space="0" w:color="auto"/>
          </w:divBdr>
        </w:div>
        <w:div w:id="295449901">
          <w:marLeft w:val="640"/>
          <w:marRight w:val="0"/>
          <w:marTop w:val="0"/>
          <w:marBottom w:val="0"/>
          <w:divBdr>
            <w:top w:val="none" w:sz="0" w:space="0" w:color="auto"/>
            <w:left w:val="none" w:sz="0" w:space="0" w:color="auto"/>
            <w:bottom w:val="none" w:sz="0" w:space="0" w:color="auto"/>
            <w:right w:val="none" w:sz="0" w:space="0" w:color="auto"/>
          </w:divBdr>
        </w:div>
        <w:div w:id="2031949044">
          <w:marLeft w:val="640"/>
          <w:marRight w:val="0"/>
          <w:marTop w:val="0"/>
          <w:marBottom w:val="0"/>
          <w:divBdr>
            <w:top w:val="none" w:sz="0" w:space="0" w:color="auto"/>
            <w:left w:val="none" w:sz="0" w:space="0" w:color="auto"/>
            <w:bottom w:val="none" w:sz="0" w:space="0" w:color="auto"/>
            <w:right w:val="none" w:sz="0" w:space="0" w:color="auto"/>
          </w:divBdr>
        </w:div>
        <w:div w:id="2049840959">
          <w:marLeft w:val="640"/>
          <w:marRight w:val="0"/>
          <w:marTop w:val="0"/>
          <w:marBottom w:val="0"/>
          <w:divBdr>
            <w:top w:val="none" w:sz="0" w:space="0" w:color="auto"/>
            <w:left w:val="none" w:sz="0" w:space="0" w:color="auto"/>
            <w:bottom w:val="none" w:sz="0" w:space="0" w:color="auto"/>
            <w:right w:val="none" w:sz="0" w:space="0" w:color="auto"/>
          </w:divBdr>
        </w:div>
        <w:div w:id="275139393">
          <w:marLeft w:val="640"/>
          <w:marRight w:val="0"/>
          <w:marTop w:val="0"/>
          <w:marBottom w:val="0"/>
          <w:divBdr>
            <w:top w:val="none" w:sz="0" w:space="0" w:color="auto"/>
            <w:left w:val="none" w:sz="0" w:space="0" w:color="auto"/>
            <w:bottom w:val="none" w:sz="0" w:space="0" w:color="auto"/>
            <w:right w:val="none" w:sz="0" w:space="0" w:color="auto"/>
          </w:divBdr>
        </w:div>
        <w:div w:id="1624800251">
          <w:marLeft w:val="640"/>
          <w:marRight w:val="0"/>
          <w:marTop w:val="0"/>
          <w:marBottom w:val="0"/>
          <w:divBdr>
            <w:top w:val="none" w:sz="0" w:space="0" w:color="auto"/>
            <w:left w:val="none" w:sz="0" w:space="0" w:color="auto"/>
            <w:bottom w:val="none" w:sz="0" w:space="0" w:color="auto"/>
            <w:right w:val="none" w:sz="0" w:space="0" w:color="auto"/>
          </w:divBdr>
        </w:div>
        <w:div w:id="1141655392">
          <w:marLeft w:val="640"/>
          <w:marRight w:val="0"/>
          <w:marTop w:val="0"/>
          <w:marBottom w:val="0"/>
          <w:divBdr>
            <w:top w:val="none" w:sz="0" w:space="0" w:color="auto"/>
            <w:left w:val="none" w:sz="0" w:space="0" w:color="auto"/>
            <w:bottom w:val="none" w:sz="0" w:space="0" w:color="auto"/>
            <w:right w:val="none" w:sz="0" w:space="0" w:color="auto"/>
          </w:divBdr>
        </w:div>
        <w:div w:id="152449522">
          <w:marLeft w:val="640"/>
          <w:marRight w:val="0"/>
          <w:marTop w:val="0"/>
          <w:marBottom w:val="0"/>
          <w:divBdr>
            <w:top w:val="none" w:sz="0" w:space="0" w:color="auto"/>
            <w:left w:val="none" w:sz="0" w:space="0" w:color="auto"/>
            <w:bottom w:val="none" w:sz="0" w:space="0" w:color="auto"/>
            <w:right w:val="none" w:sz="0" w:space="0" w:color="auto"/>
          </w:divBdr>
        </w:div>
        <w:div w:id="1908955630">
          <w:marLeft w:val="640"/>
          <w:marRight w:val="0"/>
          <w:marTop w:val="0"/>
          <w:marBottom w:val="0"/>
          <w:divBdr>
            <w:top w:val="none" w:sz="0" w:space="0" w:color="auto"/>
            <w:left w:val="none" w:sz="0" w:space="0" w:color="auto"/>
            <w:bottom w:val="none" w:sz="0" w:space="0" w:color="auto"/>
            <w:right w:val="none" w:sz="0" w:space="0" w:color="auto"/>
          </w:divBdr>
        </w:div>
        <w:div w:id="15428148">
          <w:marLeft w:val="640"/>
          <w:marRight w:val="0"/>
          <w:marTop w:val="0"/>
          <w:marBottom w:val="0"/>
          <w:divBdr>
            <w:top w:val="none" w:sz="0" w:space="0" w:color="auto"/>
            <w:left w:val="none" w:sz="0" w:space="0" w:color="auto"/>
            <w:bottom w:val="none" w:sz="0" w:space="0" w:color="auto"/>
            <w:right w:val="none" w:sz="0" w:space="0" w:color="auto"/>
          </w:divBdr>
        </w:div>
        <w:div w:id="1367029078">
          <w:marLeft w:val="640"/>
          <w:marRight w:val="0"/>
          <w:marTop w:val="0"/>
          <w:marBottom w:val="0"/>
          <w:divBdr>
            <w:top w:val="none" w:sz="0" w:space="0" w:color="auto"/>
            <w:left w:val="none" w:sz="0" w:space="0" w:color="auto"/>
            <w:bottom w:val="none" w:sz="0" w:space="0" w:color="auto"/>
            <w:right w:val="none" w:sz="0" w:space="0" w:color="auto"/>
          </w:divBdr>
        </w:div>
        <w:div w:id="1495412886">
          <w:marLeft w:val="640"/>
          <w:marRight w:val="0"/>
          <w:marTop w:val="0"/>
          <w:marBottom w:val="0"/>
          <w:divBdr>
            <w:top w:val="none" w:sz="0" w:space="0" w:color="auto"/>
            <w:left w:val="none" w:sz="0" w:space="0" w:color="auto"/>
            <w:bottom w:val="none" w:sz="0" w:space="0" w:color="auto"/>
            <w:right w:val="none" w:sz="0" w:space="0" w:color="auto"/>
          </w:divBdr>
        </w:div>
        <w:div w:id="1512985765">
          <w:marLeft w:val="640"/>
          <w:marRight w:val="0"/>
          <w:marTop w:val="0"/>
          <w:marBottom w:val="0"/>
          <w:divBdr>
            <w:top w:val="none" w:sz="0" w:space="0" w:color="auto"/>
            <w:left w:val="none" w:sz="0" w:space="0" w:color="auto"/>
            <w:bottom w:val="none" w:sz="0" w:space="0" w:color="auto"/>
            <w:right w:val="none" w:sz="0" w:space="0" w:color="auto"/>
          </w:divBdr>
        </w:div>
        <w:div w:id="1962372113">
          <w:marLeft w:val="640"/>
          <w:marRight w:val="0"/>
          <w:marTop w:val="0"/>
          <w:marBottom w:val="0"/>
          <w:divBdr>
            <w:top w:val="none" w:sz="0" w:space="0" w:color="auto"/>
            <w:left w:val="none" w:sz="0" w:space="0" w:color="auto"/>
            <w:bottom w:val="none" w:sz="0" w:space="0" w:color="auto"/>
            <w:right w:val="none" w:sz="0" w:space="0" w:color="auto"/>
          </w:divBdr>
        </w:div>
        <w:div w:id="1163469848">
          <w:marLeft w:val="640"/>
          <w:marRight w:val="0"/>
          <w:marTop w:val="0"/>
          <w:marBottom w:val="0"/>
          <w:divBdr>
            <w:top w:val="none" w:sz="0" w:space="0" w:color="auto"/>
            <w:left w:val="none" w:sz="0" w:space="0" w:color="auto"/>
            <w:bottom w:val="none" w:sz="0" w:space="0" w:color="auto"/>
            <w:right w:val="none" w:sz="0" w:space="0" w:color="auto"/>
          </w:divBdr>
        </w:div>
        <w:div w:id="960185477">
          <w:marLeft w:val="640"/>
          <w:marRight w:val="0"/>
          <w:marTop w:val="0"/>
          <w:marBottom w:val="0"/>
          <w:divBdr>
            <w:top w:val="none" w:sz="0" w:space="0" w:color="auto"/>
            <w:left w:val="none" w:sz="0" w:space="0" w:color="auto"/>
            <w:bottom w:val="none" w:sz="0" w:space="0" w:color="auto"/>
            <w:right w:val="none" w:sz="0" w:space="0" w:color="auto"/>
          </w:divBdr>
        </w:div>
        <w:div w:id="160512849">
          <w:marLeft w:val="640"/>
          <w:marRight w:val="0"/>
          <w:marTop w:val="0"/>
          <w:marBottom w:val="0"/>
          <w:divBdr>
            <w:top w:val="none" w:sz="0" w:space="0" w:color="auto"/>
            <w:left w:val="none" w:sz="0" w:space="0" w:color="auto"/>
            <w:bottom w:val="none" w:sz="0" w:space="0" w:color="auto"/>
            <w:right w:val="none" w:sz="0" w:space="0" w:color="auto"/>
          </w:divBdr>
        </w:div>
        <w:div w:id="1174108944">
          <w:marLeft w:val="640"/>
          <w:marRight w:val="0"/>
          <w:marTop w:val="0"/>
          <w:marBottom w:val="0"/>
          <w:divBdr>
            <w:top w:val="none" w:sz="0" w:space="0" w:color="auto"/>
            <w:left w:val="none" w:sz="0" w:space="0" w:color="auto"/>
            <w:bottom w:val="none" w:sz="0" w:space="0" w:color="auto"/>
            <w:right w:val="none" w:sz="0" w:space="0" w:color="auto"/>
          </w:divBdr>
        </w:div>
        <w:div w:id="41292238">
          <w:marLeft w:val="640"/>
          <w:marRight w:val="0"/>
          <w:marTop w:val="0"/>
          <w:marBottom w:val="0"/>
          <w:divBdr>
            <w:top w:val="none" w:sz="0" w:space="0" w:color="auto"/>
            <w:left w:val="none" w:sz="0" w:space="0" w:color="auto"/>
            <w:bottom w:val="none" w:sz="0" w:space="0" w:color="auto"/>
            <w:right w:val="none" w:sz="0" w:space="0" w:color="auto"/>
          </w:divBdr>
        </w:div>
        <w:div w:id="1551767509">
          <w:marLeft w:val="640"/>
          <w:marRight w:val="0"/>
          <w:marTop w:val="0"/>
          <w:marBottom w:val="0"/>
          <w:divBdr>
            <w:top w:val="none" w:sz="0" w:space="0" w:color="auto"/>
            <w:left w:val="none" w:sz="0" w:space="0" w:color="auto"/>
            <w:bottom w:val="none" w:sz="0" w:space="0" w:color="auto"/>
            <w:right w:val="none" w:sz="0" w:space="0" w:color="auto"/>
          </w:divBdr>
        </w:div>
        <w:div w:id="1378777094">
          <w:marLeft w:val="640"/>
          <w:marRight w:val="0"/>
          <w:marTop w:val="0"/>
          <w:marBottom w:val="0"/>
          <w:divBdr>
            <w:top w:val="none" w:sz="0" w:space="0" w:color="auto"/>
            <w:left w:val="none" w:sz="0" w:space="0" w:color="auto"/>
            <w:bottom w:val="none" w:sz="0" w:space="0" w:color="auto"/>
            <w:right w:val="none" w:sz="0" w:space="0" w:color="auto"/>
          </w:divBdr>
        </w:div>
        <w:div w:id="1586186679">
          <w:marLeft w:val="640"/>
          <w:marRight w:val="0"/>
          <w:marTop w:val="0"/>
          <w:marBottom w:val="0"/>
          <w:divBdr>
            <w:top w:val="none" w:sz="0" w:space="0" w:color="auto"/>
            <w:left w:val="none" w:sz="0" w:space="0" w:color="auto"/>
            <w:bottom w:val="none" w:sz="0" w:space="0" w:color="auto"/>
            <w:right w:val="none" w:sz="0" w:space="0" w:color="auto"/>
          </w:divBdr>
        </w:div>
        <w:div w:id="1644697966">
          <w:marLeft w:val="640"/>
          <w:marRight w:val="0"/>
          <w:marTop w:val="0"/>
          <w:marBottom w:val="0"/>
          <w:divBdr>
            <w:top w:val="none" w:sz="0" w:space="0" w:color="auto"/>
            <w:left w:val="none" w:sz="0" w:space="0" w:color="auto"/>
            <w:bottom w:val="none" w:sz="0" w:space="0" w:color="auto"/>
            <w:right w:val="none" w:sz="0" w:space="0" w:color="auto"/>
          </w:divBdr>
        </w:div>
        <w:div w:id="1185287213">
          <w:marLeft w:val="640"/>
          <w:marRight w:val="0"/>
          <w:marTop w:val="0"/>
          <w:marBottom w:val="0"/>
          <w:divBdr>
            <w:top w:val="none" w:sz="0" w:space="0" w:color="auto"/>
            <w:left w:val="none" w:sz="0" w:space="0" w:color="auto"/>
            <w:bottom w:val="none" w:sz="0" w:space="0" w:color="auto"/>
            <w:right w:val="none" w:sz="0" w:space="0" w:color="auto"/>
          </w:divBdr>
        </w:div>
        <w:div w:id="825170282">
          <w:marLeft w:val="640"/>
          <w:marRight w:val="0"/>
          <w:marTop w:val="0"/>
          <w:marBottom w:val="0"/>
          <w:divBdr>
            <w:top w:val="none" w:sz="0" w:space="0" w:color="auto"/>
            <w:left w:val="none" w:sz="0" w:space="0" w:color="auto"/>
            <w:bottom w:val="none" w:sz="0" w:space="0" w:color="auto"/>
            <w:right w:val="none" w:sz="0" w:space="0" w:color="auto"/>
          </w:divBdr>
        </w:div>
        <w:div w:id="1624071210">
          <w:marLeft w:val="640"/>
          <w:marRight w:val="0"/>
          <w:marTop w:val="0"/>
          <w:marBottom w:val="0"/>
          <w:divBdr>
            <w:top w:val="none" w:sz="0" w:space="0" w:color="auto"/>
            <w:left w:val="none" w:sz="0" w:space="0" w:color="auto"/>
            <w:bottom w:val="none" w:sz="0" w:space="0" w:color="auto"/>
            <w:right w:val="none" w:sz="0" w:space="0" w:color="auto"/>
          </w:divBdr>
        </w:div>
        <w:div w:id="1526824343">
          <w:marLeft w:val="640"/>
          <w:marRight w:val="0"/>
          <w:marTop w:val="0"/>
          <w:marBottom w:val="0"/>
          <w:divBdr>
            <w:top w:val="none" w:sz="0" w:space="0" w:color="auto"/>
            <w:left w:val="none" w:sz="0" w:space="0" w:color="auto"/>
            <w:bottom w:val="none" w:sz="0" w:space="0" w:color="auto"/>
            <w:right w:val="none" w:sz="0" w:space="0" w:color="auto"/>
          </w:divBdr>
        </w:div>
        <w:div w:id="356200070">
          <w:marLeft w:val="640"/>
          <w:marRight w:val="0"/>
          <w:marTop w:val="0"/>
          <w:marBottom w:val="0"/>
          <w:divBdr>
            <w:top w:val="none" w:sz="0" w:space="0" w:color="auto"/>
            <w:left w:val="none" w:sz="0" w:space="0" w:color="auto"/>
            <w:bottom w:val="none" w:sz="0" w:space="0" w:color="auto"/>
            <w:right w:val="none" w:sz="0" w:space="0" w:color="auto"/>
          </w:divBdr>
        </w:div>
        <w:div w:id="288899087">
          <w:marLeft w:val="640"/>
          <w:marRight w:val="0"/>
          <w:marTop w:val="0"/>
          <w:marBottom w:val="0"/>
          <w:divBdr>
            <w:top w:val="none" w:sz="0" w:space="0" w:color="auto"/>
            <w:left w:val="none" w:sz="0" w:space="0" w:color="auto"/>
            <w:bottom w:val="none" w:sz="0" w:space="0" w:color="auto"/>
            <w:right w:val="none" w:sz="0" w:space="0" w:color="auto"/>
          </w:divBdr>
        </w:div>
        <w:div w:id="222954050">
          <w:marLeft w:val="640"/>
          <w:marRight w:val="0"/>
          <w:marTop w:val="0"/>
          <w:marBottom w:val="0"/>
          <w:divBdr>
            <w:top w:val="none" w:sz="0" w:space="0" w:color="auto"/>
            <w:left w:val="none" w:sz="0" w:space="0" w:color="auto"/>
            <w:bottom w:val="none" w:sz="0" w:space="0" w:color="auto"/>
            <w:right w:val="none" w:sz="0" w:space="0" w:color="auto"/>
          </w:divBdr>
        </w:div>
        <w:div w:id="1603875835">
          <w:marLeft w:val="640"/>
          <w:marRight w:val="0"/>
          <w:marTop w:val="0"/>
          <w:marBottom w:val="0"/>
          <w:divBdr>
            <w:top w:val="none" w:sz="0" w:space="0" w:color="auto"/>
            <w:left w:val="none" w:sz="0" w:space="0" w:color="auto"/>
            <w:bottom w:val="none" w:sz="0" w:space="0" w:color="auto"/>
            <w:right w:val="none" w:sz="0" w:space="0" w:color="auto"/>
          </w:divBdr>
        </w:div>
        <w:div w:id="1638414978">
          <w:marLeft w:val="640"/>
          <w:marRight w:val="0"/>
          <w:marTop w:val="0"/>
          <w:marBottom w:val="0"/>
          <w:divBdr>
            <w:top w:val="none" w:sz="0" w:space="0" w:color="auto"/>
            <w:left w:val="none" w:sz="0" w:space="0" w:color="auto"/>
            <w:bottom w:val="none" w:sz="0" w:space="0" w:color="auto"/>
            <w:right w:val="none" w:sz="0" w:space="0" w:color="auto"/>
          </w:divBdr>
        </w:div>
        <w:div w:id="2098401729">
          <w:marLeft w:val="640"/>
          <w:marRight w:val="0"/>
          <w:marTop w:val="0"/>
          <w:marBottom w:val="0"/>
          <w:divBdr>
            <w:top w:val="none" w:sz="0" w:space="0" w:color="auto"/>
            <w:left w:val="none" w:sz="0" w:space="0" w:color="auto"/>
            <w:bottom w:val="none" w:sz="0" w:space="0" w:color="auto"/>
            <w:right w:val="none" w:sz="0" w:space="0" w:color="auto"/>
          </w:divBdr>
        </w:div>
        <w:div w:id="783886468">
          <w:marLeft w:val="640"/>
          <w:marRight w:val="0"/>
          <w:marTop w:val="0"/>
          <w:marBottom w:val="0"/>
          <w:divBdr>
            <w:top w:val="none" w:sz="0" w:space="0" w:color="auto"/>
            <w:left w:val="none" w:sz="0" w:space="0" w:color="auto"/>
            <w:bottom w:val="none" w:sz="0" w:space="0" w:color="auto"/>
            <w:right w:val="none" w:sz="0" w:space="0" w:color="auto"/>
          </w:divBdr>
        </w:div>
        <w:div w:id="836113867">
          <w:marLeft w:val="640"/>
          <w:marRight w:val="0"/>
          <w:marTop w:val="0"/>
          <w:marBottom w:val="0"/>
          <w:divBdr>
            <w:top w:val="none" w:sz="0" w:space="0" w:color="auto"/>
            <w:left w:val="none" w:sz="0" w:space="0" w:color="auto"/>
            <w:bottom w:val="none" w:sz="0" w:space="0" w:color="auto"/>
            <w:right w:val="none" w:sz="0" w:space="0" w:color="auto"/>
          </w:divBdr>
        </w:div>
        <w:div w:id="1181703470">
          <w:marLeft w:val="640"/>
          <w:marRight w:val="0"/>
          <w:marTop w:val="0"/>
          <w:marBottom w:val="0"/>
          <w:divBdr>
            <w:top w:val="none" w:sz="0" w:space="0" w:color="auto"/>
            <w:left w:val="none" w:sz="0" w:space="0" w:color="auto"/>
            <w:bottom w:val="none" w:sz="0" w:space="0" w:color="auto"/>
            <w:right w:val="none" w:sz="0" w:space="0" w:color="auto"/>
          </w:divBdr>
        </w:div>
        <w:div w:id="1041516426">
          <w:marLeft w:val="640"/>
          <w:marRight w:val="0"/>
          <w:marTop w:val="0"/>
          <w:marBottom w:val="0"/>
          <w:divBdr>
            <w:top w:val="none" w:sz="0" w:space="0" w:color="auto"/>
            <w:left w:val="none" w:sz="0" w:space="0" w:color="auto"/>
            <w:bottom w:val="none" w:sz="0" w:space="0" w:color="auto"/>
            <w:right w:val="none" w:sz="0" w:space="0" w:color="auto"/>
          </w:divBdr>
        </w:div>
        <w:div w:id="757558159">
          <w:marLeft w:val="640"/>
          <w:marRight w:val="0"/>
          <w:marTop w:val="0"/>
          <w:marBottom w:val="0"/>
          <w:divBdr>
            <w:top w:val="none" w:sz="0" w:space="0" w:color="auto"/>
            <w:left w:val="none" w:sz="0" w:space="0" w:color="auto"/>
            <w:bottom w:val="none" w:sz="0" w:space="0" w:color="auto"/>
            <w:right w:val="none" w:sz="0" w:space="0" w:color="auto"/>
          </w:divBdr>
        </w:div>
        <w:div w:id="846285736">
          <w:marLeft w:val="640"/>
          <w:marRight w:val="0"/>
          <w:marTop w:val="0"/>
          <w:marBottom w:val="0"/>
          <w:divBdr>
            <w:top w:val="none" w:sz="0" w:space="0" w:color="auto"/>
            <w:left w:val="none" w:sz="0" w:space="0" w:color="auto"/>
            <w:bottom w:val="none" w:sz="0" w:space="0" w:color="auto"/>
            <w:right w:val="none" w:sz="0" w:space="0" w:color="auto"/>
          </w:divBdr>
        </w:div>
        <w:div w:id="66071364">
          <w:marLeft w:val="640"/>
          <w:marRight w:val="0"/>
          <w:marTop w:val="0"/>
          <w:marBottom w:val="0"/>
          <w:divBdr>
            <w:top w:val="none" w:sz="0" w:space="0" w:color="auto"/>
            <w:left w:val="none" w:sz="0" w:space="0" w:color="auto"/>
            <w:bottom w:val="none" w:sz="0" w:space="0" w:color="auto"/>
            <w:right w:val="none" w:sz="0" w:space="0" w:color="auto"/>
          </w:divBdr>
        </w:div>
        <w:div w:id="1963148277">
          <w:marLeft w:val="640"/>
          <w:marRight w:val="0"/>
          <w:marTop w:val="0"/>
          <w:marBottom w:val="0"/>
          <w:divBdr>
            <w:top w:val="none" w:sz="0" w:space="0" w:color="auto"/>
            <w:left w:val="none" w:sz="0" w:space="0" w:color="auto"/>
            <w:bottom w:val="none" w:sz="0" w:space="0" w:color="auto"/>
            <w:right w:val="none" w:sz="0" w:space="0" w:color="auto"/>
          </w:divBdr>
        </w:div>
        <w:div w:id="1596935987">
          <w:marLeft w:val="640"/>
          <w:marRight w:val="0"/>
          <w:marTop w:val="0"/>
          <w:marBottom w:val="0"/>
          <w:divBdr>
            <w:top w:val="none" w:sz="0" w:space="0" w:color="auto"/>
            <w:left w:val="none" w:sz="0" w:space="0" w:color="auto"/>
            <w:bottom w:val="none" w:sz="0" w:space="0" w:color="auto"/>
            <w:right w:val="none" w:sz="0" w:space="0" w:color="auto"/>
          </w:divBdr>
        </w:div>
        <w:div w:id="1394816568">
          <w:marLeft w:val="640"/>
          <w:marRight w:val="0"/>
          <w:marTop w:val="0"/>
          <w:marBottom w:val="0"/>
          <w:divBdr>
            <w:top w:val="none" w:sz="0" w:space="0" w:color="auto"/>
            <w:left w:val="none" w:sz="0" w:space="0" w:color="auto"/>
            <w:bottom w:val="none" w:sz="0" w:space="0" w:color="auto"/>
            <w:right w:val="none" w:sz="0" w:space="0" w:color="auto"/>
          </w:divBdr>
        </w:div>
        <w:div w:id="1771004792">
          <w:marLeft w:val="640"/>
          <w:marRight w:val="0"/>
          <w:marTop w:val="0"/>
          <w:marBottom w:val="0"/>
          <w:divBdr>
            <w:top w:val="none" w:sz="0" w:space="0" w:color="auto"/>
            <w:left w:val="none" w:sz="0" w:space="0" w:color="auto"/>
            <w:bottom w:val="none" w:sz="0" w:space="0" w:color="auto"/>
            <w:right w:val="none" w:sz="0" w:space="0" w:color="auto"/>
          </w:divBdr>
        </w:div>
      </w:divsChild>
    </w:div>
    <w:div w:id="496767958">
      <w:bodyDiv w:val="1"/>
      <w:marLeft w:val="0"/>
      <w:marRight w:val="0"/>
      <w:marTop w:val="0"/>
      <w:marBottom w:val="0"/>
      <w:divBdr>
        <w:top w:val="none" w:sz="0" w:space="0" w:color="auto"/>
        <w:left w:val="none" w:sz="0" w:space="0" w:color="auto"/>
        <w:bottom w:val="none" w:sz="0" w:space="0" w:color="auto"/>
        <w:right w:val="none" w:sz="0" w:space="0" w:color="auto"/>
      </w:divBdr>
      <w:divsChild>
        <w:div w:id="1570532128">
          <w:marLeft w:val="640"/>
          <w:marRight w:val="0"/>
          <w:marTop w:val="0"/>
          <w:marBottom w:val="0"/>
          <w:divBdr>
            <w:top w:val="none" w:sz="0" w:space="0" w:color="auto"/>
            <w:left w:val="none" w:sz="0" w:space="0" w:color="auto"/>
            <w:bottom w:val="none" w:sz="0" w:space="0" w:color="auto"/>
            <w:right w:val="none" w:sz="0" w:space="0" w:color="auto"/>
          </w:divBdr>
        </w:div>
        <w:div w:id="1529951993">
          <w:marLeft w:val="640"/>
          <w:marRight w:val="0"/>
          <w:marTop w:val="0"/>
          <w:marBottom w:val="0"/>
          <w:divBdr>
            <w:top w:val="none" w:sz="0" w:space="0" w:color="auto"/>
            <w:left w:val="none" w:sz="0" w:space="0" w:color="auto"/>
            <w:bottom w:val="none" w:sz="0" w:space="0" w:color="auto"/>
            <w:right w:val="none" w:sz="0" w:space="0" w:color="auto"/>
          </w:divBdr>
        </w:div>
        <w:div w:id="202207485">
          <w:marLeft w:val="640"/>
          <w:marRight w:val="0"/>
          <w:marTop w:val="0"/>
          <w:marBottom w:val="0"/>
          <w:divBdr>
            <w:top w:val="none" w:sz="0" w:space="0" w:color="auto"/>
            <w:left w:val="none" w:sz="0" w:space="0" w:color="auto"/>
            <w:bottom w:val="none" w:sz="0" w:space="0" w:color="auto"/>
            <w:right w:val="none" w:sz="0" w:space="0" w:color="auto"/>
          </w:divBdr>
        </w:div>
        <w:div w:id="1397052915">
          <w:marLeft w:val="640"/>
          <w:marRight w:val="0"/>
          <w:marTop w:val="0"/>
          <w:marBottom w:val="0"/>
          <w:divBdr>
            <w:top w:val="none" w:sz="0" w:space="0" w:color="auto"/>
            <w:left w:val="none" w:sz="0" w:space="0" w:color="auto"/>
            <w:bottom w:val="none" w:sz="0" w:space="0" w:color="auto"/>
            <w:right w:val="none" w:sz="0" w:space="0" w:color="auto"/>
          </w:divBdr>
        </w:div>
        <w:div w:id="1558007821">
          <w:marLeft w:val="640"/>
          <w:marRight w:val="0"/>
          <w:marTop w:val="0"/>
          <w:marBottom w:val="0"/>
          <w:divBdr>
            <w:top w:val="none" w:sz="0" w:space="0" w:color="auto"/>
            <w:left w:val="none" w:sz="0" w:space="0" w:color="auto"/>
            <w:bottom w:val="none" w:sz="0" w:space="0" w:color="auto"/>
            <w:right w:val="none" w:sz="0" w:space="0" w:color="auto"/>
          </w:divBdr>
        </w:div>
        <w:div w:id="758676292">
          <w:marLeft w:val="640"/>
          <w:marRight w:val="0"/>
          <w:marTop w:val="0"/>
          <w:marBottom w:val="0"/>
          <w:divBdr>
            <w:top w:val="none" w:sz="0" w:space="0" w:color="auto"/>
            <w:left w:val="none" w:sz="0" w:space="0" w:color="auto"/>
            <w:bottom w:val="none" w:sz="0" w:space="0" w:color="auto"/>
            <w:right w:val="none" w:sz="0" w:space="0" w:color="auto"/>
          </w:divBdr>
        </w:div>
        <w:div w:id="448356777">
          <w:marLeft w:val="640"/>
          <w:marRight w:val="0"/>
          <w:marTop w:val="0"/>
          <w:marBottom w:val="0"/>
          <w:divBdr>
            <w:top w:val="none" w:sz="0" w:space="0" w:color="auto"/>
            <w:left w:val="none" w:sz="0" w:space="0" w:color="auto"/>
            <w:bottom w:val="none" w:sz="0" w:space="0" w:color="auto"/>
            <w:right w:val="none" w:sz="0" w:space="0" w:color="auto"/>
          </w:divBdr>
        </w:div>
        <w:div w:id="703095802">
          <w:marLeft w:val="640"/>
          <w:marRight w:val="0"/>
          <w:marTop w:val="0"/>
          <w:marBottom w:val="0"/>
          <w:divBdr>
            <w:top w:val="none" w:sz="0" w:space="0" w:color="auto"/>
            <w:left w:val="none" w:sz="0" w:space="0" w:color="auto"/>
            <w:bottom w:val="none" w:sz="0" w:space="0" w:color="auto"/>
            <w:right w:val="none" w:sz="0" w:space="0" w:color="auto"/>
          </w:divBdr>
        </w:div>
        <w:div w:id="56362971">
          <w:marLeft w:val="640"/>
          <w:marRight w:val="0"/>
          <w:marTop w:val="0"/>
          <w:marBottom w:val="0"/>
          <w:divBdr>
            <w:top w:val="none" w:sz="0" w:space="0" w:color="auto"/>
            <w:left w:val="none" w:sz="0" w:space="0" w:color="auto"/>
            <w:bottom w:val="none" w:sz="0" w:space="0" w:color="auto"/>
            <w:right w:val="none" w:sz="0" w:space="0" w:color="auto"/>
          </w:divBdr>
        </w:div>
        <w:div w:id="1884513004">
          <w:marLeft w:val="640"/>
          <w:marRight w:val="0"/>
          <w:marTop w:val="0"/>
          <w:marBottom w:val="0"/>
          <w:divBdr>
            <w:top w:val="none" w:sz="0" w:space="0" w:color="auto"/>
            <w:left w:val="none" w:sz="0" w:space="0" w:color="auto"/>
            <w:bottom w:val="none" w:sz="0" w:space="0" w:color="auto"/>
            <w:right w:val="none" w:sz="0" w:space="0" w:color="auto"/>
          </w:divBdr>
        </w:div>
        <w:div w:id="271480939">
          <w:marLeft w:val="640"/>
          <w:marRight w:val="0"/>
          <w:marTop w:val="0"/>
          <w:marBottom w:val="0"/>
          <w:divBdr>
            <w:top w:val="none" w:sz="0" w:space="0" w:color="auto"/>
            <w:left w:val="none" w:sz="0" w:space="0" w:color="auto"/>
            <w:bottom w:val="none" w:sz="0" w:space="0" w:color="auto"/>
            <w:right w:val="none" w:sz="0" w:space="0" w:color="auto"/>
          </w:divBdr>
        </w:div>
        <w:div w:id="1502431908">
          <w:marLeft w:val="640"/>
          <w:marRight w:val="0"/>
          <w:marTop w:val="0"/>
          <w:marBottom w:val="0"/>
          <w:divBdr>
            <w:top w:val="none" w:sz="0" w:space="0" w:color="auto"/>
            <w:left w:val="none" w:sz="0" w:space="0" w:color="auto"/>
            <w:bottom w:val="none" w:sz="0" w:space="0" w:color="auto"/>
            <w:right w:val="none" w:sz="0" w:space="0" w:color="auto"/>
          </w:divBdr>
        </w:div>
        <w:div w:id="187379165">
          <w:marLeft w:val="640"/>
          <w:marRight w:val="0"/>
          <w:marTop w:val="0"/>
          <w:marBottom w:val="0"/>
          <w:divBdr>
            <w:top w:val="none" w:sz="0" w:space="0" w:color="auto"/>
            <w:left w:val="none" w:sz="0" w:space="0" w:color="auto"/>
            <w:bottom w:val="none" w:sz="0" w:space="0" w:color="auto"/>
            <w:right w:val="none" w:sz="0" w:space="0" w:color="auto"/>
          </w:divBdr>
        </w:div>
        <w:div w:id="76633849">
          <w:marLeft w:val="640"/>
          <w:marRight w:val="0"/>
          <w:marTop w:val="0"/>
          <w:marBottom w:val="0"/>
          <w:divBdr>
            <w:top w:val="none" w:sz="0" w:space="0" w:color="auto"/>
            <w:left w:val="none" w:sz="0" w:space="0" w:color="auto"/>
            <w:bottom w:val="none" w:sz="0" w:space="0" w:color="auto"/>
            <w:right w:val="none" w:sz="0" w:space="0" w:color="auto"/>
          </w:divBdr>
        </w:div>
        <w:div w:id="1034429723">
          <w:marLeft w:val="640"/>
          <w:marRight w:val="0"/>
          <w:marTop w:val="0"/>
          <w:marBottom w:val="0"/>
          <w:divBdr>
            <w:top w:val="none" w:sz="0" w:space="0" w:color="auto"/>
            <w:left w:val="none" w:sz="0" w:space="0" w:color="auto"/>
            <w:bottom w:val="none" w:sz="0" w:space="0" w:color="auto"/>
            <w:right w:val="none" w:sz="0" w:space="0" w:color="auto"/>
          </w:divBdr>
        </w:div>
        <w:div w:id="215896285">
          <w:marLeft w:val="640"/>
          <w:marRight w:val="0"/>
          <w:marTop w:val="0"/>
          <w:marBottom w:val="0"/>
          <w:divBdr>
            <w:top w:val="none" w:sz="0" w:space="0" w:color="auto"/>
            <w:left w:val="none" w:sz="0" w:space="0" w:color="auto"/>
            <w:bottom w:val="none" w:sz="0" w:space="0" w:color="auto"/>
            <w:right w:val="none" w:sz="0" w:space="0" w:color="auto"/>
          </w:divBdr>
        </w:div>
        <w:div w:id="1543400799">
          <w:marLeft w:val="640"/>
          <w:marRight w:val="0"/>
          <w:marTop w:val="0"/>
          <w:marBottom w:val="0"/>
          <w:divBdr>
            <w:top w:val="none" w:sz="0" w:space="0" w:color="auto"/>
            <w:left w:val="none" w:sz="0" w:space="0" w:color="auto"/>
            <w:bottom w:val="none" w:sz="0" w:space="0" w:color="auto"/>
            <w:right w:val="none" w:sz="0" w:space="0" w:color="auto"/>
          </w:divBdr>
        </w:div>
        <w:div w:id="119082268">
          <w:marLeft w:val="640"/>
          <w:marRight w:val="0"/>
          <w:marTop w:val="0"/>
          <w:marBottom w:val="0"/>
          <w:divBdr>
            <w:top w:val="none" w:sz="0" w:space="0" w:color="auto"/>
            <w:left w:val="none" w:sz="0" w:space="0" w:color="auto"/>
            <w:bottom w:val="none" w:sz="0" w:space="0" w:color="auto"/>
            <w:right w:val="none" w:sz="0" w:space="0" w:color="auto"/>
          </w:divBdr>
        </w:div>
        <w:div w:id="54398038">
          <w:marLeft w:val="640"/>
          <w:marRight w:val="0"/>
          <w:marTop w:val="0"/>
          <w:marBottom w:val="0"/>
          <w:divBdr>
            <w:top w:val="none" w:sz="0" w:space="0" w:color="auto"/>
            <w:left w:val="none" w:sz="0" w:space="0" w:color="auto"/>
            <w:bottom w:val="none" w:sz="0" w:space="0" w:color="auto"/>
            <w:right w:val="none" w:sz="0" w:space="0" w:color="auto"/>
          </w:divBdr>
        </w:div>
        <w:div w:id="1491099475">
          <w:marLeft w:val="640"/>
          <w:marRight w:val="0"/>
          <w:marTop w:val="0"/>
          <w:marBottom w:val="0"/>
          <w:divBdr>
            <w:top w:val="none" w:sz="0" w:space="0" w:color="auto"/>
            <w:left w:val="none" w:sz="0" w:space="0" w:color="auto"/>
            <w:bottom w:val="none" w:sz="0" w:space="0" w:color="auto"/>
            <w:right w:val="none" w:sz="0" w:space="0" w:color="auto"/>
          </w:divBdr>
        </w:div>
        <w:div w:id="536966493">
          <w:marLeft w:val="640"/>
          <w:marRight w:val="0"/>
          <w:marTop w:val="0"/>
          <w:marBottom w:val="0"/>
          <w:divBdr>
            <w:top w:val="none" w:sz="0" w:space="0" w:color="auto"/>
            <w:left w:val="none" w:sz="0" w:space="0" w:color="auto"/>
            <w:bottom w:val="none" w:sz="0" w:space="0" w:color="auto"/>
            <w:right w:val="none" w:sz="0" w:space="0" w:color="auto"/>
          </w:divBdr>
        </w:div>
        <w:div w:id="587693250">
          <w:marLeft w:val="640"/>
          <w:marRight w:val="0"/>
          <w:marTop w:val="0"/>
          <w:marBottom w:val="0"/>
          <w:divBdr>
            <w:top w:val="none" w:sz="0" w:space="0" w:color="auto"/>
            <w:left w:val="none" w:sz="0" w:space="0" w:color="auto"/>
            <w:bottom w:val="none" w:sz="0" w:space="0" w:color="auto"/>
            <w:right w:val="none" w:sz="0" w:space="0" w:color="auto"/>
          </w:divBdr>
        </w:div>
        <w:div w:id="979189983">
          <w:marLeft w:val="640"/>
          <w:marRight w:val="0"/>
          <w:marTop w:val="0"/>
          <w:marBottom w:val="0"/>
          <w:divBdr>
            <w:top w:val="none" w:sz="0" w:space="0" w:color="auto"/>
            <w:left w:val="none" w:sz="0" w:space="0" w:color="auto"/>
            <w:bottom w:val="none" w:sz="0" w:space="0" w:color="auto"/>
            <w:right w:val="none" w:sz="0" w:space="0" w:color="auto"/>
          </w:divBdr>
        </w:div>
        <w:div w:id="1017268714">
          <w:marLeft w:val="640"/>
          <w:marRight w:val="0"/>
          <w:marTop w:val="0"/>
          <w:marBottom w:val="0"/>
          <w:divBdr>
            <w:top w:val="none" w:sz="0" w:space="0" w:color="auto"/>
            <w:left w:val="none" w:sz="0" w:space="0" w:color="auto"/>
            <w:bottom w:val="none" w:sz="0" w:space="0" w:color="auto"/>
            <w:right w:val="none" w:sz="0" w:space="0" w:color="auto"/>
          </w:divBdr>
        </w:div>
        <w:div w:id="1164247545">
          <w:marLeft w:val="640"/>
          <w:marRight w:val="0"/>
          <w:marTop w:val="0"/>
          <w:marBottom w:val="0"/>
          <w:divBdr>
            <w:top w:val="none" w:sz="0" w:space="0" w:color="auto"/>
            <w:left w:val="none" w:sz="0" w:space="0" w:color="auto"/>
            <w:bottom w:val="none" w:sz="0" w:space="0" w:color="auto"/>
            <w:right w:val="none" w:sz="0" w:space="0" w:color="auto"/>
          </w:divBdr>
        </w:div>
        <w:div w:id="670302916">
          <w:marLeft w:val="640"/>
          <w:marRight w:val="0"/>
          <w:marTop w:val="0"/>
          <w:marBottom w:val="0"/>
          <w:divBdr>
            <w:top w:val="none" w:sz="0" w:space="0" w:color="auto"/>
            <w:left w:val="none" w:sz="0" w:space="0" w:color="auto"/>
            <w:bottom w:val="none" w:sz="0" w:space="0" w:color="auto"/>
            <w:right w:val="none" w:sz="0" w:space="0" w:color="auto"/>
          </w:divBdr>
        </w:div>
        <w:div w:id="361788409">
          <w:marLeft w:val="640"/>
          <w:marRight w:val="0"/>
          <w:marTop w:val="0"/>
          <w:marBottom w:val="0"/>
          <w:divBdr>
            <w:top w:val="none" w:sz="0" w:space="0" w:color="auto"/>
            <w:left w:val="none" w:sz="0" w:space="0" w:color="auto"/>
            <w:bottom w:val="none" w:sz="0" w:space="0" w:color="auto"/>
            <w:right w:val="none" w:sz="0" w:space="0" w:color="auto"/>
          </w:divBdr>
        </w:div>
        <w:div w:id="1269435959">
          <w:marLeft w:val="640"/>
          <w:marRight w:val="0"/>
          <w:marTop w:val="0"/>
          <w:marBottom w:val="0"/>
          <w:divBdr>
            <w:top w:val="none" w:sz="0" w:space="0" w:color="auto"/>
            <w:left w:val="none" w:sz="0" w:space="0" w:color="auto"/>
            <w:bottom w:val="none" w:sz="0" w:space="0" w:color="auto"/>
            <w:right w:val="none" w:sz="0" w:space="0" w:color="auto"/>
          </w:divBdr>
        </w:div>
        <w:div w:id="1508984412">
          <w:marLeft w:val="640"/>
          <w:marRight w:val="0"/>
          <w:marTop w:val="0"/>
          <w:marBottom w:val="0"/>
          <w:divBdr>
            <w:top w:val="none" w:sz="0" w:space="0" w:color="auto"/>
            <w:left w:val="none" w:sz="0" w:space="0" w:color="auto"/>
            <w:bottom w:val="none" w:sz="0" w:space="0" w:color="auto"/>
            <w:right w:val="none" w:sz="0" w:space="0" w:color="auto"/>
          </w:divBdr>
        </w:div>
        <w:div w:id="1597903325">
          <w:marLeft w:val="640"/>
          <w:marRight w:val="0"/>
          <w:marTop w:val="0"/>
          <w:marBottom w:val="0"/>
          <w:divBdr>
            <w:top w:val="none" w:sz="0" w:space="0" w:color="auto"/>
            <w:left w:val="none" w:sz="0" w:space="0" w:color="auto"/>
            <w:bottom w:val="none" w:sz="0" w:space="0" w:color="auto"/>
            <w:right w:val="none" w:sz="0" w:space="0" w:color="auto"/>
          </w:divBdr>
        </w:div>
        <w:div w:id="1621304727">
          <w:marLeft w:val="640"/>
          <w:marRight w:val="0"/>
          <w:marTop w:val="0"/>
          <w:marBottom w:val="0"/>
          <w:divBdr>
            <w:top w:val="none" w:sz="0" w:space="0" w:color="auto"/>
            <w:left w:val="none" w:sz="0" w:space="0" w:color="auto"/>
            <w:bottom w:val="none" w:sz="0" w:space="0" w:color="auto"/>
            <w:right w:val="none" w:sz="0" w:space="0" w:color="auto"/>
          </w:divBdr>
        </w:div>
        <w:div w:id="885917786">
          <w:marLeft w:val="640"/>
          <w:marRight w:val="0"/>
          <w:marTop w:val="0"/>
          <w:marBottom w:val="0"/>
          <w:divBdr>
            <w:top w:val="none" w:sz="0" w:space="0" w:color="auto"/>
            <w:left w:val="none" w:sz="0" w:space="0" w:color="auto"/>
            <w:bottom w:val="none" w:sz="0" w:space="0" w:color="auto"/>
            <w:right w:val="none" w:sz="0" w:space="0" w:color="auto"/>
          </w:divBdr>
        </w:div>
        <w:div w:id="1895307990">
          <w:marLeft w:val="640"/>
          <w:marRight w:val="0"/>
          <w:marTop w:val="0"/>
          <w:marBottom w:val="0"/>
          <w:divBdr>
            <w:top w:val="none" w:sz="0" w:space="0" w:color="auto"/>
            <w:left w:val="none" w:sz="0" w:space="0" w:color="auto"/>
            <w:bottom w:val="none" w:sz="0" w:space="0" w:color="auto"/>
            <w:right w:val="none" w:sz="0" w:space="0" w:color="auto"/>
          </w:divBdr>
        </w:div>
        <w:div w:id="505285147">
          <w:marLeft w:val="640"/>
          <w:marRight w:val="0"/>
          <w:marTop w:val="0"/>
          <w:marBottom w:val="0"/>
          <w:divBdr>
            <w:top w:val="none" w:sz="0" w:space="0" w:color="auto"/>
            <w:left w:val="none" w:sz="0" w:space="0" w:color="auto"/>
            <w:bottom w:val="none" w:sz="0" w:space="0" w:color="auto"/>
            <w:right w:val="none" w:sz="0" w:space="0" w:color="auto"/>
          </w:divBdr>
        </w:div>
        <w:div w:id="1224367153">
          <w:marLeft w:val="640"/>
          <w:marRight w:val="0"/>
          <w:marTop w:val="0"/>
          <w:marBottom w:val="0"/>
          <w:divBdr>
            <w:top w:val="none" w:sz="0" w:space="0" w:color="auto"/>
            <w:left w:val="none" w:sz="0" w:space="0" w:color="auto"/>
            <w:bottom w:val="none" w:sz="0" w:space="0" w:color="auto"/>
            <w:right w:val="none" w:sz="0" w:space="0" w:color="auto"/>
          </w:divBdr>
        </w:div>
        <w:div w:id="1777210987">
          <w:marLeft w:val="640"/>
          <w:marRight w:val="0"/>
          <w:marTop w:val="0"/>
          <w:marBottom w:val="0"/>
          <w:divBdr>
            <w:top w:val="none" w:sz="0" w:space="0" w:color="auto"/>
            <w:left w:val="none" w:sz="0" w:space="0" w:color="auto"/>
            <w:bottom w:val="none" w:sz="0" w:space="0" w:color="auto"/>
            <w:right w:val="none" w:sz="0" w:space="0" w:color="auto"/>
          </w:divBdr>
        </w:div>
        <w:div w:id="224685096">
          <w:marLeft w:val="640"/>
          <w:marRight w:val="0"/>
          <w:marTop w:val="0"/>
          <w:marBottom w:val="0"/>
          <w:divBdr>
            <w:top w:val="none" w:sz="0" w:space="0" w:color="auto"/>
            <w:left w:val="none" w:sz="0" w:space="0" w:color="auto"/>
            <w:bottom w:val="none" w:sz="0" w:space="0" w:color="auto"/>
            <w:right w:val="none" w:sz="0" w:space="0" w:color="auto"/>
          </w:divBdr>
        </w:div>
        <w:div w:id="1882740030">
          <w:marLeft w:val="640"/>
          <w:marRight w:val="0"/>
          <w:marTop w:val="0"/>
          <w:marBottom w:val="0"/>
          <w:divBdr>
            <w:top w:val="none" w:sz="0" w:space="0" w:color="auto"/>
            <w:left w:val="none" w:sz="0" w:space="0" w:color="auto"/>
            <w:bottom w:val="none" w:sz="0" w:space="0" w:color="auto"/>
            <w:right w:val="none" w:sz="0" w:space="0" w:color="auto"/>
          </w:divBdr>
        </w:div>
        <w:div w:id="1569029874">
          <w:marLeft w:val="640"/>
          <w:marRight w:val="0"/>
          <w:marTop w:val="0"/>
          <w:marBottom w:val="0"/>
          <w:divBdr>
            <w:top w:val="none" w:sz="0" w:space="0" w:color="auto"/>
            <w:left w:val="none" w:sz="0" w:space="0" w:color="auto"/>
            <w:bottom w:val="none" w:sz="0" w:space="0" w:color="auto"/>
            <w:right w:val="none" w:sz="0" w:space="0" w:color="auto"/>
          </w:divBdr>
        </w:div>
        <w:div w:id="852302969">
          <w:marLeft w:val="640"/>
          <w:marRight w:val="0"/>
          <w:marTop w:val="0"/>
          <w:marBottom w:val="0"/>
          <w:divBdr>
            <w:top w:val="none" w:sz="0" w:space="0" w:color="auto"/>
            <w:left w:val="none" w:sz="0" w:space="0" w:color="auto"/>
            <w:bottom w:val="none" w:sz="0" w:space="0" w:color="auto"/>
            <w:right w:val="none" w:sz="0" w:space="0" w:color="auto"/>
          </w:divBdr>
        </w:div>
        <w:div w:id="1597789456">
          <w:marLeft w:val="640"/>
          <w:marRight w:val="0"/>
          <w:marTop w:val="0"/>
          <w:marBottom w:val="0"/>
          <w:divBdr>
            <w:top w:val="none" w:sz="0" w:space="0" w:color="auto"/>
            <w:left w:val="none" w:sz="0" w:space="0" w:color="auto"/>
            <w:bottom w:val="none" w:sz="0" w:space="0" w:color="auto"/>
            <w:right w:val="none" w:sz="0" w:space="0" w:color="auto"/>
          </w:divBdr>
        </w:div>
        <w:div w:id="2030520670">
          <w:marLeft w:val="640"/>
          <w:marRight w:val="0"/>
          <w:marTop w:val="0"/>
          <w:marBottom w:val="0"/>
          <w:divBdr>
            <w:top w:val="none" w:sz="0" w:space="0" w:color="auto"/>
            <w:left w:val="none" w:sz="0" w:space="0" w:color="auto"/>
            <w:bottom w:val="none" w:sz="0" w:space="0" w:color="auto"/>
            <w:right w:val="none" w:sz="0" w:space="0" w:color="auto"/>
          </w:divBdr>
        </w:div>
        <w:div w:id="1116020285">
          <w:marLeft w:val="640"/>
          <w:marRight w:val="0"/>
          <w:marTop w:val="0"/>
          <w:marBottom w:val="0"/>
          <w:divBdr>
            <w:top w:val="none" w:sz="0" w:space="0" w:color="auto"/>
            <w:left w:val="none" w:sz="0" w:space="0" w:color="auto"/>
            <w:bottom w:val="none" w:sz="0" w:space="0" w:color="auto"/>
            <w:right w:val="none" w:sz="0" w:space="0" w:color="auto"/>
          </w:divBdr>
        </w:div>
        <w:div w:id="698118339">
          <w:marLeft w:val="640"/>
          <w:marRight w:val="0"/>
          <w:marTop w:val="0"/>
          <w:marBottom w:val="0"/>
          <w:divBdr>
            <w:top w:val="none" w:sz="0" w:space="0" w:color="auto"/>
            <w:left w:val="none" w:sz="0" w:space="0" w:color="auto"/>
            <w:bottom w:val="none" w:sz="0" w:space="0" w:color="auto"/>
            <w:right w:val="none" w:sz="0" w:space="0" w:color="auto"/>
          </w:divBdr>
        </w:div>
      </w:divsChild>
    </w:div>
    <w:div w:id="504052964">
      <w:bodyDiv w:val="1"/>
      <w:marLeft w:val="0"/>
      <w:marRight w:val="0"/>
      <w:marTop w:val="0"/>
      <w:marBottom w:val="0"/>
      <w:divBdr>
        <w:top w:val="none" w:sz="0" w:space="0" w:color="auto"/>
        <w:left w:val="none" w:sz="0" w:space="0" w:color="auto"/>
        <w:bottom w:val="none" w:sz="0" w:space="0" w:color="auto"/>
        <w:right w:val="none" w:sz="0" w:space="0" w:color="auto"/>
      </w:divBdr>
    </w:div>
    <w:div w:id="510875815">
      <w:bodyDiv w:val="1"/>
      <w:marLeft w:val="0"/>
      <w:marRight w:val="0"/>
      <w:marTop w:val="0"/>
      <w:marBottom w:val="0"/>
      <w:divBdr>
        <w:top w:val="none" w:sz="0" w:space="0" w:color="auto"/>
        <w:left w:val="none" w:sz="0" w:space="0" w:color="auto"/>
        <w:bottom w:val="none" w:sz="0" w:space="0" w:color="auto"/>
        <w:right w:val="none" w:sz="0" w:space="0" w:color="auto"/>
      </w:divBdr>
    </w:div>
    <w:div w:id="511068738">
      <w:bodyDiv w:val="1"/>
      <w:marLeft w:val="0"/>
      <w:marRight w:val="0"/>
      <w:marTop w:val="0"/>
      <w:marBottom w:val="0"/>
      <w:divBdr>
        <w:top w:val="none" w:sz="0" w:space="0" w:color="auto"/>
        <w:left w:val="none" w:sz="0" w:space="0" w:color="auto"/>
        <w:bottom w:val="none" w:sz="0" w:space="0" w:color="auto"/>
        <w:right w:val="none" w:sz="0" w:space="0" w:color="auto"/>
      </w:divBdr>
      <w:divsChild>
        <w:div w:id="1349604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6775365">
      <w:bodyDiv w:val="1"/>
      <w:marLeft w:val="0"/>
      <w:marRight w:val="0"/>
      <w:marTop w:val="0"/>
      <w:marBottom w:val="0"/>
      <w:divBdr>
        <w:top w:val="none" w:sz="0" w:space="0" w:color="auto"/>
        <w:left w:val="none" w:sz="0" w:space="0" w:color="auto"/>
        <w:bottom w:val="none" w:sz="0" w:space="0" w:color="auto"/>
        <w:right w:val="none" w:sz="0" w:space="0" w:color="auto"/>
      </w:divBdr>
      <w:divsChild>
        <w:div w:id="1454251304">
          <w:marLeft w:val="0"/>
          <w:marRight w:val="0"/>
          <w:marTop w:val="0"/>
          <w:marBottom w:val="0"/>
          <w:divBdr>
            <w:top w:val="none" w:sz="0" w:space="0" w:color="auto"/>
            <w:left w:val="none" w:sz="0" w:space="0" w:color="auto"/>
            <w:bottom w:val="none" w:sz="0" w:space="0" w:color="auto"/>
            <w:right w:val="none" w:sz="0" w:space="0" w:color="auto"/>
          </w:divBdr>
        </w:div>
      </w:divsChild>
    </w:div>
    <w:div w:id="522742833">
      <w:bodyDiv w:val="1"/>
      <w:marLeft w:val="0"/>
      <w:marRight w:val="0"/>
      <w:marTop w:val="0"/>
      <w:marBottom w:val="0"/>
      <w:divBdr>
        <w:top w:val="none" w:sz="0" w:space="0" w:color="auto"/>
        <w:left w:val="none" w:sz="0" w:space="0" w:color="auto"/>
        <w:bottom w:val="none" w:sz="0" w:space="0" w:color="auto"/>
        <w:right w:val="none" w:sz="0" w:space="0" w:color="auto"/>
      </w:divBdr>
    </w:div>
    <w:div w:id="526678859">
      <w:bodyDiv w:val="1"/>
      <w:marLeft w:val="0"/>
      <w:marRight w:val="0"/>
      <w:marTop w:val="0"/>
      <w:marBottom w:val="0"/>
      <w:divBdr>
        <w:top w:val="none" w:sz="0" w:space="0" w:color="auto"/>
        <w:left w:val="none" w:sz="0" w:space="0" w:color="auto"/>
        <w:bottom w:val="none" w:sz="0" w:space="0" w:color="auto"/>
        <w:right w:val="none" w:sz="0" w:space="0" w:color="auto"/>
      </w:divBdr>
    </w:div>
    <w:div w:id="530654006">
      <w:bodyDiv w:val="1"/>
      <w:marLeft w:val="0"/>
      <w:marRight w:val="0"/>
      <w:marTop w:val="0"/>
      <w:marBottom w:val="0"/>
      <w:divBdr>
        <w:top w:val="none" w:sz="0" w:space="0" w:color="auto"/>
        <w:left w:val="none" w:sz="0" w:space="0" w:color="auto"/>
        <w:bottom w:val="none" w:sz="0" w:space="0" w:color="auto"/>
        <w:right w:val="none" w:sz="0" w:space="0" w:color="auto"/>
      </w:divBdr>
    </w:div>
    <w:div w:id="531847707">
      <w:bodyDiv w:val="1"/>
      <w:marLeft w:val="0"/>
      <w:marRight w:val="0"/>
      <w:marTop w:val="0"/>
      <w:marBottom w:val="0"/>
      <w:divBdr>
        <w:top w:val="none" w:sz="0" w:space="0" w:color="auto"/>
        <w:left w:val="none" w:sz="0" w:space="0" w:color="auto"/>
        <w:bottom w:val="none" w:sz="0" w:space="0" w:color="auto"/>
        <w:right w:val="none" w:sz="0" w:space="0" w:color="auto"/>
      </w:divBdr>
    </w:div>
    <w:div w:id="538737814">
      <w:bodyDiv w:val="1"/>
      <w:marLeft w:val="0"/>
      <w:marRight w:val="0"/>
      <w:marTop w:val="0"/>
      <w:marBottom w:val="0"/>
      <w:divBdr>
        <w:top w:val="none" w:sz="0" w:space="0" w:color="auto"/>
        <w:left w:val="none" w:sz="0" w:space="0" w:color="auto"/>
        <w:bottom w:val="none" w:sz="0" w:space="0" w:color="auto"/>
        <w:right w:val="none" w:sz="0" w:space="0" w:color="auto"/>
      </w:divBdr>
      <w:divsChild>
        <w:div w:id="167716549">
          <w:marLeft w:val="640"/>
          <w:marRight w:val="0"/>
          <w:marTop w:val="0"/>
          <w:marBottom w:val="0"/>
          <w:divBdr>
            <w:top w:val="none" w:sz="0" w:space="0" w:color="auto"/>
            <w:left w:val="none" w:sz="0" w:space="0" w:color="auto"/>
            <w:bottom w:val="none" w:sz="0" w:space="0" w:color="auto"/>
            <w:right w:val="none" w:sz="0" w:space="0" w:color="auto"/>
          </w:divBdr>
        </w:div>
        <w:div w:id="2008746059">
          <w:marLeft w:val="640"/>
          <w:marRight w:val="0"/>
          <w:marTop w:val="0"/>
          <w:marBottom w:val="0"/>
          <w:divBdr>
            <w:top w:val="none" w:sz="0" w:space="0" w:color="auto"/>
            <w:left w:val="none" w:sz="0" w:space="0" w:color="auto"/>
            <w:bottom w:val="none" w:sz="0" w:space="0" w:color="auto"/>
            <w:right w:val="none" w:sz="0" w:space="0" w:color="auto"/>
          </w:divBdr>
        </w:div>
        <w:div w:id="996566541">
          <w:marLeft w:val="640"/>
          <w:marRight w:val="0"/>
          <w:marTop w:val="0"/>
          <w:marBottom w:val="0"/>
          <w:divBdr>
            <w:top w:val="none" w:sz="0" w:space="0" w:color="auto"/>
            <w:left w:val="none" w:sz="0" w:space="0" w:color="auto"/>
            <w:bottom w:val="none" w:sz="0" w:space="0" w:color="auto"/>
            <w:right w:val="none" w:sz="0" w:space="0" w:color="auto"/>
          </w:divBdr>
        </w:div>
        <w:div w:id="889801068">
          <w:marLeft w:val="640"/>
          <w:marRight w:val="0"/>
          <w:marTop w:val="0"/>
          <w:marBottom w:val="0"/>
          <w:divBdr>
            <w:top w:val="none" w:sz="0" w:space="0" w:color="auto"/>
            <w:left w:val="none" w:sz="0" w:space="0" w:color="auto"/>
            <w:bottom w:val="none" w:sz="0" w:space="0" w:color="auto"/>
            <w:right w:val="none" w:sz="0" w:space="0" w:color="auto"/>
          </w:divBdr>
        </w:div>
        <w:div w:id="1295939044">
          <w:marLeft w:val="640"/>
          <w:marRight w:val="0"/>
          <w:marTop w:val="0"/>
          <w:marBottom w:val="0"/>
          <w:divBdr>
            <w:top w:val="none" w:sz="0" w:space="0" w:color="auto"/>
            <w:left w:val="none" w:sz="0" w:space="0" w:color="auto"/>
            <w:bottom w:val="none" w:sz="0" w:space="0" w:color="auto"/>
            <w:right w:val="none" w:sz="0" w:space="0" w:color="auto"/>
          </w:divBdr>
        </w:div>
        <w:div w:id="1356037248">
          <w:marLeft w:val="640"/>
          <w:marRight w:val="0"/>
          <w:marTop w:val="0"/>
          <w:marBottom w:val="0"/>
          <w:divBdr>
            <w:top w:val="none" w:sz="0" w:space="0" w:color="auto"/>
            <w:left w:val="none" w:sz="0" w:space="0" w:color="auto"/>
            <w:bottom w:val="none" w:sz="0" w:space="0" w:color="auto"/>
            <w:right w:val="none" w:sz="0" w:space="0" w:color="auto"/>
          </w:divBdr>
        </w:div>
        <w:div w:id="1881631012">
          <w:marLeft w:val="640"/>
          <w:marRight w:val="0"/>
          <w:marTop w:val="0"/>
          <w:marBottom w:val="0"/>
          <w:divBdr>
            <w:top w:val="none" w:sz="0" w:space="0" w:color="auto"/>
            <w:left w:val="none" w:sz="0" w:space="0" w:color="auto"/>
            <w:bottom w:val="none" w:sz="0" w:space="0" w:color="auto"/>
            <w:right w:val="none" w:sz="0" w:space="0" w:color="auto"/>
          </w:divBdr>
        </w:div>
        <w:div w:id="824932005">
          <w:marLeft w:val="640"/>
          <w:marRight w:val="0"/>
          <w:marTop w:val="0"/>
          <w:marBottom w:val="0"/>
          <w:divBdr>
            <w:top w:val="none" w:sz="0" w:space="0" w:color="auto"/>
            <w:left w:val="none" w:sz="0" w:space="0" w:color="auto"/>
            <w:bottom w:val="none" w:sz="0" w:space="0" w:color="auto"/>
            <w:right w:val="none" w:sz="0" w:space="0" w:color="auto"/>
          </w:divBdr>
        </w:div>
        <w:div w:id="1043284056">
          <w:marLeft w:val="640"/>
          <w:marRight w:val="0"/>
          <w:marTop w:val="0"/>
          <w:marBottom w:val="0"/>
          <w:divBdr>
            <w:top w:val="none" w:sz="0" w:space="0" w:color="auto"/>
            <w:left w:val="none" w:sz="0" w:space="0" w:color="auto"/>
            <w:bottom w:val="none" w:sz="0" w:space="0" w:color="auto"/>
            <w:right w:val="none" w:sz="0" w:space="0" w:color="auto"/>
          </w:divBdr>
        </w:div>
        <w:div w:id="170028639">
          <w:marLeft w:val="640"/>
          <w:marRight w:val="0"/>
          <w:marTop w:val="0"/>
          <w:marBottom w:val="0"/>
          <w:divBdr>
            <w:top w:val="none" w:sz="0" w:space="0" w:color="auto"/>
            <w:left w:val="none" w:sz="0" w:space="0" w:color="auto"/>
            <w:bottom w:val="none" w:sz="0" w:space="0" w:color="auto"/>
            <w:right w:val="none" w:sz="0" w:space="0" w:color="auto"/>
          </w:divBdr>
        </w:div>
        <w:div w:id="1729454459">
          <w:marLeft w:val="640"/>
          <w:marRight w:val="0"/>
          <w:marTop w:val="0"/>
          <w:marBottom w:val="0"/>
          <w:divBdr>
            <w:top w:val="none" w:sz="0" w:space="0" w:color="auto"/>
            <w:left w:val="none" w:sz="0" w:space="0" w:color="auto"/>
            <w:bottom w:val="none" w:sz="0" w:space="0" w:color="auto"/>
            <w:right w:val="none" w:sz="0" w:space="0" w:color="auto"/>
          </w:divBdr>
        </w:div>
        <w:div w:id="1438015761">
          <w:marLeft w:val="640"/>
          <w:marRight w:val="0"/>
          <w:marTop w:val="0"/>
          <w:marBottom w:val="0"/>
          <w:divBdr>
            <w:top w:val="none" w:sz="0" w:space="0" w:color="auto"/>
            <w:left w:val="none" w:sz="0" w:space="0" w:color="auto"/>
            <w:bottom w:val="none" w:sz="0" w:space="0" w:color="auto"/>
            <w:right w:val="none" w:sz="0" w:space="0" w:color="auto"/>
          </w:divBdr>
        </w:div>
        <w:div w:id="1927105745">
          <w:marLeft w:val="640"/>
          <w:marRight w:val="0"/>
          <w:marTop w:val="0"/>
          <w:marBottom w:val="0"/>
          <w:divBdr>
            <w:top w:val="none" w:sz="0" w:space="0" w:color="auto"/>
            <w:left w:val="none" w:sz="0" w:space="0" w:color="auto"/>
            <w:bottom w:val="none" w:sz="0" w:space="0" w:color="auto"/>
            <w:right w:val="none" w:sz="0" w:space="0" w:color="auto"/>
          </w:divBdr>
        </w:div>
        <w:div w:id="32997124">
          <w:marLeft w:val="640"/>
          <w:marRight w:val="0"/>
          <w:marTop w:val="0"/>
          <w:marBottom w:val="0"/>
          <w:divBdr>
            <w:top w:val="none" w:sz="0" w:space="0" w:color="auto"/>
            <w:left w:val="none" w:sz="0" w:space="0" w:color="auto"/>
            <w:bottom w:val="none" w:sz="0" w:space="0" w:color="auto"/>
            <w:right w:val="none" w:sz="0" w:space="0" w:color="auto"/>
          </w:divBdr>
        </w:div>
        <w:div w:id="1872760737">
          <w:marLeft w:val="640"/>
          <w:marRight w:val="0"/>
          <w:marTop w:val="0"/>
          <w:marBottom w:val="0"/>
          <w:divBdr>
            <w:top w:val="none" w:sz="0" w:space="0" w:color="auto"/>
            <w:left w:val="none" w:sz="0" w:space="0" w:color="auto"/>
            <w:bottom w:val="none" w:sz="0" w:space="0" w:color="auto"/>
            <w:right w:val="none" w:sz="0" w:space="0" w:color="auto"/>
          </w:divBdr>
        </w:div>
        <w:div w:id="559826752">
          <w:marLeft w:val="640"/>
          <w:marRight w:val="0"/>
          <w:marTop w:val="0"/>
          <w:marBottom w:val="0"/>
          <w:divBdr>
            <w:top w:val="none" w:sz="0" w:space="0" w:color="auto"/>
            <w:left w:val="none" w:sz="0" w:space="0" w:color="auto"/>
            <w:bottom w:val="none" w:sz="0" w:space="0" w:color="auto"/>
            <w:right w:val="none" w:sz="0" w:space="0" w:color="auto"/>
          </w:divBdr>
        </w:div>
        <w:div w:id="2129161366">
          <w:marLeft w:val="640"/>
          <w:marRight w:val="0"/>
          <w:marTop w:val="0"/>
          <w:marBottom w:val="0"/>
          <w:divBdr>
            <w:top w:val="none" w:sz="0" w:space="0" w:color="auto"/>
            <w:left w:val="none" w:sz="0" w:space="0" w:color="auto"/>
            <w:bottom w:val="none" w:sz="0" w:space="0" w:color="auto"/>
            <w:right w:val="none" w:sz="0" w:space="0" w:color="auto"/>
          </w:divBdr>
        </w:div>
        <w:div w:id="1543710138">
          <w:marLeft w:val="640"/>
          <w:marRight w:val="0"/>
          <w:marTop w:val="0"/>
          <w:marBottom w:val="0"/>
          <w:divBdr>
            <w:top w:val="none" w:sz="0" w:space="0" w:color="auto"/>
            <w:left w:val="none" w:sz="0" w:space="0" w:color="auto"/>
            <w:bottom w:val="none" w:sz="0" w:space="0" w:color="auto"/>
            <w:right w:val="none" w:sz="0" w:space="0" w:color="auto"/>
          </w:divBdr>
        </w:div>
        <w:div w:id="1795712478">
          <w:marLeft w:val="640"/>
          <w:marRight w:val="0"/>
          <w:marTop w:val="0"/>
          <w:marBottom w:val="0"/>
          <w:divBdr>
            <w:top w:val="none" w:sz="0" w:space="0" w:color="auto"/>
            <w:left w:val="none" w:sz="0" w:space="0" w:color="auto"/>
            <w:bottom w:val="none" w:sz="0" w:space="0" w:color="auto"/>
            <w:right w:val="none" w:sz="0" w:space="0" w:color="auto"/>
          </w:divBdr>
        </w:div>
        <w:div w:id="153255737">
          <w:marLeft w:val="640"/>
          <w:marRight w:val="0"/>
          <w:marTop w:val="0"/>
          <w:marBottom w:val="0"/>
          <w:divBdr>
            <w:top w:val="none" w:sz="0" w:space="0" w:color="auto"/>
            <w:left w:val="none" w:sz="0" w:space="0" w:color="auto"/>
            <w:bottom w:val="none" w:sz="0" w:space="0" w:color="auto"/>
            <w:right w:val="none" w:sz="0" w:space="0" w:color="auto"/>
          </w:divBdr>
        </w:div>
        <w:div w:id="1419475613">
          <w:marLeft w:val="640"/>
          <w:marRight w:val="0"/>
          <w:marTop w:val="0"/>
          <w:marBottom w:val="0"/>
          <w:divBdr>
            <w:top w:val="none" w:sz="0" w:space="0" w:color="auto"/>
            <w:left w:val="none" w:sz="0" w:space="0" w:color="auto"/>
            <w:bottom w:val="none" w:sz="0" w:space="0" w:color="auto"/>
            <w:right w:val="none" w:sz="0" w:space="0" w:color="auto"/>
          </w:divBdr>
        </w:div>
        <w:div w:id="233324730">
          <w:marLeft w:val="640"/>
          <w:marRight w:val="0"/>
          <w:marTop w:val="0"/>
          <w:marBottom w:val="0"/>
          <w:divBdr>
            <w:top w:val="none" w:sz="0" w:space="0" w:color="auto"/>
            <w:left w:val="none" w:sz="0" w:space="0" w:color="auto"/>
            <w:bottom w:val="none" w:sz="0" w:space="0" w:color="auto"/>
            <w:right w:val="none" w:sz="0" w:space="0" w:color="auto"/>
          </w:divBdr>
        </w:div>
        <w:div w:id="720910590">
          <w:marLeft w:val="640"/>
          <w:marRight w:val="0"/>
          <w:marTop w:val="0"/>
          <w:marBottom w:val="0"/>
          <w:divBdr>
            <w:top w:val="none" w:sz="0" w:space="0" w:color="auto"/>
            <w:left w:val="none" w:sz="0" w:space="0" w:color="auto"/>
            <w:bottom w:val="none" w:sz="0" w:space="0" w:color="auto"/>
            <w:right w:val="none" w:sz="0" w:space="0" w:color="auto"/>
          </w:divBdr>
        </w:div>
        <w:div w:id="1919050403">
          <w:marLeft w:val="640"/>
          <w:marRight w:val="0"/>
          <w:marTop w:val="0"/>
          <w:marBottom w:val="0"/>
          <w:divBdr>
            <w:top w:val="none" w:sz="0" w:space="0" w:color="auto"/>
            <w:left w:val="none" w:sz="0" w:space="0" w:color="auto"/>
            <w:bottom w:val="none" w:sz="0" w:space="0" w:color="auto"/>
            <w:right w:val="none" w:sz="0" w:space="0" w:color="auto"/>
          </w:divBdr>
        </w:div>
        <w:div w:id="613906888">
          <w:marLeft w:val="640"/>
          <w:marRight w:val="0"/>
          <w:marTop w:val="0"/>
          <w:marBottom w:val="0"/>
          <w:divBdr>
            <w:top w:val="none" w:sz="0" w:space="0" w:color="auto"/>
            <w:left w:val="none" w:sz="0" w:space="0" w:color="auto"/>
            <w:bottom w:val="none" w:sz="0" w:space="0" w:color="auto"/>
            <w:right w:val="none" w:sz="0" w:space="0" w:color="auto"/>
          </w:divBdr>
        </w:div>
        <w:div w:id="314455482">
          <w:marLeft w:val="640"/>
          <w:marRight w:val="0"/>
          <w:marTop w:val="0"/>
          <w:marBottom w:val="0"/>
          <w:divBdr>
            <w:top w:val="none" w:sz="0" w:space="0" w:color="auto"/>
            <w:left w:val="none" w:sz="0" w:space="0" w:color="auto"/>
            <w:bottom w:val="none" w:sz="0" w:space="0" w:color="auto"/>
            <w:right w:val="none" w:sz="0" w:space="0" w:color="auto"/>
          </w:divBdr>
        </w:div>
        <w:div w:id="818155182">
          <w:marLeft w:val="640"/>
          <w:marRight w:val="0"/>
          <w:marTop w:val="0"/>
          <w:marBottom w:val="0"/>
          <w:divBdr>
            <w:top w:val="none" w:sz="0" w:space="0" w:color="auto"/>
            <w:left w:val="none" w:sz="0" w:space="0" w:color="auto"/>
            <w:bottom w:val="none" w:sz="0" w:space="0" w:color="auto"/>
            <w:right w:val="none" w:sz="0" w:space="0" w:color="auto"/>
          </w:divBdr>
        </w:div>
        <w:div w:id="1074401345">
          <w:marLeft w:val="640"/>
          <w:marRight w:val="0"/>
          <w:marTop w:val="0"/>
          <w:marBottom w:val="0"/>
          <w:divBdr>
            <w:top w:val="none" w:sz="0" w:space="0" w:color="auto"/>
            <w:left w:val="none" w:sz="0" w:space="0" w:color="auto"/>
            <w:bottom w:val="none" w:sz="0" w:space="0" w:color="auto"/>
            <w:right w:val="none" w:sz="0" w:space="0" w:color="auto"/>
          </w:divBdr>
        </w:div>
        <w:div w:id="121533219">
          <w:marLeft w:val="640"/>
          <w:marRight w:val="0"/>
          <w:marTop w:val="0"/>
          <w:marBottom w:val="0"/>
          <w:divBdr>
            <w:top w:val="none" w:sz="0" w:space="0" w:color="auto"/>
            <w:left w:val="none" w:sz="0" w:space="0" w:color="auto"/>
            <w:bottom w:val="none" w:sz="0" w:space="0" w:color="auto"/>
            <w:right w:val="none" w:sz="0" w:space="0" w:color="auto"/>
          </w:divBdr>
        </w:div>
        <w:div w:id="542325190">
          <w:marLeft w:val="640"/>
          <w:marRight w:val="0"/>
          <w:marTop w:val="0"/>
          <w:marBottom w:val="0"/>
          <w:divBdr>
            <w:top w:val="none" w:sz="0" w:space="0" w:color="auto"/>
            <w:left w:val="none" w:sz="0" w:space="0" w:color="auto"/>
            <w:bottom w:val="none" w:sz="0" w:space="0" w:color="auto"/>
            <w:right w:val="none" w:sz="0" w:space="0" w:color="auto"/>
          </w:divBdr>
        </w:div>
        <w:div w:id="1835686866">
          <w:marLeft w:val="640"/>
          <w:marRight w:val="0"/>
          <w:marTop w:val="0"/>
          <w:marBottom w:val="0"/>
          <w:divBdr>
            <w:top w:val="none" w:sz="0" w:space="0" w:color="auto"/>
            <w:left w:val="none" w:sz="0" w:space="0" w:color="auto"/>
            <w:bottom w:val="none" w:sz="0" w:space="0" w:color="auto"/>
            <w:right w:val="none" w:sz="0" w:space="0" w:color="auto"/>
          </w:divBdr>
        </w:div>
        <w:div w:id="484931473">
          <w:marLeft w:val="640"/>
          <w:marRight w:val="0"/>
          <w:marTop w:val="0"/>
          <w:marBottom w:val="0"/>
          <w:divBdr>
            <w:top w:val="none" w:sz="0" w:space="0" w:color="auto"/>
            <w:left w:val="none" w:sz="0" w:space="0" w:color="auto"/>
            <w:bottom w:val="none" w:sz="0" w:space="0" w:color="auto"/>
            <w:right w:val="none" w:sz="0" w:space="0" w:color="auto"/>
          </w:divBdr>
        </w:div>
        <w:div w:id="352458111">
          <w:marLeft w:val="640"/>
          <w:marRight w:val="0"/>
          <w:marTop w:val="0"/>
          <w:marBottom w:val="0"/>
          <w:divBdr>
            <w:top w:val="none" w:sz="0" w:space="0" w:color="auto"/>
            <w:left w:val="none" w:sz="0" w:space="0" w:color="auto"/>
            <w:bottom w:val="none" w:sz="0" w:space="0" w:color="auto"/>
            <w:right w:val="none" w:sz="0" w:space="0" w:color="auto"/>
          </w:divBdr>
        </w:div>
        <w:div w:id="1047489260">
          <w:marLeft w:val="640"/>
          <w:marRight w:val="0"/>
          <w:marTop w:val="0"/>
          <w:marBottom w:val="0"/>
          <w:divBdr>
            <w:top w:val="none" w:sz="0" w:space="0" w:color="auto"/>
            <w:left w:val="none" w:sz="0" w:space="0" w:color="auto"/>
            <w:bottom w:val="none" w:sz="0" w:space="0" w:color="auto"/>
            <w:right w:val="none" w:sz="0" w:space="0" w:color="auto"/>
          </w:divBdr>
        </w:div>
        <w:div w:id="1963226274">
          <w:marLeft w:val="640"/>
          <w:marRight w:val="0"/>
          <w:marTop w:val="0"/>
          <w:marBottom w:val="0"/>
          <w:divBdr>
            <w:top w:val="none" w:sz="0" w:space="0" w:color="auto"/>
            <w:left w:val="none" w:sz="0" w:space="0" w:color="auto"/>
            <w:bottom w:val="none" w:sz="0" w:space="0" w:color="auto"/>
            <w:right w:val="none" w:sz="0" w:space="0" w:color="auto"/>
          </w:divBdr>
        </w:div>
        <w:div w:id="383912915">
          <w:marLeft w:val="640"/>
          <w:marRight w:val="0"/>
          <w:marTop w:val="0"/>
          <w:marBottom w:val="0"/>
          <w:divBdr>
            <w:top w:val="none" w:sz="0" w:space="0" w:color="auto"/>
            <w:left w:val="none" w:sz="0" w:space="0" w:color="auto"/>
            <w:bottom w:val="none" w:sz="0" w:space="0" w:color="auto"/>
            <w:right w:val="none" w:sz="0" w:space="0" w:color="auto"/>
          </w:divBdr>
        </w:div>
        <w:div w:id="810707173">
          <w:marLeft w:val="640"/>
          <w:marRight w:val="0"/>
          <w:marTop w:val="0"/>
          <w:marBottom w:val="0"/>
          <w:divBdr>
            <w:top w:val="none" w:sz="0" w:space="0" w:color="auto"/>
            <w:left w:val="none" w:sz="0" w:space="0" w:color="auto"/>
            <w:bottom w:val="none" w:sz="0" w:space="0" w:color="auto"/>
            <w:right w:val="none" w:sz="0" w:space="0" w:color="auto"/>
          </w:divBdr>
        </w:div>
        <w:div w:id="761608624">
          <w:marLeft w:val="640"/>
          <w:marRight w:val="0"/>
          <w:marTop w:val="0"/>
          <w:marBottom w:val="0"/>
          <w:divBdr>
            <w:top w:val="none" w:sz="0" w:space="0" w:color="auto"/>
            <w:left w:val="none" w:sz="0" w:space="0" w:color="auto"/>
            <w:bottom w:val="none" w:sz="0" w:space="0" w:color="auto"/>
            <w:right w:val="none" w:sz="0" w:space="0" w:color="auto"/>
          </w:divBdr>
        </w:div>
        <w:div w:id="538320146">
          <w:marLeft w:val="640"/>
          <w:marRight w:val="0"/>
          <w:marTop w:val="0"/>
          <w:marBottom w:val="0"/>
          <w:divBdr>
            <w:top w:val="none" w:sz="0" w:space="0" w:color="auto"/>
            <w:left w:val="none" w:sz="0" w:space="0" w:color="auto"/>
            <w:bottom w:val="none" w:sz="0" w:space="0" w:color="auto"/>
            <w:right w:val="none" w:sz="0" w:space="0" w:color="auto"/>
          </w:divBdr>
        </w:div>
        <w:div w:id="1307123688">
          <w:marLeft w:val="640"/>
          <w:marRight w:val="0"/>
          <w:marTop w:val="0"/>
          <w:marBottom w:val="0"/>
          <w:divBdr>
            <w:top w:val="none" w:sz="0" w:space="0" w:color="auto"/>
            <w:left w:val="none" w:sz="0" w:space="0" w:color="auto"/>
            <w:bottom w:val="none" w:sz="0" w:space="0" w:color="auto"/>
            <w:right w:val="none" w:sz="0" w:space="0" w:color="auto"/>
          </w:divBdr>
        </w:div>
        <w:div w:id="354187663">
          <w:marLeft w:val="640"/>
          <w:marRight w:val="0"/>
          <w:marTop w:val="0"/>
          <w:marBottom w:val="0"/>
          <w:divBdr>
            <w:top w:val="none" w:sz="0" w:space="0" w:color="auto"/>
            <w:left w:val="none" w:sz="0" w:space="0" w:color="auto"/>
            <w:bottom w:val="none" w:sz="0" w:space="0" w:color="auto"/>
            <w:right w:val="none" w:sz="0" w:space="0" w:color="auto"/>
          </w:divBdr>
        </w:div>
        <w:div w:id="431051831">
          <w:marLeft w:val="640"/>
          <w:marRight w:val="0"/>
          <w:marTop w:val="0"/>
          <w:marBottom w:val="0"/>
          <w:divBdr>
            <w:top w:val="none" w:sz="0" w:space="0" w:color="auto"/>
            <w:left w:val="none" w:sz="0" w:space="0" w:color="auto"/>
            <w:bottom w:val="none" w:sz="0" w:space="0" w:color="auto"/>
            <w:right w:val="none" w:sz="0" w:space="0" w:color="auto"/>
          </w:divBdr>
        </w:div>
        <w:div w:id="1923370643">
          <w:marLeft w:val="640"/>
          <w:marRight w:val="0"/>
          <w:marTop w:val="0"/>
          <w:marBottom w:val="0"/>
          <w:divBdr>
            <w:top w:val="none" w:sz="0" w:space="0" w:color="auto"/>
            <w:left w:val="none" w:sz="0" w:space="0" w:color="auto"/>
            <w:bottom w:val="none" w:sz="0" w:space="0" w:color="auto"/>
            <w:right w:val="none" w:sz="0" w:space="0" w:color="auto"/>
          </w:divBdr>
        </w:div>
        <w:div w:id="262568651">
          <w:marLeft w:val="640"/>
          <w:marRight w:val="0"/>
          <w:marTop w:val="0"/>
          <w:marBottom w:val="0"/>
          <w:divBdr>
            <w:top w:val="none" w:sz="0" w:space="0" w:color="auto"/>
            <w:left w:val="none" w:sz="0" w:space="0" w:color="auto"/>
            <w:bottom w:val="none" w:sz="0" w:space="0" w:color="auto"/>
            <w:right w:val="none" w:sz="0" w:space="0" w:color="auto"/>
          </w:divBdr>
        </w:div>
        <w:div w:id="1710493591">
          <w:marLeft w:val="640"/>
          <w:marRight w:val="0"/>
          <w:marTop w:val="0"/>
          <w:marBottom w:val="0"/>
          <w:divBdr>
            <w:top w:val="none" w:sz="0" w:space="0" w:color="auto"/>
            <w:left w:val="none" w:sz="0" w:space="0" w:color="auto"/>
            <w:bottom w:val="none" w:sz="0" w:space="0" w:color="auto"/>
            <w:right w:val="none" w:sz="0" w:space="0" w:color="auto"/>
          </w:divBdr>
        </w:div>
        <w:div w:id="253442430">
          <w:marLeft w:val="640"/>
          <w:marRight w:val="0"/>
          <w:marTop w:val="0"/>
          <w:marBottom w:val="0"/>
          <w:divBdr>
            <w:top w:val="none" w:sz="0" w:space="0" w:color="auto"/>
            <w:left w:val="none" w:sz="0" w:space="0" w:color="auto"/>
            <w:bottom w:val="none" w:sz="0" w:space="0" w:color="auto"/>
            <w:right w:val="none" w:sz="0" w:space="0" w:color="auto"/>
          </w:divBdr>
        </w:div>
        <w:div w:id="605885892">
          <w:marLeft w:val="640"/>
          <w:marRight w:val="0"/>
          <w:marTop w:val="0"/>
          <w:marBottom w:val="0"/>
          <w:divBdr>
            <w:top w:val="none" w:sz="0" w:space="0" w:color="auto"/>
            <w:left w:val="none" w:sz="0" w:space="0" w:color="auto"/>
            <w:bottom w:val="none" w:sz="0" w:space="0" w:color="auto"/>
            <w:right w:val="none" w:sz="0" w:space="0" w:color="auto"/>
          </w:divBdr>
        </w:div>
        <w:div w:id="517356686">
          <w:marLeft w:val="640"/>
          <w:marRight w:val="0"/>
          <w:marTop w:val="0"/>
          <w:marBottom w:val="0"/>
          <w:divBdr>
            <w:top w:val="none" w:sz="0" w:space="0" w:color="auto"/>
            <w:left w:val="none" w:sz="0" w:space="0" w:color="auto"/>
            <w:bottom w:val="none" w:sz="0" w:space="0" w:color="auto"/>
            <w:right w:val="none" w:sz="0" w:space="0" w:color="auto"/>
          </w:divBdr>
        </w:div>
      </w:divsChild>
    </w:div>
    <w:div w:id="547955721">
      <w:bodyDiv w:val="1"/>
      <w:marLeft w:val="0"/>
      <w:marRight w:val="0"/>
      <w:marTop w:val="0"/>
      <w:marBottom w:val="0"/>
      <w:divBdr>
        <w:top w:val="none" w:sz="0" w:space="0" w:color="auto"/>
        <w:left w:val="none" w:sz="0" w:space="0" w:color="auto"/>
        <w:bottom w:val="none" w:sz="0" w:space="0" w:color="auto"/>
        <w:right w:val="none" w:sz="0" w:space="0" w:color="auto"/>
      </w:divBdr>
    </w:div>
    <w:div w:id="553589076">
      <w:bodyDiv w:val="1"/>
      <w:marLeft w:val="0"/>
      <w:marRight w:val="0"/>
      <w:marTop w:val="0"/>
      <w:marBottom w:val="0"/>
      <w:divBdr>
        <w:top w:val="none" w:sz="0" w:space="0" w:color="auto"/>
        <w:left w:val="none" w:sz="0" w:space="0" w:color="auto"/>
        <w:bottom w:val="none" w:sz="0" w:space="0" w:color="auto"/>
        <w:right w:val="none" w:sz="0" w:space="0" w:color="auto"/>
      </w:divBdr>
      <w:divsChild>
        <w:div w:id="1812211030">
          <w:marLeft w:val="0"/>
          <w:marRight w:val="0"/>
          <w:marTop w:val="0"/>
          <w:marBottom w:val="0"/>
          <w:divBdr>
            <w:top w:val="none" w:sz="0" w:space="0" w:color="auto"/>
            <w:left w:val="none" w:sz="0" w:space="0" w:color="auto"/>
            <w:bottom w:val="none" w:sz="0" w:space="0" w:color="auto"/>
            <w:right w:val="none" w:sz="0" w:space="0" w:color="auto"/>
          </w:divBdr>
        </w:div>
      </w:divsChild>
    </w:div>
    <w:div w:id="556741432">
      <w:bodyDiv w:val="1"/>
      <w:marLeft w:val="0"/>
      <w:marRight w:val="0"/>
      <w:marTop w:val="0"/>
      <w:marBottom w:val="0"/>
      <w:divBdr>
        <w:top w:val="none" w:sz="0" w:space="0" w:color="auto"/>
        <w:left w:val="none" w:sz="0" w:space="0" w:color="auto"/>
        <w:bottom w:val="none" w:sz="0" w:space="0" w:color="auto"/>
        <w:right w:val="none" w:sz="0" w:space="0" w:color="auto"/>
      </w:divBdr>
    </w:div>
    <w:div w:id="558590113">
      <w:bodyDiv w:val="1"/>
      <w:marLeft w:val="0"/>
      <w:marRight w:val="0"/>
      <w:marTop w:val="0"/>
      <w:marBottom w:val="0"/>
      <w:divBdr>
        <w:top w:val="none" w:sz="0" w:space="0" w:color="auto"/>
        <w:left w:val="none" w:sz="0" w:space="0" w:color="auto"/>
        <w:bottom w:val="none" w:sz="0" w:space="0" w:color="auto"/>
        <w:right w:val="none" w:sz="0" w:space="0" w:color="auto"/>
      </w:divBdr>
      <w:divsChild>
        <w:div w:id="1734811579">
          <w:marLeft w:val="640"/>
          <w:marRight w:val="0"/>
          <w:marTop w:val="0"/>
          <w:marBottom w:val="0"/>
          <w:divBdr>
            <w:top w:val="none" w:sz="0" w:space="0" w:color="auto"/>
            <w:left w:val="none" w:sz="0" w:space="0" w:color="auto"/>
            <w:bottom w:val="none" w:sz="0" w:space="0" w:color="auto"/>
            <w:right w:val="none" w:sz="0" w:space="0" w:color="auto"/>
          </w:divBdr>
        </w:div>
        <w:div w:id="192503244">
          <w:marLeft w:val="640"/>
          <w:marRight w:val="0"/>
          <w:marTop w:val="0"/>
          <w:marBottom w:val="0"/>
          <w:divBdr>
            <w:top w:val="none" w:sz="0" w:space="0" w:color="auto"/>
            <w:left w:val="none" w:sz="0" w:space="0" w:color="auto"/>
            <w:bottom w:val="none" w:sz="0" w:space="0" w:color="auto"/>
            <w:right w:val="none" w:sz="0" w:space="0" w:color="auto"/>
          </w:divBdr>
        </w:div>
        <w:div w:id="336231720">
          <w:marLeft w:val="640"/>
          <w:marRight w:val="0"/>
          <w:marTop w:val="0"/>
          <w:marBottom w:val="0"/>
          <w:divBdr>
            <w:top w:val="none" w:sz="0" w:space="0" w:color="auto"/>
            <w:left w:val="none" w:sz="0" w:space="0" w:color="auto"/>
            <w:bottom w:val="none" w:sz="0" w:space="0" w:color="auto"/>
            <w:right w:val="none" w:sz="0" w:space="0" w:color="auto"/>
          </w:divBdr>
        </w:div>
        <w:div w:id="1180508583">
          <w:marLeft w:val="640"/>
          <w:marRight w:val="0"/>
          <w:marTop w:val="0"/>
          <w:marBottom w:val="0"/>
          <w:divBdr>
            <w:top w:val="none" w:sz="0" w:space="0" w:color="auto"/>
            <w:left w:val="none" w:sz="0" w:space="0" w:color="auto"/>
            <w:bottom w:val="none" w:sz="0" w:space="0" w:color="auto"/>
            <w:right w:val="none" w:sz="0" w:space="0" w:color="auto"/>
          </w:divBdr>
        </w:div>
        <w:div w:id="54670738">
          <w:marLeft w:val="640"/>
          <w:marRight w:val="0"/>
          <w:marTop w:val="0"/>
          <w:marBottom w:val="0"/>
          <w:divBdr>
            <w:top w:val="none" w:sz="0" w:space="0" w:color="auto"/>
            <w:left w:val="none" w:sz="0" w:space="0" w:color="auto"/>
            <w:bottom w:val="none" w:sz="0" w:space="0" w:color="auto"/>
            <w:right w:val="none" w:sz="0" w:space="0" w:color="auto"/>
          </w:divBdr>
        </w:div>
        <w:div w:id="1899168216">
          <w:marLeft w:val="640"/>
          <w:marRight w:val="0"/>
          <w:marTop w:val="0"/>
          <w:marBottom w:val="0"/>
          <w:divBdr>
            <w:top w:val="none" w:sz="0" w:space="0" w:color="auto"/>
            <w:left w:val="none" w:sz="0" w:space="0" w:color="auto"/>
            <w:bottom w:val="none" w:sz="0" w:space="0" w:color="auto"/>
            <w:right w:val="none" w:sz="0" w:space="0" w:color="auto"/>
          </w:divBdr>
        </w:div>
        <w:div w:id="1839929387">
          <w:marLeft w:val="640"/>
          <w:marRight w:val="0"/>
          <w:marTop w:val="0"/>
          <w:marBottom w:val="0"/>
          <w:divBdr>
            <w:top w:val="none" w:sz="0" w:space="0" w:color="auto"/>
            <w:left w:val="none" w:sz="0" w:space="0" w:color="auto"/>
            <w:bottom w:val="none" w:sz="0" w:space="0" w:color="auto"/>
            <w:right w:val="none" w:sz="0" w:space="0" w:color="auto"/>
          </w:divBdr>
        </w:div>
        <w:div w:id="1572037239">
          <w:marLeft w:val="640"/>
          <w:marRight w:val="0"/>
          <w:marTop w:val="0"/>
          <w:marBottom w:val="0"/>
          <w:divBdr>
            <w:top w:val="none" w:sz="0" w:space="0" w:color="auto"/>
            <w:left w:val="none" w:sz="0" w:space="0" w:color="auto"/>
            <w:bottom w:val="none" w:sz="0" w:space="0" w:color="auto"/>
            <w:right w:val="none" w:sz="0" w:space="0" w:color="auto"/>
          </w:divBdr>
        </w:div>
        <w:div w:id="1802192157">
          <w:marLeft w:val="640"/>
          <w:marRight w:val="0"/>
          <w:marTop w:val="0"/>
          <w:marBottom w:val="0"/>
          <w:divBdr>
            <w:top w:val="none" w:sz="0" w:space="0" w:color="auto"/>
            <w:left w:val="none" w:sz="0" w:space="0" w:color="auto"/>
            <w:bottom w:val="none" w:sz="0" w:space="0" w:color="auto"/>
            <w:right w:val="none" w:sz="0" w:space="0" w:color="auto"/>
          </w:divBdr>
        </w:div>
        <w:div w:id="692611119">
          <w:marLeft w:val="640"/>
          <w:marRight w:val="0"/>
          <w:marTop w:val="0"/>
          <w:marBottom w:val="0"/>
          <w:divBdr>
            <w:top w:val="none" w:sz="0" w:space="0" w:color="auto"/>
            <w:left w:val="none" w:sz="0" w:space="0" w:color="auto"/>
            <w:bottom w:val="none" w:sz="0" w:space="0" w:color="auto"/>
            <w:right w:val="none" w:sz="0" w:space="0" w:color="auto"/>
          </w:divBdr>
        </w:div>
        <w:div w:id="1357849221">
          <w:marLeft w:val="640"/>
          <w:marRight w:val="0"/>
          <w:marTop w:val="0"/>
          <w:marBottom w:val="0"/>
          <w:divBdr>
            <w:top w:val="none" w:sz="0" w:space="0" w:color="auto"/>
            <w:left w:val="none" w:sz="0" w:space="0" w:color="auto"/>
            <w:bottom w:val="none" w:sz="0" w:space="0" w:color="auto"/>
            <w:right w:val="none" w:sz="0" w:space="0" w:color="auto"/>
          </w:divBdr>
        </w:div>
        <w:div w:id="111704362">
          <w:marLeft w:val="640"/>
          <w:marRight w:val="0"/>
          <w:marTop w:val="0"/>
          <w:marBottom w:val="0"/>
          <w:divBdr>
            <w:top w:val="none" w:sz="0" w:space="0" w:color="auto"/>
            <w:left w:val="none" w:sz="0" w:space="0" w:color="auto"/>
            <w:bottom w:val="none" w:sz="0" w:space="0" w:color="auto"/>
            <w:right w:val="none" w:sz="0" w:space="0" w:color="auto"/>
          </w:divBdr>
        </w:div>
        <w:div w:id="1878807372">
          <w:marLeft w:val="640"/>
          <w:marRight w:val="0"/>
          <w:marTop w:val="0"/>
          <w:marBottom w:val="0"/>
          <w:divBdr>
            <w:top w:val="none" w:sz="0" w:space="0" w:color="auto"/>
            <w:left w:val="none" w:sz="0" w:space="0" w:color="auto"/>
            <w:bottom w:val="none" w:sz="0" w:space="0" w:color="auto"/>
            <w:right w:val="none" w:sz="0" w:space="0" w:color="auto"/>
          </w:divBdr>
        </w:div>
        <w:div w:id="646015572">
          <w:marLeft w:val="640"/>
          <w:marRight w:val="0"/>
          <w:marTop w:val="0"/>
          <w:marBottom w:val="0"/>
          <w:divBdr>
            <w:top w:val="none" w:sz="0" w:space="0" w:color="auto"/>
            <w:left w:val="none" w:sz="0" w:space="0" w:color="auto"/>
            <w:bottom w:val="none" w:sz="0" w:space="0" w:color="auto"/>
            <w:right w:val="none" w:sz="0" w:space="0" w:color="auto"/>
          </w:divBdr>
        </w:div>
        <w:div w:id="129904756">
          <w:marLeft w:val="640"/>
          <w:marRight w:val="0"/>
          <w:marTop w:val="0"/>
          <w:marBottom w:val="0"/>
          <w:divBdr>
            <w:top w:val="none" w:sz="0" w:space="0" w:color="auto"/>
            <w:left w:val="none" w:sz="0" w:space="0" w:color="auto"/>
            <w:bottom w:val="none" w:sz="0" w:space="0" w:color="auto"/>
            <w:right w:val="none" w:sz="0" w:space="0" w:color="auto"/>
          </w:divBdr>
        </w:div>
        <w:div w:id="740643305">
          <w:marLeft w:val="640"/>
          <w:marRight w:val="0"/>
          <w:marTop w:val="0"/>
          <w:marBottom w:val="0"/>
          <w:divBdr>
            <w:top w:val="none" w:sz="0" w:space="0" w:color="auto"/>
            <w:left w:val="none" w:sz="0" w:space="0" w:color="auto"/>
            <w:bottom w:val="none" w:sz="0" w:space="0" w:color="auto"/>
            <w:right w:val="none" w:sz="0" w:space="0" w:color="auto"/>
          </w:divBdr>
        </w:div>
        <w:div w:id="902832365">
          <w:marLeft w:val="640"/>
          <w:marRight w:val="0"/>
          <w:marTop w:val="0"/>
          <w:marBottom w:val="0"/>
          <w:divBdr>
            <w:top w:val="none" w:sz="0" w:space="0" w:color="auto"/>
            <w:left w:val="none" w:sz="0" w:space="0" w:color="auto"/>
            <w:bottom w:val="none" w:sz="0" w:space="0" w:color="auto"/>
            <w:right w:val="none" w:sz="0" w:space="0" w:color="auto"/>
          </w:divBdr>
        </w:div>
        <w:div w:id="642002235">
          <w:marLeft w:val="640"/>
          <w:marRight w:val="0"/>
          <w:marTop w:val="0"/>
          <w:marBottom w:val="0"/>
          <w:divBdr>
            <w:top w:val="none" w:sz="0" w:space="0" w:color="auto"/>
            <w:left w:val="none" w:sz="0" w:space="0" w:color="auto"/>
            <w:bottom w:val="none" w:sz="0" w:space="0" w:color="auto"/>
            <w:right w:val="none" w:sz="0" w:space="0" w:color="auto"/>
          </w:divBdr>
        </w:div>
        <w:div w:id="815802629">
          <w:marLeft w:val="640"/>
          <w:marRight w:val="0"/>
          <w:marTop w:val="0"/>
          <w:marBottom w:val="0"/>
          <w:divBdr>
            <w:top w:val="none" w:sz="0" w:space="0" w:color="auto"/>
            <w:left w:val="none" w:sz="0" w:space="0" w:color="auto"/>
            <w:bottom w:val="none" w:sz="0" w:space="0" w:color="auto"/>
            <w:right w:val="none" w:sz="0" w:space="0" w:color="auto"/>
          </w:divBdr>
        </w:div>
        <w:div w:id="730082924">
          <w:marLeft w:val="640"/>
          <w:marRight w:val="0"/>
          <w:marTop w:val="0"/>
          <w:marBottom w:val="0"/>
          <w:divBdr>
            <w:top w:val="none" w:sz="0" w:space="0" w:color="auto"/>
            <w:left w:val="none" w:sz="0" w:space="0" w:color="auto"/>
            <w:bottom w:val="none" w:sz="0" w:space="0" w:color="auto"/>
            <w:right w:val="none" w:sz="0" w:space="0" w:color="auto"/>
          </w:divBdr>
        </w:div>
        <w:div w:id="2053377690">
          <w:marLeft w:val="640"/>
          <w:marRight w:val="0"/>
          <w:marTop w:val="0"/>
          <w:marBottom w:val="0"/>
          <w:divBdr>
            <w:top w:val="none" w:sz="0" w:space="0" w:color="auto"/>
            <w:left w:val="none" w:sz="0" w:space="0" w:color="auto"/>
            <w:bottom w:val="none" w:sz="0" w:space="0" w:color="auto"/>
            <w:right w:val="none" w:sz="0" w:space="0" w:color="auto"/>
          </w:divBdr>
        </w:div>
        <w:div w:id="1066219579">
          <w:marLeft w:val="640"/>
          <w:marRight w:val="0"/>
          <w:marTop w:val="0"/>
          <w:marBottom w:val="0"/>
          <w:divBdr>
            <w:top w:val="none" w:sz="0" w:space="0" w:color="auto"/>
            <w:left w:val="none" w:sz="0" w:space="0" w:color="auto"/>
            <w:bottom w:val="none" w:sz="0" w:space="0" w:color="auto"/>
            <w:right w:val="none" w:sz="0" w:space="0" w:color="auto"/>
          </w:divBdr>
        </w:div>
        <w:div w:id="1123229341">
          <w:marLeft w:val="640"/>
          <w:marRight w:val="0"/>
          <w:marTop w:val="0"/>
          <w:marBottom w:val="0"/>
          <w:divBdr>
            <w:top w:val="none" w:sz="0" w:space="0" w:color="auto"/>
            <w:left w:val="none" w:sz="0" w:space="0" w:color="auto"/>
            <w:bottom w:val="none" w:sz="0" w:space="0" w:color="auto"/>
            <w:right w:val="none" w:sz="0" w:space="0" w:color="auto"/>
          </w:divBdr>
        </w:div>
        <w:div w:id="452291276">
          <w:marLeft w:val="640"/>
          <w:marRight w:val="0"/>
          <w:marTop w:val="0"/>
          <w:marBottom w:val="0"/>
          <w:divBdr>
            <w:top w:val="none" w:sz="0" w:space="0" w:color="auto"/>
            <w:left w:val="none" w:sz="0" w:space="0" w:color="auto"/>
            <w:bottom w:val="none" w:sz="0" w:space="0" w:color="auto"/>
            <w:right w:val="none" w:sz="0" w:space="0" w:color="auto"/>
          </w:divBdr>
        </w:div>
        <w:div w:id="1528173738">
          <w:marLeft w:val="640"/>
          <w:marRight w:val="0"/>
          <w:marTop w:val="0"/>
          <w:marBottom w:val="0"/>
          <w:divBdr>
            <w:top w:val="none" w:sz="0" w:space="0" w:color="auto"/>
            <w:left w:val="none" w:sz="0" w:space="0" w:color="auto"/>
            <w:bottom w:val="none" w:sz="0" w:space="0" w:color="auto"/>
            <w:right w:val="none" w:sz="0" w:space="0" w:color="auto"/>
          </w:divBdr>
        </w:div>
        <w:div w:id="1028944750">
          <w:marLeft w:val="640"/>
          <w:marRight w:val="0"/>
          <w:marTop w:val="0"/>
          <w:marBottom w:val="0"/>
          <w:divBdr>
            <w:top w:val="none" w:sz="0" w:space="0" w:color="auto"/>
            <w:left w:val="none" w:sz="0" w:space="0" w:color="auto"/>
            <w:bottom w:val="none" w:sz="0" w:space="0" w:color="auto"/>
            <w:right w:val="none" w:sz="0" w:space="0" w:color="auto"/>
          </w:divBdr>
        </w:div>
        <w:div w:id="1577936205">
          <w:marLeft w:val="640"/>
          <w:marRight w:val="0"/>
          <w:marTop w:val="0"/>
          <w:marBottom w:val="0"/>
          <w:divBdr>
            <w:top w:val="none" w:sz="0" w:space="0" w:color="auto"/>
            <w:left w:val="none" w:sz="0" w:space="0" w:color="auto"/>
            <w:bottom w:val="none" w:sz="0" w:space="0" w:color="auto"/>
            <w:right w:val="none" w:sz="0" w:space="0" w:color="auto"/>
          </w:divBdr>
        </w:div>
        <w:div w:id="670109522">
          <w:marLeft w:val="640"/>
          <w:marRight w:val="0"/>
          <w:marTop w:val="0"/>
          <w:marBottom w:val="0"/>
          <w:divBdr>
            <w:top w:val="none" w:sz="0" w:space="0" w:color="auto"/>
            <w:left w:val="none" w:sz="0" w:space="0" w:color="auto"/>
            <w:bottom w:val="none" w:sz="0" w:space="0" w:color="auto"/>
            <w:right w:val="none" w:sz="0" w:space="0" w:color="auto"/>
          </w:divBdr>
        </w:div>
        <w:div w:id="1103573084">
          <w:marLeft w:val="640"/>
          <w:marRight w:val="0"/>
          <w:marTop w:val="0"/>
          <w:marBottom w:val="0"/>
          <w:divBdr>
            <w:top w:val="none" w:sz="0" w:space="0" w:color="auto"/>
            <w:left w:val="none" w:sz="0" w:space="0" w:color="auto"/>
            <w:bottom w:val="none" w:sz="0" w:space="0" w:color="auto"/>
            <w:right w:val="none" w:sz="0" w:space="0" w:color="auto"/>
          </w:divBdr>
        </w:div>
        <w:div w:id="823011573">
          <w:marLeft w:val="640"/>
          <w:marRight w:val="0"/>
          <w:marTop w:val="0"/>
          <w:marBottom w:val="0"/>
          <w:divBdr>
            <w:top w:val="none" w:sz="0" w:space="0" w:color="auto"/>
            <w:left w:val="none" w:sz="0" w:space="0" w:color="auto"/>
            <w:bottom w:val="none" w:sz="0" w:space="0" w:color="auto"/>
            <w:right w:val="none" w:sz="0" w:space="0" w:color="auto"/>
          </w:divBdr>
        </w:div>
        <w:div w:id="1737588233">
          <w:marLeft w:val="640"/>
          <w:marRight w:val="0"/>
          <w:marTop w:val="0"/>
          <w:marBottom w:val="0"/>
          <w:divBdr>
            <w:top w:val="none" w:sz="0" w:space="0" w:color="auto"/>
            <w:left w:val="none" w:sz="0" w:space="0" w:color="auto"/>
            <w:bottom w:val="none" w:sz="0" w:space="0" w:color="auto"/>
            <w:right w:val="none" w:sz="0" w:space="0" w:color="auto"/>
          </w:divBdr>
        </w:div>
        <w:div w:id="761216637">
          <w:marLeft w:val="640"/>
          <w:marRight w:val="0"/>
          <w:marTop w:val="0"/>
          <w:marBottom w:val="0"/>
          <w:divBdr>
            <w:top w:val="none" w:sz="0" w:space="0" w:color="auto"/>
            <w:left w:val="none" w:sz="0" w:space="0" w:color="auto"/>
            <w:bottom w:val="none" w:sz="0" w:space="0" w:color="auto"/>
            <w:right w:val="none" w:sz="0" w:space="0" w:color="auto"/>
          </w:divBdr>
        </w:div>
        <w:div w:id="135344166">
          <w:marLeft w:val="640"/>
          <w:marRight w:val="0"/>
          <w:marTop w:val="0"/>
          <w:marBottom w:val="0"/>
          <w:divBdr>
            <w:top w:val="none" w:sz="0" w:space="0" w:color="auto"/>
            <w:left w:val="none" w:sz="0" w:space="0" w:color="auto"/>
            <w:bottom w:val="none" w:sz="0" w:space="0" w:color="auto"/>
            <w:right w:val="none" w:sz="0" w:space="0" w:color="auto"/>
          </w:divBdr>
        </w:div>
        <w:div w:id="185873597">
          <w:marLeft w:val="640"/>
          <w:marRight w:val="0"/>
          <w:marTop w:val="0"/>
          <w:marBottom w:val="0"/>
          <w:divBdr>
            <w:top w:val="none" w:sz="0" w:space="0" w:color="auto"/>
            <w:left w:val="none" w:sz="0" w:space="0" w:color="auto"/>
            <w:bottom w:val="none" w:sz="0" w:space="0" w:color="auto"/>
            <w:right w:val="none" w:sz="0" w:space="0" w:color="auto"/>
          </w:divBdr>
        </w:div>
        <w:div w:id="1982155691">
          <w:marLeft w:val="640"/>
          <w:marRight w:val="0"/>
          <w:marTop w:val="0"/>
          <w:marBottom w:val="0"/>
          <w:divBdr>
            <w:top w:val="none" w:sz="0" w:space="0" w:color="auto"/>
            <w:left w:val="none" w:sz="0" w:space="0" w:color="auto"/>
            <w:bottom w:val="none" w:sz="0" w:space="0" w:color="auto"/>
            <w:right w:val="none" w:sz="0" w:space="0" w:color="auto"/>
          </w:divBdr>
        </w:div>
        <w:div w:id="541206896">
          <w:marLeft w:val="640"/>
          <w:marRight w:val="0"/>
          <w:marTop w:val="0"/>
          <w:marBottom w:val="0"/>
          <w:divBdr>
            <w:top w:val="none" w:sz="0" w:space="0" w:color="auto"/>
            <w:left w:val="none" w:sz="0" w:space="0" w:color="auto"/>
            <w:bottom w:val="none" w:sz="0" w:space="0" w:color="auto"/>
            <w:right w:val="none" w:sz="0" w:space="0" w:color="auto"/>
          </w:divBdr>
        </w:div>
        <w:div w:id="1280182272">
          <w:marLeft w:val="640"/>
          <w:marRight w:val="0"/>
          <w:marTop w:val="0"/>
          <w:marBottom w:val="0"/>
          <w:divBdr>
            <w:top w:val="none" w:sz="0" w:space="0" w:color="auto"/>
            <w:left w:val="none" w:sz="0" w:space="0" w:color="auto"/>
            <w:bottom w:val="none" w:sz="0" w:space="0" w:color="auto"/>
            <w:right w:val="none" w:sz="0" w:space="0" w:color="auto"/>
          </w:divBdr>
        </w:div>
        <w:div w:id="590436564">
          <w:marLeft w:val="640"/>
          <w:marRight w:val="0"/>
          <w:marTop w:val="0"/>
          <w:marBottom w:val="0"/>
          <w:divBdr>
            <w:top w:val="none" w:sz="0" w:space="0" w:color="auto"/>
            <w:left w:val="none" w:sz="0" w:space="0" w:color="auto"/>
            <w:bottom w:val="none" w:sz="0" w:space="0" w:color="auto"/>
            <w:right w:val="none" w:sz="0" w:space="0" w:color="auto"/>
          </w:divBdr>
        </w:div>
        <w:div w:id="747728138">
          <w:marLeft w:val="640"/>
          <w:marRight w:val="0"/>
          <w:marTop w:val="0"/>
          <w:marBottom w:val="0"/>
          <w:divBdr>
            <w:top w:val="none" w:sz="0" w:space="0" w:color="auto"/>
            <w:left w:val="none" w:sz="0" w:space="0" w:color="auto"/>
            <w:bottom w:val="none" w:sz="0" w:space="0" w:color="auto"/>
            <w:right w:val="none" w:sz="0" w:space="0" w:color="auto"/>
          </w:divBdr>
        </w:div>
        <w:div w:id="1627199541">
          <w:marLeft w:val="640"/>
          <w:marRight w:val="0"/>
          <w:marTop w:val="0"/>
          <w:marBottom w:val="0"/>
          <w:divBdr>
            <w:top w:val="none" w:sz="0" w:space="0" w:color="auto"/>
            <w:left w:val="none" w:sz="0" w:space="0" w:color="auto"/>
            <w:bottom w:val="none" w:sz="0" w:space="0" w:color="auto"/>
            <w:right w:val="none" w:sz="0" w:space="0" w:color="auto"/>
          </w:divBdr>
        </w:div>
        <w:div w:id="832061199">
          <w:marLeft w:val="640"/>
          <w:marRight w:val="0"/>
          <w:marTop w:val="0"/>
          <w:marBottom w:val="0"/>
          <w:divBdr>
            <w:top w:val="none" w:sz="0" w:space="0" w:color="auto"/>
            <w:left w:val="none" w:sz="0" w:space="0" w:color="auto"/>
            <w:bottom w:val="none" w:sz="0" w:space="0" w:color="auto"/>
            <w:right w:val="none" w:sz="0" w:space="0" w:color="auto"/>
          </w:divBdr>
        </w:div>
        <w:div w:id="55133269">
          <w:marLeft w:val="640"/>
          <w:marRight w:val="0"/>
          <w:marTop w:val="0"/>
          <w:marBottom w:val="0"/>
          <w:divBdr>
            <w:top w:val="none" w:sz="0" w:space="0" w:color="auto"/>
            <w:left w:val="none" w:sz="0" w:space="0" w:color="auto"/>
            <w:bottom w:val="none" w:sz="0" w:space="0" w:color="auto"/>
            <w:right w:val="none" w:sz="0" w:space="0" w:color="auto"/>
          </w:divBdr>
        </w:div>
        <w:div w:id="801966284">
          <w:marLeft w:val="640"/>
          <w:marRight w:val="0"/>
          <w:marTop w:val="0"/>
          <w:marBottom w:val="0"/>
          <w:divBdr>
            <w:top w:val="none" w:sz="0" w:space="0" w:color="auto"/>
            <w:left w:val="none" w:sz="0" w:space="0" w:color="auto"/>
            <w:bottom w:val="none" w:sz="0" w:space="0" w:color="auto"/>
            <w:right w:val="none" w:sz="0" w:space="0" w:color="auto"/>
          </w:divBdr>
        </w:div>
        <w:div w:id="1222523331">
          <w:marLeft w:val="640"/>
          <w:marRight w:val="0"/>
          <w:marTop w:val="0"/>
          <w:marBottom w:val="0"/>
          <w:divBdr>
            <w:top w:val="none" w:sz="0" w:space="0" w:color="auto"/>
            <w:left w:val="none" w:sz="0" w:space="0" w:color="auto"/>
            <w:bottom w:val="none" w:sz="0" w:space="0" w:color="auto"/>
            <w:right w:val="none" w:sz="0" w:space="0" w:color="auto"/>
          </w:divBdr>
        </w:div>
        <w:div w:id="1089961881">
          <w:marLeft w:val="640"/>
          <w:marRight w:val="0"/>
          <w:marTop w:val="0"/>
          <w:marBottom w:val="0"/>
          <w:divBdr>
            <w:top w:val="none" w:sz="0" w:space="0" w:color="auto"/>
            <w:left w:val="none" w:sz="0" w:space="0" w:color="auto"/>
            <w:bottom w:val="none" w:sz="0" w:space="0" w:color="auto"/>
            <w:right w:val="none" w:sz="0" w:space="0" w:color="auto"/>
          </w:divBdr>
        </w:div>
      </w:divsChild>
    </w:div>
    <w:div w:id="559246594">
      <w:bodyDiv w:val="1"/>
      <w:marLeft w:val="0"/>
      <w:marRight w:val="0"/>
      <w:marTop w:val="0"/>
      <w:marBottom w:val="0"/>
      <w:divBdr>
        <w:top w:val="none" w:sz="0" w:space="0" w:color="auto"/>
        <w:left w:val="none" w:sz="0" w:space="0" w:color="auto"/>
        <w:bottom w:val="none" w:sz="0" w:space="0" w:color="auto"/>
        <w:right w:val="none" w:sz="0" w:space="0" w:color="auto"/>
      </w:divBdr>
      <w:divsChild>
        <w:div w:id="1812288321">
          <w:marLeft w:val="640"/>
          <w:marRight w:val="0"/>
          <w:marTop w:val="0"/>
          <w:marBottom w:val="0"/>
          <w:divBdr>
            <w:top w:val="none" w:sz="0" w:space="0" w:color="auto"/>
            <w:left w:val="none" w:sz="0" w:space="0" w:color="auto"/>
            <w:bottom w:val="none" w:sz="0" w:space="0" w:color="auto"/>
            <w:right w:val="none" w:sz="0" w:space="0" w:color="auto"/>
          </w:divBdr>
        </w:div>
        <w:div w:id="1790201962">
          <w:marLeft w:val="640"/>
          <w:marRight w:val="0"/>
          <w:marTop w:val="0"/>
          <w:marBottom w:val="0"/>
          <w:divBdr>
            <w:top w:val="none" w:sz="0" w:space="0" w:color="auto"/>
            <w:left w:val="none" w:sz="0" w:space="0" w:color="auto"/>
            <w:bottom w:val="none" w:sz="0" w:space="0" w:color="auto"/>
            <w:right w:val="none" w:sz="0" w:space="0" w:color="auto"/>
          </w:divBdr>
        </w:div>
        <w:div w:id="213464868">
          <w:marLeft w:val="640"/>
          <w:marRight w:val="0"/>
          <w:marTop w:val="0"/>
          <w:marBottom w:val="0"/>
          <w:divBdr>
            <w:top w:val="none" w:sz="0" w:space="0" w:color="auto"/>
            <w:left w:val="none" w:sz="0" w:space="0" w:color="auto"/>
            <w:bottom w:val="none" w:sz="0" w:space="0" w:color="auto"/>
            <w:right w:val="none" w:sz="0" w:space="0" w:color="auto"/>
          </w:divBdr>
        </w:div>
        <w:div w:id="1522626721">
          <w:marLeft w:val="640"/>
          <w:marRight w:val="0"/>
          <w:marTop w:val="0"/>
          <w:marBottom w:val="0"/>
          <w:divBdr>
            <w:top w:val="none" w:sz="0" w:space="0" w:color="auto"/>
            <w:left w:val="none" w:sz="0" w:space="0" w:color="auto"/>
            <w:bottom w:val="none" w:sz="0" w:space="0" w:color="auto"/>
            <w:right w:val="none" w:sz="0" w:space="0" w:color="auto"/>
          </w:divBdr>
        </w:div>
        <w:div w:id="615721372">
          <w:marLeft w:val="640"/>
          <w:marRight w:val="0"/>
          <w:marTop w:val="0"/>
          <w:marBottom w:val="0"/>
          <w:divBdr>
            <w:top w:val="none" w:sz="0" w:space="0" w:color="auto"/>
            <w:left w:val="none" w:sz="0" w:space="0" w:color="auto"/>
            <w:bottom w:val="none" w:sz="0" w:space="0" w:color="auto"/>
            <w:right w:val="none" w:sz="0" w:space="0" w:color="auto"/>
          </w:divBdr>
        </w:div>
        <w:div w:id="893547095">
          <w:marLeft w:val="640"/>
          <w:marRight w:val="0"/>
          <w:marTop w:val="0"/>
          <w:marBottom w:val="0"/>
          <w:divBdr>
            <w:top w:val="none" w:sz="0" w:space="0" w:color="auto"/>
            <w:left w:val="none" w:sz="0" w:space="0" w:color="auto"/>
            <w:bottom w:val="none" w:sz="0" w:space="0" w:color="auto"/>
            <w:right w:val="none" w:sz="0" w:space="0" w:color="auto"/>
          </w:divBdr>
        </w:div>
        <w:div w:id="1054893341">
          <w:marLeft w:val="640"/>
          <w:marRight w:val="0"/>
          <w:marTop w:val="0"/>
          <w:marBottom w:val="0"/>
          <w:divBdr>
            <w:top w:val="none" w:sz="0" w:space="0" w:color="auto"/>
            <w:left w:val="none" w:sz="0" w:space="0" w:color="auto"/>
            <w:bottom w:val="none" w:sz="0" w:space="0" w:color="auto"/>
            <w:right w:val="none" w:sz="0" w:space="0" w:color="auto"/>
          </w:divBdr>
        </w:div>
        <w:div w:id="1849516631">
          <w:marLeft w:val="640"/>
          <w:marRight w:val="0"/>
          <w:marTop w:val="0"/>
          <w:marBottom w:val="0"/>
          <w:divBdr>
            <w:top w:val="none" w:sz="0" w:space="0" w:color="auto"/>
            <w:left w:val="none" w:sz="0" w:space="0" w:color="auto"/>
            <w:bottom w:val="none" w:sz="0" w:space="0" w:color="auto"/>
            <w:right w:val="none" w:sz="0" w:space="0" w:color="auto"/>
          </w:divBdr>
        </w:div>
        <w:div w:id="1826311196">
          <w:marLeft w:val="640"/>
          <w:marRight w:val="0"/>
          <w:marTop w:val="0"/>
          <w:marBottom w:val="0"/>
          <w:divBdr>
            <w:top w:val="none" w:sz="0" w:space="0" w:color="auto"/>
            <w:left w:val="none" w:sz="0" w:space="0" w:color="auto"/>
            <w:bottom w:val="none" w:sz="0" w:space="0" w:color="auto"/>
            <w:right w:val="none" w:sz="0" w:space="0" w:color="auto"/>
          </w:divBdr>
        </w:div>
        <w:div w:id="1631282285">
          <w:marLeft w:val="640"/>
          <w:marRight w:val="0"/>
          <w:marTop w:val="0"/>
          <w:marBottom w:val="0"/>
          <w:divBdr>
            <w:top w:val="none" w:sz="0" w:space="0" w:color="auto"/>
            <w:left w:val="none" w:sz="0" w:space="0" w:color="auto"/>
            <w:bottom w:val="none" w:sz="0" w:space="0" w:color="auto"/>
            <w:right w:val="none" w:sz="0" w:space="0" w:color="auto"/>
          </w:divBdr>
        </w:div>
        <w:div w:id="135071136">
          <w:marLeft w:val="640"/>
          <w:marRight w:val="0"/>
          <w:marTop w:val="0"/>
          <w:marBottom w:val="0"/>
          <w:divBdr>
            <w:top w:val="none" w:sz="0" w:space="0" w:color="auto"/>
            <w:left w:val="none" w:sz="0" w:space="0" w:color="auto"/>
            <w:bottom w:val="none" w:sz="0" w:space="0" w:color="auto"/>
            <w:right w:val="none" w:sz="0" w:space="0" w:color="auto"/>
          </w:divBdr>
        </w:div>
        <w:div w:id="1273980301">
          <w:marLeft w:val="640"/>
          <w:marRight w:val="0"/>
          <w:marTop w:val="0"/>
          <w:marBottom w:val="0"/>
          <w:divBdr>
            <w:top w:val="none" w:sz="0" w:space="0" w:color="auto"/>
            <w:left w:val="none" w:sz="0" w:space="0" w:color="auto"/>
            <w:bottom w:val="none" w:sz="0" w:space="0" w:color="auto"/>
            <w:right w:val="none" w:sz="0" w:space="0" w:color="auto"/>
          </w:divBdr>
        </w:div>
        <w:div w:id="1178081340">
          <w:marLeft w:val="640"/>
          <w:marRight w:val="0"/>
          <w:marTop w:val="0"/>
          <w:marBottom w:val="0"/>
          <w:divBdr>
            <w:top w:val="none" w:sz="0" w:space="0" w:color="auto"/>
            <w:left w:val="none" w:sz="0" w:space="0" w:color="auto"/>
            <w:bottom w:val="none" w:sz="0" w:space="0" w:color="auto"/>
            <w:right w:val="none" w:sz="0" w:space="0" w:color="auto"/>
          </w:divBdr>
        </w:div>
        <w:div w:id="579408933">
          <w:marLeft w:val="640"/>
          <w:marRight w:val="0"/>
          <w:marTop w:val="0"/>
          <w:marBottom w:val="0"/>
          <w:divBdr>
            <w:top w:val="none" w:sz="0" w:space="0" w:color="auto"/>
            <w:left w:val="none" w:sz="0" w:space="0" w:color="auto"/>
            <w:bottom w:val="none" w:sz="0" w:space="0" w:color="auto"/>
            <w:right w:val="none" w:sz="0" w:space="0" w:color="auto"/>
          </w:divBdr>
        </w:div>
        <w:div w:id="1473136282">
          <w:marLeft w:val="640"/>
          <w:marRight w:val="0"/>
          <w:marTop w:val="0"/>
          <w:marBottom w:val="0"/>
          <w:divBdr>
            <w:top w:val="none" w:sz="0" w:space="0" w:color="auto"/>
            <w:left w:val="none" w:sz="0" w:space="0" w:color="auto"/>
            <w:bottom w:val="none" w:sz="0" w:space="0" w:color="auto"/>
            <w:right w:val="none" w:sz="0" w:space="0" w:color="auto"/>
          </w:divBdr>
        </w:div>
        <w:div w:id="2073262901">
          <w:marLeft w:val="640"/>
          <w:marRight w:val="0"/>
          <w:marTop w:val="0"/>
          <w:marBottom w:val="0"/>
          <w:divBdr>
            <w:top w:val="none" w:sz="0" w:space="0" w:color="auto"/>
            <w:left w:val="none" w:sz="0" w:space="0" w:color="auto"/>
            <w:bottom w:val="none" w:sz="0" w:space="0" w:color="auto"/>
            <w:right w:val="none" w:sz="0" w:space="0" w:color="auto"/>
          </w:divBdr>
        </w:div>
        <w:div w:id="725957233">
          <w:marLeft w:val="640"/>
          <w:marRight w:val="0"/>
          <w:marTop w:val="0"/>
          <w:marBottom w:val="0"/>
          <w:divBdr>
            <w:top w:val="none" w:sz="0" w:space="0" w:color="auto"/>
            <w:left w:val="none" w:sz="0" w:space="0" w:color="auto"/>
            <w:bottom w:val="none" w:sz="0" w:space="0" w:color="auto"/>
            <w:right w:val="none" w:sz="0" w:space="0" w:color="auto"/>
          </w:divBdr>
        </w:div>
        <w:div w:id="647828720">
          <w:marLeft w:val="640"/>
          <w:marRight w:val="0"/>
          <w:marTop w:val="0"/>
          <w:marBottom w:val="0"/>
          <w:divBdr>
            <w:top w:val="none" w:sz="0" w:space="0" w:color="auto"/>
            <w:left w:val="none" w:sz="0" w:space="0" w:color="auto"/>
            <w:bottom w:val="none" w:sz="0" w:space="0" w:color="auto"/>
            <w:right w:val="none" w:sz="0" w:space="0" w:color="auto"/>
          </w:divBdr>
        </w:div>
        <w:div w:id="1093472500">
          <w:marLeft w:val="640"/>
          <w:marRight w:val="0"/>
          <w:marTop w:val="0"/>
          <w:marBottom w:val="0"/>
          <w:divBdr>
            <w:top w:val="none" w:sz="0" w:space="0" w:color="auto"/>
            <w:left w:val="none" w:sz="0" w:space="0" w:color="auto"/>
            <w:bottom w:val="none" w:sz="0" w:space="0" w:color="auto"/>
            <w:right w:val="none" w:sz="0" w:space="0" w:color="auto"/>
          </w:divBdr>
        </w:div>
        <w:div w:id="1780829451">
          <w:marLeft w:val="640"/>
          <w:marRight w:val="0"/>
          <w:marTop w:val="0"/>
          <w:marBottom w:val="0"/>
          <w:divBdr>
            <w:top w:val="none" w:sz="0" w:space="0" w:color="auto"/>
            <w:left w:val="none" w:sz="0" w:space="0" w:color="auto"/>
            <w:bottom w:val="none" w:sz="0" w:space="0" w:color="auto"/>
            <w:right w:val="none" w:sz="0" w:space="0" w:color="auto"/>
          </w:divBdr>
        </w:div>
        <w:div w:id="563488856">
          <w:marLeft w:val="640"/>
          <w:marRight w:val="0"/>
          <w:marTop w:val="0"/>
          <w:marBottom w:val="0"/>
          <w:divBdr>
            <w:top w:val="none" w:sz="0" w:space="0" w:color="auto"/>
            <w:left w:val="none" w:sz="0" w:space="0" w:color="auto"/>
            <w:bottom w:val="none" w:sz="0" w:space="0" w:color="auto"/>
            <w:right w:val="none" w:sz="0" w:space="0" w:color="auto"/>
          </w:divBdr>
        </w:div>
        <w:div w:id="844982363">
          <w:marLeft w:val="640"/>
          <w:marRight w:val="0"/>
          <w:marTop w:val="0"/>
          <w:marBottom w:val="0"/>
          <w:divBdr>
            <w:top w:val="none" w:sz="0" w:space="0" w:color="auto"/>
            <w:left w:val="none" w:sz="0" w:space="0" w:color="auto"/>
            <w:bottom w:val="none" w:sz="0" w:space="0" w:color="auto"/>
            <w:right w:val="none" w:sz="0" w:space="0" w:color="auto"/>
          </w:divBdr>
        </w:div>
        <w:div w:id="1975942057">
          <w:marLeft w:val="640"/>
          <w:marRight w:val="0"/>
          <w:marTop w:val="0"/>
          <w:marBottom w:val="0"/>
          <w:divBdr>
            <w:top w:val="none" w:sz="0" w:space="0" w:color="auto"/>
            <w:left w:val="none" w:sz="0" w:space="0" w:color="auto"/>
            <w:bottom w:val="none" w:sz="0" w:space="0" w:color="auto"/>
            <w:right w:val="none" w:sz="0" w:space="0" w:color="auto"/>
          </w:divBdr>
        </w:div>
        <w:div w:id="224533305">
          <w:marLeft w:val="640"/>
          <w:marRight w:val="0"/>
          <w:marTop w:val="0"/>
          <w:marBottom w:val="0"/>
          <w:divBdr>
            <w:top w:val="none" w:sz="0" w:space="0" w:color="auto"/>
            <w:left w:val="none" w:sz="0" w:space="0" w:color="auto"/>
            <w:bottom w:val="none" w:sz="0" w:space="0" w:color="auto"/>
            <w:right w:val="none" w:sz="0" w:space="0" w:color="auto"/>
          </w:divBdr>
        </w:div>
        <w:div w:id="265238221">
          <w:marLeft w:val="640"/>
          <w:marRight w:val="0"/>
          <w:marTop w:val="0"/>
          <w:marBottom w:val="0"/>
          <w:divBdr>
            <w:top w:val="none" w:sz="0" w:space="0" w:color="auto"/>
            <w:left w:val="none" w:sz="0" w:space="0" w:color="auto"/>
            <w:bottom w:val="none" w:sz="0" w:space="0" w:color="auto"/>
            <w:right w:val="none" w:sz="0" w:space="0" w:color="auto"/>
          </w:divBdr>
        </w:div>
        <w:div w:id="1864782438">
          <w:marLeft w:val="640"/>
          <w:marRight w:val="0"/>
          <w:marTop w:val="0"/>
          <w:marBottom w:val="0"/>
          <w:divBdr>
            <w:top w:val="none" w:sz="0" w:space="0" w:color="auto"/>
            <w:left w:val="none" w:sz="0" w:space="0" w:color="auto"/>
            <w:bottom w:val="none" w:sz="0" w:space="0" w:color="auto"/>
            <w:right w:val="none" w:sz="0" w:space="0" w:color="auto"/>
          </w:divBdr>
        </w:div>
        <w:div w:id="606691553">
          <w:marLeft w:val="640"/>
          <w:marRight w:val="0"/>
          <w:marTop w:val="0"/>
          <w:marBottom w:val="0"/>
          <w:divBdr>
            <w:top w:val="none" w:sz="0" w:space="0" w:color="auto"/>
            <w:left w:val="none" w:sz="0" w:space="0" w:color="auto"/>
            <w:bottom w:val="none" w:sz="0" w:space="0" w:color="auto"/>
            <w:right w:val="none" w:sz="0" w:space="0" w:color="auto"/>
          </w:divBdr>
        </w:div>
        <w:div w:id="1223296826">
          <w:marLeft w:val="640"/>
          <w:marRight w:val="0"/>
          <w:marTop w:val="0"/>
          <w:marBottom w:val="0"/>
          <w:divBdr>
            <w:top w:val="none" w:sz="0" w:space="0" w:color="auto"/>
            <w:left w:val="none" w:sz="0" w:space="0" w:color="auto"/>
            <w:bottom w:val="none" w:sz="0" w:space="0" w:color="auto"/>
            <w:right w:val="none" w:sz="0" w:space="0" w:color="auto"/>
          </w:divBdr>
        </w:div>
        <w:div w:id="1234853726">
          <w:marLeft w:val="640"/>
          <w:marRight w:val="0"/>
          <w:marTop w:val="0"/>
          <w:marBottom w:val="0"/>
          <w:divBdr>
            <w:top w:val="none" w:sz="0" w:space="0" w:color="auto"/>
            <w:left w:val="none" w:sz="0" w:space="0" w:color="auto"/>
            <w:bottom w:val="none" w:sz="0" w:space="0" w:color="auto"/>
            <w:right w:val="none" w:sz="0" w:space="0" w:color="auto"/>
          </w:divBdr>
        </w:div>
        <w:div w:id="381176054">
          <w:marLeft w:val="640"/>
          <w:marRight w:val="0"/>
          <w:marTop w:val="0"/>
          <w:marBottom w:val="0"/>
          <w:divBdr>
            <w:top w:val="none" w:sz="0" w:space="0" w:color="auto"/>
            <w:left w:val="none" w:sz="0" w:space="0" w:color="auto"/>
            <w:bottom w:val="none" w:sz="0" w:space="0" w:color="auto"/>
            <w:right w:val="none" w:sz="0" w:space="0" w:color="auto"/>
          </w:divBdr>
        </w:div>
        <w:div w:id="2094935425">
          <w:marLeft w:val="640"/>
          <w:marRight w:val="0"/>
          <w:marTop w:val="0"/>
          <w:marBottom w:val="0"/>
          <w:divBdr>
            <w:top w:val="none" w:sz="0" w:space="0" w:color="auto"/>
            <w:left w:val="none" w:sz="0" w:space="0" w:color="auto"/>
            <w:bottom w:val="none" w:sz="0" w:space="0" w:color="auto"/>
            <w:right w:val="none" w:sz="0" w:space="0" w:color="auto"/>
          </w:divBdr>
        </w:div>
        <w:div w:id="1774128544">
          <w:marLeft w:val="640"/>
          <w:marRight w:val="0"/>
          <w:marTop w:val="0"/>
          <w:marBottom w:val="0"/>
          <w:divBdr>
            <w:top w:val="none" w:sz="0" w:space="0" w:color="auto"/>
            <w:left w:val="none" w:sz="0" w:space="0" w:color="auto"/>
            <w:bottom w:val="none" w:sz="0" w:space="0" w:color="auto"/>
            <w:right w:val="none" w:sz="0" w:space="0" w:color="auto"/>
          </w:divBdr>
        </w:div>
        <w:div w:id="1165706212">
          <w:marLeft w:val="640"/>
          <w:marRight w:val="0"/>
          <w:marTop w:val="0"/>
          <w:marBottom w:val="0"/>
          <w:divBdr>
            <w:top w:val="none" w:sz="0" w:space="0" w:color="auto"/>
            <w:left w:val="none" w:sz="0" w:space="0" w:color="auto"/>
            <w:bottom w:val="none" w:sz="0" w:space="0" w:color="auto"/>
            <w:right w:val="none" w:sz="0" w:space="0" w:color="auto"/>
          </w:divBdr>
        </w:div>
        <w:div w:id="1936404206">
          <w:marLeft w:val="640"/>
          <w:marRight w:val="0"/>
          <w:marTop w:val="0"/>
          <w:marBottom w:val="0"/>
          <w:divBdr>
            <w:top w:val="none" w:sz="0" w:space="0" w:color="auto"/>
            <w:left w:val="none" w:sz="0" w:space="0" w:color="auto"/>
            <w:bottom w:val="none" w:sz="0" w:space="0" w:color="auto"/>
            <w:right w:val="none" w:sz="0" w:space="0" w:color="auto"/>
          </w:divBdr>
        </w:div>
        <w:div w:id="1126586497">
          <w:marLeft w:val="640"/>
          <w:marRight w:val="0"/>
          <w:marTop w:val="0"/>
          <w:marBottom w:val="0"/>
          <w:divBdr>
            <w:top w:val="none" w:sz="0" w:space="0" w:color="auto"/>
            <w:left w:val="none" w:sz="0" w:space="0" w:color="auto"/>
            <w:bottom w:val="none" w:sz="0" w:space="0" w:color="auto"/>
            <w:right w:val="none" w:sz="0" w:space="0" w:color="auto"/>
          </w:divBdr>
        </w:div>
        <w:div w:id="787314368">
          <w:marLeft w:val="640"/>
          <w:marRight w:val="0"/>
          <w:marTop w:val="0"/>
          <w:marBottom w:val="0"/>
          <w:divBdr>
            <w:top w:val="none" w:sz="0" w:space="0" w:color="auto"/>
            <w:left w:val="none" w:sz="0" w:space="0" w:color="auto"/>
            <w:bottom w:val="none" w:sz="0" w:space="0" w:color="auto"/>
            <w:right w:val="none" w:sz="0" w:space="0" w:color="auto"/>
          </w:divBdr>
        </w:div>
        <w:div w:id="2058317068">
          <w:marLeft w:val="640"/>
          <w:marRight w:val="0"/>
          <w:marTop w:val="0"/>
          <w:marBottom w:val="0"/>
          <w:divBdr>
            <w:top w:val="none" w:sz="0" w:space="0" w:color="auto"/>
            <w:left w:val="none" w:sz="0" w:space="0" w:color="auto"/>
            <w:bottom w:val="none" w:sz="0" w:space="0" w:color="auto"/>
            <w:right w:val="none" w:sz="0" w:space="0" w:color="auto"/>
          </w:divBdr>
        </w:div>
        <w:div w:id="591209030">
          <w:marLeft w:val="640"/>
          <w:marRight w:val="0"/>
          <w:marTop w:val="0"/>
          <w:marBottom w:val="0"/>
          <w:divBdr>
            <w:top w:val="none" w:sz="0" w:space="0" w:color="auto"/>
            <w:left w:val="none" w:sz="0" w:space="0" w:color="auto"/>
            <w:bottom w:val="none" w:sz="0" w:space="0" w:color="auto"/>
            <w:right w:val="none" w:sz="0" w:space="0" w:color="auto"/>
          </w:divBdr>
        </w:div>
        <w:div w:id="721250701">
          <w:marLeft w:val="640"/>
          <w:marRight w:val="0"/>
          <w:marTop w:val="0"/>
          <w:marBottom w:val="0"/>
          <w:divBdr>
            <w:top w:val="none" w:sz="0" w:space="0" w:color="auto"/>
            <w:left w:val="none" w:sz="0" w:space="0" w:color="auto"/>
            <w:bottom w:val="none" w:sz="0" w:space="0" w:color="auto"/>
            <w:right w:val="none" w:sz="0" w:space="0" w:color="auto"/>
          </w:divBdr>
        </w:div>
        <w:div w:id="116215778">
          <w:marLeft w:val="640"/>
          <w:marRight w:val="0"/>
          <w:marTop w:val="0"/>
          <w:marBottom w:val="0"/>
          <w:divBdr>
            <w:top w:val="none" w:sz="0" w:space="0" w:color="auto"/>
            <w:left w:val="none" w:sz="0" w:space="0" w:color="auto"/>
            <w:bottom w:val="none" w:sz="0" w:space="0" w:color="auto"/>
            <w:right w:val="none" w:sz="0" w:space="0" w:color="auto"/>
          </w:divBdr>
        </w:div>
        <w:div w:id="1192840905">
          <w:marLeft w:val="640"/>
          <w:marRight w:val="0"/>
          <w:marTop w:val="0"/>
          <w:marBottom w:val="0"/>
          <w:divBdr>
            <w:top w:val="none" w:sz="0" w:space="0" w:color="auto"/>
            <w:left w:val="none" w:sz="0" w:space="0" w:color="auto"/>
            <w:bottom w:val="none" w:sz="0" w:space="0" w:color="auto"/>
            <w:right w:val="none" w:sz="0" w:space="0" w:color="auto"/>
          </w:divBdr>
        </w:div>
        <w:div w:id="2049796723">
          <w:marLeft w:val="640"/>
          <w:marRight w:val="0"/>
          <w:marTop w:val="0"/>
          <w:marBottom w:val="0"/>
          <w:divBdr>
            <w:top w:val="none" w:sz="0" w:space="0" w:color="auto"/>
            <w:left w:val="none" w:sz="0" w:space="0" w:color="auto"/>
            <w:bottom w:val="none" w:sz="0" w:space="0" w:color="auto"/>
            <w:right w:val="none" w:sz="0" w:space="0" w:color="auto"/>
          </w:divBdr>
        </w:div>
        <w:div w:id="182718060">
          <w:marLeft w:val="640"/>
          <w:marRight w:val="0"/>
          <w:marTop w:val="0"/>
          <w:marBottom w:val="0"/>
          <w:divBdr>
            <w:top w:val="none" w:sz="0" w:space="0" w:color="auto"/>
            <w:left w:val="none" w:sz="0" w:space="0" w:color="auto"/>
            <w:bottom w:val="none" w:sz="0" w:space="0" w:color="auto"/>
            <w:right w:val="none" w:sz="0" w:space="0" w:color="auto"/>
          </w:divBdr>
        </w:div>
        <w:div w:id="2119641972">
          <w:marLeft w:val="640"/>
          <w:marRight w:val="0"/>
          <w:marTop w:val="0"/>
          <w:marBottom w:val="0"/>
          <w:divBdr>
            <w:top w:val="none" w:sz="0" w:space="0" w:color="auto"/>
            <w:left w:val="none" w:sz="0" w:space="0" w:color="auto"/>
            <w:bottom w:val="none" w:sz="0" w:space="0" w:color="auto"/>
            <w:right w:val="none" w:sz="0" w:space="0" w:color="auto"/>
          </w:divBdr>
        </w:div>
        <w:div w:id="1238828478">
          <w:marLeft w:val="640"/>
          <w:marRight w:val="0"/>
          <w:marTop w:val="0"/>
          <w:marBottom w:val="0"/>
          <w:divBdr>
            <w:top w:val="none" w:sz="0" w:space="0" w:color="auto"/>
            <w:left w:val="none" w:sz="0" w:space="0" w:color="auto"/>
            <w:bottom w:val="none" w:sz="0" w:space="0" w:color="auto"/>
            <w:right w:val="none" w:sz="0" w:space="0" w:color="auto"/>
          </w:divBdr>
        </w:div>
        <w:div w:id="440732313">
          <w:marLeft w:val="640"/>
          <w:marRight w:val="0"/>
          <w:marTop w:val="0"/>
          <w:marBottom w:val="0"/>
          <w:divBdr>
            <w:top w:val="none" w:sz="0" w:space="0" w:color="auto"/>
            <w:left w:val="none" w:sz="0" w:space="0" w:color="auto"/>
            <w:bottom w:val="none" w:sz="0" w:space="0" w:color="auto"/>
            <w:right w:val="none" w:sz="0" w:space="0" w:color="auto"/>
          </w:divBdr>
        </w:div>
        <w:div w:id="1175001446">
          <w:marLeft w:val="640"/>
          <w:marRight w:val="0"/>
          <w:marTop w:val="0"/>
          <w:marBottom w:val="0"/>
          <w:divBdr>
            <w:top w:val="none" w:sz="0" w:space="0" w:color="auto"/>
            <w:left w:val="none" w:sz="0" w:space="0" w:color="auto"/>
            <w:bottom w:val="none" w:sz="0" w:space="0" w:color="auto"/>
            <w:right w:val="none" w:sz="0" w:space="0" w:color="auto"/>
          </w:divBdr>
        </w:div>
        <w:div w:id="551577539">
          <w:marLeft w:val="640"/>
          <w:marRight w:val="0"/>
          <w:marTop w:val="0"/>
          <w:marBottom w:val="0"/>
          <w:divBdr>
            <w:top w:val="none" w:sz="0" w:space="0" w:color="auto"/>
            <w:left w:val="none" w:sz="0" w:space="0" w:color="auto"/>
            <w:bottom w:val="none" w:sz="0" w:space="0" w:color="auto"/>
            <w:right w:val="none" w:sz="0" w:space="0" w:color="auto"/>
          </w:divBdr>
        </w:div>
        <w:div w:id="1262909118">
          <w:marLeft w:val="640"/>
          <w:marRight w:val="0"/>
          <w:marTop w:val="0"/>
          <w:marBottom w:val="0"/>
          <w:divBdr>
            <w:top w:val="none" w:sz="0" w:space="0" w:color="auto"/>
            <w:left w:val="none" w:sz="0" w:space="0" w:color="auto"/>
            <w:bottom w:val="none" w:sz="0" w:space="0" w:color="auto"/>
            <w:right w:val="none" w:sz="0" w:space="0" w:color="auto"/>
          </w:divBdr>
        </w:div>
        <w:div w:id="1039663401">
          <w:marLeft w:val="640"/>
          <w:marRight w:val="0"/>
          <w:marTop w:val="0"/>
          <w:marBottom w:val="0"/>
          <w:divBdr>
            <w:top w:val="none" w:sz="0" w:space="0" w:color="auto"/>
            <w:left w:val="none" w:sz="0" w:space="0" w:color="auto"/>
            <w:bottom w:val="none" w:sz="0" w:space="0" w:color="auto"/>
            <w:right w:val="none" w:sz="0" w:space="0" w:color="auto"/>
          </w:divBdr>
        </w:div>
      </w:divsChild>
    </w:div>
    <w:div w:id="565146193">
      <w:bodyDiv w:val="1"/>
      <w:marLeft w:val="0"/>
      <w:marRight w:val="0"/>
      <w:marTop w:val="0"/>
      <w:marBottom w:val="0"/>
      <w:divBdr>
        <w:top w:val="none" w:sz="0" w:space="0" w:color="auto"/>
        <w:left w:val="none" w:sz="0" w:space="0" w:color="auto"/>
        <w:bottom w:val="none" w:sz="0" w:space="0" w:color="auto"/>
        <w:right w:val="none" w:sz="0" w:space="0" w:color="auto"/>
      </w:divBdr>
      <w:divsChild>
        <w:div w:id="1223558765">
          <w:marLeft w:val="640"/>
          <w:marRight w:val="0"/>
          <w:marTop w:val="0"/>
          <w:marBottom w:val="0"/>
          <w:divBdr>
            <w:top w:val="none" w:sz="0" w:space="0" w:color="auto"/>
            <w:left w:val="none" w:sz="0" w:space="0" w:color="auto"/>
            <w:bottom w:val="none" w:sz="0" w:space="0" w:color="auto"/>
            <w:right w:val="none" w:sz="0" w:space="0" w:color="auto"/>
          </w:divBdr>
        </w:div>
        <w:div w:id="762846281">
          <w:marLeft w:val="640"/>
          <w:marRight w:val="0"/>
          <w:marTop w:val="0"/>
          <w:marBottom w:val="0"/>
          <w:divBdr>
            <w:top w:val="none" w:sz="0" w:space="0" w:color="auto"/>
            <w:left w:val="none" w:sz="0" w:space="0" w:color="auto"/>
            <w:bottom w:val="none" w:sz="0" w:space="0" w:color="auto"/>
            <w:right w:val="none" w:sz="0" w:space="0" w:color="auto"/>
          </w:divBdr>
        </w:div>
        <w:div w:id="1008411438">
          <w:marLeft w:val="640"/>
          <w:marRight w:val="0"/>
          <w:marTop w:val="0"/>
          <w:marBottom w:val="0"/>
          <w:divBdr>
            <w:top w:val="none" w:sz="0" w:space="0" w:color="auto"/>
            <w:left w:val="none" w:sz="0" w:space="0" w:color="auto"/>
            <w:bottom w:val="none" w:sz="0" w:space="0" w:color="auto"/>
            <w:right w:val="none" w:sz="0" w:space="0" w:color="auto"/>
          </w:divBdr>
        </w:div>
        <w:div w:id="385689963">
          <w:marLeft w:val="640"/>
          <w:marRight w:val="0"/>
          <w:marTop w:val="0"/>
          <w:marBottom w:val="0"/>
          <w:divBdr>
            <w:top w:val="none" w:sz="0" w:space="0" w:color="auto"/>
            <w:left w:val="none" w:sz="0" w:space="0" w:color="auto"/>
            <w:bottom w:val="none" w:sz="0" w:space="0" w:color="auto"/>
            <w:right w:val="none" w:sz="0" w:space="0" w:color="auto"/>
          </w:divBdr>
        </w:div>
        <w:div w:id="1626504632">
          <w:marLeft w:val="640"/>
          <w:marRight w:val="0"/>
          <w:marTop w:val="0"/>
          <w:marBottom w:val="0"/>
          <w:divBdr>
            <w:top w:val="none" w:sz="0" w:space="0" w:color="auto"/>
            <w:left w:val="none" w:sz="0" w:space="0" w:color="auto"/>
            <w:bottom w:val="none" w:sz="0" w:space="0" w:color="auto"/>
            <w:right w:val="none" w:sz="0" w:space="0" w:color="auto"/>
          </w:divBdr>
        </w:div>
        <w:div w:id="990057580">
          <w:marLeft w:val="640"/>
          <w:marRight w:val="0"/>
          <w:marTop w:val="0"/>
          <w:marBottom w:val="0"/>
          <w:divBdr>
            <w:top w:val="none" w:sz="0" w:space="0" w:color="auto"/>
            <w:left w:val="none" w:sz="0" w:space="0" w:color="auto"/>
            <w:bottom w:val="none" w:sz="0" w:space="0" w:color="auto"/>
            <w:right w:val="none" w:sz="0" w:space="0" w:color="auto"/>
          </w:divBdr>
        </w:div>
        <w:div w:id="689063806">
          <w:marLeft w:val="640"/>
          <w:marRight w:val="0"/>
          <w:marTop w:val="0"/>
          <w:marBottom w:val="0"/>
          <w:divBdr>
            <w:top w:val="none" w:sz="0" w:space="0" w:color="auto"/>
            <w:left w:val="none" w:sz="0" w:space="0" w:color="auto"/>
            <w:bottom w:val="none" w:sz="0" w:space="0" w:color="auto"/>
            <w:right w:val="none" w:sz="0" w:space="0" w:color="auto"/>
          </w:divBdr>
        </w:div>
        <w:div w:id="934090147">
          <w:marLeft w:val="640"/>
          <w:marRight w:val="0"/>
          <w:marTop w:val="0"/>
          <w:marBottom w:val="0"/>
          <w:divBdr>
            <w:top w:val="none" w:sz="0" w:space="0" w:color="auto"/>
            <w:left w:val="none" w:sz="0" w:space="0" w:color="auto"/>
            <w:bottom w:val="none" w:sz="0" w:space="0" w:color="auto"/>
            <w:right w:val="none" w:sz="0" w:space="0" w:color="auto"/>
          </w:divBdr>
        </w:div>
        <w:div w:id="617031335">
          <w:marLeft w:val="640"/>
          <w:marRight w:val="0"/>
          <w:marTop w:val="0"/>
          <w:marBottom w:val="0"/>
          <w:divBdr>
            <w:top w:val="none" w:sz="0" w:space="0" w:color="auto"/>
            <w:left w:val="none" w:sz="0" w:space="0" w:color="auto"/>
            <w:bottom w:val="none" w:sz="0" w:space="0" w:color="auto"/>
            <w:right w:val="none" w:sz="0" w:space="0" w:color="auto"/>
          </w:divBdr>
        </w:div>
        <w:div w:id="349307504">
          <w:marLeft w:val="640"/>
          <w:marRight w:val="0"/>
          <w:marTop w:val="0"/>
          <w:marBottom w:val="0"/>
          <w:divBdr>
            <w:top w:val="none" w:sz="0" w:space="0" w:color="auto"/>
            <w:left w:val="none" w:sz="0" w:space="0" w:color="auto"/>
            <w:bottom w:val="none" w:sz="0" w:space="0" w:color="auto"/>
            <w:right w:val="none" w:sz="0" w:space="0" w:color="auto"/>
          </w:divBdr>
        </w:div>
        <w:div w:id="383454976">
          <w:marLeft w:val="640"/>
          <w:marRight w:val="0"/>
          <w:marTop w:val="0"/>
          <w:marBottom w:val="0"/>
          <w:divBdr>
            <w:top w:val="none" w:sz="0" w:space="0" w:color="auto"/>
            <w:left w:val="none" w:sz="0" w:space="0" w:color="auto"/>
            <w:bottom w:val="none" w:sz="0" w:space="0" w:color="auto"/>
            <w:right w:val="none" w:sz="0" w:space="0" w:color="auto"/>
          </w:divBdr>
        </w:div>
        <w:div w:id="359359529">
          <w:marLeft w:val="640"/>
          <w:marRight w:val="0"/>
          <w:marTop w:val="0"/>
          <w:marBottom w:val="0"/>
          <w:divBdr>
            <w:top w:val="none" w:sz="0" w:space="0" w:color="auto"/>
            <w:left w:val="none" w:sz="0" w:space="0" w:color="auto"/>
            <w:bottom w:val="none" w:sz="0" w:space="0" w:color="auto"/>
            <w:right w:val="none" w:sz="0" w:space="0" w:color="auto"/>
          </w:divBdr>
        </w:div>
        <w:div w:id="825172449">
          <w:marLeft w:val="640"/>
          <w:marRight w:val="0"/>
          <w:marTop w:val="0"/>
          <w:marBottom w:val="0"/>
          <w:divBdr>
            <w:top w:val="none" w:sz="0" w:space="0" w:color="auto"/>
            <w:left w:val="none" w:sz="0" w:space="0" w:color="auto"/>
            <w:bottom w:val="none" w:sz="0" w:space="0" w:color="auto"/>
            <w:right w:val="none" w:sz="0" w:space="0" w:color="auto"/>
          </w:divBdr>
        </w:div>
        <w:div w:id="1704356421">
          <w:marLeft w:val="640"/>
          <w:marRight w:val="0"/>
          <w:marTop w:val="0"/>
          <w:marBottom w:val="0"/>
          <w:divBdr>
            <w:top w:val="none" w:sz="0" w:space="0" w:color="auto"/>
            <w:left w:val="none" w:sz="0" w:space="0" w:color="auto"/>
            <w:bottom w:val="none" w:sz="0" w:space="0" w:color="auto"/>
            <w:right w:val="none" w:sz="0" w:space="0" w:color="auto"/>
          </w:divBdr>
        </w:div>
        <w:div w:id="220561340">
          <w:marLeft w:val="640"/>
          <w:marRight w:val="0"/>
          <w:marTop w:val="0"/>
          <w:marBottom w:val="0"/>
          <w:divBdr>
            <w:top w:val="none" w:sz="0" w:space="0" w:color="auto"/>
            <w:left w:val="none" w:sz="0" w:space="0" w:color="auto"/>
            <w:bottom w:val="none" w:sz="0" w:space="0" w:color="auto"/>
            <w:right w:val="none" w:sz="0" w:space="0" w:color="auto"/>
          </w:divBdr>
        </w:div>
        <w:div w:id="1897277603">
          <w:marLeft w:val="640"/>
          <w:marRight w:val="0"/>
          <w:marTop w:val="0"/>
          <w:marBottom w:val="0"/>
          <w:divBdr>
            <w:top w:val="none" w:sz="0" w:space="0" w:color="auto"/>
            <w:left w:val="none" w:sz="0" w:space="0" w:color="auto"/>
            <w:bottom w:val="none" w:sz="0" w:space="0" w:color="auto"/>
            <w:right w:val="none" w:sz="0" w:space="0" w:color="auto"/>
          </w:divBdr>
        </w:div>
        <w:div w:id="120999387">
          <w:marLeft w:val="640"/>
          <w:marRight w:val="0"/>
          <w:marTop w:val="0"/>
          <w:marBottom w:val="0"/>
          <w:divBdr>
            <w:top w:val="none" w:sz="0" w:space="0" w:color="auto"/>
            <w:left w:val="none" w:sz="0" w:space="0" w:color="auto"/>
            <w:bottom w:val="none" w:sz="0" w:space="0" w:color="auto"/>
            <w:right w:val="none" w:sz="0" w:space="0" w:color="auto"/>
          </w:divBdr>
        </w:div>
        <w:div w:id="790199318">
          <w:marLeft w:val="640"/>
          <w:marRight w:val="0"/>
          <w:marTop w:val="0"/>
          <w:marBottom w:val="0"/>
          <w:divBdr>
            <w:top w:val="none" w:sz="0" w:space="0" w:color="auto"/>
            <w:left w:val="none" w:sz="0" w:space="0" w:color="auto"/>
            <w:bottom w:val="none" w:sz="0" w:space="0" w:color="auto"/>
            <w:right w:val="none" w:sz="0" w:space="0" w:color="auto"/>
          </w:divBdr>
        </w:div>
        <w:div w:id="1805125577">
          <w:marLeft w:val="640"/>
          <w:marRight w:val="0"/>
          <w:marTop w:val="0"/>
          <w:marBottom w:val="0"/>
          <w:divBdr>
            <w:top w:val="none" w:sz="0" w:space="0" w:color="auto"/>
            <w:left w:val="none" w:sz="0" w:space="0" w:color="auto"/>
            <w:bottom w:val="none" w:sz="0" w:space="0" w:color="auto"/>
            <w:right w:val="none" w:sz="0" w:space="0" w:color="auto"/>
          </w:divBdr>
        </w:div>
        <w:div w:id="701398613">
          <w:marLeft w:val="640"/>
          <w:marRight w:val="0"/>
          <w:marTop w:val="0"/>
          <w:marBottom w:val="0"/>
          <w:divBdr>
            <w:top w:val="none" w:sz="0" w:space="0" w:color="auto"/>
            <w:left w:val="none" w:sz="0" w:space="0" w:color="auto"/>
            <w:bottom w:val="none" w:sz="0" w:space="0" w:color="auto"/>
            <w:right w:val="none" w:sz="0" w:space="0" w:color="auto"/>
          </w:divBdr>
        </w:div>
        <w:div w:id="70124929">
          <w:marLeft w:val="640"/>
          <w:marRight w:val="0"/>
          <w:marTop w:val="0"/>
          <w:marBottom w:val="0"/>
          <w:divBdr>
            <w:top w:val="none" w:sz="0" w:space="0" w:color="auto"/>
            <w:left w:val="none" w:sz="0" w:space="0" w:color="auto"/>
            <w:bottom w:val="none" w:sz="0" w:space="0" w:color="auto"/>
            <w:right w:val="none" w:sz="0" w:space="0" w:color="auto"/>
          </w:divBdr>
        </w:div>
        <w:div w:id="1462531864">
          <w:marLeft w:val="640"/>
          <w:marRight w:val="0"/>
          <w:marTop w:val="0"/>
          <w:marBottom w:val="0"/>
          <w:divBdr>
            <w:top w:val="none" w:sz="0" w:space="0" w:color="auto"/>
            <w:left w:val="none" w:sz="0" w:space="0" w:color="auto"/>
            <w:bottom w:val="none" w:sz="0" w:space="0" w:color="auto"/>
            <w:right w:val="none" w:sz="0" w:space="0" w:color="auto"/>
          </w:divBdr>
        </w:div>
        <w:div w:id="1959947536">
          <w:marLeft w:val="640"/>
          <w:marRight w:val="0"/>
          <w:marTop w:val="0"/>
          <w:marBottom w:val="0"/>
          <w:divBdr>
            <w:top w:val="none" w:sz="0" w:space="0" w:color="auto"/>
            <w:left w:val="none" w:sz="0" w:space="0" w:color="auto"/>
            <w:bottom w:val="none" w:sz="0" w:space="0" w:color="auto"/>
            <w:right w:val="none" w:sz="0" w:space="0" w:color="auto"/>
          </w:divBdr>
        </w:div>
        <w:div w:id="97255798">
          <w:marLeft w:val="640"/>
          <w:marRight w:val="0"/>
          <w:marTop w:val="0"/>
          <w:marBottom w:val="0"/>
          <w:divBdr>
            <w:top w:val="none" w:sz="0" w:space="0" w:color="auto"/>
            <w:left w:val="none" w:sz="0" w:space="0" w:color="auto"/>
            <w:bottom w:val="none" w:sz="0" w:space="0" w:color="auto"/>
            <w:right w:val="none" w:sz="0" w:space="0" w:color="auto"/>
          </w:divBdr>
        </w:div>
        <w:div w:id="381833051">
          <w:marLeft w:val="640"/>
          <w:marRight w:val="0"/>
          <w:marTop w:val="0"/>
          <w:marBottom w:val="0"/>
          <w:divBdr>
            <w:top w:val="none" w:sz="0" w:space="0" w:color="auto"/>
            <w:left w:val="none" w:sz="0" w:space="0" w:color="auto"/>
            <w:bottom w:val="none" w:sz="0" w:space="0" w:color="auto"/>
            <w:right w:val="none" w:sz="0" w:space="0" w:color="auto"/>
          </w:divBdr>
        </w:div>
        <w:div w:id="1149634248">
          <w:marLeft w:val="640"/>
          <w:marRight w:val="0"/>
          <w:marTop w:val="0"/>
          <w:marBottom w:val="0"/>
          <w:divBdr>
            <w:top w:val="none" w:sz="0" w:space="0" w:color="auto"/>
            <w:left w:val="none" w:sz="0" w:space="0" w:color="auto"/>
            <w:bottom w:val="none" w:sz="0" w:space="0" w:color="auto"/>
            <w:right w:val="none" w:sz="0" w:space="0" w:color="auto"/>
          </w:divBdr>
        </w:div>
        <w:div w:id="120542343">
          <w:marLeft w:val="640"/>
          <w:marRight w:val="0"/>
          <w:marTop w:val="0"/>
          <w:marBottom w:val="0"/>
          <w:divBdr>
            <w:top w:val="none" w:sz="0" w:space="0" w:color="auto"/>
            <w:left w:val="none" w:sz="0" w:space="0" w:color="auto"/>
            <w:bottom w:val="none" w:sz="0" w:space="0" w:color="auto"/>
            <w:right w:val="none" w:sz="0" w:space="0" w:color="auto"/>
          </w:divBdr>
        </w:div>
        <w:div w:id="1155410525">
          <w:marLeft w:val="640"/>
          <w:marRight w:val="0"/>
          <w:marTop w:val="0"/>
          <w:marBottom w:val="0"/>
          <w:divBdr>
            <w:top w:val="none" w:sz="0" w:space="0" w:color="auto"/>
            <w:left w:val="none" w:sz="0" w:space="0" w:color="auto"/>
            <w:bottom w:val="none" w:sz="0" w:space="0" w:color="auto"/>
            <w:right w:val="none" w:sz="0" w:space="0" w:color="auto"/>
          </w:divBdr>
        </w:div>
        <w:div w:id="772751812">
          <w:marLeft w:val="640"/>
          <w:marRight w:val="0"/>
          <w:marTop w:val="0"/>
          <w:marBottom w:val="0"/>
          <w:divBdr>
            <w:top w:val="none" w:sz="0" w:space="0" w:color="auto"/>
            <w:left w:val="none" w:sz="0" w:space="0" w:color="auto"/>
            <w:bottom w:val="none" w:sz="0" w:space="0" w:color="auto"/>
            <w:right w:val="none" w:sz="0" w:space="0" w:color="auto"/>
          </w:divBdr>
        </w:div>
        <w:div w:id="773087769">
          <w:marLeft w:val="640"/>
          <w:marRight w:val="0"/>
          <w:marTop w:val="0"/>
          <w:marBottom w:val="0"/>
          <w:divBdr>
            <w:top w:val="none" w:sz="0" w:space="0" w:color="auto"/>
            <w:left w:val="none" w:sz="0" w:space="0" w:color="auto"/>
            <w:bottom w:val="none" w:sz="0" w:space="0" w:color="auto"/>
            <w:right w:val="none" w:sz="0" w:space="0" w:color="auto"/>
          </w:divBdr>
        </w:div>
        <w:div w:id="1069501675">
          <w:marLeft w:val="640"/>
          <w:marRight w:val="0"/>
          <w:marTop w:val="0"/>
          <w:marBottom w:val="0"/>
          <w:divBdr>
            <w:top w:val="none" w:sz="0" w:space="0" w:color="auto"/>
            <w:left w:val="none" w:sz="0" w:space="0" w:color="auto"/>
            <w:bottom w:val="none" w:sz="0" w:space="0" w:color="auto"/>
            <w:right w:val="none" w:sz="0" w:space="0" w:color="auto"/>
          </w:divBdr>
        </w:div>
        <w:div w:id="161623841">
          <w:marLeft w:val="640"/>
          <w:marRight w:val="0"/>
          <w:marTop w:val="0"/>
          <w:marBottom w:val="0"/>
          <w:divBdr>
            <w:top w:val="none" w:sz="0" w:space="0" w:color="auto"/>
            <w:left w:val="none" w:sz="0" w:space="0" w:color="auto"/>
            <w:bottom w:val="none" w:sz="0" w:space="0" w:color="auto"/>
            <w:right w:val="none" w:sz="0" w:space="0" w:color="auto"/>
          </w:divBdr>
        </w:div>
        <w:div w:id="432676492">
          <w:marLeft w:val="640"/>
          <w:marRight w:val="0"/>
          <w:marTop w:val="0"/>
          <w:marBottom w:val="0"/>
          <w:divBdr>
            <w:top w:val="none" w:sz="0" w:space="0" w:color="auto"/>
            <w:left w:val="none" w:sz="0" w:space="0" w:color="auto"/>
            <w:bottom w:val="none" w:sz="0" w:space="0" w:color="auto"/>
            <w:right w:val="none" w:sz="0" w:space="0" w:color="auto"/>
          </w:divBdr>
        </w:div>
        <w:div w:id="1434276358">
          <w:marLeft w:val="640"/>
          <w:marRight w:val="0"/>
          <w:marTop w:val="0"/>
          <w:marBottom w:val="0"/>
          <w:divBdr>
            <w:top w:val="none" w:sz="0" w:space="0" w:color="auto"/>
            <w:left w:val="none" w:sz="0" w:space="0" w:color="auto"/>
            <w:bottom w:val="none" w:sz="0" w:space="0" w:color="auto"/>
            <w:right w:val="none" w:sz="0" w:space="0" w:color="auto"/>
          </w:divBdr>
        </w:div>
        <w:div w:id="653144869">
          <w:marLeft w:val="640"/>
          <w:marRight w:val="0"/>
          <w:marTop w:val="0"/>
          <w:marBottom w:val="0"/>
          <w:divBdr>
            <w:top w:val="none" w:sz="0" w:space="0" w:color="auto"/>
            <w:left w:val="none" w:sz="0" w:space="0" w:color="auto"/>
            <w:bottom w:val="none" w:sz="0" w:space="0" w:color="auto"/>
            <w:right w:val="none" w:sz="0" w:space="0" w:color="auto"/>
          </w:divBdr>
        </w:div>
        <w:div w:id="1503886023">
          <w:marLeft w:val="640"/>
          <w:marRight w:val="0"/>
          <w:marTop w:val="0"/>
          <w:marBottom w:val="0"/>
          <w:divBdr>
            <w:top w:val="none" w:sz="0" w:space="0" w:color="auto"/>
            <w:left w:val="none" w:sz="0" w:space="0" w:color="auto"/>
            <w:bottom w:val="none" w:sz="0" w:space="0" w:color="auto"/>
            <w:right w:val="none" w:sz="0" w:space="0" w:color="auto"/>
          </w:divBdr>
        </w:div>
        <w:div w:id="1555775795">
          <w:marLeft w:val="640"/>
          <w:marRight w:val="0"/>
          <w:marTop w:val="0"/>
          <w:marBottom w:val="0"/>
          <w:divBdr>
            <w:top w:val="none" w:sz="0" w:space="0" w:color="auto"/>
            <w:left w:val="none" w:sz="0" w:space="0" w:color="auto"/>
            <w:bottom w:val="none" w:sz="0" w:space="0" w:color="auto"/>
            <w:right w:val="none" w:sz="0" w:space="0" w:color="auto"/>
          </w:divBdr>
        </w:div>
        <w:div w:id="1096438881">
          <w:marLeft w:val="640"/>
          <w:marRight w:val="0"/>
          <w:marTop w:val="0"/>
          <w:marBottom w:val="0"/>
          <w:divBdr>
            <w:top w:val="none" w:sz="0" w:space="0" w:color="auto"/>
            <w:left w:val="none" w:sz="0" w:space="0" w:color="auto"/>
            <w:bottom w:val="none" w:sz="0" w:space="0" w:color="auto"/>
            <w:right w:val="none" w:sz="0" w:space="0" w:color="auto"/>
          </w:divBdr>
        </w:div>
        <w:div w:id="889389692">
          <w:marLeft w:val="640"/>
          <w:marRight w:val="0"/>
          <w:marTop w:val="0"/>
          <w:marBottom w:val="0"/>
          <w:divBdr>
            <w:top w:val="none" w:sz="0" w:space="0" w:color="auto"/>
            <w:left w:val="none" w:sz="0" w:space="0" w:color="auto"/>
            <w:bottom w:val="none" w:sz="0" w:space="0" w:color="auto"/>
            <w:right w:val="none" w:sz="0" w:space="0" w:color="auto"/>
          </w:divBdr>
        </w:div>
        <w:div w:id="1396394138">
          <w:marLeft w:val="640"/>
          <w:marRight w:val="0"/>
          <w:marTop w:val="0"/>
          <w:marBottom w:val="0"/>
          <w:divBdr>
            <w:top w:val="none" w:sz="0" w:space="0" w:color="auto"/>
            <w:left w:val="none" w:sz="0" w:space="0" w:color="auto"/>
            <w:bottom w:val="none" w:sz="0" w:space="0" w:color="auto"/>
            <w:right w:val="none" w:sz="0" w:space="0" w:color="auto"/>
          </w:divBdr>
        </w:div>
        <w:div w:id="1658919791">
          <w:marLeft w:val="640"/>
          <w:marRight w:val="0"/>
          <w:marTop w:val="0"/>
          <w:marBottom w:val="0"/>
          <w:divBdr>
            <w:top w:val="none" w:sz="0" w:space="0" w:color="auto"/>
            <w:left w:val="none" w:sz="0" w:space="0" w:color="auto"/>
            <w:bottom w:val="none" w:sz="0" w:space="0" w:color="auto"/>
            <w:right w:val="none" w:sz="0" w:space="0" w:color="auto"/>
          </w:divBdr>
        </w:div>
        <w:div w:id="1355501259">
          <w:marLeft w:val="640"/>
          <w:marRight w:val="0"/>
          <w:marTop w:val="0"/>
          <w:marBottom w:val="0"/>
          <w:divBdr>
            <w:top w:val="none" w:sz="0" w:space="0" w:color="auto"/>
            <w:left w:val="none" w:sz="0" w:space="0" w:color="auto"/>
            <w:bottom w:val="none" w:sz="0" w:space="0" w:color="auto"/>
            <w:right w:val="none" w:sz="0" w:space="0" w:color="auto"/>
          </w:divBdr>
        </w:div>
        <w:div w:id="1836261132">
          <w:marLeft w:val="640"/>
          <w:marRight w:val="0"/>
          <w:marTop w:val="0"/>
          <w:marBottom w:val="0"/>
          <w:divBdr>
            <w:top w:val="none" w:sz="0" w:space="0" w:color="auto"/>
            <w:left w:val="none" w:sz="0" w:space="0" w:color="auto"/>
            <w:bottom w:val="none" w:sz="0" w:space="0" w:color="auto"/>
            <w:right w:val="none" w:sz="0" w:space="0" w:color="auto"/>
          </w:divBdr>
        </w:div>
        <w:div w:id="978262741">
          <w:marLeft w:val="640"/>
          <w:marRight w:val="0"/>
          <w:marTop w:val="0"/>
          <w:marBottom w:val="0"/>
          <w:divBdr>
            <w:top w:val="none" w:sz="0" w:space="0" w:color="auto"/>
            <w:left w:val="none" w:sz="0" w:space="0" w:color="auto"/>
            <w:bottom w:val="none" w:sz="0" w:space="0" w:color="auto"/>
            <w:right w:val="none" w:sz="0" w:space="0" w:color="auto"/>
          </w:divBdr>
        </w:div>
        <w:div w:id="2052878431">
          <w:marLeft w:val="640"/>
          <w:marRight w:val="0"/>
          <w:marTop w:val="0"/>
          <w:marBottom w:val="0"/>
          <w:divBdr>
            <w:top w:val="none" w:sz="0" w:space="0" w:color="auto"/>
            <w:left w:val="none" w:sz="0" w:space="0" w:color="auto"/>
            <w:bottom w:val="none" w:sz="0" w:space="0" w:color="auto"/>
            <w:right w:val="none" w:sz="0" w:space="0" w:color="auto"/>
          </w:divBdr>
        </w:div>
        <w:div w:id="1157263293">
          <w:marLeft w:val="640"/>
          <w:marRight w:val="0"/>
          <w:marTop w:val="0"/>
          <w:marBottom w:val="0"/>
          <w:divBdr>
            <w:top w:val="none" w:sz="0" w:space="0" w:color="auto"/>
            <w:left w:val="none" w:sz="0" w:space="0" w:color="auto"/>
            <w:bottom w:val="none" w:sz="0" w:space="0" w:color="auto"/>
            <w:right w:val="none" w:sz="0" w:space="0" w:color="auto"/>
          </w:divBdr>
        </w:div>
        <w:div w:id="957569458">
          <w:marLeft w:val="640"/>
          <w:marRight w:val="0"/>
          <w:marTop w:val="0"/>
          <w:marBottom w:val="0"/>
          <w:divBdr>
            <w:top w:val="none" w:sz="0" w:space="0" w:color="auto"/>
            <w:left w:val="none" w:sz="0" w:space="0" w:color="auto"/>
            <w:bottom w:val="none" w:sz="0" w:space="0" w:color="auto"/>
            <w:right w:val="none" w:sz="0" w:space="0" w:color="auto"/>
          </w:divBdr>
        </w:div>
        <w:div w:id="475418410">
          <w:marLeft w:val="640"/>
          <w:marRight w:val="0"/>
          <w:marTop w:val="0"/>
          <w:marBottom w:val="0"/>
          <w:divBdr>
            <w:top w:val="none" w:sz="0" w:space="0" w:color="auto"/>
            <w:left w:val="none" w:sz="0" w:space="0" w:color="auto"/>
            <w:bottom w:val="none" w:sz="0" w:space="0" w:color="auto"/>
            <w:right w:val="none" w:sz="0" w:space="0" w:color="auto"/>
          </w:divBdr>
        </w:div>
        <w:div w:id="992444099">
          <w:marLeft w:val="640"/>
          <w:marRight w:val="0"/>
          <w:marTop w:val="0"/>
          <w:marBottom w:val="0"/>
          <w:divBdr>
            <w:top w:val="none" w:sz="0" w:space="0" w:color="auto"/>
            <w:left w:val="none" w:sz="0" w:space="0" w:color="auto"/>
            <w:bottom w:val="none" w:sz="0" w:space="0" w:color="auto"/>
            <w:right w:val="none" w:sz="0" w:space="0" w:color="auto"/>
          </w:divBdr>
        </w:div>
      </w:divsChild>
    </w:div>
    <w:div w:id="565458473">
      <w:bodyDiv w:val="1"/>
      <w:marLeft w:val="0"/>
      <w:marRight w:val="0"/>
      <w:marTop w:val="0"/>
      <w:marBottom w:val="0"/>
      <w:divBdr>
        <w:top w:val="none" w:sz="0" w:space="0" w:color="auto"/>
        <w:left w:val="none" w:sz="0" w:space="0" w:color="auto"/>
        <w:bottom w:val="none" w:sz="0" w:space="0" w:color="auto"/>
        <w:right w:val="none" w:sz="0" w:space="0" w:color="auto"/>
      </w:divBdr>
    </w:div>
    <w:div w:id="572281113">
      <w:bodyDiv w:val="1"/>
      <w:marLeft w:val="0"/>
      <w:marRight w:val="0"/>
      <w:marTop w:val="0"/>
      <w:marBottom w:val="0"/>
      <w:divBdr>
        <w:top w:val="none" w:sz="0" w:space="0" w:color="auto"/>
        <w:left w:val="none" w:sz="0" w:space="0" w:color="auto"/>
        <w:bottom w:val="none" w:sz="0" w:space="0" w:color="auto"/>
        <w:right w:val="none" w:sz="0" w:space="0" w:color="auto"/>
      </w:divBdr>
      <w:divsChild>
        <w:div w:id="346097796">
          <w:marLeft w:val="640"/>
          <w:marRight w:val="0"/>
          <w:marTop w:val="0"/>
          <w:marBottom w:val="0"/>
          <w:divBdr>
            <w:top w:val="none" w:sz="0" w:space="0" w:color="auto"/>
            <w:left w:val="none" w:sz="0" w:space="0" w:color="auto"/>
            <w:bottom w:val="none" w:sz="0" w:space="0" w:color="auto"/>
            <w:right w:val="none" w:sz="0" w:space="0" w:color="auto"/>
          </w:divBdr>
        </w:div>
        <w:div w:id="1458600256">
          <w:marLeft w:val="640"/>
          <w:marRight w:val="0"/>
          <w:marTop w:val="0"/>
          <w:marBottom w:val="0"/>
          <w:divBdr>
            <w:top w:val="none" w:sz="0" w:space="0" w:color="auto"/>
            <w:left w:val="none" w:sz="0" w:space="0" w:color="auto"/>
            <w:bottom w:val="none" w:sz="0" w:space="0" w:color="auto"/>
            <w:right w:val="none" w:sz="0" w:space="0" w:color="auto"/>
          </w:divBdr>
        </w:div>
        <w:div w:id="2086413451">
          <w:marLeft w:val="640"/>
          <w:marRight w:val="0"/>
          <w:marTop w:val="0"/>
          <w:marBottom w:val="0"/>
          <w:divBdr>
            <w:top w:val="none" w:sz="0" w:space="0" w:color="auto"/>
            <w:left w:val="none" w:sz="0" w:space="0" w:color="auto"/>
            <w:bottom w:val="none" w:sz="0" w:space="0" w:color="auto"/>
            <w:right w:val="none" w:sz="0" w:space="0" w:color="auto"/>
          </w:divBdr>
        </w:div>
        <w:div w:id="540366032">
          <w:marLeft w:val="640"/>
          <w:marRight w:val="0"/>
          <w:marTop w:val="0"/>
          <w:marBottom w:val="0"/>
          <w:divBdr>
            <w:top w:val="none" w:sz="0" w:space="0" w:color="auto"/>
            <w:left w:val="none" w:sz="0" w:space="0" w:color="auto"/>
            <w:bottom w:val="none" w:sz="0" w:space="0" w:color="auto"/>
            <w:right w:val="none" w:sz="0" w:space="0" w:color="auto"/>
          </w:divBdr>
        </w:div>
        <w:div w:id="1654605051">
          <w:marLeft w:val="640"/>
          <w:marRight w:val="0"/>
          <w:marTop w:val="0"/>
          <w:marBottom w:val="0"/>
          <w:divBdr>
            <w:top w:val="none" w:sz="0" w:space="0" w:color="auto"/>
            <w:left w:val="none" w:sz="0" w:space="0" w:color="auto"/>
            <w:bottom w:val="none" w:sz="0" w:space="0" w:color="auto"/>
            <w:right w:val="none" w:sz="0" w:space="0" w:color="auto"/>
          </w:divBdr>
        </w:div>
        <w:div w:id="136653346">
          <w:marLeft w:val="640"/>
          <w:marRight w:val="0"/>
          <w:marTop w:val="0"/>
          <w:marBottom w:val="0"/>
          <w:divBdr>
            <w:top w:val="none" w:sz="0" w:space="0" w:color="auto"/>
            <w:left w:val="none" w:sz="0" w:space="0" w:color="auto"/>
            <w:bottom w:val="none" w:sz="0" w:space="0" w:color="auto"/>
            <w:right w:val="none" w:sz="0" w:space="0" w:color="auto"/>
          </w:divBdr>
        </w:div>
        <w:div w:id="1984658366">
          <w:marLeft w:val="640"/>
          <w:marRight w:val="0"/>
          <w:marTop w:val="0"/>
          <w:marBottom w:val="0"/>
          <w:divBdr>
            <w:top w:val="none" w:sz="0" w:space="0" w:color="auto"/>
            <w:left w:val="none" w:sz="0" w:space="0" w:color="auto"/>
            <w:bottom w:val="none" w:sz="0" w:space="0" w:color="auto"/>
            <w:right w:val="none" w:sz="0" w:space="0" w:color="auto"/>
          </w:divBdr>
        </w:div>
        <w:div w:id="411314971">
          <w:marLeft w:val="640"/>
          <w:marRight w:val="0"/>
          <w:marTop w:val="0"/>
          <w:marBottom w:val="0"/>
          <w:divBdr>
            <w:top w:val="none" w:sz="0" w:space="0" w:color="auto"/>
            <w:left w:val="none" w:sz="0" w:space="0" w:color="auto"/>
            <w:bottom w:val="none" w:sz="0" w:space="0" w:color="auto"/>
            <w:right w:val="none" w:sz="0" w:space="0" w:color="auto"/>
          </w:divBdr>
        </w:div>
        <w:div w:id="130902817">
          <w:marLeft w:val="640"/>
          <w:marRight w:val="0"/>
          <w:marTop w:val="0"/>
          <w:marBottom w:val="0"/>
          <w:divBdr>
            <w:top w:val="none" w:sz="0" w:space="0" w:color="auto"/>
            <w:left w:val="none" w:sz="0" w:space="0" w:color="auto"/>
            <w:bottom w:val="none" w:sz="0" w:space="0" w:color="auto"/>
            <w:right w:val="none" w:sz="0" w:space="0" w:color="auto"/>
          </w:divBdr>
        </w:div>
        <w:div w:id="20205172">
          <w:marLeft w:val="640"/>
          <w:marRight w:val="0"/>
          <w:marTop w:val="0"/>
          <w:marBottom w:val="0"/>
          <w:divBdr>
            <w:top w:val="none" w:sz="0" w:space="0" w:color="auto"/>
            <w:left w:val="none" w:sz="0" w:space="0" w:color="auto"/>
            <w:bottom w:val="none" w:sz="0" w:space="0" w:color="auto"/>
            <w:right w:val="none" w:sz="0" w:space="0" w:color="auto"/>
          </w:divBdr>
        </w:div>
        <w:div w:id="707144460">
          <w:marLeft w:val="640"/>
          <w:marRight w:val="0"/>
          <w:marTop w:val="0"/>
          <w:marBottom w:val="0"/>
          <w:divBdr>
            <w:top w:val="none" w:sz="0" w:space="0" w:color="auto"/>
            <w:left w:val="none" w:sz="0" w:space="0" w:color="auto"/>
            <w:bottom w:val="none" w:sz="0" w:space="0" w:color="auto"/>
            <w:right w:val="none" w:sz="0" w:space="0" w:color="auto"/>
          </w:divBdr>
        </w:div>
        <w:div w:id="360017027">
          <w:marLeft w:val="640"/>
          <w:marRight w:val="0"/>
          <w:marTop w:val="0"/>
          <w:marBottom w:val="0"/>
          <w:divBdr>
            <w:top w:val="none" w:sz="0" w:space="0" w:color="auto"/>
            <w:left w:val="none" w:sz="0" w:space="0" w:color="auto"/>
            <w:bottom w:val="none" w:sz="0" w:space="0" w:color="auto"/>
            <w:right w:val="none" w:sz="0" w:space="0" w:color="auto"/>
          </w:divBdr>
        </w:div>
        <w:div w:id="287929823">
          <w:marLeft w:val="640"/>
          <w:marRight w:val="0"/>
          <w:marTop w:val="0"/>
          <w:marBottom w:val="0"/>
          <w:divBdr>
            <w:top w:val="none" w:sz="0" w:space="0" w:color="auto"/>
            <w:left w:val="none" w:sz="0" w:space="0" w:color="auto"/>
            <w:bottom w:val="none" w:sz="0" w:space="0" w:color="auto"/>
            <w:right w:val="none" w:sz="0" w:space="0" w:color="auto"/>
          </w:divBdr>
        </w:div>
        <w:div w:id="1793866459">
          <w:marLeft w:val="640"/>
          <w:marRight w:val="0"/>
          <w:marTop w:val="0"/>
          <w:marBottom w:val="0"/>
          <w:divBdr>
            <w:top w:val="none" w:sz="0" w:space="0" w:color="auto"/>
            <w:left w:val="none" w:sz="0" w:space="0" w:color="auto"/>
            <w:bottom w:val="none" w:sz="0" w:space="0" w:color="auto"/>
            <w:right w:val="none" w:sz="0" w:space="0" w:color="auto"/>
          </w:divBdr>
        </w:div>
        <w:div w:id="810831808">
          <w:marLeft w:val="640"/>
          <w:marRight w:val="0"/>
          <w:marTop w:val="0"/>
          <w:marBottom w:val="0"/>
          <w:divBdr>
            <w:top w:val="none" w:sz="0" w:space="0" w:color="auto"/>
            <w:left w:val="none" w:sz="0" w:space="0" w:color="auto"/>
            <w:bottom w:val="none" w:sz="0" w:space="0" w:color="auto"/>
            <w:right w:val="none" w:sz="0" w:space="0" w:color="auto"/>
          </w:divBdr>
        </w:div>
        <w:div w:id="1211918384">
          <w:marLeft w:val="640"/>
          <w:marRight w:val="0"/>
          <w:marTop w:val="0"/>
          <w:marBottom w:val="0"/>
          <w:divBdr>
            <w:top w:val="none" w:sz="0" w:space="0" w:color="auto"/>
            <w:left w:val="none" w:sz="0" w:space="0" w:color="auto"/>
            <w:bottom w:val="none" w:sz="0" w:space="0" w:color="auto"/>
            <w:right w:val="none" w:sz="0" w:space="0" w:color="auto"/>
          </w:divBdr>
        </w:div>
        <w:div w:id="597376269">
          <w:marLeft w:val="640"/>
          <w:marRight w:val="0"/>
          <w:marTop w:val="0"/>
          <w:marBottom w:val="0"/>
          <w:divBdr>
            <w:top w:val="none" w:sz="0" w:space="0" w:color="auto"/>
            <w:left w:val="none" w:sz="0" w:space="0" w:color="auto"/>
            <w:bottom w:val="none" w:sz="0" w:space="0" w:color="auto"/>
            <w:right w:val="none" w:sz="0" w:space="0" w:color="auto"/>
          </w:divBdr>
        </w:div>
        <w:div w:id="1243300929">
          <w:marLeft w:val="640"/>
          <w:marRight w:val="0"/>
          <w:marTop w:val="0"/>
          <w:marBottom w:val="0"/>
          <w:divBdr>
            <w:top w:val="none" w:sz="0" w:space="0" w:color="auto"/>
            <w:left w:val="none" w:sz="0" w:space="0" w:color="auto"/>
            <w:bottom w:val="none" w:sz="0" w:space="0" w:color="auto"/>
            <w:right w:val="none" w:sz="0" w:space="0" w:color="auto"/>
          </w:divBdr>
        </w:div>
        <w:div w:id="128983925">
          <w:marLeft w:val="640"/>
          <w:marRight w:val="0"/>
          <w:marTop w:val="0"/>
          <w:marBottom w:val="0"/>
          <w:divBdr>
            <w:top w:val="none" w:sz="0" w:space="0" w:color="auto"/>
            <w:left w:val="none" w:sz="0" w:space="0" w:color="auto"/>
            <w:bottom w:val="none" w:sz="0" w:space="0" w:color="auto"/>
            <w:right w:val="none" w:sz="0" w:space="0" w:color="auto"/>
          </w:divBdr>
        </w:div>
        <w:div w:id="1707556270">
          <w:marLeft w:val="640"/>
          <w:marRight w:val="0"/>
          <w:marTop w:val="0"/>
          <w:marBottom w:val="0"/>
          <w:divBdr>
            <w:top w:val="none" w:sz="0" w:space="0" w:color="auto"/>
            <w:left w:val="none" w:sz="0" w:space="0" w:color="auto"/>
            <w:bottom w:val="none" w:sz="0" w:space="0" w:color="auto"/>
            <w:right w:val="none" w:sz="0" w:space="0" w:color="auto"/>
          </w:divBdr>
        </w:div>
        <w:div w:id="1652099303">
          <w:marLeft w:val="640"/>
          <w:marRight w:val="0"/>
          <w:marTop w:val="0"/>
          <w:marBottom w:val="0"/>
          <w:divBdr>
            <w:top w:val="none" w:sz="0" w:space="0" w:color="auto"/>
            <w:left w:val="none" w:sz="0" w:space="0" w:color="auto"/>
            <w:bottom w:val="none" w:sz="0" w:space="0" w:color="auto"/>
            <w:right w:val="none" w:sz="0" w:space="0" w:color="auto"/>
          </w:divBdr>
        </w:div>
        <w:div w:id="1238442915">
          <w:marLeft w:val="640"/>
          <w:marRight w:val="0"/>
          <w:marTop w:val="0"/>
          <w:marBottom w:val="0"/>
          <w:divBdr>
            <w:top w:val="none" w:sz="0" w:space="0" w:color="auto"/>
            <w:left w:val="none" w:sz="0" w:space="0" w:color="auto"/>
            <w:bottom w:val="none" w:sz="0" w:space="0" w:color="auto"/>
            <w:right w:val="none" w:sz="0" w:space="0" w:color="auto"/>
          </w:divBdr>
        </w:div>
        <w:div w:id="759569101">
          <w:marLeft w:val="640"/>
          <w:marRight w:val="0"/>
          <w:marTop w:val="0"/>
          <w:marBottom w:val="0"/>
          <w:divBdr>
            <w:top w:val="none" w:sz="0" w:space="0" w:color="auto"/>
            <w:left w:val="none" w:sz="0" w:space="0" w:color="auto"/>
            <w:bottom w:val="none" w:sz="0" w:space="0" w:color="auto"/>
            <w:right w:val="none" w:sz="0" w:space="0" w:color="auto"/>
          </w:divBdr>
        </w:div>
        <w:div w:id="579364651">
          <w:marLeft w:val="640"/>
          <w:marRight w:val="0"/>
          <w:marTop w:val="0"/>
          <w:marBottom w:val="0"/>
          <w:divBdr>
            <w:top w:val="none" w:sz="0" w:space="0" w:color="auto"/>
            <w:left w:val="none" w:sz="0" w:space="0" w:color="auto"/>
            <w:bottom w:val="none" w:sz="0" w:space="0" w:color="auto"/>
            <w:right w:val="none" w:sz="0" w:space="0" w:color="auto"/>
          </w:divBdr>
        </w:div>
        <w:div w:id="1774351346">
          <w:marLeft w:val="640"/>
          <w:marRight w:val="0"/>
          <w:marTop w:val="0"/>
          <w:marBottom w:val="0"/>
          <w:divBdr>
            <w:top w:val="none" w:sz="0" w:space="0" w:color="auto"/>
            <w:left w:val="none" w:sz="0" w:space="0" w:color="auto"/>
            <w:bottom w:val="none" w:sz="0" w:space="0" w:color="auto"/>
            <w:right w:val="none" w:sz="0" w:space="0" w:color="auto"/>
          </w:divBdr>
        </w:div>
        <w:div w:id="1996644959">
          <w:marLeft w:val="640"/>
          <w:marRight w:val="0"/>
          <w:marTop w:val="0"/>
          <w:marBottom w:val="0"/>
          <w:divBdr>
            <w:top w:val="none" w:sz="0" w:space="0" w:color="auto"/>
            <w:left w:val="none" w:sz="0" w:space="0" w:color="auto"/>
            <w:bottom w:val="none" w:sz="0" w:space="0" w:color="auto"/>
            <w:right w:val="none" w:sz="0" w:space="0" w:color="auto"/>
          </w:divBdr>
        </w:div>
        <w:div w:id="322701582">
          <w:marLeft w:val="640"/>
          <w:marRight w:val="0"/>
          <w:marTop w:val="0"/>
          <w:marBottom w:val="0"/>
          <w:divBdr>
            <w:top w:val="none" w:sz="0" w:space="0" w:color="auto"/>
            <w:left w:val="none" w:sz="0" w:space="0" w:color="auto"/>
            <w:bottom w:val="none" w:sz="0" w:space="0" w:color="auto"/>
            <w:right w:val="none" w:sz="0" w:space="0" w:color="auto"/>
          </w:divBdr>
        </w:div>
        <w:div w:id="1108966411">
          <w:marLeft w:val="640"/>
          <w:marRight w:val="0"/>
          <w:marTop w:val="0"/>
          <w:marBottom w:val="0"/>
          <w:divBdr>
            <w:top w:val="none" w:sz="0" w:space="0" w:color="auto"/>
            <w:left w:val="none" w:sz="0" w:space="0" w:color="auto"/>
            <w:bottom w:val="none" w:sz="0" w:space="0" w:color="auto"/>
            <w:right w:val="none" w:sz="0" w:space="0" w:color="auto"/>
          </w:divBdr>
        </w:div>
        <w:div w:id="469633380">
          <w:marLeft w:val="640"/>
          <w:marRight w:val="0"/>
          <w:marTop w:val="0"/>
          <w:marBottom w:val="0"/>
          <w:divBdr>
            <w:top w:val="none" w:sz="0" w:space="0" w:color="auto"/>
            <w:left w:val="none" w:sz="0" w:space="0" w:color="auto"/>
            <w:bottom w:val="none" w:sz="0" w:space="0" w:color="auto"/>
            <w:right w:val="none" w:sz="0" w:space="0" w:color="auto"/>
          </w:divBdr>
        </w:div>
        <w:div w:id="453207521">
          <w:marLeft w:val="640"/>
          <w:marRight w:val="0"/>
          <w:marTop w:val="0"/>
          <w:marBottom w:val="0"/>
          <w:divBdr>
            <w:top w:val="none" w:sz="0" w:space="0" w:color="auto"/>
            <w:left w:val="none" w:sz="0" w:space="0" w:color="auto"/>
            <w:bottom w:val="none" w:sz="0" w:space="0" w:color="auto"/>
            <w:right w:val="none" w:sz="0" w:space="0" w:color="auto"/>
          </w:divBdr>
        </w:div>
        <w:div w:id="558174653">
          <w:marLeft w:val="640"/>
          <w:marRight w:val="0"/>
          <w:marTop w:val="0"/>
          <w:marBottom w:val="0"/>
          <w:divBdr>
            <w:top w:val="none" w:sz="0" w:space="0" w:color="auto"/>
            <w:left w:val="none" w:sz="0" w:space="0" w:color="auto"/>
            <w:bottom w:val="none" w:sz="0" w:space="0" w:color="auto"/>
            <w:right w:val="none" w:sz="0" w:space="0" w:color="auto"/>
          </w:divBdr>
        </w:div>
        <w:div w:id="1593273647">
          <w:marLeft w:val="640"/>
          <w:marRight w:val="0"/>
          <w:marTop w:val="0"/>
          <w:marBottom w:val="0"/>
          <w:divBdr>
            <w:top w:val="none" w:sz="0" w:space="0" w:color="auto"/>
            <w:left w:val="none" w:sz="0" w:space="0" w:color="auto"/>
            <w:bottom w:val="none" w:sz="0" w:space="0" w:color="auto"/>
            <w:right w:val="none" w:sz="0" w:space="0" w:color="auto"/>
          </w:divBdr>
        </w:div>
        <w:div w:id="1196691971">
          <w:marLeft w:val="640"/>
          <w:marRight w:val="0"/>
          <w:marTop w:val="0"/>
          <w:marBottom w:val="0"/>
          <w:divBdr>
            <w:top w:val="none" w:sz="0" w:space="0" w:color="auto"/>
            <w:left w:val="none" w:sz="0" w:space="0" w:color="auto"/>
            <w:bottom w:val="none" w:sz="0" w:space="0" w:color="auto"/>
            <w:right w:val="none" w:sz="0" w:space="0" w:color="auto"/>
          </w:divBdr>
        </w:div>
        <w:div w:id="547841594">
          <w:marLeft w:val="640"/>
          <w:marRight w:val="0"/>
          <w:marTop w:val="0"/>
          <w:marBottom w:val="0"/>
          <w:divBdr>
            <w:top w:val="none" w:sz="0" w:space="0" w:color="auto"/>
            <w:left w:val="none" w:sz="0" w:space="0" w:color="auto"/>
            <w:bottom w:val="none" w:sz="0" w:space="0" w:color="auto"/>
            <w:right w:val="none" w:sz="0" w:space="0" w:color="auto"/>
          </w:divBdr>
        </w:div>
        <w:div w:id="893153232">
          <w:marLeft w:val="640"/>
          <w:marRight w:val="0"/>
          <w:marTop w:val="0"/>
          <w:marBottom w:val="0"/>
          <w:divBdr>
            <w:top w:val="none" w:sz="0" w:space="0" w:color="auto"/>
            <w:left w:val="none" w:sz="0" w:space="0" w:color="auto"/>
            <w:bottom w:val="none" w:sz="0" w:space="0" w:color="auto"/>
            <w:right w:val="none" w:sz="0" w:space="0" w:color="auto"/>
          </w:divBdr>
        </w:div>
        <w:div w:id="1023093104">
          <w:marLeft w:val="640"/>
          <w:marRight w:val="0"/>
          <w:marTop w:val="0"/>
          <w:marBottom w:val="0"/>
          <w:divBdr>
            <w:top w:val="none" w:sz="0" w:space="0" w:color="auto"/>
            <w:left w:val="none" w:sz="0" w:space="0" w:color="auto"/>
            <w:bottom w:val="none" w:sz="0" w:space="0" w:color="auto"/>
            <w:right w:val="none" w:sz="0" w:space="0" w:color="auto"/>
          </w:divBdr>
        </w:div>
        <w:div w:id="1777284905">
          <w:marLeft w:val="640"/>
          <w:marRight w:val="0"/>
          <w:marTop w:val="0"/>
          <w:marBottom w:val="0"/>
          <w:divBdr>
            <w:top w:val="none" w:sz="0" w:space="0" w:color="auto"/>
            <w:left w:val="none" w:sz="0" w:space="0" w:color="auto"/>
            <w:bottom w:val="none" w:sz="0" w:space="0" w:color="auto"/>
            <w:right w:val="none" w:sz="0" w:space="0" w:color="auto"/>
          </w:divBdr>
        </w:div>
        <w:div w:id="1097099623">
          <w:marLeft w:val="640"/>
          <w:marRight w:val="0"/>
          <w:marTop w:val="0"/>
          <w:marBottom w:val="0"/>
          <w:divBdr>
            <w:top w:val="none" w:sz="0" w:space="0" w:color="auto"/>
            <w:left w:val="none" w:sz="0" w:space="0" w:color="auto"/>
            <w:bottom w:val="none" w:sz="0" w:space="0" w:color="auto"/>
            <w:right w:val="none" w:sz="0" w:space="0" w:color="auto"/>
          </w:divBdr>
        </w:div>
        <w:div w:id="252251258">
          <w:marLeft w:val="640"/>
          <w:marRight w:val="0"/>
          <w:marTop w:val="0"/>
          <w:marBottom w:val="0"/>
          <w:divBdr>
            <w:top w:val="none" w:sz="0" w:space="0" w:color="auto"/>
            <w:left w:val="none" w:sz="0" w:space="0" w:color="auto"/>
            <w:bottom w:val="none" w:sz="0" w:space="0" w:color="auto"/>
            <w:right w:val="none" w:sz="0" w:space="0" w:color="auto"/>
          </w:divBdr>
        </w:div>
        <w:div w:id="1274098468">
          <w:marLeft w:val="640"/>
          <w:marRight w:val="0"/>
          <w:marTop w:val="0"/>
          <w:marBottom w:val="0"/>
          <w:divBdr>
            <w:top w:val="none" w:sz="0" w:space="0" w:color="auto"/>
            <w:left w:val="none" w:sz="0" w:space="0" w:color="auto"/>
            <w:bottom w:val="none" w:sz="0" w:space="0" w:color="auto"/>
            <w:right w:val="none" w:sz="0" w:space="0" w:color="auto"/>
          </w:divBdr>
        </w:div>
        <w:div w:id="1341422016">
          <w:marLeft w:val="640"/>
          <w:marRight w:val="0"/>
          <w:marTop w:val="0"/>
          <w:marBottom w:val="0"/>
          <w:divBdr>
            <w:top w:val="none" w:sz="0" w:space="0" w:color="auto"/>
            <w:left w:val="none" w:sz="0" w:space="0" w:color="auto"/>
            <w:bottom w:val="none" w:sz="0" w:space="0" w:color="auto"/>
            <w:right w:val="none" w:sz="0" w:space="0" w:color="auto"/>
          </w:divBdr>
        </w:div>
        <w:div w:id="1698776021">
          <w:marLeft w:val="640"/>
          <w:marRight w:val="0"/>
          <w:marTop w:val="0"/>
          <w:marBottom w:val="0"/>
          <w:divBdr>
            <w:top w:val="none" w:sz="0" w:space="0" w:color="auto"/>
            <w:left w:val="none" w:sz="0" w:space="0" w:color="auto"/>
            <w:bottom w:val="none" w:sz="0" w:space="0" w:color="auto"/>
            <w:right w:val="none" w:sz="0" w:space="0" w:color="auto"/>
          </w:divBdr>
        </w:div>
        <w:div w:id="1757902787">
          <w:marLeft w:val="640"/>
          <w:marRight w:val="0"/>
          <w:marTop w:val="0"/>
          <w:marBottom w:val="0"/>
          <w:divBdr>
            <w:top w:val="none" w:sz="0" w:space="0" w:color="auto"/>
            <w:left w:val="none" w:sz="0" w:space="0" w:color="auto"/>
            <w:bottom w:val="none" w:sz="0" w:space="0" w:color="auto"/>
            <w:right w:val="none" w:sz="0" w:space="0" w:color="auto"/>
          </w:divBdr>
        </w:div>
        <w:div w:id="1467234783">
          <w:marLeft w:val="640"/>
          <w:marRight w:val="0"/>
          <w:marTop w:val="0"/>
          <w:marBottom w:val="0"/>
          <w:divBdr>
            <w:top w:val="none" w:sz="0" w:space="0" w:color="auto"/>
            <w:left w:val="none" w:sz="0" w:space="0" w:color="auto"/>
            <w:bottom w:val="none" w:sz="0" w:space="0" w:color="auto"/>
            <w:right w:val="none" w:sz="0" w:space="0" w:color="auto"/>
          </w:divBdr>
        </w:div>
      </w:divsChild>
    </w:div>
    <w:div w:id="583300708">
      <w:bodyDiv w:val="1"/>
      <w:marLeft w:val="0"/>
      <w:marRight w:val="0"/>
      <w:marTop w:val="0"/>
      <w:marBottom w:val="0"/>
      <w:divBdr>
        <w:top w:val="none" w:sz="0" w:space="0" w:color="auto"/>
        <w:left w:val="none" w:sz="0" w:space="0" w:color="auto"/>
        <w:bottom w:val="none" w:sz="0" w:space="0" w:color="auto"/>
        <w:right w:val="none" w:sz="0" w:space="0" w:color="auto"/>
      </w:divBdr>
    </w:div>
    <w:div w:id="589315114">
      <w:bodyDiv w:val="1"/>
      <w:marLeft w:val="0"/>
      <w:marRight w:val="0"/>
      <w:marTop w:val="0"/>
      <w:marBottom w:val="0"/>
      <w:divBdr>
        <w:top w:val="none" w:sz="0" w:space="0" w:color="auto"/>
        <w:left w:val="none" w:sz="0" w:space="0" w:color="auto"/>
        <w:bottom w:val="none" w:sz="0" w:space="0" w:color="auto"/>
        <w:right w:val="none" w:sz="0" w:space="0" w:color="auto"/>
      </w:divBdr>
      <w:divsChild>
        <w:div w:id="2058360343">
          <w:marLeft w:val="640"/>
          <w:marRight w:val="0"/>
          <w:marTop w:val="0"/>
          <w:marBottom w:val="0"/>
          <w:divBdr>
            <w:top w:val="none" w:sz="0" w:space="0" w:color="auto"/>
            <w:left w:val="none" w:sz="0" w:space="0" w:color="auto"/>
            <w:bottom w:val="none" w:sz="0" w:space="0" w:color="auto"/>
            <w:right w:val="none" w:sz="0" w:space="0" w:color="auto"/>
          </w:divBdr>
        </w:div>
        <w:div w:id="1429887433">
          <w:marLeft w:val="640"/>
          <w:marRight w:val="0"/>
          <w:marTop w:val="0"/>
          <w:marBottom w:val="0"/>
          <w:divBdr>
            <w:top w:val="none" w:sz="0" w:space="0" w:color="auto"/>
            <w:left w:val="none" w:sz="0" w:space="0" w:color="auto"/>
            <w:bottom w:val="none" w:sz="0" w:space="0" w:color="auto"/>
            <w:right w:val="none" w:sz="0" w:space="0" w:color="auto"/>
          </w:divBdr>
        </w:div>
        <w:div w:id="502667178">
          <w:marLeft w:val="640"/>
          <w:marRight w:val="0"/>
          <w:marTop w:val="0"/>
          <w:marBottom w:val="0"/>
          <w:divBdr>
            <w:top w:val="none" w:sz="0" w:space="0" w:color="auto"/>
            <w:left w:val="none" w:sz="0" w:space="0" w:color="auto"/>
            <w:bottom w:val="none" w:sz="0" w:space="0" w:color="auto"/>
            <w:right w:val="none" w:sz="0" w:space="0" w:color="auto"/>
          </w:divBdr>
        </w:div>
        <w:div w:id="1806728516">
          <w:marLeft w:val="640"/>
          <w:marRight w:val="0"/>
          <w:marTop w:val="0"/>
          <w:marBottom w:val="0"/>
          <w:divBdr>
            <w:top w:val="none" w:sz="0" w:space="0" w:color="auto"/>
            <w:left w:val="none" w:sz="0" w:space="0" w:color="auto"/>
            <w:bottom w:val="none" w:sz="0" w:space="0" w:color="auto"/>
            <w:right w:val="none" w:sz="0" w:space="0" w:color="auto"/>
          </w:divBdr>
        </w:div>
        <w:div w:id="1964458191">
          <w:marLeft w:val="640"/>
          <w:marRight w:val="0"/>
          <w:marTop w:val="0"/>
          <w:marBottom w:val="0"/>
          <w:divBdr>
            <w:top w:val="none" w:sz="0" w:space="0" w:color="auto"/>
            <w:left w:val="none" w:sz="0" w:space="0" w:color="auto"/>
            <w:bottom w:val="none" w:sz="0" w:space="0" w:color="auto"/>
            <w:right w:val="none" w:sz="0" w:space="0" w:color="auto"/>
          </w:divBdr>
        </w:div>
        <w:div w:id="1504202851">
          <w:marLeft w:val="640"/>
          <w:marRight w:val="0"/>
          <w:marTop w:val="0"/>
          <w:marBottom w:val="0"/>
          <w:divBdr>
            <w:top w:val="none" w:sz="0" w:space="0" w:color="auto"/>
            <w:left w:val="none" w:sz="0" w:space="0" w:color="auto"/>
            <w:bottom w:val="none" w:sz="0" w:space="0" w:color="auto"/>
            <w:right w:val="none" w:sz="0" w:space="0" w:color="auto"/>
          </w:divBdr>
        </w:div>
        <w:div w:id="51078873">
          <w:marLeft w:val="640"/>
          <w:marRight w:val="0"/>
          <w:marTop w:val="0"/>
          <w:marBottom w:val="0"/>
          <w:divBdr>
            <w:top w:val="none" w:sz="0" w:space="0" w:color="auto"/>
            <w:left w:val="none" w:sz="0" w:space="0" w:color="auto"/>
            <w:bottom w:val="none" w:sz="0" w:space="0" w:color="auto"/>
            <w:right w:val="none" w:sz="0" w:space="0" w:color="auto"/>
          </w:divBdr>
        </w:div>
        <w:div w:id="1599561047">
          <w:marLeft w:val="640"/>
          <w:marRight w:val="0"/>
          <w:marTop w:val="0"/>
          <w:marBottom w:val="0"/>
          <w:divBdr>
            <w:top w:val="none" w:sz="0" w:space="0" w:color="auto"/>
            <w:left w:val="none" w:sz="0" w:space="0" w:color="auto"/>
            <w:bottom w:val="none" w:sz="0" w:space="0" w:color="auto"/>
            <w:right w:val="none" w:sz="0" w:space="0" w:color="auto"/>
          </w:divBdr>
        </w:div>
        <w:div w:id="1979918739">
          <w:marLeft w:val="640"/>
          <w:marRight w:val="0"/>
          <w:marTop w:val="0"/>
          <w:marBottom w:val="0"/>
          <w:divBdr>
            <w:top w:val="none" w:sz="0" w:space="0" w:color="auto"/>
            <w:left w:val="none" w:sz="0" w:space="0" w:color="auto"/>
            <w:bottom w:val="none" w:sz="0" w:space="0" w:color="auto"/>
            <w:right w:val="none" w:sz="0" w:space="0" w:color="auto"/>
          </w:divBdr>
        </w:div>
        <w:div w:id="689917113">
          <w:marLeft w:val="640"/>
          <w:marRight w:val="0"/>
          <w:marTop w:val="0"/>
          <w:marBottom w:val="0"/>
          <w:divBdr>
            <w:top w:val="none" w:sz="0" w:space="0" w:color="auto"/>
            <w:left w:val="none" w:sz="0" w:space="0" w:color="auto"/>
            <w:bottom w:val="none" w:sz="0" w:space="0" w:color="auto"/>
            <w:right w:val="none" w:sz="0" w:space="0" w:color="auto"/>
          </w:divBdr>
        </w:div>
        <w:div w:id="1020467231">
          <w:marLeft w:val="640"/>
          <w:marRight w:val="0"/>
          <w:marTop w:val="0"/>
          <w:marBottom w:val="0"/>
          <w:divBdr>
            <w:top w:val="none" w:sz="0" w:space="0" w:color="auto"/>
            <w:left w:val="none" w:sz="0" w:space="0" w:color="auto"/>
            <w:bottom w:val="none" w:sz="0" w:space="0" w:color="auto"/>
            <w:right w:val="none" w:sz="0" w:space="0" w:color="auto"/>
          </w:divBdr>
        </w:div>
        <w:div w:id="510608458">
          <w:marLeft w:val="640"/>
          <w:marRight w:val="0"/>
          <w:marTop w:val="0"/>
          <w:marBottom w:val="0"/>
          <w:divBdr>
            <w:top w:val="none" w:sz="0" w:space="0" w:color="auto"/>
            <w:left w:val="none" w:sz="0" w:space="0" w:color="auto"/>
            <w:bottom w:val="none" w:sz="0" w:space="0" w:color="auto"/>
            <w:right w:val="none" w:sz="0" w:space="0" w:color="auto"/>
          </w:divBdr>
        </w:div>
        <w:div w:id="893154976">
          <w:marLeft w:val="640"/>
          <w:marRight w:val="0"/>
          <w:marTop w:val="0"/>
          <w:marBottom w:val="0"/>
          <w:divBdr>
            <w:top w:val="none" w:sz="0" w:space="0" w:color="auto"/>
            <w:left w:val="none" w:sz="0" w:space="0" w:color="auto"/>
            <w:bottom w:val="none" w:sz="0" w:space="0" w:color="auto"/>
            <w:right w:val="none" w:sz="0" w:space="0" w:color="auto"/>
          </w:divBdr>
        </w:div>
        <w:div w:id="328143317">
          <w:marLeft w:val="640"/>
          <w:marRight w:val="0"/>
          <w:marTop w:val="0"/>
          <w:marBottom w:val="0"/>
          <w:divBdr>
            <w:top w:val="none" w:sz="0" w:space="0" w:color="auto"/>
            <w:left w:val="none" w:sz="0" w:space="0" w:color="auto"/>
            <w:bottom w:val="none" w:sz="0" w:space="0" w:color="auto"/>
            <w:right w:val="none" w:sz="0" w:space="0" w:color="auto"/>
          </w:divBdr>
        </w:div>
        <w:div w:id="1946765951">
          <w:marLeft w:val="640"/>
          <w:marRight w:val="0"/>
          <w:marTop w:val="0"/>
          <w:marBottom w:val="0"/>
          <w:divBdr>
            <w:top w:val="none" w:sz="0" w:space="0" w:color="auto"/>
            <w:left w:val="none" w:sz="0" w:space="0" w:color="auto"/>
            <w:bottom w:val="none" w:sz="0" w:space="0" w:color="auto"/>
            <w:right w:val="none" w:sz="0" w:space="0" w:color="auto"/>
          </w:divBdr>
        </w:div>
        <w:div w:id="806825772">
          <w:marLeft w:val="640"/>
          <w:marRight w:val="0"/>
          <w:marTop w:val="0"/>
          <w:marBottom w:val="0"/>
          <w:divBdr>
            <w:top w:val="none" w:sz="0" w:space="0" w:color="auto"/>
            <w:left w:val="none" w:sz="0" w:space="0" w:color="auto"/>
            <w:bottom w:val="none" w:sz="0" w:space="0" w:color="auto"/>
            <w:right w:val="none" w:sz="0" w:space="0" w:color="auto"/>
          </w:divBdr>
        </w:div>
        <w:div w:id="1749226752">
          <w:marLeft w:val="640"/>
          <w:marRight w:val="0"/>
          <w:marTop w:val="0"/>
          <w:marBottom w:val="0"/>
          <w:divBdr>
            <w:top w:val="none" w:sz="0" w:space="0" w:color="auto"/>
            <w:left w:val="none" w:sz="0" w:space="0" w:color="auto"/>
            <w:bottom w:val="none" w:sz="0" w:space="0" w:color="auto"/>
            <w:right w:val="none" w:sz="0" w:space="0" w:color="auto"/>
          </w:divBdr>
        </w:div>
        <w:div w:id="1143155996">
          <w:marLeft w:val="640"/>
          <w:marRight w:val="0"/>
          <w:marTop w:val="0"/>
          <w:marBottom w:val="0"/>
          <w:divBdr>
            <w:top w:val="none" w:sz="0" w:space="0" w:color="auto"/>
            <w:left w:val="none" w:sz="0" w:space="0" w:color="auto"/>
            <w:bottom w:val="none" w:sz="0" w:space="0" w:color="auto"/>
            <w:right w:val="none" w:sz="0" w:space="0" w:color="auto"/>
          </w:divBdr>
        </w:div>
        <w:div w:id="1853105799">
          <w:marLeft w:val="640"/>
          <w:marRight w:val="0"/>
          <w:marTop w:val="0"/>
          <w:marBottom w:val="0"/>
          <w:divBdr>
            <w:top w:val="none" w:sz="0" w:space="0" w:color="auto"/>
            <w:left w:val="none" w:sz="0" w:space="0" w:color="auto"/>
            <w:bottom w:val="none" w:sz="0" w:space="0" w:color="auto"/>
            <w:right w:val="none" w:sz="0" w:space="0" w:color="auto"/>
          </w:divBdr>
        </w:div>
        <w:div w:id="1167014729">
          <w:marLeft w:val="640"/>
          <w:marRight w:val="0"/>
          <w:marTop w:val="0"/>
          <w:marBottom w:val="0"/>
          <w:divBdr>
            <w:top w:val="none" w:sz="0" w:space="0" w:color="auto"/>
            <w:left w:val="none" w:sz="0" w:space="0" w:color="auto"/>
            <w:bottom w:val="none" w:sz="0" w:space="0" w:color="auto"/>
            <w:right w:val="none" w:sz="0" w:space="0" w:color="auto"/>
          </w:divBdr>
        </w:div>
        <w:div w:id="19942301">
          <w:marLeft w:val="640"/>
          <w:marRight w:val="0"/>
          <w:marTop w:val="0"/>
          <w:marBottom w:val="0"/>
          <w:divBdr>
            <w:top w:val="none" w:sz="0" w:space="0" w:color="auto"/>
            <w:left w:val="none" w:sz="0" w:space="0" w:color="auto"/>
            <w:bottom w:val="none" w:sz="0" w:space="0" w:color="auto"/>
            <w:right w:val="none" w:sz="0" w:space="0" w:color="auto"/>
          </w:divBdr>
        </w:div>
        <w:div w:id="1032149610">
          <w:marLeft w:val="640"/>
          <w:marRight w:val="0"/>
          <w:marTop w:val="0"/>
          <w:marBottom w:val="0"/>
          <w:divBdr>
            <w:top w:val="none" w:sz="0" w:space="0" w:color="auto"/>
            <w:left w:val="none" w:sz="0" w:space="0" w:color="auto"/>
            <w:bottom w:val="none" w:sz="0" w:space="0" w:color="auto"/>
            <w:right w:val="none" w:sz="0" w:space="0" w:color="auto"/>
          </w:divBdr>
        </w:div>
        <w:div w:id="1292592338">
          <w:marLeft w:val="640"/>
          <w:marRight w:val="0"/>
          <w:marTop w:val="0"/>
          <w:marBottom w:val="0"/>
          <w:divBdr>
            <w:top w:val="none" w:sz="0" w:space="0" w:color="auto"/>
            <w:left w:val="none" w:sz="0" w:space="0" w:color="auto"/>
            <w:bottom w:val="none" w:sz="0" w:space="0" w:color="auto"/>
            <w:right w:val="none" w:sz="0" w:space="0" w:color="auto"/>
          </w:divBdr>
        </w:div>
        <w:div w:id="285044516">
          <w:marLeft w:val="640"/>
          <w:marRight w:val="0"/>
          <w:marTop w:val="0"/>
          <w:marBottom w:val="0"/>
          <w:divBdr>
            <w:top w:val="none" w:sz="0" w:space="0" w:color="auto"/>
            <w:left w:val="none" w:sz="0" w:space="0" w:color="auto"/>
            <w:bottom w:val="none" w:sz="0" w:space="0" w:color="auto"/>
            <w:right w:val="none" w:sz="0" w:space="0" w:color="auto"/>
          </w:divBdr>
        </w:div>
        <w:div w:id="1725715773">
          <w:marLeft w:val="640"/>
          <w:marRight w:val="0"/>
          <w:marTop w:val="0"/>
          <w:marBottom w:val="0"/>
          <w:divBdr>
            <w:top w:val="none" w:sz="0" w:space="0" w:color="auto"/>
            <w:left w:val="none" w:sz="0" w:space="0" w:color="auto"/>
            <w:bottom w:val="none" w:sz="0" w:space="0" w:color="auto"/>
            <w:right w:val="none" w:sz="0" w:space="0" w:color="auto"/>
          </w:divBdr>
        </w:div>
        <w:div w:id="1013068195">
          <w:marLeft w:val="640"/>
          <w:marRight w:val="0"/>
          <w:marTop w:val="0"/>
          <w:marBottom w:val="0"/>
          <w:divBdr>
            <w:top w:val="none" w:sz="0" w:space="0" w:color="auto"/>
            <w:left w:val="none" w:sz="0" w:space="0" w:color="auto"/>
            <w:bottom w:val="none" w:sz="0" w:space="0" w:color="auto"/>
            <w:right w:val="none" w:sz="0" w:space="0" w:color="auto"/>
          </w:divBdr>
        </w:div>
        <w:div w:id="641618029">
          <w:marLeft w:val="640"/>
          <w:marRight w:val="0"/>
          <w:marTop w:val="0"/>
          <w:marBottom w:val="0"/>
          <w:divBdr>
            <w:top w:val="none" w:sz="0" w:space="0" w:color="auto"/>
            <w:left w:val="none" w:sz="0" w:space="0" w:color="auto"/>
            <w:bottom w:val="none" w:sz="0" w:space="0" w:color="auto"/>
            <w:right w:val="none" w:sz="0" w:space="0" w:color="auto"/>
          </w:divBdr>
        </w:div>
        <w:div w:id="656884961">
          <w:marLeft w:val="640"/>
          <w:marRight w:val="0"/>
          <w:marTop w:val="0"/>
          <w:marBottom w:val="0"/>
          <w:divBdr>
            <w:top w:val="none" w:sz="0" w:space="0" w:color="auto"/>
            <w:left w:val="none" w:sz="0" w:space="0" w:color="auto"/>
            <w:bottom w:val="none" w:sz="0" w:space="0" w:color="auto"/>
            <w:right w:val="none" w:sz="0" w:space="0" w:color="auto"/>
          </w:divBdr>
        </w:div>
        <w:div w:id="1861699855">
          <w:marLeft w:val="640"/>
          <w:marRight w:val="0"/>
          <w:marTop w:val="0"/>
          <w:marBottom w:val="0"/>
          <w:divBdr>
            <w:top w:val="none" w:sz="0" w:space="0" w:color="auto"/>
            <w:left w:val="none" w:sz="0" w:space="0" w:color="auto"/>
            <w:bottom w:val="none" w:sz="0" w:space="0" w:color="auto"/>
            <w:right w:val="none" w:sz="0" w:space="0" w:color="auto"/>
          </w:divBdr>
        </w:div>
        <w:div w:id="465315549">
          <w:marLeft w:val="640"/>
          <w:marRight w:val="0"/>
          <w:marTop w:val="0"/>
          <w:marBottom w:val="0"/>
          <w:divBdr>
            <w:top w:val="none" w:sz="0" w:space="0" w:color="auto"/>
            <w:left w:val="none" w:sz="0" w:space="0" w:color="auto"/>
            <w:bottom w:val="none" w:sz="0" w:space="0" w:color="auto"/>
            <w:right w:val="none" w:sz="0" w:space="0" w:color="auto"/>
          </w:divBdr>
        </w:div>
        <w:div w:id="1364407484">
          <w:marLeft w:val="640"/>
          <w:marRight w:val="0"/>
          <w:marTop w:val="0"/>
          <w:marBottom w:val="0"/>
          <w:divBdr>
            <w:top w:val="none" w:sz="0" w:space="0" w:color="auto"/>
            <w:left w:val="none" w:sz="0" w:space="0" w:color="auto"/>
            <w:bottom w:val="none" w:sz="0" w:space="0" w:color="auto"/>
            <w:right w:val="none" w:sz="0" w:space="0" w:color="auto"/>
          </w:divBdr>
        </w:div>
        <w:div w:id="638002689">
          <w:marLeft w:val="640"/>
          <w:marRight w:val="0"/>
          <w:marTop w:val="0"/>
          <w:marBottom w:val="0"/>
          <w:divBdr>
            <w:top w:val="none" w:sz="0" w:space="0" w:color="auto"/>
            <w:left w:val="none" w:sz="0" w:space="0" w:color="auto"/>
            <w:bottom w:val="none" w:sz="0" w:space="0" w:color="auto"/>
            <w:right w:val="none" w:sz="0" w:space="0" w:color="auto"/>
          </w:divBdr>
        </w:div>
        <w:div w:id="972053244">
          <w:marLeft w:val="640"/>
          <w:marRight w:val="0"/>
          <w:marTop w:val="0"/>
          <w:marBottom w:val="0"/>
          <w:divBdr>
            <w:top w:val="none" w:sz="0" w:space="0" w:color="auto"/>
            <w:left w:val="none" w:sz="0" w:space="0" w:color="auto"/>
            <w:bottom w:val="none" w:sz="0" w:space="0" w:color="auto"/>
            <w:right w:val="none" w:sz="0" w:space="0" w:color="auto"/>
          </w:divBdr>
        </w:div>
        <w:div w:id="1713725331">
          <w:marLeft w:val="640"/>
          <w:marRight w:val="0"/>
          <w:marTop w:val="0"/>
          <w:marBottom w:val="0"/>
          <w:divBdr>
            <w:top w:val="none" w:sz="0" w:space="0" w:color="auto"/>
            <w:left w:val="none" w:sz="0" w:space="0" w:color="auto"/>
            <w:bottom w:val="none" w:sz="0" w:space="0" w:color="auto"/>
            <w:right w:val="none" w:sz="0" w:space="0" w:color="auto"/>
          </w:divBdr>
        </w:div>
        <w:div w:id="950942117">
          <w:marLeft w:val="640"/>
          <w:marRight w:val="0"/>
          <w:marTop w:val="0"/>
          <w:marBottom w:val="0"/>
          <w:divBdr>
            <w:top w:val="none" w:sz="0" w:space="0" w:color="auto"/>
            <w:left w:val="none" w:sz="0" w:space="0" w:color="auto"/>
            <w:bottom w:val="none" w:sz="0" w:space="0" w:color="auto"/>
            <w:right w:val="none" w:sz="0" w:space="0" w:color="auto"/>
          </w:divBdr>
        </w:div>
        <w:div w:id="1091972454">
          <w:marLeft w:val="640"/>
          <w:marRight w:val="0"/>
          <w:marTop w:val="0"/>
          <w:marBottom w:val="0"/>
          <w:divBdr>
            <w:top w:val="none" w:sz="0" w:space="0" w:color="auto"/>
            <w:left w:val="none" w:sz="0" w:space="0" w:color="auto"/>
            <w:bottom w:val="none" w:sz="0" w:space="0" w:color="auto"/>
            <w:right w:val="none" w:sz="0" w:space="0" w:color="auto"/>
          </w:divBdr>
        </w:div>
        <w:div w:id="1509783780">
          <w:marLeft w:val="640"/>
          <w:marRight w:val="0"/>
          <w:marTop w:val="0"/>
          <w:marBottom w:val="0"/>
          <w:divBdr>
            <w:top w:val="none" w:sz="0" w:space="0" w:color="auto"/>
            <w:left w:val="none" w:sz="0" w:space="0" w:color="auto"/>
            <w:bottom w:val="none" w:sz="0" w:space="0" w:color="auto"/>
            <w:right w:val="none" w:sz="0" w:space="0" w:color="auto"/>
          </w:divBdr>
        </w:div>
        <w:div w:id="422803428">
          <w:marLeft w:val="640"/>
          <w:marRight w:val="0"/>
          <w:marTop w:val="0"/>
          <w:marBottom w:val="0"/>
          <w:divBdr>
            <w:top w:val="none" w:sz="0" w:space="0" w:color="auto"/>
            <w:left w:val="none" w:sz="0" w:space="0" w:color="auto"/>
            <w:bottom w:val="none" w:sz="0" w:space="0" w:color="auto"/>
            <w:right w:val="none" w:sz="0" w:space="0" w:color="auto"/>
          </w:divBdr>
        </w:div>
        <w:div w:id="294601322">
          <w:marLeft w:val="640"/>
          <w:marRight w:val="0"/>
          <w:marTop w:val="0"/>
          <w:marBottom w:val="0"/>
          <w:divBdr>
            <w:top w:val="none" w:sz="0" w:space="0" w:color="auto"/>
            <w:left w:val="none" w:sz="0" w:space="0" w:color="auto"/>
            <w:bottom w:val="none" w:sz="0" w:space="0" w:color="auto"/>
            <w:right w:val="none" w:sz="0" w:space="0" w:color="auto"/>
          </w:divBdr>
        </w:div>
        <w:div w:id="2084834221">
          <w:marLeft w:val="640"/>
          <w:marRight w:val="0"/>
          <w:marTop w:val="0"/>
          <w:marBottom w:val="0"/>
          <w:divBdr>
            <w:top w:val="none" w:sz="0" w:space="0" w:color="auto"/>
            <w:left w:val="none" w:sz="0" w:space="0" w:color="auto"/>
            <w:bottom w:val="none" w:sz="0" w:space="0" w:color="auto"/>
            <w:right w:val="none" w:sz="0" w:space="0" w:color="auto"/>
          </w:divBdr>
        </w:div>
        <w:div w:id="50271007">
          <w:marLeft w:val="640"/>
          <w:marRight w:val="0"/>
          <w:marTop w:val="0"/>
          <w:marBottom w:val="0"/>
          <w:divBdr>
            <w:top w:val="none" w:sz="0" w:space="0" w:color="auto"/>
            <w:left w:val="none" w:sz="0" w:space="0" w:color="auto"/>
            <w:bottom w:val="none" w:sz="0" w:space="0" w:color="auto"/>
            <w:right w:val="none" w:sz="0" w:space="0" w:color="auto"/>
          </w:divBdr>
        </w:div>
        <w:div w:id="847326810">
          <w:marLeft w:val="640"/>
          <w:marRight w:val="0"/>
          <w:marTop w:val="0"/>
          <w:marBottom w:val="0"/>
          <w:divBdr>
            <w:top w:val="none" w:sz="0" w:space="0" w:color="auto"/>
            <w:left w:val="none" w:sz="0" w:space="0" w:color="auto"/>
            <w:bottom w:val="none" w:sz="0" w:space="0" w:color="auto"/>
            <w:right w:val="none" w:sz="0" w:space="0" w:color="auto"/>
          </w:divBdr>
        </w:div>
        <w:div w:id="1836065632">
          <w:marLeft w:val="640"/>
          <w:marRight w:val="0"/>
          <w:marTop w:val="0"/>
          <w:marBottom w:val="0"/>
          <w:divBdr>
            <w:top w:val="none" w:sz="0" w:space="0" w:color="auto"/>
            <w:left w:val="none" w:sz="0" w:space="0" w:color="auto"/>
            <w:bottom w:val="none" w:sz="0" w:space="0" w:color="auto"/>
            <w:right w:val="none" w:sz="0" w:space="0" w:color="auto"/>
          </w:divBdr>
        </w:div>
        <w:div w:id="2118671511">
          <w:marLeft w:val="640"/>
          <w:marRight w:val="0"/>
          <w:marTop w:val="0"/>
          <w:marBottom w:val="0"/>
          <w:divBdr>
            <w:top w:val="none" w:sz="0" w:space="0" w:color="auto"/>
            <w:left w:val="none" w:sz="0" w:space="0" w:color="auto"/>
            <w:bottom w:val="none" w:sz="0" w:space="0" w:color="auto"/>
            <w:right w:val="none" w:sz="0" w:space="0" w:color="auto"/>
          </w:divBdr>
        </w:div>
        <w:div w:id="964388903">
          <w:marLeft w:val="640"/>
          <w:marRight w:val="0"/>
          <w:marTop w:val="0"/>
          <w:marBottom w:val="0"/>
          <w:divBdr>
            <w:top w:val="none" w:sz="0" w:space="0" w:color="auto"/>
            <w:left w:val="none" w:sz="0" w:space="0" w:color="auto"/>
            <w:bottom w:val="none" w:sz="0" w:space="0" w:color="auto"/>
            <w:right w:val="none" w:sz="0" w:space="0" w:color="auto"/>
          </w:divBdr>
        </w:div>
      </w:divsChild>
    </w:div>
    <w:div w:id="596327925">
      <w:bodyDiv w:val="1"/>
      <w:marLeft w:val="0"/>
      <w:marRight w:val="0"/>
      <w:marTop w:val="0"/>
      <w:marBottom w:val="0"/>
      <w:divBdr>
        <w:top w:val="none" w:sz="0" w:space="0" w:color="auto"/>
        <w:left w:val="none" w:sz="0" w:space="0" w:color="auto"/>
        <w:bottom w:val="none" w:sz="0" w:space="0" w:color="auto"/>
        <w:right w:val="none" w:sz="0" w:space="0" w:color="auto"/>
      </w:divBdr>
      <w:divsChild>
        <w:div w:id="1549301571">
          <w:marLeft w:val="640"/>
          <w:marRight w:val="0"/>
          <w:marTop w:val="0"/>
          <w:marBottom w:val="0"/>
          <w:divBdr>
            <w:top w:val="none" w:sz="0" w:space="0" w:color="auto"/>
            <w:left w:val="none" w:sz="0" w:space="0" w:color="auto"/>
            <w:bottom w:val="none" w:sz="0" w:space="0" w:color="auto"/>
            <w:right w:val="none" w:sz="0" w:space="0" w:color="auto"/>
          </w:divBdr>
        </w:div>
        <w:div w:id="1378357073">
          <w:marLeft w:val="640"/>
          <w:marRight w:val="0"/>
          <w:marTop w:val="0"/>
          <w:marBottom w:val="0"/>
          <w:divBdr>
            <w:top w:val="none" w:sz="0" w:space="0" w:color="auto"/>
            <w:left w:val="none" w:sz="0" w:space="0" w:color="auto"/>
            <w:bottom w:val="none" w:sz="0" w:space="0" w:color="auto"/>
            <w:right w:val="none" w:sz="0" w:space="0" w:color="auto"/>
          </w:divBdr>
        </w:div>
        <w:div w:id="1671179826">
          <w:marLeft w:val="640"/>
          <w:marRight w:val="0"/>
          <w:marTop w:val="0"/>
          <w:marBottom w:val="0"/>
          <w:divBdr>
            <w:top w:val="none" w:sz="0" w:space="0" w:color="auto"/>
            <w:left w:val="none" w:sz="0" w:space="0" w:color="auto"/>
            <w:bottom w:val="none" w:sz="0" w:space="0" w:color="auto"/>
            <w:right w:val="none" w:sz="0" w:space="0" w:color="auto"/>
          </w:divBdr>
        </w:div>
        <w:div w:id="570426015">
          <w:marLeft w:val="640"/>
          <w:marRight w:val="0"/>
          <w:marTop w:val="0"/>
          <w:marBottom w:val="0"/>
          <w:divBdr>
            <w:top w:val="none" w:sz="0" w:space="0" w:color="auto"/>
            <w:left w:val="none" w:sz="0" w:space="0" w:color="auto"/>
            <w:bottom w:val="none" w:sz="0" w:space="0" w:color="auto"/>
            <w:right w:val="none" w:sz="0" w:space="0" w:color="auto"/>
          </w:divBdr>
        </w:div>
        <w:div w:id="1233007460">
          <w:marLeft w:val="640"/>
          <w:marRight w:val="0"/>
          <w:marTop w:val="0"/>
          <w:marBottom w:val="0"/>
          <w:divBdr>
            <w:top w:val="none" w:sz="0" w:space="0" w:color="auto"/>
            <w:left w:val="none" w:sz="0" w:space="0" w:color="auto"/>
            <w:bottom w:val="none" w:sz="0" w:space="0" w:color="auto"/>
            <w:right w:val="none" w:sz="0" w:space="0" w:color="auto"/>
          </w:divBdr>
        </w:div>
        <w:div w:id="1853957194">
          <w:marLeft w:val="640"/>
          <w:marRight w:val="0"/>
          <w:marTop w:val="0"/>
          <w:marBottom w:val="0"/>
          <w:divBdr>
            <w:top w:val="none" w:sz="0" w:space="0" w:color="auto"/>
            <w:left w:val="none" w:sz="0" w:space="0" w:color="auto"/>
            <w:bottom w:val="none" w:sz="0" w:space="0" w:color="auto"/>
            <w:right w:val="none" w:sz="0" w:space="0" w:color="auto"/>
          </w:divBdr>
        </w:div>
        <w:div w:id="840701157">
          <w:marLeft w:val="640"/>
          <w:marRight w:val="0"/>
          <w:marTop w:val="0"/>
          <w:marBottom w:val="0"/>
          <w:divBdr>
            <w:top w:val="none" w:sz="0" w:space="0" w:color="auto"/>
            <w:left w:val="none" w:sz="0" w:space="0" w:color="auto"/>
            <w:bottom w:val="none" w:sz="0" w:space="0" w:color="auto"/>
            <w:right w:val="none" w:sz="0" w:space="0" w:color="auto"/>
          </w:divBdr>
        </w:div>
        <w:div w:id="1631744351">
          <w:marLeft w:val="640"/>
          <w:marRight w:val="0"/>
          <w:marTop w:val="0"/>
          <w:marBottom w:val="0"/>
          <w:divBdr>
            <w:top w:val="none" w:sz="0" w:space="0" w:color="auto"/>
            <w:left w:val="none" w:sz="0" w:space="0" w:color="auto"/>
            <w:bottom w:val="none" w:sz="0" w:space="0" w:color="auto"/>
            <w:right w:val="none" w:sz="0" w:space="0" w:color="auto"/>
          </w:divBdr>
        </w:div>
        <w:div w:id="1213928300">
          <w:marLeft w:val="640"/>
          <w:marRight w:val="0"/>
          <w:marTop w:val="0"/>
          <w:marBottom w:val="0"/>
          <w:divBdr>
            <w:top w:val="none" w:sz="0" w:space="0" w:color="auto"/>
            <w:left w:val="none" w:sz="0" w:space="0" w:color="auto"/>
            <w:bottom w:val="none" w:sz="0" w:space="0" w:color="auto"/>
            <w:right w:val="none" w:sz="0" w:space="0" w:color="auto"/>
          </w:divBdr>
        </w:div>
        <w:div w:id="48388396">
          <w:marLeft w:val="640"/>
          <w:marRight w:val="0"/>
          <w:marTop w:val="0"/>
          <w:marBottom w:val="0"/>
          <w:divBdr>
            <w:top w:val="none" w:sz="0" w:space="0" w:color="auto"/>
            <w:left w:val="none" w:sz="0" w:space="0" w:color="auto"/>
            <w:bottom w:val="none" w:sz="0" w:space="0" w:color="auto"/>
            <w:right w:val="none" w:sz="0" w:space="0" w:color="auto"/>
          </w:divBdr>
        </w:div>
        <w:div w:id="250237424">
          <w:marLeft w:val="640"/>
          <w:marRight w:val="0"/>
          <w:marTop w:val="0"/>
          <w:marBottom w:val="0"/>
          <w:divBdr>
            <w:top w:val="none" w:sz="0" w:space="0" w:color="auto"/>
            <w:left w:val="none" w:sz="0" w:space="0" w:color="auto"/>
            <w:bottom w:val="none" w:sz="0" w:space="0" w:color="auto"/>
            <w:right w:val="none" w:sz="0" w:space="0" w:color="auto"/>
          </w:divBdr>
        </w:div>
        <w:div w:id="1495611568">
          <w:marLeft w:val="640"/>
          <w:marRight w:val="0"/>
          <w:marTop w:val="0"/>
          <w:marBottom w:val="0"/>
          <w:divBdr>
            <w:top w:val="none" w:sz="0" w:space="0" w:color="auto"/>
            <w:left w:val="none" w:sz="0" w:space="0" w:color="auto"/>
            <w:bottom w:val="none" w:sz="0" w:space="0" w:color="auto"/>
            <w:right w:val="none" w:sz="0" w:space="0" w:color="auto"/>
          </w:divBdr>
        </w:div>
        <w:div w:id="583488047">
          <w:marLeft w:val="640"/>
          <w:marRight w:val="0"/>
          <w:marTop w:val="0"/>
          <w:marBottom w:val="0"/>
          <w:divBdr>
            <w:top w:val="none" w:sz="0" w:space="0" w:color="auto"/>
            <w:left w:val="none" w:sz="0" w:space="0" w:color="auto"/>
            <w:bottom w:val="none" w:sz="0" w:space="0" w:color="auto"/>
            <w:right w:val="none" w:sz="0" w:space="0" w:color="auto"/>
          </w:divBdr>
        </w:div>
        <w:div w:id="511918410">
          <w:marLeft w:val="640"/>
          <w:marRight w:val="0"/>
          <w:marTop w:val="0"/>
          <w:marBottom w:val="0"/>
          <w:divBdr>
            <w:top w:val="none" w:sz="0" w:space="0" w:color="auto"/>
            <w:left w:val="none" w:sz="0" w:space="0" w:color="auto"/>
            <w:bottom w:val="none" w:sz="0" w:space="0" w:color="auto"/>
            <w:right w:val="none" w:sz="0" w:space="0" w:color="auto"/>
          </w:divBdr>
        </w:div>
        <w:div w:id="2088305904">
          <w:marLeft w:val="640"/>
          <w:marRight w:val="0"/>
          <w:marTop w:val="0"/>
          <w:marBottom w:val="0"/>
          <w:divBdr>
            <w:top w:val="none" w:sz="0" w:space="0" w:color="auto"/>
            <w:left w:val="none" w:sz="0" w:space="0" w:color="auto"/>
            <w:bottom w:val="none" w:sz="0" w:space="0" w:color="auto"/>
            <w:right w:val="none" w:sz="0" w:space="0" w:color="auto"/>
          </w:divBdr>
        </w:div>
        <w:div w:id="2082948906">
          <w:marLeft w:val="640"/>
          <w:marRight w:val="0"/>
          <w:marTop w:val="0"/>
          <w:marBottom w:val="0"/>
          <w:divBdr>
            <w:top w:val="none" w:sz="0" w:space="0" w:color="auto"/>
            <w:left w:val="none" w:sz="0" w:space="0" w:color="auto"/>
            <w:bottom w:val="none" w:sz="0" w:space="0" w:color="auto"/>
            <w:right w:val="none" w:sz="0" w:space="0" w:color="auto"/>
          </w:divBdr>
        </w:div>
        <w:div w:id="1755781952">
          <w:marLeft w:val="640"/>
          <w:marRight w:val="0"/>
          <w:marTop w:val="0"/>
          <w:marBottom w:val="0"/>
          <w:divBdr>
            <w:top w:val="none" w:sz="0" w:space="0" w:color="auto"/>
            <w:left w:val="none" w:sz="0" w:space="0" w:color="auto"/>
            <w:bottom w:val="none" w:sz="0" w:space="0" w:color="auto"/>
            <w:right w:val="none" w:sz="0" w:space="0" w:color="auto"/>
          </w:divBdr>
        </w:div>
        <w:div w:id="1058288752">
          <w:marLeft w:val="640"/>
          <w:marRight w:val="0"/>
          <w:marTop w:val="0"/>
          <w:marBottom w:val="0"/>
          <w:divBdr>
            <w:top w:val="none" w:sz="0" w:space="0" w:color="auto"/>
            <w:left w:val="none" w:sz="0" w:space="0" w:color="auto"/>
            <w:bottom w:val="none" w:sz="0" w:space="0" w:color="auto"/>
            <w:right w:val="none" w:sz="0" w:space="0" w:color="auto"/>
          </w:divBdr>
        </w:div>
        <w:div w:id="912737167">
          <w:marLeft w:val="640"/>
          <w:marRight w:val="0"/>
          <w:marTop w:val="0"/>
          <w:marBottom w:val="0"/>
          <w:divBdr>
            <w:top w:val="none" w:sz="0" w:space="0" w:color="auto"/>
            <w:left w:val="none" w:sz="0" w:space="0" w:color="auto"/>
            <w:bottom w:val="none" w:sz="0" w:space="0" w:color="auto"/>
            <w:right w:val="none" w:sz="0" w:space="0" w:color="auto"/>
          </w:divBdr>
        </w:div>
        <w:div w:id="120854605">
          <w:marLeft w:val="640"/>
          <w:marRight w:val="0"/>
          <w:marTop w:val="0"/>
          <w:marBottom w:val="0"/>
          <w:divBdr>
            <w:top w:val="none" w:sz="0" w:space="0" w:color="auto"/>
            <w:left w:val="none" w:sz="0" w:space="0" w:color="auto"/>
            <w:bottom w:val="none" w:sz="0" w:space="0" w:color="auto"/>
            <w:right w:val="none" w:sz="0" w:space="0" w:color="auto"/>
          </w:divBdr>
        </w:div>
        <w:div w:id="1310330199">
          <w:marLeft w:val="640"/>
          <w:marRight w:val="0"/>
          <w:marTop w:val="0"/>
          <w:marBottom w:val="0"/>
          <w:divBdr>
            <w:top w:val="none" w:sz="0" w:space="0" w:color="auto"/>
            <w:left w:val="none" w:sz="0" w:space="0" w:color="auto"/>
            <w:bottom w:val="none" w:sz="0" w:space="0" w:color="auto"/>
            <w:right w:val="none" w:sz="0" w:space="0" w:color="auto"/>
          </w:divBdr>
        </w:div>
        <w:div w:id="1120881101">
          <w:marLeft w:val="640"/>
          <w:marRight w:val="0"/>
          <w:marTop w:val="0"/>
          <w:marBottom w:val="0"/>
          <w:divBdr>
            <w:top w:val="none" w:sz="0" w:space="0" w:color="auto"/>
            <w:left w:val="none" w:sz="0" w:space="0" w:color="auto"/>
            <w:bottom w:val="none" w:sz="0" w:space="0" w:color="auto"/>
            <w:right w:val="none" w:sz="0" w:space="0" w:color="auto"/>
          </w:divBdr>
        </w:div>
        <w:div w:id="1068381123">
          <w:marLeft w:val="640"/>
          <w:marRight w:val="0"/>
          <w:marTop w:val="0"/>
          <w:marBottom w:val="0"/>
          <w:divBdr>
            <w:top w:val="none" w:sz="0" w:space="0" w:color="auto"/>
            <w:left w:val="none" w:sz="0" w:space="0" w:color="auto"/>
            <w:bottom w:val="none" w:sz="0" w:space="0" w:color="auto"/>
            <w:right w:val="none" w:sz="0" w:space="0" w:color="auto"/>
          </w:divBdr>
        </w:div>
        <w:div w:id="306980041">
          <w:marLeft w:val="640"/>
          <w:marRight w:val="0"/>
          <w:marTop w:val="0"/>
          <w:marBottom w:val="0"/>
          <w:divBdr>
            <w:top w:val="none" w:sz="0" w:space="0" w:color="auto"/>
            <w:left w:val="none" w:sz="0" w:space="0" w:color="auto"/>
            <w:bottom w:val="none" w:sz="0" w:space="0" w:color="auto"/>
            <w:right w:val="none" w:sz="0" w:space="0" w:color="auto"/>
          </w:divBdr>
        </w:div>
        <w:div w:id="870263942">
          <w:marLeft w:val="640"/>
          <w:marRight w:val="0"/>
          <w:marTop w:val="0"/>
          <w:marBottom w:val="0"/>
          <w:divBdr>
            <w:top w:val="none" w:sz="0" w:space="0" w:color="auto"/>
            <w:left w:val="none" w:sz="0" w:space="0" w:color="auto"/>
            <w:bottom w:val="none" w:sz="0" w:space="0" w:color="auto"/>
            <w:right w:val="none" w:sz="0" w:space="0" w:color="auto"/>
          </w:divBdr>
        </w:div>
        <w:div w:id="499741268">
          <w:marLeft w:val="640"/>
          <w:marRight w:val="0"/>
          <w:marTop w:val="0"/>
          <w:marBottom w:val="0"/>
          <w:divBdr>
            <w:top w:val="none" w:sz="0" w:space="0" w:color="auto"/>
            <w:left w:val="none" w:sz="0" w:space="0" w:color="auto"/>
            <w:bottom w:val="none" w:sz="0" w:space="0" w:color="auto"/>
            <w:right w:val="none" w:sz="0" w:space="0" w:color="auto"/>
          </w:divBdr>
        </w:div>
        <w:div w:id="128281788">
          <w:marLeft w:val="640"/>
          <w:marRight w:val="0"/>
          <w:marTop w:val="0"/>
          <w:marBottom w:val="0"/>
          <w:divBdr>
            <w:top w:val="none" w:sz="0" w:space="0" w:color="auto"/>
            <w:left w:val="none" w:sz="0" w:space="0" w:color="auto"/>
            <w:bottom w:val="none" w:sz="0" w:space="0" w:color="auto"/>
            <w:right w:val="none" w:sz="0" w:space="0" w:color="auto"/>
          </w:divBdr>
        </w:div>
        <w:div w:id="312369532">
          <w:marLeft w:val="640"/>
          <w:marRight w:val="0"/>
          <w:marTop w:val="0"/>
          <w:marBottom w:val="0"/>
          <w:divBdr>
            <w:top w:val="none" w:sz="0" w:space="0" w:color="auto"/>
            <w:left w:val="none" w:sz="0" w:space="0" w:color="auto"/>
            <w:bottom w:val="none" w:sz="0" w:space="0" w:color="auto"/>
            <w:right w:val="none" w:sz="0" w:space="0" w:color="auto"/>
          </w:divBdr>
        </w:div>
        <w:div w:id="2020081888">
          <w:marLeft w:val="640"/>
          <w:marRight w:val="0"/>
          <w:marTop w:val="0"/>
          <w:marBottom w:val="0"/>
          <w:divBdr>
            <w:top w:val="none" w:sz="0" w:space="0" w:color="auto"/>
            <w:left w:val="none" w:sz="0" w:space="0" w:color="auto"/>
            <w:bottom w:val="none" w:sz="0" w:space="0" w:color="auto"/>
            <w:right w:val="none" w:sz="0" w:space="0" w:color="auto"/>
          </w:divBdr>
        </w:div>
        <w:div w:id="1560633899">
          <w:marLeft w:val="640"/>
          <w:marRight w:val="0"/>
          <w:marTop w:val="0"/>
          <w:marBottom w:val="0"/>
          <w:divBdr>
            <w:top w:val="none" w:sz="0" w:space="0" w:color="auto"/>
            <w:left w:val="none" w:sz="0" w:space="0" w:color="auto"/>
            <w:bottom w:val="none" w:sz="0" w:space="0" w:color="auto"/>
            <w:right w:val="none" w:sz="0" w:space="0" w:color="auto"/>
          </w:divBdr>
        </w:div>
        <w:div w:id="1825314844">
          <w:marLeft w:val="640"/>
          <w:marRight w:val="0"/>
          <w:marTop w:val="0"/>
          <w:marBottom w:val="0"/>
          <w:divBdr>
            <w:top w:val="none" w:sz="0" w:space="0" w:color="auto"/>
            <w:left w:val="none" w:sz="0" w:space="0" w:color="auto"/>
            <w:bottom w:val="none" w:sz="0" w:space="0" w:color="auto"/>
            <w:right w:val="none" w:sz="0" w:space="0" w:color="auto"/>
          </w:divBdr>
        </w:div>
        <w:div w:id="1449548213">
          <w:marLeft w:val="640"/>
          <w:marRight w:val="0"/>
          <w:marTop w:val="0"/>
          <w:marBottom w:val="0"/>
          <w:divBdr>
            <w:top w:val="none" w:sz="0" w:space="0" w:color="auto"/>
            <w:left w:val="none" w:sz="0" w:space="0" w:color="auto"/>
            <w:bottom w:val="none" w:sz="0" w:space="0" w:color="auto"/>
            <w:right w:val="none" w:sz="0" w:space="0" w:color="auto"/>
          </w:divBdr>
        </w:div>
        <w:div w:id="744648494">
          <w:marLeft w:val="640"/>
          <w:marRight w:val="0"/>
          <w:marTop w:val="0"/>
          <w:marBottom w:val="0"/>
          <w:divBdr>
            <w:top w:val="none" w:sz="0" w:space="0" w:color="auto"/>
            <w:left w:val="none" w:sz="0" w:space="0" w:color="auto"/>
            <w:bottom w:val="none" w:sz="0" w:space="0" w:color="auto"/>
            <w:right w:val="none" w:sz="0" w:space="0" w:color="auto"/>
          </w:divBdr>
        </w:div>
        <w:div w:id="1213924123">
          <w:marLeft w:val="640"/>
          <w:marRight w:val="0"/>
          <w:marTop w:val="0"/>
          <w:marBottom w:val="0"/>
          <w:divBdr>
            <w:top w:val="none" w:sz="0" w:space="0" w:color="auto"/>
            <w:left w:val="none" w:sz="0" w:space="0" w:color="auto"/>
            <w:bottom w:val="none" w:sz="0" w:space="0" w:color="auto"/>
            <w:right w:val="none" w:sz="0" w:space="0" w:color="auto"/>
          </w:divBdr>
        </w:div>
        <w:div w:id="1764035909">
          <w:marLeft w:val="640"/>
          <w:marRight w:val="0"/>
          <w:marTop w:val="0"/>
          <w:marBottom w:val="0"/>
          <w:divBdr>
            <w:top w:val="none" w:sz="0" w:space="0" w:color="auto"/>
            <w:left w:val="none" w:sz="0" w:space="0" w:color="auto"/>
            <w:bottom w:val="none" w:sz="0" w:space="0" w:color="auto"/>
            <w:right w:val="none" w:sz="0" w:space="0" w:color="auto"/>
          </w:divBdr>
        </w:div>
        <w:div w:id="158424423">
          <w:marLeft w:val="640"/>
          <w:marRight w:val="0"/>
          <w:marTop w:val="0"/>
          <w:marBottom w:val="0"/>
          <w:divBdr>
            <w:top w:val="none" w:sz="0" w:space="0" w:color="auto"/>
            <w:left w:val="none" w:sz="0" w:space="0" w:color="auto"/>
            <w:bottom w:val="none" w:sz="0" w:space="0" w:color="auto"/>
            <w:right w:val="none" w:sz="0" w:space="0" w:color="auto"/>
          </w:divBdr>
        </w:div>
        <w:div w:id="1795637090">
          <w:marLeft w:val="640"/>
          <w:marRight w:val="0"/>
          <w:marTop w:val="0"/>
          <w:marBottom w:val="0"/>
          <w:divBdr>
            <w:top w:val="none" w:sz="0" w:space="0" w:color="auto"/>
            <w:left w:val="none" w:sz="0" w:space="0" w:color="auto"/>
            <w:bottom w:val="none" w:sz="0" w:space="0" w:color="auto"/>
            <w:right w:val="none" w:sz="0" w:space="0" w:color="auto"/>
          </w:divBdr>
        </w:div>
        <w:div w:id="2112699645">
          <w:marLeft w:val="640"/>
          <w:marRight w:val="0"/>
          <w:marTop w:val="0"/>
          <w:marBottom w:val="0"/>
          <w:divBdr>
            <w:top w:val="none" w:sz="0" w:space="0" w:color="auto"/>
            <w:left w:val="none" w:sz="0" w:space="0" w:color="auto"/>
            <w:bottom w:val="none" w:sz="0" w:space="0" w:color="auto"/>
            <w:right w:val="none" w:sz="0" w:space="0" w:color="auto"/>
          </w:divBdr>
        </w:div>
        <w:div w:id="783500182">
          <w:marLeft w:val="640"/>
          <w:marRight w:val="0"/>
          <w:marTop w:val="0"/>
          <w:marBottom w:val="0"/>
          <w:divBdr>
            <w:top w:val="none" w:sz="0" w:space="0" w:color="auto"/>
            <w:left w:val="none" w:sz="0" w:space="0" w:color="auto"/>
            <w:bottom w:val="none" w:sz="0" w:space="0" w:color="auto"/>
            <w:right w:val="none" w:sz="0" w:space="0" w:color="auto"/>
          </w:divBdr>
        </w:div>
        <w:div w:id="831993302">
          <w:marLeft w:val="640"/>
          <w:marRight w:val="0"/>
          <w:marTop w:val="0"/>
          <w:marBottom w:val="0"/>
          <w:divBdr>
            <w:top w:val="none" w:sz="0" w:space="0" w:color="auto"/>
            <w:left w:val="none" w:sz="0" w:space="0" w:color="auto"/>
            <w:bottom w:val="none" w:sz="0" w:space="0" w:color="auto"/>
            <w:right w:val="none" w:sz="0" w:space="0" w:color="auto"/>
          </w:divBdr>
        </w:div>
        <w:div w:id="979186447">
          <w:marLeft w:val="640"/>
          <w:marRight w:val="0"/>
          <w:marTop w:val="0"/>
          <w:marBottom w:val="0"/>
          <w:divBdr>
            <w:top w:val="none" w:sz="0" w:space="0" w:color="auto"/>
            <w:left w:val="none" w:sz="0" w:space="0" w:color="auto"/>
            <w:bottom w:val="none" w:sz="0" w:space="0" w:color="auto"/>
            <w:right w:val="none" w:sz="0" w:space="0" w:color="auto"/>
          </w:divBdr>
        </w:div>
        <w:div w:id="2030830515">
          <w:marLeft w:val="640"/>
          <w:marRight w:val="0"/>
          <w:marTop w:val="0"/>
          <w:marBottom w:val="0"/>
          <w:divBdr>
            <w:top w:val="none" w:sz="0" w:space="0" w:color="auto"/>
            <w:left w:val="none" w:sz="0" w:space="0" w:color="auto"/>
            <w:bottom w:val="none" w:sz="0" w:space="0" w:color="auto"/>
            <w:right w:val="none" w:sz="0" w:space="0" w:color="auto"/>
          </w:divBdr>
        </w:div>
        <w:div w:id="1458639062">
          <w:marLeft w:val="640"/>
          <w:marRight w:val="0"/>
          <w:marTop w:val="0"/>
          <w:marBottom w:val="0"/>
          <w:divBdr>
            <w:top w:val="none" w:sz="0" w:space="0" w:color="auto"/>
            <w:left w:val="none" w:sz="0" w:space="0" w:color="auto"/>
            <w:bottom w:val="none" w:sz="0" w:space="0" w:color="auto"/>
            <w:right w:val="none" w:sz="0" w:space="0" w:color="auto"/>
          </w:divBdr>
        </w:div>
        <w:div w:id="149055323">
          <w:marLeft w:val="640"/>
          <w:marRight w:val="0"/>
          <w:marTop w:val="0"/>
          <w:marBottom w:val="0"/>
          <w:divBdr>
            <w:top w:val="none" w:sz="0" w:space="0" w:color="auto"/>
            <w:left w:val="none" w:sz="0" w:space="0" w:color="auto"/>
            <w:bottom w:val="none" w:sz="0" w:space="0" w:color="auto"/>
            <w:right w:val="none" w:sz="0" w:space="0" w:color="auto"/>
          </w:divBdr>
        </w:div>
        <w:div w:id="49114855">
          <w:marLeft w:val="640"/>
          <w:marRight w:val="0"/>
          <w:marTop w:val="0"/>
          <w:marBottom w:val="0"/>
          <w:divBdr>
            <w:top w:val="none" w:sz="0" w:space="0" w:color="auto"/>
            <w:left w:val="none" w:sz="0" w:space="0" w:color="auto"/>
            <w:bottom w:val="none" w:sz="0" w:space="0" w:color="auto"/>
            <w:right w:val="none" w:sz="0" w:space="0" w:color="auto"/>
          </w:divBdr>
        </w:div>
        <w:div w:id="610010546">
          <w:marLeft w:val="640"/>
          <w:marRight w:val="0"/>
          <w:marTop w:val="0"/>
          <w:marBottom w:val="0"/>
          <w:divBdr>
            <w:top w:val="none" w:sz="0" w:space="0" w:color="auto"/>
            <w:left w:val="none" w:sz="0" w:space="0" w:color="auto"/>
            <w:bottom w:val="none" w:sz="0" w:space="0" w:color="auto"/>
            <w:right w:val="none" w:sz="0" w:space="0" w:color="auto"/>
          </w:divBdr>
        </w:div>
        <w:div w:id="1517158879">
          <w:marLeft w:val="640"/>
          <w:marRight w:val="0"/>
          <w:marTop w:val="0"/>
          <w:marBottom w:val="0"/>
          <w:divBdr>
            <w:top w:val="none" w:sz="0" w:space="0" w:color="auto"/>
            <w:left w:val="none" w:sz="0" w:space="0" w:color="auto"/>
            <w:bottom w:val="none" w:sz="0" w:space="0" w:color="auto"/>
            <w:right w:val="none" w:sz="0" w:space="0" w:color="auto"/>
          </w:divBdr>
        </w:div>
        <w:div w:id="1272591462">
          <w:marLeft w:val="640"/>
          <w:marRight w:val="0"/>
          <w:marTop w:val="0"/>
          <w:marBottom w:val="0"/>
          <w:divBdr>
            <w:top w:val="none" w:sz="0" w:space="0" w:color="auto"/>
            <w:left w:val="none" w:sz="0" w:space="0" w:color="auto"/>
            <w:bottom w:val="none" w:sz="0" w:space="0" w:color="auto"/>
            <w:right w:val="none" w:sz="0" w:space="0" w:color="auto"/>
          </w:divBdr>
        </w:div>
        <w:div w:id="2101759099">
          <w:marLeft w:val="640"/>
          <w:marRight w:val="0"/>
          <w:marTop w:val="0"/>
          <w:marBottom w:val="0"/>
          <w:divBdr>
            <w:top w:val="none" w:sz="0" w:space="0" w:color="auto"/>
            <w:left w:val="none" w:sz="0" w:space="0" w:color="auto"/>
            <w:bottom w:val="none" w:sz="0" w:space="0" w:color="auto"/>
            <w:right w:val="none" w:sz="0" w:space="0" w:color="auto"/>
          </w:divBdr>
        </w:div>
      </w:divsChild>
    </w:div>
    <w:div w:id="600525284">
      <w:bodyDiv w:val="1"/>
      <w:marLeft w:val="0"/>
      <w:marRight w:val="0"/>
      <w:marTop w:val="0"/>
      <w:marBottom w:val="0"/>
      <w:divBdr>
        <w:top w:val="none" w:sz="0" w:space="0" w:color="auto"/>
        <w:left w:val="none" w:sz="0" w:space="0" w:color="auto"/>
        <w:bottom w:val="none" w:sz="0" w:space="0" w:color="auto"/>
        <w:right w:val="none" w:sz="0" w:space="0" w:color="auto"/>
      </w:divBdr>
    </w:div>
    <w:div w:id="603074821">
      <w:bodyDiv w:val="1"/>
      <w:marLeft w:val="0"/>
      <w:marRight w:val="0"/>
      <w:marTop w:val="0"/>
      <w:marBottom w:val="0"/>
      <w:divBdr>
        <w:top w:val="none" w:sz="0" w:space="0" w:color="auto"/>
        <w:left w:val="none" w:sz="0" w:space="0" w:color="auto"/>
        <w:bottom w:val="none" w:sz="0" w:space="0" w:color="auto"/>
        <w:right w:val="none" w:sz="0" w:space="0" w:color="auto"/>
      </w:divBdr>
      <w:divsChild>
        <w:div w:id="1979526846">
          <w:marLeft w:val="640"/>
          <w:marRight w:val="0"/>
          <w:marTop w:val="0"/>
          <w:marBottom w:val="0"/>
          <w:divBdr>
            <w:top w:val="none" w:sz="0" w:space="0" w:color="auto"/>
            <w:left w:val="none" w:sz="0" w:space="0" w:color="auto"/>
            <w:bottom w:val="none" w:sz="0" w:space="0" w:color="auto"/>
            <w:right w:val="none" w:sz="0" w:space="0" w:color="auto"/>
          </w:divBdr>
        </w:div>
        <w:div w:id="1012336458">
          <w:marLeft w:val="640"/>
          <w:marRight w:val="0"/>
          <w:marTop w:val="0"/>
          <w:marBottom w:val="0"/>
          <w:divBdr>
            <w:top w:val="none" w:sz="0" w:space="0" w:color="auto"/>
            <w:left w:val="none" w:sz="0" w:space="0" w:color="auto"/>
            <w:bottom w:val="none" w:sz="0" w:space="0" w:color="auto"/>
            <w:right w:val="none" w:sz="0" w:space="0" w:color="auto"/>
          </w:divBdr>
        </w:div>
        <w:div w:id="664555071">
          <w:marLeft w:val="640"/>
          <w:marRight w:val="0"/>
          <w:marTop w:val="0"/>
          <w:marBottom w:val="0"/>
          <w:divBdr>
            <w:top w:val="none" w:sz="0" w:space="0" w:color="auto"/>
            <w:left w:val="none" w:sz="0" w:space="0" w:color="auto"/>
            <w:bottom w:val="none" w:sz="0" w:space="0" w:color="auto"/>
            <w:right w:val="none" w:sz="0" w:space="0" w:color="auto"/>
          </w:divBdr>
        </w:div>
        <w:div w:id="1670793147">
          <w:marLeft w:val="640"/>
          <w:marRight w:val="0"/>
          <w:marTop w:val="0"/>
          <w:marBottom w:val="0"/>
          <w:divBdr>
            <w:top w:val="none" w:sz="0" w:space="0" w:color="auto"/>
            <w:left w:val="none" w:sz="0" w:space="0" w:color="auto"/>
            <w:bottom w:val="none" w:sz="0" w:space="0" w:color="auto"/>
            <w:right w:val="none" w:sz="0" w:space="0" w:color="auto"/>
          </w:divBdr>
        </w:div>
        <w:div w:id="2023967719">
          <w:marLeft w:val="640"/>
          <w:marRight w:val="0"/>
          <w:marTop w:val="0"/>
          <w:marBottom w:val="0"/>
          <w:divBdr>
            <w:top w:val="none" w:sz="0" w:space="0" w:color="auto"/>
            <w:left w:val="none" w:sz="0" w:space="0" w:color="auto"/>
            <w:bottom w:val="none" w:sz="0" w:space="0" w:color="auto"/>
            <w:right w:val="none" w:sz="0" w:space="0" w:color="auto"/>
          </w:divBdr>
        </w:div>
        <w:div w:id="1787964914">
          <w:marLeft w:val="640"/>
          <w:marRight w:val="0"/>
          <w:marTop w:val="0"/>
          <w:marBottom w:val="0"/>
          <w:divBdr>
            <w:top w:val="none" w:sz="0" w:space="0" w:color="auto"/>
            <w:left w:val="none" w:sz="0" w:space="0" w:color="auto"/>
            <w:bottom w:val="none" w:sz="0" w:space="0" w:color="auto"/>
            <w:right w:val="none" w:sz="0" w:space="0" w:color="auto"/>
          </w:divBdr>
        </w:div>
        <w:div w:id="696810757">
          <w:marLeft w:val="640"/>
          <w:marRight w:val="0"/>
          <w:marTop w:val="0"/>
          <w:marBottom w:val="0"/>
          <w:divBdr>
            <w:top w:val="none" w:sz="0" w:space="0" w:color="auto"/>
            <w:left w:val="none" w:sz="0" w:space="0" w:color="auto"/>
            <w:bottom w:val="none" w:sz="0" w:space="0" w:color="auto"/>
            <w:right w:val="none" w:sz="0" w:space="0" w:color="auto"/>
          </w:divBdr>
        </w:div>
        <w:div w:id="1573273084">
          <w:marLeft w:val="640"/>
          <w:marRight w:val="0"/>
          <w:marTop w:val="0"/>
          <w:marBottom w:val="0"/>
          <w:divBdr>
            <w:top w:val="none" w:sz="0" w:space="0" w:color="auto"/>
            <w:left w:val="none" w:sz="0" w:space="0" w:color="auto"/>
            <w:bottom w:val="none" w:sz="0" w:space="0" w:color="auto"/>
            <w:right w:val="none" w:sz="0" w:space="0" w:color="auto"/>
          </w:divBdr>
        </w:div>
        <w:div w:id="283535428">
          <w:marLeft w:val="640"/>
          <w:marRight w:val="0"/>
          <w:marTop w:val="0"/>
          <w:marBottom w:val="0"/>
          <w:divBdr>
            <w:top w:val="none" w:sz="0" w:space="0" w:color="auto"/>
            <w:left w:val="none" w:sz="0" w:space="0" w:color="auto"/>
            <w:bottom w:val="none" w:sz="0" w:space="0" w:color="auto"/>
            <w:right w:val="none" w:sz="0" w:space="0" w:color="auto"/>
          </w:divBdr>
        </w:div>
        <w:div w:id="581333295">
          <w:marLeft w:val="640"/>
          <w:marRight w:val="0"/>
          <w:marTop w:val="0"/>
          <w:marBottom w:val="0"/>
          <w:divBdr>
            <w:top w:val="none" w:sz="0" w:space="0" w:color="auto"/>
            <w:left w:val="none" w:sz="0" w:space="0" w:color="auto"/>
            <w:bottom w:val="none" w:sz="0" w:space="0" w:color="auto"/>
            <w:right w:val="none" w:sz="0" w:space="0" w:color="auto"/>
          </w:divBdr>
        </w:div>
        <w:div w:id="1189566014">
          <w:marLeft w:val="640"/>
          <w:marRight w:val="0"/>
          <w:marTop w:val="0"/>
          <w:marBottom w:val="0"/>
          <w:divBdr>
            <w:top w:val="none" w:sz="0" w:space="0" w:color="auto"/>
            <w:left w:val="none" w:sz="0" w:space="0" w:color="auto"/>
            <w:bottom w:val="none" w:sz="0" w:space="0" w:color="auto"/>
            <w:right w:val="none" w:sz="0" w:space="0" w:color="auto"/>
          </w:divBdr>
        </w:div>
        <w:div w:id="530727780">
          <w:marLeft w:val="640"/>
          <w:marRight w:val="0"/>
          <w:marTop w:val="0"/>
          <w:marBottom w:val="0"/>
          <w:divBdr>
            <w:top w:val="none" w:sz="0" w:space="0" w:color="auto"/>
            <w:left w:val="none" w:sz="0" w:space="0" w:color="auto"/>
            <w:bottom w:val="none" w:sz="0" w:space="0" w:color="auto"/>
            <w:right w:val="none" w:sz="0" w:space="0" w:color="auto"/>
          </w:divBdr>
        </w:div>
        <w:div w:id="2106264044">
          <w:marLeft w:val="640"/>
          <w:marRight w:val="0"/>
          <w:marTop w:val="0"/>
          <w:marBottom w:val="0"/>
          <w:divBdr>
            <w:top w:val="none" w:sz="0" w:space="0" w:color="auto"/>
            <w:left w:val="none" w:sz="0" w:space="0" w:color="auto"/>
            <w:bottom w:val="none" w:sz="0" w:space="0" w:color="auto"/>
            <w:right w:val="none" w:sz="0" w:space="0" w:color="auto"/>
          </w:divBdr>
        </w:div>
        <w:div w:id="684358331">
          <w:marLeft w:val="640"/>
          <w:marRight w:val="0"/>
          <w:marTop w:val="0"/>
          <w:marBottom w:val="0"/>
          <w:divBdr>
            <w:top w:val="none" w:sz="0" w:space="0" w:color="auto"/>
            <w:left w:val="none" w:sz="0" w:space="0" w:color="auto"/>
            <w:bottom w:val="none" w:sz="0" w:space="0" w:color="auto"/>
            <w:right w:val="none" w:sz="0" w:space="0" w:color="auto"/>
          </w:divBdr>
        </w:div>
        <w:div w:id="1938368806">
          <w:marLeft w:val="640"/>
          <w:marRight w:val="0"/>
          <w:marTop w:val="0"/>
          <w:marBottom w:val="0"/>
          <w:divBdr>
            <w:top w:val="none" w:sz="0" w:space="0" w:color="auto"/>
            <w:left w:val="none" w:sz="0" w:space="0" w:color="auto"/>
            <w:bottom w:val="none" w:sz="0" w:space="0" w:color="auto"/>
            <w:right w:val="none" w:sz="0" w:space="0" w:color="auto"/>
          </w:divBdr>
        </w:div>
        <w:div w:id="932084530">
          <w:marLeft w:val="640"/>
          <w:marRight w:val="0"/>
          <w:marTop w:val="0"/>
          <w:marBottom w:val="0"/>
          <w:divBdr>
            <w:top w:val="none" w:sz="0" w:space="0" w:color="auto"/>
            <w:left w:val="none" w:sz="0" w:space="0" w:color="auto"/>
            <w:bottom w:val="none" w:sz="0" w:space="0" w:color="auto"/>
            <w:right w:val="none" w:sz="0" w:space="0" w:color="auto"/>
          </w:divBdr>
        </w:div>
        <w:div w:id="1730105681">
          <w:marLeft w:val="640"/>
          <w:marRight w:val="0"/>
          <w:marTop w:val="0"/>
          <w:marBottom w:val="0"/>
          <w:divBdr>
            <w:top w:val="none" w:sz="0" w:space="0" w:color="auto"/>
            <w:left w:val="none" w:sz="0" w:space="0" w:color="auto"/>
            <w:bottom w:val="none" w:sz="0" w:space="0" w:color="auto"/>
            <w:right w:val="none" w:sz="0" w:space="0" w:color="auto"/>
          </w:divBdr>
        </w:div>
        <w:div w:id="940721594">
          <w:marLeft w:val="640"/>
          <w:marRight w:val="0"/>
          <w:marTop w:val="0"/>
          <w:marBottom w:val="0"/>
          <w:divBdr>
            <w:top w:val="none" w:sz="0" w:space="0" w:color="auto"/>
            <w:left w:val="none" w:sz="0" w:space="0" w:color="auto"/>
            <w:bottom w:val="none" w:sz="0" w:space="0" w:color="auto"/>
            <w:right w:val="none" w:sz="0" w:space="0" w:color="auto"/>
          </w:divBdr>
        </w:div>
        <w:div w:id="312830429">
          <w:marLeft w:val="640"/>
          <w:marRight w:val="0"/>
          <w:marTop w:val="0"/>
          <w:marBottom w:val="0"/>
          <w:divBdr>
            <w:top w:val="none" w:sz="0" w:space="0" w:color="auto"/>
            <w:left w:val="none" w:sz="0" w:space="0" w:color="auto"/>
            <w:bottom w:val="none" w:sz="0" w:space="0" w:color="auto"/>
            <w:right w:val="none" w:sz="0" w:space="0" w:color="auto"/>
          </w:divBdr>
        </w:div>
        <w:div w:id="1685089583">
          <w:marLeft w:val="640"/>
          <w:marRight w:val="0"/>
          <w:marTop w:val="0"/>
          <w:marBottom w:val="0"/>
          <w:divBdr>
            <w:top w:val="none" w:sz="0" w:space="0" w:color="auto"/>
            <w:left w:val="none" w:sz="0" w:space="0" w:color="auto"/>
            <w:bottom w:val="none" w:sz="0" w:space="0" w:color="auto"/>
            <w:right w:val="none" w:sz="0" w:space="0" w:color="auto"/>
          </w:divBdr>
        </w:div>
        <w:div w:id="1270507705">
          <w:marLeft w:val="640"/>
          <w:marRight w:val="0"/>
          <w:marTop w:val="0"/>
          <w:marBottom w:val="0"/>
          <w:divBdr>
            <w:top w:val="none" w:sz="0" w:space="0" w:color="auto"/>
            <w:left w:val="none" w:sz="0" w:space="0" w:color="auto"/>
            <w:bottom w:val="none" w:sz="0" w:space="0" w:color="auto"/>
            <w:right w:val="none" w:sz="0" w:space="0" w:color="auto"/>
          </w:divBdr>
        </w:div>
        <w:div w:id="672149602">
          <w:marLeft w:val="640"/>
          <w:marRight w:val="0"/>
          <w:marTop w:val="0"/>
          <w:marBottom w:val="0"/>
          <w:divBdr>
            <w:top w:val="none" w:sz="0" w:space="0" w:color="auto"/>
            <w:left w:val="none" w:sz="0" w:space="0" w:color="auto"/>
            <w:bottom w:val="none" w:sz="0" w:space="0" w:color="auto"/>
            <w:right w:val="none" w:sz="0" w:space="0" w:color="auto"/>
          </w:divBdr>
        </w:div>
        <w:div w:id="663581655">
          <w:marLeft w:val="640"/>
          <w:marRight w:val="0"/>
          <w:marTop w:val="0"/>
          <w:marBottom w:val="0"/>
          <w:divBdr>
            <w:top w:val="none" w:sz="0" w:space="0" w:color="auto"/>
            <w:left w:val="none" w:sz="0" w:space="0" w:color="auto"/>
            <w:bottom w:val="none" w:sz="0" w:space="0" w:color="auto"/>
            <w:right w:val="none" w:sz="0" w:space="0" w:color="auto"/>
          </w:divBdr>
        </w:div>
        <w:div w:id="786044254">
          <w:marLeft w:val="640"/>
          <w:marRight w:val="0"/>
          <w:marTop w:val="0"/>
          <w:marBottom w:val="0"/>
          <w:divBdr>
            <w:top w:val="none" w:sz="0" w:space="0" w:color="auto"/>
            <w:left w:val="none" w:sz="0" w:space="0" w:color="auto"/>
            <w:bottom w:val="none" w:sz="0" w:space="0" w:color="auto"/>
            <w:right w:val="none" w:sz="0" w:space="0" w:color="auto"/>
          </w:divBdr>
        </w:div>
        <w:div w:id="918948409">
          <w:marLeft w:val="640"/>
          <w:marRight w:val="0"/>
          <w:marTop w:val="0"/>
          <w:marBottom w:val="0"/>
          <w:divBdr>
            <w:top w:val="none" w:sz="0" w:space="0" w:color="auto"/>
            <w:left w:val="none" w:sz="0" w:space="0" w:color="auto"/>
            <w:bottom w:val="none" w:sz="0" w:space="0" w:color="auto"/>
            <w:right w:val="none" w:sz="0" w:space="0" w:color="auto"/>
          </w:divBdr>
        </w:div>
        <w:div w:id="1059327425">
          <w:marLeft w:val="640"/>
          <w:marRight w:val="0"/>
          <w:marTop w:val="0"/>
          <w:marBottom w:val="0"/>
          <w:divBdr>
            <w:top w:val="none" w:sz="0" w:space="0" w:color="auto"/>
            <w:left w:val="none" w:sz="0" w:space="0" w:color="auto"/>
            <w:bottom w:val="none" w:sz="0" w:space="0" w:color="auto"/>
            <w:right w:val="none" w:sz="0" w:space="0" w:color="auto"/>
          </w:divBdr>
        </w:div>
        <w:div w:id="829249811">
          <w:marLeft w:val="640"/>
          <w:marRight w:val="0"/>
          <w:marTop w:val="0"/>
          <w:marBottom w:val="0"/>
          <w:divBdr>
            <w:top w:val="none" w:sz="0" w:space="0" w:color="auto"/>
            <w:left w:val="none" w:sz="0" w:space="0" w:color="auto"/>
            <w:bottom w:val="none" w:sz="0" w:space="0" w:color="auto"/>
            <w:right w:val="none" w:sz="0" w:space="0" w:color="auto"/>
          </w:divBdr>
        </w:div>
        <w:div w:id="1664239761">
          <w:marLeft w:val="640"/>
          <w:marRight w:val="0"/>
          <w:marTop w:val="0"/>
          <w:marBottom w:val="0"/>
          <w:divBdr>
            <w:top w:val="none" w:sz="0" w:space="0" w:color="auto"/>
            <w:left w:val="none" w:sz="0" w:space="0" w:color="auto"/>
            <w:bottom w:val="none" w:sz="0" w:space="0" w:color="auto"/>
            <w:right w:val="none" w:sz="0" w:space="0" w:color="auto"/>
          </w:divBdr>
        </w:div>
        <w:div w:id="1926501055">
          <w:marLeft w:val="640"/>
          <w:marRight w:val="0"/>
          <w:marTop w:val="0"/>
          <w:marBottom w:val="0"/>
          <w:divBdr>
            <w:top w:val="none" w:sz="0" w:space="0" w:color="auto"/>
            <w:left w:val="none" w:sz="0" w:space="0" w:color="auto"/>
            <w:bottom w:val="none" w:sz="0" w:space="0" w:color="auto"/>
            <w:right w:val="none" w:sz="0" w:space="0" w:color="auto"/>
          </w:divBdr>
        </w:div>
        <w:div w:id="823090151">
          <w:marLeft w:val="640"/>
          <w:marRight w:val="0"/>
          <w:marTop w:val="0"/>
          <w:marBottom w:val="0"/>
          <w:divBdr>
            <w:top w:val="none" w:sz="0" w:space="0" w:color="auto"/>
            <w:left w:val="none" w:sz="0" w:space="0" w:color="auto"/>
            <w:bottom w:val="none" w:sz="0" w:space="0" w:color="auto"/>
            <w:right w:val="none" w:sz="0" w:space="0" w:color="auto"/>
          </w:divBdr>
        </w:div>
        <w:div w:id="1315525232">
          <w:marLeft w:val="640"/>
          <w:marRight w:val="0"/>
          <w:marTop w:val="0"/>
          <w:marBottom w:val="0"/>
          <w:divBdr>
            <w:top w:val="none" w:sz="0" w:space="0" w:color="auto"/>
            <w:left w:val="none" w:sz="0" w:space="0" w:color="auto"/>
            <w:bottom w:val="none" w:sz="0" w:space="0" w:color="auto"/>
            <w:right w:val="none" w:sz="0" w:space="0" w:color="auto"/>
          </w:divBdr>
        </w:div>
        <w:div w:id="619996623">
          <w:marLeft w:val="640"/>
          <w:marRight w:val="0"/>
          <w:marTop w:val="0"/>
          <w:marBottom w:val="0"/>
          <w:divBdr>
            <w:top w:val="none" w:sz="0" w:space="0" w:color="auto"/>
            <w:left w:val="none" w:sz="0" w:space="0" w:color="auto"/>
            <w:bottom w:val="none" w:sz="0" w:space="0" w:color="auto"/>
            <w:right w:val="none" w:sz="0" w:space="0" w:color="auto"/>
          </w:divBdr>
        </w:div>
        <w:div w:id="1627851662">
          <w:marLeft w:val="640"/>
          <w:marRight w:val="0"/>
          <w:marTop w:val="0"/>
          <w:marBottom w:val="0"/>
          <w:divBdr>
            <w:top w:val="none" w:sz="0" w:space="0" w:color="auto"/>
            <w:left w:val="none" w:sz="0" w:space="0" w:color="auto"/>
            <w:bottom w:val="none" w:sz="0" w:space="0" w:color="auto"/>
            <w:right w:val="none" w:sz="0" w:space="0" w:color="auto"/>
          </w:divBdr>
        </w:div>
        <w:div w:id="1679773624">
          <w:marLeft w:val="640"/>
          <w:marRight w:val="0"/>
          <w:marTop w:val="0"/>
          <w:marBottom w:val="0"/>
          <w:divBdr>
            <w:top w:val="none" w:sz="0" w:space="0" w:color="auto"/>
            <w:left w:val="none" w:sz="0" w:space="0" w:color="auto"/>
            <w:bottom w:val="none" w:sz="0" w:space="0" w:color="auto"/>
            <w:right w:val="none" w:sz="0" w:space="0" w:color="auto"/>
          </w:divBdr>
        </w:div>
        <w:div w:id="1919711204">
          <w:marLeft w:val="640"/>
          <w:marRight w:val="0"/>
          <w:marTop w:val="0"/>
          <w:marBottom w:val="0"/>
          <w:divBdr>
            <w:top w:val="none" w:sz="0" w:space="0" w:color="auto"/>
            <w:left w:val="none" w:sz="0" w:space="0" w:color="auto"/>
            <w:bottom w:val="none" w:sz="0" w:space="0" w:color="auto"/>
            <w:right w:val="none" w:sz="0" w:space="0" w:color="auto"/>
          </w:divBdr>
        </w:div>
        <w:div w:id="34235255">
          <w:marLeft w:val="640"/>
          <w:marRight w:val="0"/>
          <w:marTop w:val="0"/>
          <w:marBottom w:val="0"/>
          <w:divBdr>
            <w:top w:val="none" w:sz="0" w:space="0" w:color="auto"/>
            <w:left w:val="none" w:sz="0" w:space="0" w:color="auto"/>
            <w:bottom w:val="none" w:sz="0" w:space="0" w:color="auto"/>
            <w:right w:val="none" w:sz="0" w:space="0" w:color="auto"/>
          </w:divBdr>
        </w:div>
        <w:div w:id="1621692764">
          <w:marLeft w:val="640"/>
          <w:marRight w:val="0"/>
          <w:marTop w:val="0"/>
          <w:marBottom w:val="0"/>
          <w:divBdr>
            <w:top w:val="none" w:sz="0" w:space="0" w:color="auto"/>
            <w:left w:val="none" w:sz="0" w:space="0" w:color="auto"/>
            <w:bottom w:val="none" w:sz="0" w:space="0" w:color="auto"/>
            <w:right w:val="none" w:sz="0" w:space="0" w:color="auto"/>
          </w:divBdr>
        </w:div>
        <w:div w:id="215437707">
          <w:marLeft w:val="640"/>
          <w:marRight w:val="0"/>
          <w:marTop w:val="0"/>
          <w:marBottom w:val="0"/>
          <w:divBdr>
            <w:top w:val="none" w:sz="0" w:space="0" w:color="auto"/>
            <w:left w:val="none" w:sz="0" w:space="0" w:color="auto"/>
            <w:bottom w:val="none" w:sz="0" w:space="0" w:color="auto"/>
            <w:right w:val="none" w:sz="0" w:space="0" w:color="auto"/>
          </w:divBdr>
        </w:div>
        <w:div w:id="1936286254">
          <w:marLeft w:val="640"/>
          <w:marRight w:val="0"/>
          <w:marTop w:val="0"/>
          <w:marBottom w:val="0"/>
          <w:divBdr>
            <w:top w:val="none" w:sz="0" w:space="0" w:color="auto"/>
            <w:left w:val="none" w:sz="0" w:space="0" w:color="auto"/>
            <w:bottom w:val="none" w:sz="0" w:space="0" w:color="auto"/>
            <w:right w:val="none" w:sz="0" w:space="0" w:color="auto"/>
          </w:divBdr>
        </w:div>
        <w:div w:id="788403093">
          <w:marLeft w:val="640"/>
          <w:marRight w:val="0"/>
          <w:marTop w:val="0"/>
          <w:marBottom w:val="0"/>
          <w:divBdr>
            <w:top w:val="none" w:sz="0" w:space="0" w:color="auto"/>
            <w:left w:val="none" w:sz="0" w:space="0" w:color="auto"/>
            <w:bottom w:val="none" w:sz="0" w:space="0" w:color="auto"/>
            <w:right w:val="none" w:sz="0" w:space="0" w:color="auto"/>
          </w:divBdr>
        </w:div>
        <w:div w:id="1167287920">
          <w:marLeft w:val="640"/>
          <w:marRight w:val="0"/>
          <w:marTop w:val="0"/>
          <w:marBottom w:val="0"/>
          <w:divBdr>
            <w:top w:val="none" w:sz="0" w:space="0" w:color="auto"/>
            <w:left w:val="none" w:sz="0" w:space="0" w:color="auto"/>
            <w:bottom w:val="none" w:sz="0" w:space="0" w:color="auto"/>
            <w:right w:val="none" w:sz="0" w:space="0" w:color="auto"/>
          </w:divBdr>
        </w:div>
        <w:div w:id="2085182842">
          <w:marLeft w:val="640"/>
          <w:marRight w:val="0"/>
          <w:marTop w:val="0"/>
          <w:marBottom w:val="0"/>
          <w:divBdr>
            <w:top w:val="none" w:sz="0" w:space="0" w:color="auto"/>
            <w:left w:val="none" w:sz="0" w:space="0" w:color="auto"/>
            <w:bottom w:val="none" w:sz="0" w:space="0" w:color="auto"/>
            <w:right w:val="none" w:sz="0" w:space="0" w:color="auto"/>
          </w:divBdr>
        </w:div>
      </w:divsChild>
    </w:div>
    <w:div w:id="607856513">
      <w:bodyDiv w:val="1"/>
      <w:marLeft w:val="0"/>
      <w:marRight w:val="0"/>
      <w:marTop w:val="0"/>
      <w:marBottom w:val="0"/>
      <w:divBdr>
        <w:top w:val="none" w:sz="0" w:space="0" w:color="auto"/>
        <w:left w:val="none" w:sz="0" w:space="0" w:color="auto"/>
        <w:bottom w:val="none" w:sz="0" w:space="0" w:color="auto"/>
        <w:right w:val="none" w:sz="0" w:space="0" w:color="auto"/>
      </w:divBdr>
    </w:div>
    <w:div w:id="608777487">
      <w:bodyDiv w:val="1"/>
      <w:marLeft w:val="0"/>
      <w:marRight w:val="0"/>
      <w:marTop w:val="0"/>
      <w:marBottom w:val="0"/>
      <w:divBdr>
        <w:top w:val="none" w:sz="0" w:space="0" w:color="auto"/>
        <w:left w:val="none" w:sz="0" w:space="0" w:color="auto"/>
        <w:bottom w:val="none" w:sz="0" w:space="0" w:color="auto"/>
        <w:right w:val="none" w:sz="0" w:space="0" w:color="auto"/>
      </w:divBdr>
    </w:div>
    <w:div w:id="611787015">
      <w:bodyDiv w:val="1"/>
      <w:marLeft w:val="0"/>
      <w:marRight w:val="0"/>
      <w:marTop w:val="0"/>
      <w:marBottom w:val="0"/>
      <w:divBdr>
        <w:top w:val="none" w:sz="0" w:space="0" w:color="auto"/>
        <w:left w:val="none" w:sz="0" w:space="0" w:color="auto"/>
        <w:bottom w:val="none" w:sz="0" w:space="0" w:color="auto"/>
        <w:right w:val="none" w:sz="0" w:space="0" w:color="auto"/>
      </w:divBdr>
    </w:div>
    <w:div w:id="613636125">
      <w:bodyDiv w:val="1"/>
      <w:marLeft w:val="0"/>
      <w:marRight w:val="0"/>
      <w:marTop w:val="0"/>
      <w:marBottom w:val="0"/>
      <w:divBdr>
        <w:top w:val="none" w:sz="0" w:space="0" w:color="auto"/>
        <w:left w:val="none" w:sz="0" w:space="0" w:color="auto"/>
        <w:bottom w:val="none" w:sz="0" w:space="0" w:color="auto"/>
        <w:right w:val="none" w:sz="0" w:space="0" w:color="auto"/>
      </w:divBdr>
    </w:div>
    <w:div w:id="619149232">
      <w:bodyDiv w:val="1"/>
      <w:marLeft w:val="0"/>
      <w:marRight w:val="0"/>
      <w:marTop w:val="0"/>
      <w:marBottom w:val="0"/>
      <w:divBdr>
        <w:top w:val="none" w:sz="0" w:space="0" w:color="auto"/>
        <w:left w:val="none" w:sz="0" w:space="0" w:color="auto"/>
        <w:bottom w:val="none" w:sz="0" w:space="0" w:color="auto"/>
        <w:right w:val="none" w:sz="0" w:space="0" w:color="auto"/>
      </w:divBdr>
    </w:div>
    <w:div w:id="626933182">
      <w:bodyDiv w:val="1"/>
      <w:marLeft w:val="0"/>
      <w:marRight w:val="0"/>
      <w:marTop w:val="0"/>
      <w:marBottom w:val="0"/>
      <w:divBdr>
        <w:top w:val="none" w:sz="0" w:space="0" w:color="auto"/>
        <w:left w:val="none" w:sz="0" w:space="0" w:color="auto"/>
        <w:bottom w:val="none" w:sz="0" w:space="0" w:color="auto"/>
        <w:right w:val="none" w:sz="0" w:space="0" w:color="auto"/>
      </w:divBdr>
    </w:div>
    <w:div w:id="630093604">
      <w:bodyDiv w:val="1"/>
      <w:marLeft w:val="0"/>
      <w:marRight w:val="0"/>
      <w:marTop w:val="0"/>
      <w:marBottom w:val="0"/>
      <w:divBdr>
        <w:top w:val="none" w:sz="0" w:space="0" w:color="auto"/>
        <w:left w:val="none" w:sz="0" w:space="0" w:color="auto"/>
        <w:bottom w:val="none" w:sz="0" w:space="0" w:color="auto"/>
        <w:right w:val="none" w:sz="0" w:space="0" w:color="auto"/>
      </w:divBdr>
      <w:divsChild>
        <w:div w:id="984511213">
          <w:marLeft w:val="0"/>
          <w:marRight w:val="0"/>
          <w:marTop w:val="0"/>
          <w:marBottom w:val="0"/>
          <w:divBdr>
            <w:top w:val="none" w:sz="0" w:space="0" w:color="auto"/>
            <w:left w:val="none" w:sz="0" w:space="0" w:color="auto"/>
            <w:bottom w:val="none" w:sz="0" w:space="0" w:color="auto"/>
            <w:right w:val="none" w:sz="0" w:space="0" w:color="auto"/>
          </w:divBdr>
          <w:divsChild>
            <w:div w:id="986860904">
              <w:marLeft w:val="0"/>
              <w:marRight w:val="0"/>
              <w:marTop w:val="0"/>
              <w:marBottom w:val="0"/>
              <w:divBdr>
                <w:top w:val="none" w:sz="0" w:space="0" w:color="auto"/>
                <w:left w:val="none" w:sz="0" w:space="0" w:color="auto"/>
                <w:bottom w:val="none" w:sz="0" w:space="0" w:color="auto"/>
                <w:right w:val="none" w:sz="0" w:space="0" w:color="auto"/>
              </w:divBdr>
              <w:divsChild>
                <w:div w:id="133374476">
                  <w:marLeft w:val="0"/>
                  <w:marRight w:val="0"/>
                  <w:marTop w:val="0"/>
                  <w:marBottom w:val="0"/>
                  <w:divBdr>
                    <w:top w:val="none" w:sz="0" w:space="0" w:color="auto"/>
                    <w:left w:val="none" w:sz="0" w:space="0" w:color="auto"/>
                    <w:bottom w:val="none" w:sz="0" w:space="0" w:color="auto"/>
                    <w:right w:val="none" w:sz="0" w:space="0" w:color="auto"/>
                  </w:divBdr>
                  <w:divsChild>
                    <w:div w:id="149718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46296">
      <w:bodyDiv w:val="1"/>
      <w:marLeft w:val="0"/>
      <w:marRight w:val="0"/>
      <w:marTop w:val="0"/>
      <w:marBottom w:val="0"/>
      <w:divBdr>
        <w:top w:val="none" w:sz="0" w:space="0" w:color="auto"/>
        <w:left w:val="none" w:sz="0" w:space="0" w:color="auto"/>
        <w:bottom w:val="none" w:sz="0" w:space="0" w:color="auto"/>
        <w:right w:val="none" w:sz="0" w:space="0" w:color="auto"/>
      </w:divBdr>
      <w:divsChild>
        <w:div w:id="1226798852">
          <w:marLeft w:val="640"/>
          <w:marRight w:val="0"/>
          <w:marTop w:val="0"/>
          <w:marBottom w:val="0"/>
          <w:divBdr>
            <w:top w:val="none" w:sz="0" w:space="0" w:color="auto"/>
            <w:left w:val="none" w:sz="0" w:space="0" w:color="auto"/>
            <w:bottom w:val="none" w:sz="0" w:space="0" w:color="auto"/>
            <w:right w:val="none" w:sz="0" w:space="0" w:color="auto"/>
          </w:divBdr>
        </w:div>
        <w:div w:id="120658422">
          <w:marLeft w:val="640"/>
          <w:marRight w:val="0"/>
          <w:marTop w:val="0"/>
          <w:marBottom w:val="0"/>
          <w:divBdr>
            <w:top w:val="none" w:sz="0" w:space="0" w:color="auto"/>
            <w:left w:val="none" w:sz="0" w:space="0" w:color="auto"/>
            <w:bottom w:val="none" w:sz="0" w:space="0" w:color="auto"/>
            <w:right w:val="none" w:sz="0" w:space="0" w:color="auto"/>
          </w:divBdr>
        </w:div>
        <w:div w:id="1914118358">
          <w:marLeft w:val="640"/>
          <w:marRight w:val="0"/>
          <w:marTop w:val="0"/>
          <w:marBottom w:val="0"/>
          <w:divBdr>
            <w:top w:val="none" w:sz="0" w:space="0" w:color="auto"/>
            <w:left w:val="none" w:sz="0" w:space="0" w:color="auto"/>
            <w:bottom w:val="none" w:sz="0" w:space="0" w:color="auto"/>
            <w:right w:val="none" w:sz="0" w:space="0" w:color="auto"/>
          </w:divBdr>
        </w:div>
        <w:div w:id="1247883048">
          <w:marLeft w:val="640"/>
          <w:marRight w:val="0"/>
          <w:marTop w:val="0"/>
          <w:marBottom w:val="0"/>
          <w:divBdr>
            <w:top w:val="none" w:sz="0" w:space="0" w:color="auto"/>
            <w:left w:val="none" w:sz="0" w:space="0" w:color="auto"/>
            <w:bottom w:val="none" w:sz="0" w:space="0" w:color="auto"/>
            <w:right w:val="none" w:sz="0" w:space="0" w:color="auto"/>
          </w:divBdr>
        </w:div>
        <w:div w:id="869731317">
          <w:marLeft w:val="640"/>
          <w:marRight w:val="0"/>
          <w:marTop w:val="0"/>
          <w:marBottom w:val="0"/>
          <w:divBdr>
            <w:top w:val="none" w:sz="0" w:space="0" w:color="auto"/>
            <w:left w:val="none" w:sz="0" w:space="0" w:color="auto"/>
            <w:bottom w:val="none" w:sz="0" w:space="0" w:color="auto"/>
            <w:right w:val="none" w:sz="0" w:space="0" w:color="auto"/>
          </w:divBdr>
        </w:div>
        <w:div w:id="1342467471">
          <w:marLeft w:val="640"/>
          <w:marRight w:val="0"/>
          <w:marTop w:val="0"/>
          <w:marBottom w:val="0"/>
          <w:divBdr>
            <w:top w:val="none" w:sz="0" w:space="0" w:color="auto"/>
            <w:left w:val="none" w:sz="0" w:space="0" w:color="auto"/>
            <w:bottom w:val="none" w:sz="0" w:space="0" w:color="auto"/>
            <w:right w:val="none" w:sz="0" w:space="0" w:color="auto"/>
          </w:divBdr>
        </w:div>
        <w:div w:id="654382276">
          <w:marLeft w:val="640"/>
          <w:marRight w:val="0"/>
          <w:marTop w:val="0"/>
          <w:marBottom w:val="0"/>
          <w:divBdr>
            <w:top w:val="none" w:sz="0" w:space="0" w:color="auto"/>
            <w:left w:val="none" w:sz="0" w:space="0" w:color="auto"/>
            <w:bottom w:val="none" w:sz="0" w:space="0" w:color="auto"/>
            <w:right w:val="none" w:sz="0" w:space="0" w:color="auto"/>
          </w:divBdr>
        </w:div>
        <w:div w:id="914243204">
          <w:marLeft w:val="640"/>
          <w:marRight w:val="0"/>
          <w:marTop w:val="0"/>
          <w:marBottom w:val="0"/>
          <w:divBdr>
            <w:top w:val="none" w:sz="0" w:space="0" w:color="auto"/>
            <w:left w:val="none" w:sz="0" w:space="0" w:color="auto"/>
            <w:bottom w:val="none" w:sz="0" w:space="0" w:color="auto"/>
            <w:right w:val="none" w:sz="0" w:space="0" w:color="auto"/>
          </w:divBdr>
        </w:div>
        <w:div w:id="1558779798">
          <w:marLeft w:val="640"/>
          <w:marRight w:val="0"/>
          <w:marTop w:val="0"/>
          <w:marBottom w:val="0"/>
          <w:divBdr>
            <w:top w:val="none" w:sz="0" w:space="0" w:color="auto"/>
            <w:left w:val="none" w:sz="0" w:space="0" w:color="auto"/>
            <w:bottom w:val="none" w:sz="0" w:space="0" w:color="auto"/>
            <w:right w:val="none" w:sz="0" w:space="0" w:color="auto"/>
          </w:divBdr>
        </w:div>
        <w:div w:id="1543594608">
          <w:marLeft w:val="640"/>
          <w:marRight w:val="0"/>
          <w:marTop w:val="0"/>
          <w:marBottom w:val="0"/>
          <w:divBdr>
            <w:top w:val="none" w:sz="0" w:space="0" w:color="auto"/>
            <w:left w:val="none" w:sz="0" w:space="0" w:color="auto"/>
            <w:bottom w:val="none" w:sz="0" w:space="0" w:color="auto"/>
            <w:right w:val="none" w:sz="0" w:space="0" w:color="auto"/>
          </w:divBdr>
        </w:div>
        <w:div w:id="49349778">
          <w:marLeft w:val="640"/>
          <w:marRight w:val="0"/>
          <w:marTop w:val="0"/>
          <w:marBottom w:val="0"/>
          <w:divBdr>
            <w:top w:val="none" w:sz="0" w:space="0" w:color="auto"/>
            <w:left w:val="none" w:sz="0" w:space="0" w:color="auto"/>
            <w:bottom w:val="none" w:sz="0" w:space="0" w:color="auto"/>
            <w:right w:val="none" w:sz="0" w:space="0" w:color="auto"/>
          </w:divBdr>
        </w:div>
        <w:div w:id="1335914071">
          <w:marLeft w:val="640"/>
          <w:marRight w:val="0"/>
          <w:marTop w:val="0"/>
          <w:marBottom w:val="0"/>
          <w:divBdr>
            <w:top w:val="none" w:sz="0" w:space="0" w:color="auto"/>
            <w:left w:val="none" w:sz="0" w:space="0" w:color="auto"/>
            <w:bottom w:val="none" w:sz="0" w:space="0" w:color="auto"/>
            <w:right w:val="none" w:sz="0" w:space="0" w:color="auto"/>
          </w:divBdr>
        </w:div>
        <w:div w:id="999189373">
          <w:marLeft w:val="640"/>
          <w:marRight w:val="0"/>
          <w:marTop w:val="0"/>
          <w:marBottom w:val="0"/>
          <w:divBdr>
            <w:top w:val="none" w:sz="0" w:space="0" w:color="auto"/>
            <w:left w:val="none" w:sz="0" w:space="0" w:color="auto"/>
            <w:bottom w:val="none" w:sz="0" w:space="0" w:color="auto"/>
            <w:right w:val="none" w:sz="0" w:space="0" w:color="auto"/>
          </w:divBdr>
        </w:div>
        <w:div w:id="1294287465">
          <w:marLeft w:val="640"/>
          <w:marRight w:val="0"/>
          <w:marTop w:val="0"/>
          <w:marBottom w:val="0"/>
          <w:divBdr>
            <w:top w:val="none" w:sz="0" w:space="0" w:color="auto"/>
            <w:left w:val="none" w:sz="0" w:space="0" w:color="auto"/>
            <w:bottom w:val="none" w:sz="0" w:space="0" w:color="auto"/>
            <w:right w:val="none" w:sz="0" w:space="0" w:color="auto"/>
          </w:divBdr>
        </w:div>
        <w:div w:id="1335037828">
          <w:marLeft w:val="640"/>
          <w:marRight w:val="0"/>
          <w:marTop w:val="0"/>
          <w:marBottom w:val="0"/>
          <w:divBdr>
            <w:top w:val="none" w:sz="0" w:space="0" w:color="auto"/>
            <w:left w:val="none" w:sz="0" w:space="0" w:color="auto"/>
            <w:bottom w:val="none" w:sz="0" w:space="0" w:color="auto"/>
            <w:right w:val="none" w:sz="0" w:space="0" w:color="auto"/>
          </w:divBdr>
        </w:div>
        <w:div w:id="1065564606">
          <w:marLeft w:val="640"/>
          <w:marRight w:val="0"/>
          <w:marTop w:val="0"/>
          <w:marBottom w:val="0"/>
          <w:divBdr>
            <w:top w:val="none" w:sz="0" w:space="0" w:color="auto"/>
            <w:left w:val="none" w:sz="0" w:space="0" w:color="auto"/>
            <w:bottom w:val="none" w:sz="0" w:space="0" w:color="auto"/>
            <w:right w:val="none" w:sz="0" w:space="0" w:color="auto"/>
          </w:divBdr>
        </w:div>
        <w:div w:id="965045467">
          <w:marLeft w:val="640"/>
          <w:marRight w:val="0"/>
          <w:marTop w:val="0"/>
          <w:marBottom w:val="0"/>
          <w:divBdr>
            <w:top w:val="none" w:sz="0" w:space="0" w:color="auto"/>
            <w:left w:val="none" w:sz="0" w:space="0" w:color="auto"/>
            <w:bottom w:val="none" w:sz="0" w:space="0" w:color="auto"/>
            <w:right w:val="none" w:sz="0" w:space="0" w:color="auto"/>
          </w:divBdr>
        </w:div>
        <w:div w:id="719674337">
          <w:marLeft w:val="640"/>
          <w:marRight w:val="0"/>
          <w:marTop w:val="0"/>
          <w:marBottom w:val="0"/>
          <w:divBdr>
            <w:top w:val="none" w:sz="0" w:space="0" w:color="auto"/>
            <w:left w:val="none" w:sz="0" w:space="0" w:color="auto"/>
            <w:bottom w:val="none" w:sz="0" w:space="0" w:color="auto"/>
            <w:right w:val="none" w:sz="0" w:space="0" w:color="auto"/>
          </w:divBdr>
        </w:div>
        <w:div w:id="1786919799">
          <w:marLeft w:val="640"/>
          <w:marRight w:val="0"/>
          <w:marTop w:val="0"/>
          <w:marBottom w:val="0"/>
          <w:divBdr>
            <w:top w:val="none" w:sz="0" w:space="0" w:color="auto"/>
            <w:left w:val="none" w:sz="0" w:space="0" w:color="auto"/>
            <w:bottom w:val="none" w:sz="0" w:space="0" w:color="auto"/>
            <w:right w:val="none" w:sz="0" w:space="0" w:color="auto"/>
          </w:divBdr>
        </w:div>
        <w:div w:id="1426808267">
          <w:marLeft w:val="640"/>
          <w:marRight w:val="0"/>
          <w:marTop w:val="0"/>
          <w:marBottom w:val="0"/>
          <w:divBdr>
            <w:top w:val="none" w:sz="0" w:space="0" w:color="auto"/>
            <w:left w:val="none" w:sz="0" w:space="0" w:color="auto"/>
            <w:bottom w:val="none" w:sz="0" w:space="0" w:color="auto"/>
            <w:right w:val="none" w:sz="0" w:space="0" w:color="auto"/>
          </w:divBdr>
        </w:div>
        <w:div w:id="1746416202">
          <w:marLeft w:val="640"/>
          <w:marRight w:val="0"/>
          <w:marTop w:val="0"/>
          <w:marBottom w:val="0"/>
          <w:divBdr>
            <w:top w:val="none" w:sz="0" w:space="0" w:color="auto"/>
            <w:left w:val="none" w:sz="0" w:space="0" w:color="auto"/>
            <w:bottom w:val="none" w:sz="0" w:space="0" w:color="auto"/>
            <w:right w:val="none" w:sz="0" w:space="0" w:color="auto"/>
          </w:divBdr>
        </w:div>
        <w:div w:id="1602880796">
          <w:marLeft w:val="640"/>
          <w:marRight w:val="0"/>
          <w:marTop w:val="0"/>
          <w:marBottom w:val="0"/>
          <w:divBdr>
            <w:top w:val="none" w:sz="0" w:space="0" w:color="auto"/>
            <w:left w:val="none" w:sz="0" w:space="0" w:color="auto"/>
            <w:bottom w:val="none" w:sz="0" w:space="0" w:color="auto"/>
            <w:right w:val="none" w:sz="0" w:space="0" w:color="auto"/>
          </w:divBdr>
        </w:div>
        <w:div w:id="77868914">
          <w:marLeft w:val="640"/>
          <w:marRight w:val="0"/>
          <w:marTop w:val="0"/>
          <w:marBottom w:val="0"/>
          <w:divBdr>
            <w:top w:val="none" w:sz="0" w:space="0" w:color="auto"/>
            <w:left w:val="none" w:sz="0" w:space="0" w:color="auto"/>
            <w:bottom w:val="none" w:sz="0" w:space="0" w:color="auto"/>
            <w:right w:val="none" w:sz="0" w:space="0" w:color="auto"/>
          </w:divBdr>
        </w:div>
        <w:div w:id="941693455">
          <w:marLeft w:val="640"/>
          <w:marRight w:val="0"/>
          <w:marTop w:val="0"/>
          <w:marBottom w:val="0"/>
          <w:divBdr>
            <w:top w:val="none" w:sz="0" w:space="0" w:color="auto"/>
            <w:left w:val="none" w:sz="0" w:space="0" w:color="auto"/>
            <w:bottom w:val="none" w:sz="0" w:space="0" w:color="auto"/>
            <w:right w:val="none" w:sz="0" w:space="0" w:color="auto"/>
          </w:divBdr>
        </w:div>
        <w:div w:id="1245409900">
          <w:marLeft w:val="640"/>
          <w:marRight w:val="0"/>
          <w:marTop w:val="0"/>
          <w:marBottom w:val="0"/>
          <w:divBdr>
            <w:top w:val="none" w:sz="0" w:space="0" w:color="auto"/>
            <w:left w:val="none" w:sz="0" w:space="0" w:color="auto"/>
            <w:bottom w:val="none" w:sz="0" w:space="0" w:color="auto"/>
            <w:right w:val="none" w:sz="0" w:space="0" w:color="auto"/>
          </w:divBdr>
        </w:div>
        <w:div w:id="1323894606">
          <w:marLeft w:val="640"/>
          <w:marRight w:val="0"/>
          <w:marTop w:val="0"/>
          <w:marBottom w:val="0"/>
          <w:divBdr>
            <w:top w:val="none" w:sz="0" w:space="0" w:color="auto"/>
            <w:left w:val="none" w:sz="0" w:space="0" w:color="auto"/>
            <w:bottom w:val="none" w:sz="0" w:space="0" w:color="auto"/>
            <w:right w:val="none" w:sz="0" w:space="0" w:color="auto"/>
          </w:divBdr>
        </w:div>
        <w:div w:id="1218779287">
          <w:marLeft w:val="640"/>
          <w:marRight w:val="0"/>
          <w:marTop w:val="0"/>
          <w:marBottom w:val="0"/>
          <w:divBdr>
            <w:top w:val="none" w:sz="0" w:space="0" w:color="auto"/>
            <w:left w:val="none" w:sz="0" w:space="0" w:color="auto"/>
            <w:bottom w:val="none" w:sz="0" w:space="0" w:color="auto"/>
            <w:right w:val="none" w:sz="0" w:space="0" w:color="auto"/>
          </w:divBdr>
        </w:div>
        <w:div w:id="1653487017">
          <w:marLeft w:val="640"/>
          <w:marRight w:val="0"/>
          <w:marTop w:val="0"/>
          <w:marBottom w:val="0"/>
          <w:divBdr>
            <w:top w:val="none" w:sz="0" w:space="0" w:color="auto"/>
            <w:left w:val="none" w:sz="0" w:space="0" w:color="auto"/>
            <w:bottom w:val="none" w:sz="0" w:space="0" w:color="auto"/>
            <w:right w:val="none" w:sz="0" w:space="0" w:color="auto"/>
          </w:divBdr>
        </w:div>
        <w:div w:id="663125211">
          <w:marLeft w:val="640"/>
          <w:marRight w:val="0"/>
          <w:marTop w:val="0"/>
          <w:marBottom w:val="0"/>
          <w:divBdr>
            <w:top w:val="none" w:sz="0" w:space="0" w:color="auto"/>
            <w:left w:val="none" w:sz="0" w:space="0" w:color="auto"/>
            <w:bottom w:val="none" w:sz="0" w:space="0" w:color="auto"/>
            <w:right w:val="none" w:sz="0" w:space="0" w:color="auto"/>
          </w:divBdr>
        </w:div>
        <w:div w:id="2036996641">
          <w:marLeft w:val="640"/>
          <w:marRight w:val="0"/>
          <w:marTop w:val="0"/>
          <w:marBottom w:val="0"/>
          <w:divBdr>
            <w:top w:val="none" w:sz="0" w:space="0" w:color="auto"/>
            <w:left w:val="none" w:sz="0" w:space="0" w:color="auto"/>
            <w:bottom w:val="none" w:sz="0" w:space="0" w:color="auto"/>
            <w:right w:val="none" w:sz="0" w:space="0" w:color="auto"/>
          </w:divBdr>
        </w:div>
        <w:div w:id="1907719361">
          <w:marLeft w:val="640"/>
          <w:marRight w:val="0"/>
          <w:marTop w:val="0"/>
          <w:marBottom w:val="0"/>
          <w:divBdr>
            <w:top w:val="none" w:sz="0" w:space="0" w:color="auto"/>
            <w:left w:val="none" w:sz="0" w:space="0" w:color="auto"/>
            <w:bottom w:val="none" w:sz="0" w:space="0" w:color="auto"/>
            <w:right w:val="none" w:sz="0" w:space="0" w:color="auto"/>
          </w:divBdr>
        </w:div>
        <w:div w:id="355422696">
          <w:marLeft w:val="640"/>
          <w:marRight w:val="0"/>
          <w:marTop w:val="0"/>
          <w:marBottom w:val="0"/>
          <w:divBdr>
            <w:top w:val="none" w:sz="0" w:space="0" w:color="auto"/>
            <w:left w:val="none" w:sz="0" w:space="0" w:color="auto"/>
            <w:bottom w:val="none" w:sz="0" w:space="0" w:color="auto"/>
            <w:right w:val="none" w:sz="0" w:space="0" w:color="auto"/>
          </w:divBdr>
        </w:div>
        <w:div w:id="1466240312">
          <w:marLeft w:val="640"/>
          <w:marRight w:val="0"/>
          <w:marTop w:val="0"/>
          <w:marBottom w:val="0"/>
          <w:divBdr>
            <w:top w:val="none" w:sz="0" w:space="0" w:color="auto"/>
            <w:left w:val="none" w:sz="0" w:space="0" w:color="auto"/>
            <w:bottom w:val="none" w:sz="0" w:space="0" w:color="auto"/>
            <w:right w:val="none" w:sz="0" w:space="0" w:color="auto"/>
          </w:divBdr>
        </w:div>
        <w:div w:id="854879281">
          <w:marLeft w:val="640"/>
          <w:marRight w:val="0"/>
          <w:marTop w:val="0"/>
          <w:marBottom w:val="0"/>
          <w:divBdr>
            <w:top w:val="none" w:sz="0" w:space="0" w:color="auto"/>
            <w:left w:val="none" w:sz="0" w:space="0" w:color="auto"/>
            <w:bottom w:val="none" w:sz="0" w:space="0" w:color="auto"/>
            <w:right w:val="none" w:sz="0" w:space="0" w:color="auto"/>
          </w:divBdr>
        </w:div>
        <w:div w:id="970746343">
          <w:marLeft w:val="640"/>
          <w:marRight w:val="0"/>
          <w:marTop w:val="0"/>
          <w:marBottom w:val="0"/>
          <w:divBdr>
            <w:top w:val="none" w:sz="0" w:space="0" w:color="auto"/>
            <w:left w:val="none" w:sz="0" w:space="0" w:color="auto"/>
            <w:bottom w:val="none" w:sz="0" w:space="0" w:color="auto"/>
            <w:right w:val="none" w:sz="0" w:space="0" w:color="auto"/>
          </w:divBdr>
        </w:div>
        <w:div w:id="1806309944">
          <w:marLeft w:val="640"/>
          <w:marRight w:val="0"/>
          <w:marTop w:val="0"/>
          <w:marBottom w:val="0"/>
          <w:divBdr>
            <w:top w:val="none" w:sz="0" w:space="0" w:color="auto"/>
            <w:left w:val="none" w:sz="0" w:space="0" w:color="auto"/>
            <w:bottom w:val="none" w:sz="0" w:space="0" w:color="auto"/>
            <w:right w:val="none" w:sz="0" w:space="0" w:color="auto"/>
          </w:divBdr>
        </w:div>
        <w:div w:id="2011906432">
          <w:marLeft w:val="640"/>
          <w:marRight w:val="0"/>
          <w:marTop w:val="0"/>
          <w:marBottom w:val="0"/>
          <w:divBdr>
            <w:top w:val="none" w:sz="0" w:space="0" w:color="auto"/>
            <w:left w:val="none" w:sz="0" w:space="0" w:color="auto"/>
            <w:bottom w:val="none" w:sz="0" w:space="0" w:color="auto"/>
            <w:right w:val="none" w:sz="0" w:space="0" w:color="auto"/>
          </w:divBdr>
        </w:div>
        <w:div w:id="1789738245">
          <w:marLeft w:val="640"/>
          <w:marRight w:val="0"/>
          <w:marTop w:val="0"/>
          <w:marBottom w:val="0"/>
          <w:divBdr>
            <w:top w:val="none" w:sz="0" w:space="0" w:color="auto"/>
            <w:left w:val="none" w:sz="0" w:space="0" w:color="auto"/>
            <w:bottom w:val="none" w:sz="0" w:space="0" w:color="auto"/>
            <w:right w:val="none" w:sz="0" w:space="0" w:color="auto"/>
          </w:divBdr>
        </w:div>
        <w:div w:id="1994679780">
          <w:marLeft w:val="640"/>
          <w:marRight w:val="0"/>
          <w:marTop w:val="0"/>
          <w:marBottom w:val="0"/>
          <w:divBdr>
            <w:top w:val="none" w:sz="0" w:space="0" w:color="auto"/>
            <w:left w:val="none" w:sz="0" w:space="0" w:color="auto"/>
            <w:bottom w:val="none" w:sz="0" w:space="0" w:color="auto"/>
            <w:right w:val="none" w:sz="0" w:space="0" w:color="auto"/>
          </w:divBdr>
        </w:div>
        <w:div w:id="2090536169">
          <w:marLeft w:val="640"/>
          <w:marRight w:val="0"/>
          <w:marTop w:val="0"/>
          <w:marBottom w:val="0"/>
          <w:divBdr>
            <w:top w:val="none" w:sz="0" w:space="0" w:color="auto"/>
            <w:left w:val="none" w:sz="0" w:space="0" w:color="auto"/>
            <w:bottom w:val="none" w:sz="0" w:space="0" w:color="auto"/>
            <w:right w:val="none" w:sz="0" w:space="0" w:color="auto"/>
          </w:divBdr>
        </w:div>
        <w:div w:id="1538852153">
          <w:marLeft w:val="640"/>
          <w:marRight w:val="0"/>
          <w:marTop w:val="0"/>
          <w:marBottom w:val="0"/>
          <w:divBdr>
            <w:top w:val="none" w:sz="0" w:space="0" w:color="auto"/>
            <w:left w:val="none" w:sz="0" w:space="0" w:color="auto"/>
            <w:bottom w:val="none" w:sz="0" w:space="0" w:color="auto"/>
            <w:right w:val="none" w:sz="0" w:space="0" w:color="auto"/>
          </w:divBdr>
        </w:div>
        <w:div w:id="1433550791">
          <w:marLeft w:val="640"/>
          <w:marRight w:val="0"/>
          <w:marTop w:val="0"/>
          <w:marBottom w:val="0"/>
          <w:divBdr>
            <w:top w:val="none" w:sz="0" w:space="0" w:color="auto"/>
            <w:left w:val="none" w:sz="0" w:space="0" w:color="auto"/>
            <w:bottom w:val="none" w:sz="0" w:space="0" w:color="auto"/>
            <w:right w:val="none" w:sz="0" w:space="0" w:color="auto"/>
          </w:divBdr>
        </w:div>
        <w:div w:id="1069427265">
          <w:marLeft w:val="640"/>
          <w:marRight w:val="0"/>
          <w:marTop w:val="0"/>
          <w:marBottom w:val="0"/>
          <w:divBdr>
            <w:top w:val="none" w:sz="0" w:space="0" w:color="auto"/>
            <w:left w:val="none" w:sz="0" w:space="0" w:color="auto"/>
            <w:bottom w:val="none" w:sz="0" w:space="0" w:color="auto"/>
            <w:right w:val="none" w:sz="0" w:space="0" w:color="auto"/>
          </w:divBdr>
        </w:div>
      </w:divsChild>
    </w:div>
    <w:div w:id="635179575">
      <w:bodyDiv w:val="1"/>
      <w:marLeft w:val="0"/>
      <w:marRight w:val="0"/>
      <w:marTop w:val="0"/>
      <w:marBottom w:val="0"/>
      <w:divBdr>
        <w:top w:val="none" w:sz="0" w:space="0" w:color="auto"/>
        <w:left w:val="none" w:sz="0" w:space="0" w:color="auto"/>
        <w:bottom w:val="none" w:sz="0" w:space="0" w:color="auto"/>
        <w:right w:val="none" w:sz="0" w:space="0" w:color="auto"/>
      </w:divBdr>
    </w:div>
    <w:div w:id="638343173">
      <w:bodyDiv w:val="1"/>
      <w:marLeft w:val="0"/>
      <w:marRight w:val="0"/>
      <w:marTop w:val="0"/>
      <w:marBottom w:val="0"/>
      <w:divBdr>
        <w:top w:val="none" w:sz="0" w:space="0" w:color="auto"/>
        <w:left w:val="none" w:sz="0" w:space="0" w:color="auto"/>
        <w:bottom w:val="none" w:sz="0" w:space="0" w:color="auto"/>
        <w:right w:val="none" w:sz="0" w:space="0" w:color="auto"/>
      </w:divBdr>
      <w:divsChild>
        <w:div w:id="1776441798">
          <w:marLeft w:val="640"/>
          <w:marRight w:val="0"/>
          <w:marTop w:val="0"/>
          <w:marBottom w:val="0"/>
          <w:divBdr>
            <w:top w:val="none" w:sz="0" w:space="0" w:color="auto"/>
            <w:left w:val="none" w:sz="0" w:space="0" w:color="auto"/>
            <w:bottom w:val="none" w:sz="0" w:space="0" w:color="auto"/>
            <w:right w:val="none" w:sz="0" w:space="0" w:color="auto"/>
          </w:divBdr>
        </w:div>
        <w:div w:id="322586338">
          <w:marLeft w:val="640"/>
          <w:marRight w:val="0"/>
          <w:marTop w:val="0"/>
          <w:marBottom w:val="0"/>
          <w:divBdr>
            <w:top w:val="none" w:sz="0" w:space="0" w:color="auto"/>
            <w:left w:val="none" w:sz="0" w:space="0" w:color="auto"/>
            <w:bottom w:val="none" w:sz="0" w:space="0" w:color="auto"/>
            <w:right w:val="none" w:sz="0" w:space="0" w:color="auto"/>
          </w:divBdr>
        </w:div>
        <w:div w:id="1845900623">
          <w:marLeft w:val="640"/>
          <w:marRight w:val="0"/>
          <w:marTop w:val="0"/>
          <w:marBottom w:val="0"/>
          <w:divBdr>
            <w:top w:val="none" w:sz="0" w:space="0" w:color="auto"/>
            <w:left w:val="none" w:sz="0" w:space="0" w:color="auto"/>
            <w:bottom w:val="none" w:sz="0" w:space="0" w:color="auto"/>
            <w:right w:val="none" w:sz="0" w:space="0" w:color="auto"/>
          </w:divBdr>
        </w:div>
        <w:div w:id="879824999">
          <w:marLeft w:val="640"/>
          <w:marRight w:val="0"/>
          <w:marTop w:val="0"/>
          <w:marBottom w:val="0"/>
          <w:divBdr>
            <w:top w:val="none" w:sz="0" w:space="0" w:color="auto"/>
            <w:left w:val="none" w:sz="0" w:space="0" w:color="auto"/>
            <w:bottom w:val="none" w:sz="0" w:space="0" w:color="auto"/>
            <w:right w:val="none" w:sz="0" w:space="0" w:color="auto"/>
          </w:divBdr>
        </w:div>
        <w:div w:id="1333526663">
          <w:marLeft w:val="640"/>
          <w:marRight w:val="0"/>
          <w:marTop w:val="0"/>
          <w:marBottom w:val="0"/>
          <w:divBdr>
            <w:top w:val="none" w:sz="0" w:space="0" w:color="auto"/>
            <w:left w:val="none" w:sz="0" w:space="0" w:color="auto"/>
            <w:bottom w:val="none" w:sz="0" w:space="0" w:color="auto"/>
            <w:right w:val="none" w:sz="0" w:space="0" w:color="auto"/>
          </w:divBdr>
        </w:div>
        <w:div w:id="1146822075">
          <w:marLeft w:val="640"/>
          <w:marRight w:val="0"/>
          <w:marTop w:val="0"/>
          <w:marBottom w:val="0"/>
          <w:divBdr>
            <w:top w:val="none" w:sz="0" w:space="0" w:color="auto"/>
            <w:left w:val="none" w:sz="0" w:space="0" w:color="auto"/>
            <w:bottom w:val="none" w:sz="0" w:space="0" w:color="auto"/>
            <w:right w:val="none" w:sz="0" w:space="0" w:color="auto"/>
          </w:divBdr>
        </w:div>
        <w:div w:id="636838080">
          <w:marLeft w:val="640"/>
          <w:marRight w:val="0"/>
          <w:marTop w:val="0"/>
          <w:marBottom w:val="0"/>
          <w:divBdr>
            <w:top w:val="none" w:sz="0" w:space="0" w:color="auto"/>
            <w:left w:val="none" w:sz="0" w:space="0" w:color="auto"/>
            <w:bottom w:val="none" w:sz="0" w:space="0" w:color="auto"/>
            <w:right w:val="none" w:sz="0" w:space="0" w:color="auto"/>
          </w:divBdr>
        </w:div>
        <w:div w:id="1024748085">
          <w:marLeft w:val="640"/>
          <w:marRight w:val="0"/>
          <w:marTop w:val="0"/>
          <w:marBottom w:val="0"/>
          <w:divBdr>
            <w:top w:val="none" w:sz="0" w:space="0" w:color="auto"/>
            <w:left w:val="none" w:sz="0" w:space="0" w:color="auto"/>
            <w:bottom w:val="none" w:sz="0" w:space="0" w:color="auto"/>
            <w:right w:val="none" w:sz="0" w:space="0" w:color="auto"/>
          </w:divBdr>
        </w:div>
        <w:div w:id="633602118">
          <w:marLeft w:val="640"/>
          <w:marRight w:val="0"/>
          <w:marTop w:val="0"/>
          <w:marBottom w:val="0"/>
          <w:divBdr>
            <w:top w:val="none" w:sz="0" w:space="0" w:color="auto"/>
            <w:left w:val="none" w:sz="0" w:space="0" w:color="auto"/>
            <w:bottom w:val="none" w:sz="0" w:space="0" w:color="auto"/>
            <w:right w:val="none" w:sz="0" w:space="0" w:color="auto"/>
          </w:divBdr>
        </w:div>
        <w:div w:id="387729558">
          <w:marLeft w:val="640"/>
          <w:marRight w:val="0"/>
          <w:marTop w:val="0"/>
          <w:marBottom w:val="0"/>
          <w:divBdr>
            <w:top w:val="none" w:sz="0" w:space="0" w:color="auto"/>
            <w:left w:val="none" w:sz="0" w:space="0" w:color="auto"/>
            <w:bottom w:val="none" w:sz="0" w:space="0" w:color="auto"/>
            <w:right w:val="none" w:sz="0" w:space="0" w:color="auto"/>
          </w:divBdr>
        </w:div>
        <w:div w:id="1261715238">
          <w:marLeft w:val="640"/>
          <w:marRight w:val="0"/>
          <w:marTop w:val="0"/>
          <w:marBottom w:val="0"/>
          <w:divBdr>
            <w:top w:val="none" w:sz="0" w:space="0" w:color="auto"/>
            <w:left w:val="none" w:sz="0" w:space="0" w:color="auto"/>
            <w:bottom w:val="none" w:sz="0" w:space="0" w:color="auto"/>
            <w:right w:val="none" w:sz="0" w:space="0" w:color="auto"/>
          </w:divBdr>
        </w:div>
        <w:div w:id="825052117">
          <w:marLeft w:val="640"/>
          <w:marRight w:val="0"/>
          <w:marTop w:val="0"/>
          <w:marBottom w:val="0"/>
          <w:divBdr>
            <w:top w:val="none" w:sz="0" w:space="0" w:color="auto"/>
            <w:left w:val="none" w:sz="0" w:space="0" w:color="auto"/>
            <w:bottom w:val="none" w:sz="0" w:space="0" w:color="auto"/>
            <w:right w:val="none" w:sz="0" w:space="0" w:color="auto"/>
          </w:divBdr>
        </w:div>
        <w:div w:id="1031146294">
          <w:marLeft w:val="640"/>
          <w:marRight w:val="0"/>
          <w:marTop w:val="0"/>
          <w:marBottom w:val="0"/>
          <w:divBdr>
            <w:top w:val="none" w:sz="0" w:space="0" w:color="auto"/>
            <w:left w:val="none" w:sz="0" w:space="0" w:color="auto"/>
            <w:bottom w:val="none" w:sz="0" w:space="0" w:color="auto"/>
            <w:right w:val="none" w:sz="0" w:space="0" w:color="auto"/>
          </w:divBdr>
        </w:div>
        <w:div w:id="543910953">
          <w:marLeft w:val="640"/>
          <w:marRight w:val="0"/>
          <w:marTop w:val="0"/>
          <w:marBottom w:val="0"/>
          <w:divBdr>
            <w:top w:val="none" w:sz="0" w:space="0" w:color="auto"/>
            <w:left w:val="none" w:sz="0" w:space="0" w:color="auto"/>
            <w:bottom w:val="none" w:sz="0" w:space="0" w:color="auto"/>
            <w:right w:val="none" w:sz="0" w:space="0" w:color="auto"/>
          </w:divBdr>
        </w:div>
        <w:div w:id="284506040">
          <w:marLeft w:val="640"/>
          <w:marRight w:val="0"/>
          <w:marTop w:val="0"/>
          <w:marBottom w:val="0"/>
          <w:divBdr>
            <w:top w:val="none" w:sz="0" w:space="0" w:color="auto"/>
            <w:left w:val="none" w:sz="0" w:space="0" w:color="auto"/>
            <w:bottom w:val="none" w:sz="0" w:space="0" w:color="auto"/>
            <w:right w:val="none" w:sz="0" w:space="0" w:color="auto"/>
          </w:divBdr>
        </w:div>
        <w:div w:id="692271470">
          <w:marLeft w:val="640"/>
          <w:marRight w:val="0"/>
          <w:marTop w:val="0"/>
          <w:marBottom w:val="0"/>
          <w:divBdr>
            <w:top w:val="none" w:sz="0" w:space="0" w:color="auto"/>
            <w:left w:val="none" w:sz="0" w:space="0" w:color="auto"/>
            <w:bottom w:val="none" w:sz="0" w:space="0" w:color="auto"/>
            <w:right w:val="none" w:sz="0" w:space="0" w:color="auto"/>
          </w:divBdr>
        </w:div>
        <w:div w:id="1196697656">
          <w:marLeft w:val="640"/>
          <w:marRight w:val="0"/>
          <w:marTop w:val="0"/>
          <w:marBottom w:val="0"/>
          <w:divBdr>
            <w:top w:val="none" w:sz="0" w:space="0" w:color="auto"/>
            <w:left w:val="none" w:sz="0" w:space="0" w:color="auto"/>
            <w:bottom w:val="none" w:sz="0" w:space="0" w:color="auto"/>
            <w:right w:val="none" w:sz="0" w:space="0" w:color="auto"/>
          </w:divBdr>
        </w:div>
        <w:div w:id="1944797044">
          <w:marLeft w:val="640"/>
          <w:marRight w:val="0"/>
          <w:marTop w:val="0"/>
          <w:marBottom w:val="0"/>
          <w:divBdr>
            <w:top w:val="none" w:sz="0" w:space="0" w:color="auto"/>
            <w:left w:val="none" w:sz="0" w:space="0" w:color="auto"/>
            <w:bottom w:val="none" w:sz="0" w:space="0" w:color="auto"/>
            <w:right w:val="none" w:sz="0" w:space="0" w:color="auto"/>
          </w:divBdr>
        </w:div>
        <w:div w:id="1510482063">
          <w:marLeft w:val="640"/>
          <w:marRight w:val="0"/>
          <w:marTop w:val="0"/>
          <w:marBottom w:val="0"/>
          <w:divBdr>
            <w:top w:val="none" w:sz="0" w:space="0" w:color="auto"/>
            <w:left w:val="none" w:sz="0" w:space="0" w:color="auto"/>
            <w:bottom w:val="none" w:sz="0" w:space="0" w:color="auto"/>
            <w:right w:val="none" w:sz="0" w:space="0" w:color="auto"/>
          </w:divBdr>
        </w:div>
        <w:div w:id="553128673">
          <w:marLeft w:val="640"/>
          <w:marRight w:val="0"/>
          <w:marTop w:val="0"/>
          <w:marBottom w:val="0"/>
          <w:divBdr>
            <w:top w:val="none" w:sz="0" w:space="0" w:color="auto"/>
            <w:left w:val="none" w:sz="0" w:space="0" w:color="auto"/>
            <w:bottom w:val="none" w:sz="0" w:space="0" w:color="auto"/>
            <w:right w:val="none" w:sz="0" w:space="0" w:color="auto"/>
          </w:divBdr>
        </w:div>
        <w:div w:id="1364673411">
          <w:marLeft w:val="640"/>
          <w:marRight w:val="0"/>
          <w:marTop w:val="0"/>
          <w:marBottom w:val="0"/>
          <w:divBdr>
            <w:top w:val="none" w:sz="0" w:space="0" w:color="auto"/>
            <w:left w:val="none" w:sz="0" w:space="0" w:color="auto"/>
            <w:bottom w:val="none" w:sz="0" w:space="0" w:color="auto"/>
            <w:right w:val="none" w:sz="0" w:space="0" w:color="auto"/>
          </w:divBdr>
        </w:div>
        <w:div w:id="659041294">
          <w:marLeft w:val="640"/>
          <w:marRight w:val="0"/>
          <w:marTop w:val="0"/>
          <w:marBottom w:val="0"/>
          <w:divBdr>
            <w:top w:val="none" w:sz="0" w:space="0" w:color="auto"/>
            <w:left w:val="none" w:sz="0" w:space="0" w:color="auto"/>
            <w:bottom w:val="none" w:sz="0" w:space="0" w:color="auto"/>
            <w:right w:val="none" w:sz="0" w:space="0" w:color="auto"/>
          </w:divBdr>
        </w:div>
        <w:div w:id="843319746">
          <w:marLeft w:val="640"/>
          <w:marRight w:val="0"/>
          <w:marTop w:val="0"/>
          <w:marBottom w:val="0"/>
          <w:divBdr>
            <w:top w:val="none" w:sz="0" w:space="0" w:color="auto"/>
            <w:left w:val="none" w:sz="0" w:space="0" w:color="auto"/>
            <w:bottom w:val="none" w:sz="0" w:space="0" w:color="auto"/>
            <w:right w:val="none" w:sz="0" w:space="0" w:color="auto"/>
          </w:divBdr>
        </w:div>
        <w:div w:id="1789740075">
          <w:marLeft w:val="640"/>
          <w:marRight w:val="0"/>
          <w:marTop w:val="0"/>
          <w:marBottom w:val="0"/>
          <w:divBdr>
            <w:top w:val="none" w:sz="0" w:space="0" w:color="auto"/>
            <w:left w:val="none" w:sz="0" w:space="0" w:color="auto"/>
            <w:bottom w:val="none" w:sz="0" w:space="0" w:color="auto"/>
            <w:right w:val="none" w:sz="0" w:space="0" w:color="auto"/>
          </w:divBdr>
        </w:div>
        <w:div w:id="918901306">
          <w:marLeft w:val="640"/>
          <w:marRight w:val="0"/>
          <w:marTop w:val="0"/>
          <w:marBottom w:val="0"/>
          <w:divBdr>
            <w:top w:val="none" w:sz="0" w:space="0" w:color="auto"/>
            <w:left w:val="none" w:sz="0" w:space="0" w:color="auto"/>
            <w:bottom w:val="none" w:sz="0" w:space="0" w:color="auto"/>
            <w:right w:val="none" w:sz="0" w:space="0" w:color="auto"/>
          </w:divBdr>
        </w:div>
        <w:div w:id="614866000">
          <w:marLeft w:val="640"/>
          <w:marRight w:val="0"/>
          <w:marTop w:val="0"/>
          <w:marBottom w:val="0"/>
          <w:divBdr>
            <w:top w:val="none" w:sz="0" w:space="0" w:color="auto"/>
            <w:left w:val="none" w:sz="0" w:space="0" w:color="auto"/>
            <w:bottom w:val="none" w:sz="0" w:space="0" w:color="auto"/>
            <w:right w:val="none" w:sz="0" w:space="0" w:color="auto"/>
          </w:divBdr>
        </w:div>
        <w:div w:id="1177038512">
          <w:marLeft w:val="640"/>
          <w:marRight w:val="0"/>
          <w:marTop w:val="0"/>
          <w:marBottom w:val="0"/>
          <w:divBdr>
            <w:top w:val="none" w:sz="0" w:space="0" w:color="auto"/>
            <w:left w:val="none" w:sz="0" w:space="0" w:color="auto"/>
            <w:bottom w:val="none" w:sz="0" w:space="0" w:color="auto"/>
            <w:right w:val="none" w:sz="0" w:space="0" w:color="auto"/>
          </w:divBdr>
        </w:div>
        <w:div w:id="762578054">
          <w:marLeft w:val="640"/>
          <w:marRight w:val="0"/>
          <w:marTop w:val="0"/>
          <w:marBottom w:val="0"/>
          <w:divBdr>
            <w:top w:val="none" w:sz="0" w:space="0" w:color="auto"/>
            <w:left w:val="none" w:sz="0" w:space="0" w:color="auto"/>
            <w:bottom w:val="none" w:sz="0" w:space="0" w:color="auto"/>
            <w:right w:val="none" w:sz="0" w:space="0" w:color="auto"/>
          </w:divBdr>
        </w:div>
        <w:div w:id="2138179293">
          <w:marLeft w:val="640"/>
          <w:marRight w:val="0"/>
          <w:marTop w:val="0"/>
          <w:marBottom w:val="0"/>
          <w:divBdr>
            <w:top w:val="none" w:sz="0" w:space="0" w:color="auto"/>
            <w:left w:val="none" w:sz="0" w:space="0" w:color="auto"/>
            <w:bottom w:val="none" w:sz="0" w:space="0" w:color="auto"/>
            <w:right w:val="none" w:sz="0" w:space="0" w:color="auto"/>
          </w:divBdr>
        </w:div>
        <w:div w:id="1296640883">
          <w:marLeft w:val="640"/>
          <w:marRight w:val="0"/>
          <w:marTop w:val="0"/>
          <w:marBottom w:val="0"/>
          <w:divBdr>
            <w:top w:val="none" w:sz="0" w:space="0" w:color="auto"/>
            <w:left w:val="none" w:sz="0" w:space="0" w:color="auto"/>
            <w:bottom w:val="none" w:sz="0" w:space="0" w:color="auto"/>
            <w:right w:val="none" w:sz="0" w:space="0" w:color="auto"/>
          </w:divBdr>
        </w:div>
        <w:div w:id="1672025188">
          <w:marLeft w:val="640"/>
          <w:marRight w:val="0"/>
          <w:marTop w:val="0"/>
          <w:marBottom w:val="0"/>
          <w:divBdr>
            <w:top w:val="none" w:sz="0" w:space="0" w:color="auto"/>
            <w:left w:val="none" w:sz="0" w:space="0" w:color="auto"/>
            <w:bottom w:val="none" w:sz="0" w:space="0" w:color="auto"/>
            <w:right w:val="none" w:sz="0" w:space="0" w:color="auto"/>
          </w:divBdr>
        </w:div>
        <w:div w:id="1439717033">
          <w:marLeft w:val="640"/>
          <w:marRight w:val="0"/>
          <w:marTop w:val="0"/>
          <w:marBottom w:val="0"/>
          <w:divBdr>
            <w:top w:val="none" w:sz="0" w:space="0" w:color="auto"/>
            <w:left w:val="none" w:sz="0" w:space="0" w:color="auto"/>
            <w:bottom w:val="none" w:sz="0" w:space="0" w:color="auto"/>
            <w:right w:val="none" w:sz="0" w:space="0" w:color="auto"/>
          </w:divBdr>
        </w:div>
        <w:div w:id="1092819464">
          <w:marLeft w:val="640"/>
          <w:marRight w:val="0"/>
          <w:marTop w:val="0"/>
          <w:marBottom w:val="0"/>
          <w:divBdr>
            <w:top w:val="none" w:sz="0" w:space="0" w:color="auto"/>
            <w:left w:val="none" w:sz="0" w:space="0" w:color="auto"/>
            <w:bottom w:val="none" w:sz="0" w:space="0" w:color="auto"/>
            <w:right w:val="none" w:sz="0" w:space="0" w:color="auto"/>
          </w:divBdr>
        </w:div>
        <w:div w:id="866482430">
          <w:marLeft w:val="640"/>
          <w:marRight w:val="0"/>
          <w:marTop w:val="0"/>
          <w:marBottom w:val="0"/>
          <w:divBdr>
            <w:top w:val="none" w:sz="0" w:space="0" w:color="auto"/>
            <w:left w:val="none" w:sz="0" w:space="0" w:color="auto"/>
            <w:bottom w:val="none" w:sz="0" w:space="0" w:color="auto"/>
            <w:right w:val="none" w:sz="0" w:space="0" w:color="auto"/>
          </w:divBdr>
        </w:div>
        <w:div w:id="1544753963">
          <w:marLeft w:val="640"/>
          <w:marRight w:val="0"/>
          <w:marTop w:val="0"/>
          <w:marBottom w:val="0"/>
          <w:divBdr>
            <w:top w:val="none" w:sz="0" w:space="0" w:color="auto"/>
            <w:left w:val="none" w:sz="0" w:space="0" w:color="auto"/>
            <w:bottom w:val="none" w:sz="0" w:space="0" w:color="auto"/>
            <w:right w:val="none" w:sz="0" w:space="0" w:color="auto"/>
          </w:divBdr>
        </w:div>
        <w:div w:id="1395348066">
          <w:marLeft w:val="640"/>
          <w:marRight w:val="0"/>
          <w:marTop w:val="0"/>
          <w:marBottom w:val="0"/>
          <w:divBdr>
            <w:top w:val="none" w:sz="0" w:space="0" w:color="auto"/>
            <w:left w:val="none" w:sz="0" w:space="0" w:color="auto"/>
            <w:bottom w:val="none" w:sz="0" w:space="0" w:color="auto"/>
            <w:right w:val="none" w:sz="0" w:space="0" w:color="auto"/>
          </w:divBdr>
        </w:div>
        <w:div w:id="419331063">
          <w:marLeft w:val="640"/>
          <w:marRight w:val="0"/>
          <w:marTop w:val="0"/>
          <w:marBottom w:val="0"/>
          <w:divBdr>
            <w:top w:val="none" w:sz="0" w:space="0" w:color="auto"/>
            <w:left w:val="none" w:sz="0" w:space="0" w:color="auto"/>
            <w:bottom w:val="none" w:sz="0" w:space="0" w:color="auto"/>
            <w:right w:val="none" w:sz="0" w:space="0" w:color="auto"/>
          </w:divBdr>
        </w:div>
        <w:div w:id="1657874207">
          <w:marLeft w:val="640"/>
          <w:marRight w:val="0"/>
          <w:marTop w:val="0"/>
          <w:marBottom w:val="0"/>
          <w:divBdr>
            <w:top w:val="none" w:sz="0" w:space="0" w:color="auto"/>
            <w:left w:val="none" w:sz="0" w:space="0" w:color="auto"/>
            <w:bottom w:val="none" w:sz="0" w:space="0" w:color="auto"/>
            <w:right w:val="none" w:sz="0" w:space="0" w:color="auto"/>
          </w:divBdr>
        </w:div>
        <w:div w:id="1836921980">
          <w:marLeft w:val="640"/>
          <w:marRight w:val="0"/>
          <w:marTop w:val="0"/>
          <w:marBottom w:val="0"/>
          <w:divBdr>
            <w:top w:val="none" w:sz="0" w:space="0" w:color="auto"/>
            <w:left w:val="none" w:sz="0" w:space="0" w:color="auto"/>
            <w:bottom w:val="none" w:sz="0" w:space="0" w:color="auto"/>
            <w:right w:val="none" w:sz="0" w:space="0" w:color="auto"/>
          </w:divBdr>
        </w:div>
        <w:div w:id="499975760">
          <w:marLeft w:val="640"/>
          <w:marRight w:val="0"/>
          <w:marTop w:val="0"/>
          <w:marBottom w:val="0"/>
          <w:divBdr>
            <w:top w:val="none" w:sz="0" w:space="0" w:color="auto"/>
            <w:left w:val="none" w:sz="0" w:space="0" w:color="auto"/>
            <w:bottom w:val="none" w:sz="0" w:space="0" w:color="auto"/>
            <w:right w:val="none" w:sz="0" w:space="0" w:color="auto"/>
          </w:divBdr>
        </w:div>
        <w:div w:id="603806622">
          <w:marLeft w:val="640"/>
          <w:marRight w:val="0"/>
          <w:marTop w:val="0"/>
          <w:marBottom w:val="0"/>
          <w:divBdr>
            <w:top w:val="none" w:sz="0" w:space="0" w:color="auto"/>
            <w:left w:val="none" w:sz="0" w:space="0" w:color="auto"/>
            <w:bottom w:val="none" w:sz="0" w:space="0" w:color="auto"/>
            <w:right w:val="none" w:sz="0" w:space="0" w:color="auto"/>
          </w:divBdr>
        </w:div>
        <w:div w:id="1456603958">
          <w:marLeft w:val="640"/>
          <w:marRight w:val="0"/>
          <w:marTop w:val="0"/>
          <w:marBottom w:val="0"/>
          <w:divBdr>
            <w:top w:val="none" w:sz="0" w:space="0" w:color="auto"/>
            <w:left w:val="none" w:sz="0" w:space="0" w:color="auto"/>
            <w:bottom w:val="none" w:sz="0" w:space="0" w:color="auto"/>
            <w:right w:val="none" w:sz="0" w:space="0" w:color="auto"/>
          </w:divBdr>
        </w:div>
        <w:div w:id="917011354">
          <w:marLeft w:val="640"/>
          <w:marRight w:val="0"/>
          <w:marTop w:val="0"/>
          <w:marBottom w:val="0"/>
          <w:divBdr>
            <w:top w:val="none" w:sz="0" w:space="0" w:color="auto"/>
            <w:left w:val="none" w:sz="0" w:space="0" w:color="auto"/>
            <w:bottom w:val="none" w:sz="0" w:space="0" w:color="auto"/>
            <w:right w:val="none" w:sz="0" w:space="0" w:color="auto"/>
          </w:divBdr>
        </w:div>
        <w:div w:id="1618029485">
          <w:marLeft w:val="640"/>
          <w:marRight w:val="0"/>
          <w:marTop w:val="0"/>
          <w:marBottom w:val="0"/>
          <w:divBdr>
            <w:top w:val="none" w:sz="0" w:space="0" w:color="auto"/>
            <w:left w:val="none" w:sz="0" w:space="0" w:color="auto"/>
            <w:bottom w:val="none" w:sz="0" w:space="0" w:color="auto"/>
            <w:right w:val="none" w:sz="0" w:space="0" w:color="auto"/>
          </w:divBdr>
        </w:div>
        <w:div w:id="372387200">
          <w:marLeft w:val="640"/>
          <w:marRight w:val="0"/>
          <w:marTop w:val="0"/>
          <w:marBottom w:val="0"/>
          <w:divBdr>
            <w:top w:val="none" w:sz="0" w:space="0" w:color="auto"/>
            <w:left w:val="none" w:sz="0" w:space="0" w:color="auto"/>
            <w:bottom w:val="none" w:sz="0" w:space="0" w:color="auto"/>
            <w:right w:val="none" w:sz="0" w:space="0" w:color="auto"/>
          </w:divBdr>
        </w:div>
      </w:divsChild>
    </w:div>
    <w:div w:id="640884120">
      <w:bodyDiv w:val="1"/>
      <w:marLeft w:val="0"/>
      <w:marRight w:val="0"/>
      <w:marTop w:val="0"/>
      <w:marBottom w:val="0"/>
      <w:divBdr>
        <w:top w:val="none" w:sz="0" w:space="0" w:color="auto"/>
        <w:left w:val="none" w:sz="0" w:space="0" w:color="auto"/>
        <w:bottom w:val="none" w:sz="0" w:space="0" w:color="auto"/>
        <w:right w:val="none" w:sz="0" w:space="0" w:color="auto"/>
      </w:divBdr>
      <w:divsChild>
        <w:div w:id="1567296800">
          <w:marLeft w:val="640"/>
          <w:marRight w:val="0"/>
          <w:marTop w:val="0"/>
          <w:marBottom w:val="0"/>
          <w:divBdr>
            <w:top w:val="none" w:sz="0" w:space="0" w:color="auto"/>
            <w:left w:val="none" w:sz="0" w:space="0" w:color="auto"/>
            <w:bottom w:val="none" w:sz="0" w:space="0" w:color="auto"/>
            <w:right w:val="none" w:sz="0" w:space="0" w:color="auto"/>
          </w:divBdr>
        </w:div>
        <w:div w:id="404688698">
          <w:marLeft w:val="640"/>
          <w:marRight w:val="0"/>
          <w:marTop w:val="0"/>
          <w:marBottom w:val="0"/>
          <w:divBdr>
            <w:top w:val="none" w:sz="0" w:space="0" w:color="auto"/>
            <w:left w:val="none" w:sz="0" w:space="0" w:color="auto"/>
            <w:bottom w:val="none" w:sz="0" w:space="0" w:color="auto"/>
            <w:right w:val="none" w:sz="0" w:space="0" w:color="auto"/>
          </w:divBdr>
        </w:div>
        <w:div w:id="1079449904">
          <w:marLeft w:val="640"/>
          <w:marRight w:val="0"/>
          <w:marTop w:val="0"/>
          <w:marBottom w:val="0"/>
          <w:divBdr>
            <w:top w:val="none" w:sz="0" w:space="0" w:color="auto"/>
            <w:left w:val="none" w:sz="0" w:space="0" w:color="auto"/>
            <w:bottom w:val="none" w:sz="0" w:space="0" w:color="auto"/>
            <w:right w:val="none" w:sz="0" w:space="0" w:color="auto"/>
          </w:divBdr>
        </w:div>
        <w:div w:id="1547983556">
          <w:marLeft w:val="640"/>
          <w:marRight w:val="0"/>
          <w:marTop w:val="0"/>
          <w:marBottom w:val="0"/>
          <w:divBdr>
            <w:top w:val="none" w:sz="0" w:space="0" w:color="auto"/>
            <w:left w:val="none" w:sz="0" w:space="0" w:color="auto"/>
            <w:bottom w:val="none" w:sz="0" w:space="0" w:color="auto"/>
            <w:right w:val="none" w:sz="0" w:space="0" w:color="auto"/>
          </w:divBdr>
        </w:div>
        <w:div w:id="1108230835">
          <w:marLeft w:val="640"/>
          <w:marRight w:val="0"/>
          <w:marTop w:val="0"/>
          <w:marBottom w:val="0"/>
          <w:divBdr>
            <w:top w:val="none" w:sz="0" w:space="0" w:color="auto"/>
            <w:left w:val="none" w:sz="0" w:space="0" w:color="auto"/>
            <w:bottom w:val="none" w:sz="0" w:space="0" w:color="auto"/>
            <w:right w:val="none" w:sz="0" w:space="0" w:color="auto"/>
          </w:divBdr>
        </w:div>
        <w:div w:id="1445466692">
          <w:marLeft w:val="640"/>
          <w:marRight w:val="0"/>
          <w:marTop w:val="0"/>
          <w:marBottom w:val="0"/>
          <w:divBdr>
            <w:top w:val="none" w:sz="0" w:space="0" w:color="auto"/>
            <w:left w:val="none" w:sz="0" w:space="0" w:color="auto"/>
            <w:bottom w:val="none" w:sz="0" w:space="0" w:color="auto"/>
            <w:right w:val="none" w:sz="0" w:space="0" w:color="auto"/>
          </w:divBdr>
        </w:div>
        <w:div w:id="932976384">
          <w:marLeft w:val="640"/>
          <w:marRight w:val="0"/>
          <w:marTop w:val="0"/>
          <w:marBottom w:val="0"/>
          <w:divBdr>
            <w:top w:val="none" w:sz="0" w:space="0" w:color="auto"/>
            <w:left w:val="none" w:sz="0" w:space="0" w:color="auto"/>
            <w:bottom w:val="none" w:sz="0" w:space="0" w:color="auto"/>
            <w:right w:val="none" w:sz="0" w:space="0" w:color="auto"/>
          </w:divBdr>
        </w:div>
        <w:div w:id="1846359690">
          <w:marLeft w:val="640"/>
          <w:marRight w:val="0"/>
          <w:marTop w:val="0"/>
          <w:marBottom w:val="0"/>
          <w:divBdr>
            <w:top w:val="none" w:sz="0" w:space="0" w:color="auto"/>
            <w:left w:val="none" w:sz="0" w:space="0" w:color="auto"/>
            <w:bottom w:val="none" w:sz="0" w:space="0" w:color="auto"/>
            <w:right w:val="none" w:sz="0" w:space="0" w:color="auto"/>
          </w:divBdr>
        </w:div>
        <w:div w:id="1758287171">
          <w:marLeft w:val="640"/>
          <w:marRight w:val="0"/>
          <w:marTop w:val="0"/>
          <w:marBottom w:val="0"/>
          <w:divBdr>
            <w:top w:val="none" w:sz="0" w:space="0" w:color="auto"/>
            <w:left w:val="none" w:sz="0" w:space="0" w:color="auto"/>
            <w:bottom w:val="none" w:sz="0" w:space="0" w:color="auto"/>
            <w:right w:val="none" w:sz="0" w:space="0" w:color="auto"/>
          </w:divBdr>
        </w:div>
        <w:div w:id="77025726">
          <w:marLeft w:val="640"/>
          <w:marRight w:val="0"/>
          <w:marTop w:val="0"/>
          <w:marBottom w:val="0"/>
          <w:divBdr>
            <w:top w:val="none" w:sz="0" w:space="0" w:color="auto"/>
            <w:left w:val="none" w:sz="0" w:space="0" w:color="auto"/>
            <w:bottom w:val="none" w:sz="0" w:space="0" w:color="auto"/>
            <w:right w:val="none" w:sz="0" w:space="0" w:color="auto"/>
          </w:divBdr>
        </w:div>
        <w:div w:id="33702738">
          <w:marLeft w:val="640"/>
          <w:marRight w:val="0"/>
          <w:marTop w:val="0"/>
          <w:marBottom w:val="0"/>
          <w:divBdr>
            <w:top w:val="none" w:sz="0" w:space="0" w:color="auto"/>
            <w:left w:val="none" w:sz="0" w:space="0" w:color="auto"/>
            <w:bottom w:val="none" w:sz="0" w:space="0" w:color="auto"/>
            <w:right w:val="none" w:sz="0" w:space="0" w:color="auto"/>
          </w:divBdr>
        </w:div>
        <w:div w:id="740639240">
          <w:marLeft w:val="640"/>
          <w:marRight w:val="0"/>
          <w:marTop w:val="0"/>
          <w:marBottom w:val="0"/>
          <w:divBdr>
            <w:top w:val="none" w:sz="0" w:space="0" w:color="auto"/>
            <w:left w:val="none" w:sz="0" w:space="0" w:color="auto"/>
            <w:bottom w:val="none" w:sz="0" w:space="0" w:color="auto"/>
            <w:right w:val="none" w:sz="0" w:space="0" w:color="auto"/>
          </w:divBdr>
        </w:div>
        <w:div w:id="1260598995">
          <w:marLeft w:val="640"/>
          <w:marRight w:val="0"/>
          <w:marTop w:val="0"/>
          <w:marBottom w:val="0"/>
          <w:divBdr>
            <w:top w:val="none" w:sz="0" w:space="0" w:color="auto"/>
            <w:left w:val="none" w:sz="0" w:space="0" w:color="auto"/>
            <w:bottom w:val="none" w:sz="0" w:space="0" w:color="auto"/>
            <w:right w:val="none" w:sz="0" w:space="0" w:color="auto"/>
          </w:divBdr>
        </w:div>
        <w:div w:id="1423332745">
          <w:marLeft w:val="640"/>
          <w:marRight w:val="0"/>
          <w:marTop w:val="0"/>
          <w:marBottom w:val="0"/>
          <w:divBdr>
            <w:top w:val="none" w:sz="0" w:space="0" w:color="auto"/>
            <w:left w:val="none" w:sz="0" w:space="0" w:color="auto"/>
            <w:bottom w:val="none" w:sz="0" w:space="0" w:color="auto"/>
            <w:right w:val="none" w:sz="0" w:space="0" w:color="auto"/>
          </w:divBdr>
        </w:div>
        <w:div w:id="202644941">
          <w:marLeft w:val="640"/>
          <w:marRight w:val="0"/>
          <w:marTop w:val="0"/>
          <w:marBottom w:val="0"/>
          <w:divBdr>
            <w:top w:val="none" w:sz="0" w:space="0" w:color="auto"/>
            <w:left w:val="none" w:sz="0" w:space="0" w:color="auto"/>
            <w:bottom w:val="none" w:sz="0" w:space="0" w:color="auto"/>
            <w:right w:val="none" w:sz="0" w:space="0" w:color="auto"/>
          </w:divBdr>
        </w:div>
        <w:div w:id="1685667049">
          <w:marLeft w:val="640"/>
          <w:marRight w:val="0"/>
          <w:marTop w:val="0"/>
          <w:marBottom w:val="0"/>
          <w:divBdr>
            <w:top w:val="none" w:sz="0" w:space="0" w:color="auto"/>
            <w:left w:val="none" w:sz="0" w:space="0" w:color="auto"/>
            <w:bottom w:val="none" w:sz="0" w:space="0" w:color="auto"/>
            <w:right w:val="none" w:sz="0" w:space="0" w:color="auto"/>
          </w:divBdr>
        </w:div>
        <w:div w:id="1442797423">
          <w:marLeft w:val="640"/>
          <w:marRight w:val="0"/>
          <w:marTop w:val="0"/>
          <w:marBottom w:val="0"/>
          <w:divBdr>
            <w:top w:val="none" w:sz="0" w:space="0" w:color="auto"/>
            <w:left w:val="none" w:sz="0" w:space="0" w:color="auto"/>
            <w:bottom w:val="none" w:sz="0" w:space="0" w:color="auto"/>
            <w:right w:val="none" w:sz="0" w:space="0" w:color="auto"/>
          </w:divBdr>
        </w:div>
        <w:div w:id="1652369624">
          <w:marLeft w:val="640"/>
          <w:marRight w:val="0"/>
          <w:marTop w:val="0"/>
          <w:marBottom w:val="0"/>
          <w:divBdr>
            <w:top w:val="none" w:sz="0" w:space="0" w:color="auto"/>
            <w:left w:val="none" w:sz="0" w:space="0" w:color="auto"/>
            <w:bottom w:val="none" w:sz="0" w:space="0" w:color="auto"/>
            <w:right w:val="none" w:sz="0" w:space="0" w:color="auto"/>
          </w:divBdr>
        </w:div>
        <w:div w:id="2075929188">
          <w:marLeft w:val="640"/>
          <w:marRight w:val="0"/>
          <w:marTop w:val="0"/>
          <w:marBottom w:val="0"/>
          <w:divBdr>
            <w:top w:val="none" w:sz="0" w:space="0" w:color="auto"/>
            <w:left w:val="none" w:sz="0" w:space="0" w:color="auto"/>
            <w:bottom w:val="none" w:sz="0" w:space="0" w:color="auto"/>
            <w:right w:val="none" w:sz="0" w:space="0" w:color="auto"/>
          </w:divBdr>
        </w:div>
        <w:div w:id="1239171880">
          <w:marLeft w:val="640"/>
          <w:marRight w:val="0"/>
          <w:marTop w:val="0"/>
          <w:marBottom w:val="0"/>
          <w:divBdr>
            <w:top w:val="none" w:sz="0" w:space="0" w:color="auto"/>
            <w:left w:val="none" w:sz="0" w:space="0" w:color="auto"/>
            <w:bottom w:val="none" w:sz="0" w:space="0" w:color="auto"/>
            <w:right w:val="none" w:sz="0" w:space="0" w:color="auto"/>
          </w:divBdr>
        </w:div>
        <w:div w:id="1759672576">
          <w:marLeft w:val="640"/>
          <w:marRight w:val="0"/>
          <w:marTop w:val="0"/>
          <w:marBottom w:val="0"/>
          <w:divBdr>
            <w:top w:val="none" w:sz="0" w:space="0" w:color="auto"/>
            <w:left w:val="none" w:sz="0" w:space="0" w:color="auto"/>
            <w:bottom w:val="none" w:sz="0" w:space="0" w:color="auto"/>
            <w:right w:val="none" w:sz="0" w:space="0" w:color="auto"/>
          </w:divBdr>
        </w:div>
        <w:div w:id="614799663">
          <w:marLeft w:val="640"/>
          <w:marRight w:val="0"/>
          <w:marTop w:val="0"/>
          <w:marBottom w:val="0"/>
          <w:divBdr>
            <w:top w:val="none" w:sz="0" w:space="0" w:color="auto"/>
            <w:left w:val="none" w:sz="0" w:space="0" w:color="auto"/>
            <w:bottom w:val="none" w:sz="0" w:space="0" w:color="auto"/>
            <w:right w:val="none" w:sz="0" w:space="0" w:color="auto"/>
          </w:divBdr>
        </w:div>
        <w:div w:id="507796045">
          <w:marLeft w:val="640"/>
          <w:marRight w:val="0"/>
          <w:marTop w:val="0"/>
          <w:marBottom w:val="0"/>
          <w:divBdr>
            <w:top w:val="none" w:sz="0" w:space="0" w:color="auto"/>
            <w:left w:val="none" w:sz="0" w:space="0" w:color="auto"/>
            <w:bottom w:val="none" w:sz="0" w:space="0" w:color="auto"/>
            <w:right w:val="none" w:sz="0" w:space="0" w:color="auto"/>
          </w:divBdr>
        </w:div>
        <w:div w:id="1342203987">
          <w:marLeft w:val="640"/>
          <w:marRight w:val="0"/>
          <w:marTop w:val="0"/>
          <w:marBottom w:val="0"/>
          <w:divBdr>
            <w:top w:val="none" w:sz="0" w:space="0" w:color="auto"/>
            <w:left w:val="none" w:sz="0" w:space="0" w:color="auto"/>
            <w:bottom w:val="none" w:sz="0" w:space="0" w:color="auto"/>
            <w:right w:val="none" w:sz="0" w:space="0" w:color="auto"/>
          </w:divBdr>
        </w:div>
        <w:div w:id="1602224185">
          <w:marLeft w:val="640"/>
          <w:marRight w:val="0"/>
          <w:marTop w:val="0"/>
          <w:marBottom w:val="0"/>
          <w:divBdr>
            <w:top w:val="none" w:sz="0" w:space="0" w:color="auto"/>
            <w:left w:val="none" w:sz="0" w:space="0" w:color="auto"/>
            <w:bottom w:val="none" w:sz="0" w:space="0" w:color="auto"/>
            <w:right w:val="none" w:sz="0" w:space="0" w:color="auto"/>
          </w:divBdr>
        </w:div>
        <w:div w:id="459613250">
          <w:marLeft w:val="640"/>
          <w:marRight w:val="0"/>
          <w:marTop w:val="0"/>
          <w:marBottom w:val="0"/>
          <w:divBdr>
            <w:top w:val="none" w:sz="0" w:space="0" w:color="auto"/>
            <w:left w:val="none" w:sz="0" w:space="0" w:color="auto"/>
            <w:bottom w:val="none" w:sz="0" w:space="0" w:color="auto"/>
            <w:right w:val="none" w:sz="0" w:space="0" w:color="auto"/>
          </w:divBdr>
        </w:div>
        <w:div w:id="477186412">
          <w:marLeft w:val="640"/>
          <w:marRight w:val="0"/>
          <w:marTop w:val="0"/>
          <w:marBottom w:val="0"/>
          <w:divBdr>
            <w:top w:val="none" w:sz="0" w:space="0" w:color="auto"/>
            <w:left w:val="none" w:sz="0" w:space="0" w:color="auto"/>
            <w:bottom w:val="none" w:sz="0" w:space="0" w:color="auto"/>
            <w:right w:val="none" w:sz="0" w:space="0" w:color="auto"/>
          </w:divBdr>
        </w:div>
        <w:div w:id="1632518924">
          <w:marLeft w:val="640"/>
          <w:marRight w:val="0"/>
          <w:marTop w:val="0"/>
          <w:marBottom w:val="0"/>
          <w:divBdr>
            <w:top w:val="none" w:sz="0" w:space="0" w:color="auto"/>
            <w:left w:val="none" w:sz="0" w:space="0" w:color="auto"/>
            <w:bottom w:val="none" w:sz="0" w:space="0" w:color="auto"/>
            <w:right w:val="none" w:sz="0" w:space="0" w:color="auto"/>
          </w:divBdr>
        </w:div>
        <w:div w:id="1099957238">
          <w:marLeft w:val="640"/>
          <w:marRight w:val="0"/>
          <w:marTop w:val="0"/>
          <w:marBottom w:val="0"/>
          <w:divBdr>
            <w:top w:val="none" w:sz="0" w:space="0" w:color="auto"/>
            <w:left w:val="none" w:sz="0" w:space="0" w:color="auto"/>
            <w:bottom w:val="none" w:sz="0" w:space="0" w:color="auto"/>
            <w:right w:val="none" w:sz="0" w:space="0" w:color="auto"/>
          </w:divBdr>
        </w:div>
        <w:div w:id="1832285273">
          <w:marLeft w:val="640"/>
          <w:marRight w:val="0"/>
          <w:marTop w:val="0"/>
          <w:marBottom w:val="0"/>
          <w:divBdr>
            <w:top w:val="none" w:sz="0" w:space="0" w:color="auto"/>
            <w:left w:val="none" w:sz="0" w:space="0" w:color="auto"/>
            <w:bottom w:val="none" w:sz="0" w:space="0" w:color="auto"/>
            <w:right w:val="none" w:sz="0" w:space="0" w:color="auto"/>
          </w:divBdr>
        </w:div>
        <w:div w:id="325673504">
          <w:marLeft w:val="640"/>
          <w:marRight w:val="0"/>
          <w:marTop w:val="0"/>
          <w:marBottom w:val="0"/>
          <w:divBdr>
            <w:top w:val="none" w:sz="0" w:space="0" w:color="auto"/>
            <w:left w:val="none" w:sz="0" w:space="0" w:color="auto"/>
            <w:bottom w:val="none" w:sz="0" w:space="0" w:color="auto"/>
            <w:right w:val="none" w:sz="0" w:space="0" w:color="auto"/>
          </w:divBdr>
        </w:div>
        <w:div w:id="2077824719">
          <w:marLeft w:val="640"/>
          <w:marRight w:val="0"/>
          <w:marTop w:val="0"/>
          <w:marBottom w:val="0"/>
          <w:divBdr>
            <w:top w:val="none" w:sz="0" w:space="0" w:color="auto"/>
            <w:left w:val="none" w:sz="0" w:space="0" w:color="auto"/>
            <w:bottom w:val="none" w:sz="0" w:space="0" w:color="auto"/>
            <w:right w:val="none" w:sz="0" w:space="0" w:color="auto"/>
          </w:divBdr>
        </w:div>
        <w:div w:id="560294281">
          <w:marLeft w:val="640"/>
          <w:marRight w:val="0"/>
          <w:marTop w:val="0"/>
          <w:marBottom w:val="0"/>
          <w:divBdr>
            <w:top w:val="none" w:sz="0" w:space="0" w:color="auto"/>
            <w:left w:val="none" w:sz="0" w:space="0" w:color="auto"/>
            <w:bottom w:val="none" w:sz="0" w:space="0" w:color="auto"/>
            <w:right w:val="none" w:sz="0" w:space="0" w:color="auto"/>
          </w:divBdr>
        </w:div>
        <w:div w:id="1257253358">
          <w:marLeft w:val="640"/>
          <w:marRight w:val="0"/>
          <w:marTop w:val="0"/>
          <w:marBottom w:val="0"/>
          <w:divBdr>
            <w:top w:val="none" w:sz="0" w:space="0" w:color="auto"/>
            <w:left w:val="none" w:sz="0" w:space="0" w:color="auto"/>
            <w:bottom w:val="none" w:sz="0" w:space="0" w:color="auto"/>
            <w:right w:val="none" w:sz="0" w:space="0" w:color="auto"/>
          </w:divBdr>
        </w:div>
        <w:div w:id="457725307">
          <w:marLeft w:val="640"/>
          <w:marRight w:val="0"/>
          <w:marTop w:val="0"/>
          <w:marBottom w:val="0"/>
          <w:divBdr>
            <w:top w:val="none" w:sz="0" w:space="0" w:color="auto"/>
            <w:left w:val="none" w:sz="0" w:space="0" w:color="auto"/>
            <w:bottom w:val="none" w:sz="0" w:space="0" w:color="auto"/>
            <w:right w:val="none" w:sz="0" w:space="0" w:color="auto"/>
          </w:divBdr>
        </w:div>
        <w:div w:id="1965456759">
          <w:marLeft w:val="640"/>
          <w:marRight w:val="0"/>
          <w:marTop w:val="0"/>
          <w:marBottom w:val="0"/>
          <w:divBdr>
            <w:top w:val="none" w:sz="0" w:space="0" w:color="auto"/>
            <w:left w:val="none" w:sz="0" w:space="0" w:color="auto"/>
            <w:bottom w:val="none" w:sz="0" w:space="0" w:color="auto"/>
            <w:right w:val="none" w:sz="0" w:space="0" w:color="auto"/>
          </w:divBdr>
        </w:div>
        <w:div w:id="1637687195">
          <w:marLeft w:val="640"/>
          <w:marRight w:val="0"/>
          <w:marTop w:val="0"/>
          <w:marBottom w:val="0"/>
          <w:divBdr>
            <w:top w:val="none" w:sz="0" w:space="0" w:color="auto"/>
            <w:left w:val="none" w:sz="0" w:space="0" w:color="auto"/>
            <w:bottom w:val="none" w:sz="0" w:space="0" w:color="auto"/>
            <w:right w:val="none" w:sz="0" w:space="0" w:color="auto"/>
          </w:divBdr>
        </w:div>
        <w:div w:id="513151318">
          <w:marLeft w:val="640"/>
          <w:marRight w:val="0"/>
          <w:marTop w:val="0"/>
          <w:marBottom w:val="0"/>
          <w:divBdr>
            <w:top w:val="none" w:sz="0" w:space="0" w:color="auto"/>
            <w:left w:val="none" w:sz="0" w:space="0" w:color="auto"/>
            <w:bottom w:val="none" w:sz="0" w:space="0" w:color="auto"/>
            <w:right w:val="none" w:sz="0" w:space="0" w:color="auto"/>
          </w:divBdr>
        </w:div>
        <w:div w:id="418017776">
          <w:marLeft w:val="640"/>
          <w:marRight w:val="0"/>
          <w:marTop w:val="0"/>
          <w:marBottom w:val="0"/>
          <w:divBdr>
            <w:top w:val="none" w:sz="0" w:space="0" w:color="auto"/>
            <w:left w:val="none" w:sz="0" w:space="0" w:color="auto"/>
            <w:bottom w:val="none" w:sz="0" w:space="0" w:color="auto"/>
            <w:right w:val="none" w:sz="0" w:space="0" w:color="auto"/>
          </w:divBdr>
        </w:div>
        <w:div w:id="956105485">
          <w:marLeft w:val="640"/>
          <w:marRight w:val="0"/>
          <w:marTop w:val="0"/>
          <w:marBottom w:val="0"/>
          <w:divBdr>
            <w:top w:val="none" w:sz="0" w:space="0" w:color="auto"/>
            <w:left w:val="none" w:sz="0" w:space="0" w:color="auto"/>
            <w:bottom w:val="none" w:sz="0" w:space="0" w:color="auto"/>
            <w:right w:val="none" w:sz="0" w:space="0" w:color="auto"/>
          </w:divBdr>
        </w:div>
        <w:div w:id="464852702">
          <w:marLeft w:val="640"/>
          <w:marRight w:val="0"/>
          <w:marTop w:val="0"/>
          <w:marBottom w:val="0"/>
          <w:divBdr>
            <w:top w:val="none" w:sz="0" w:space="0" w:color="auto"/>
            <w:left w:val="none" w:sz="0" w:space="0" w:color="auto"/>
            <w:bottom w:val="none" w:sz="0" w:space="0" w:color="auto"/>
            <w:right w:val="none" w:sz="0" w:space="0" w:color="auto"/>
          </w:divBdr>
        </w:div>
        <w:div w:id="1047753986">
          <w:marLeft w:val="640"/>
          <w:marRight w:val="0"/>
          <w:marTop w:val="0"/>
          <w:marBottom w:val="0"/>
          <w:divBdr>
            <w:top w:val="none" w:sz="0" w:space="0" w:color="auto"/>
            <w:left w:val="none" w:sz="0" w:space="0" w:color="auto"/>
            <w:bottom w:val="none" w:sz="0" w:space="0" w:color="auto"/>
            <w:right w:val="none" w:sz="0" w:space="0" w:color="auto"/>
          </w:divBdr>
        </w:div>
        <w:div w:id="1749837620">
          <w:marLeft w:val="640"/>
          <w:marRight w:val="0"/>
          <w:marTop w:val="0"/>
          <w:marBottom w:val="0"/>
          <w:divBdr>
            <w:top w:val="none" w:sz="0" w:space="0" w:color="auto"/>
            <w:left w:val="none" w:sz="0" w:space="0" w:color="auto"/>
            <w:bottom w:val="none" w:sz="0" w:space="0" w:color="auto"/>
            <w:right w:val="none" w:sz="0" w:space="0" w:color="auto"/>
          </w:divBdr>
        </w:div>
        <w:div w:id="1806115588">
          <w:marLeft w:val="640"/>
          <w:marRight w:val="0"/>
          <w:marTop w:val="0"/>
          <w:marBottom w:val="0"/>
          <w:divBdr>
            <w:top w:val="none" w:sz="0" w:space="0" w:color="auto"/>
            <w:left w:val="none" w:sz="0" w:space="0" w:color="auto"/>
            <w:bottom w:val="none" w:sz="0" w:space="0" w:color="auto"/>
            <w:right w:val="none" w:sz="0" w:space="0" w:color="auto"/>
          </w:divBdr>
        </w:div>
        <w:div w:id="1860704091">
          <w:marLeft w:val="640"/>
          <w:marRight w:val="0"/>
          <w:marTop w:val="0"/>
          <w:marBottom w:val="0"/>
          <w:divBdr>
            <w:top w:val="none" w:sz="0" w:space="0" w:color="auto"/>
            <w:left w:val="none" w:sz="0" w:space="0" w:color="auto"/>
            <w:bottom w:val="none" w:sz="0" w:space="0" w:color="auto"/>
            <w:right w:val="none" w:sz="0" w:space="0" w:color="auto"/>
          </w:divBdr>
        </w:div>
        <w:div w:id="2118524583">
          <w:marLeft w:val="640"/>
          <w:marRight w:val="0"/>
          <w:marTop w:val="0"/>
          <w:marBottom w:val="0"/>
          <w:divBdr>
            <w:top w:val="none" w:sz="0" w:space="0" w:color="auto"/>
            <w:left w:val="none" w:sz="0" w:space="0" w:color="auto"/>
            <w:bottom w:val="none" w:sz="0" w:space="0" w:color="auto"/>
            <w:right w:val="none" w:sz="0" w:space="0" w:color="auto"/>
          </w:divBdr>
        </w:div>
        <w:div w:id="9528684">
          <w:marLeft w:val="640"/>
          <w:marRight w:val="0"/>
          <w:marTop w:val="0"/>
          <w:marBottom w:val="0"/>
          <w:divBdr>
            <w:top w:val="none" w:sz="0" w:space="0" w:color="auto"/>
            <w:left w:val="none" w:sz="0" w:space="0" w:color="auto"/>
            <w:bottom w:val="none" w:sz="0" w:space="0" w:color="auto"/>
            <w:right w:val="none" w:sz="0" w:space="0" w:color="auto"/>
          </w:divBdr>
        </w:div>
        <w:div w:id="52243116">
          <w:marLeft w:val="640"/>
          <w:marRight w:val="0"/>
          <w:marTop w:val="0"/>
          <w:marBottom w:val="0"/>
          <w:divBdr>
            <w:top w:val="none" w:sz="0" w:space="0" w:color="auto"/>
            <w:left w:val="none" w:sz="0" w:space="0" w:color="auto"/>
            <w:bottom w:val="none" w:sz="0" w:space="0" w:color="auto"/>
            <w:right w:val="none" w:sz="0" w:space="0" w:color="auto"/>
          </w:divBdr>
        </w:div>
      </w:divsChild>
    </w:div>
    <w:div w:id="647133972">
      <w:bodyDiv w:val="1"/>
      <w:marLeft w:val="0"/>
      <w:marRight w:val="0"/>
      <w:marTop w:val="0"/>
      <w:marBottom w:val="0"/>
      <w:divBdr>
        <w:top w:val="none" w:sz="0" w:space="0" w:color="auto"/>
        <w:left w:val="none" w:sz="0" w:space="0" w:color="auto"/>
        <w:bottom w:val="none" w:sz="0" w:space="0" w:color="auto"/>
        <w:right w:val="none" w:sz="0" w:space="0" w:color="auto"/>
      </w:divBdr>
    </w:div>
    <w:div w:id="650603020">
      <w:bodyDiv w:val="1"/>
      <w:marLeft w:val="0"/>
      <w:marRight w:val="0"/>
      <w:marTop w:val="0"/>
      <w:marBottom w:val="0"/>
      <w:divBdr>
        <w:top w:val="none" w:sz="0" w:space="0" w:color="auto"/>
        <w:left w:val="none" w:sz="0" w:space="0" w:color="auto"/>
        <w:bottom w:val="none" w:sz="0" w:space="0" w:color="auto"/>
        <w:right w:val="none" w:sz="0" w:space="0" w:color="auto"/>
      </w:divBdr>
    </w:div>
    <w:div w:id="652679340">
      <w:bodyDiv w:val="1"/>
      <w:marLeft w:val="0"/>
      <w:marRight w:val="0"/>
      <w:marTop w:val="0"/>
      <w:marBottom w:val="0"/>
      <w:divBdr>
        <w:top w:val="none" w:sz="0" w:space="0" w:color="auto"/>
        <w:left w:val="none" w:sz="0" w:space="0" w:color="auto"/>
        <w:bottom w:val="none" w:sz="0" w:space="0" w:color="auto"/>
        <w:right w:val="none" w:sz="0" w:space="0" w:color="auto"/>
      </w:divBdr>
    </w:div>
    <w:div w:id="653024221">
      <w:bodyDiv w:val="1"/>
      <w:marLeft w:val="0"/>
      <w:marRight w:val="0"/>
      <w:marTop w:val="0"/>
      <w:marBottom w:val="0"/>
      <w:divBdr>
        <w:top w:val="none" w:sz="0" w:space="0" w:color="auto"/>
        <w:left w:val="none" w:sz="0" w:space="0" w:color="auto"/>
        <w:bottom w:val="none" w:sz="0" w:space="0" w:color="auto"/>
        <w:right w:val="none" w:sz="0" w:space="0" w:color="auto"/>
      </w:divBdr>
    </w:div>
    <w:div w:id="662970352">
      <w:bodyDiv w:val="1"/>
      <w:marLeft w:val="0"/>
      <w:marRight w:val="0"/>
      <w:marTop w:val="0"/>
      <w:marBottom w:val="0"/>
      <w:divBdr>
        <w:top w:val="none" w:sz="0" w:space="0" w:color="auto"/>
        <w:left w:val="none" w:sz="0" w:space="0" w:color="auto"/>
        <w:bottom w:val="none" w:sz="0" w:space="0" w:color="auto"/>
        <w:right w:val="none" w:sz="0" w:space="0" w:color="auto"/>
      </w:divBdr>
      <w:divsChild>
        <w:div w:id="419066910">
          <w:marLeft w:val="640"/>
          <w:marRight w:val="0"/>
          <w:marTop w:val="0"/>
          <w:marBottom w:val="0"/>
          <w:divBdr>
            <w:top w:val="none" w:sz="0" w:space="0" w:color="auto"/>
            <w:left w:val="none" w:sz="0" w:space="0" w:color="auto"/>
            <w:bottom w:val="none" w:sz="0" w:space="0" w:color="auto"/>
            <w:right w:val="none" w:sz="0" w:space="0" w:color="auto"/>
          </w:divBdr>
        </w:div>
        <w:div w:id="802231145">
          <w:marLeft w:val="640"/>
          <w:marRight w:val="0"/>
          <w:marTop w:val="0"/>
          <w:marBottom w:val="0"/>
          <w:divBdr>
            <w:top w:val="none" w:sz="0" w:space="0" w:color="auto"/>
            <w:left w:val="none" w:sz="0" w:space="0" w:color="auto"/>
            <w:bottom w:val="none" w:sz="0" w:space="0" w:color="auto"/>
            <w:right w:val="none" w:sz="0" w:space="0" w:color="auto"/>
          </w:divBdr>
        </w:div>
        <w:div w:id="861432537">
          <w:marLeft w:val="640"/>
          <w:marRight w:val="0"/>
          <w:marTop w:val="0"/>
          <w:marBottom w:val="0"/>
          <w:divBdr>
            <w:top w:val="none" w:sz="0" w:space="0" w:color="auto"/>
            <w:left w:val="none" w:sz="0" w:space="0" w:color="auto"/>
            <w:bottom w:val="none" w:sz="0" w:space="0" w:color="auto"/>
            <w:right w:val="none" w:sz="0" w:space="0" w:color="auto"/>
          </w:divBdr>
        </w:div>
        <w:div w:id="946932583">
          <w:marLeft w:val="640"/>
          <w:marRight w:val="0"/>
          <w:marTop w:val="0"/>
          <w:marBottom w:val="0"/>
          <w:divBdr>
            <w:top w:val="none" w:sz="0" w:space="0" w:color="auto"/>
            <w:left w:val="none" w:sz="0" w:space="0" w:color="auto"/>
            <w:bottom w:val="none" w:sz="0" w:space="0" w:color="auto"/>
            <w:right w:val="none" w:sz="0" w:space="0" w:color="auto"/>
          </w:divBdr>
        </w:div>
        <w:div w:id="1938438555">
          <w:marLeft w:val="640"/>
          <w:marRight w:val="0"/>
          <w:marTop w:val="0"/>
          <w:marBottom w:val="0"/>
          <w:divBdr>
            <w:top w:val="none" w:sz="0" w:space="0" w:color="auto"/>
            <w:left w:val="none" w:sz="0" w:space="0" w:color="auto"/>
            <w:bottom w:val="none" w:sz="0" w:space="0" w:color="auto"/>
            <w:right w:val="none" w:sz="0" w:space="0" w:color="auto"/>
          </w:divBdr>
        </w:div>
        <w:div w:id="925530075">
          <w:marLeft w:val="640"/>
          <w:marRight w:val="0"/>
          <w:marTop w:val="0"/>
          <w:marBottom w:val="0"/>
          <w:divBdr>
            <w:top w:val="none" w:sz="0" w:space="0" w:color="auto"/>
            <w:left w:val="none" w:sz="0" w:space="0" w:color="auto"/>
            <w:bottom w:val="none" w:sz="0" w:space="0" w:color="auto"/>
            <w:right w:val="none" w:sz="0" w:space="0" w:color="auto"/>
          </w:divBdr>
        </w:div>
        <w:div w:id="227228968">
          <w:marLeft w:val="640"/>
          <w:marRight w:val="0"/>
          <w:marTop w:val="0"/>
          <w:marBottom w:val="0"/>
          <w:divBdr>
            <w:top w:val="none" w:sz="0" w:space="0" w:color="auto"/>
            <w:left w:val="none" w:sz="0" w:space="0" w:color="auto"/>
            <w:bottom w:val="none" w:sz="0" w:space="0" w:color="auto"/>
            <w:right w:val="none" w:sz="0" w:space="0" w:color="auto"/>
          </w:divBdr>
        </w:div>
        <w:div w:id="1373652715">
          <w:marLeft w:val="640"/>
          <w:marRight w:val="0"/>
          <w:marTop w:val="0"/>
          <w:marBottom w:val="0"/>
          <w:divBdr>
            <w:top w:val="none" w:sz="0" w:space="0" w:color="auto"/>
            <w:left w:val="none" w:sz="0" w:space="0" w:color="auto"/>
            <w:bottom w:val="none" w:sz="0" w:space="0" w:color="auto"/>
            <w:right w:val="none" w:sz="0" w:space="0" w:color="auto"/>
          </w:divBdr>
        </w:div>
        <w:div w:id="1640114904">
          <w:marLeft w:val="640"/>
          <w:marRight w:val="0"/>
          <w:marTop w:val="0"/>
          <w:marBottom w:val="0"/>
          <w:divBdr>
            <w:top w:val="none" w:sz="0" w:space="0" w:color="auto"/>
            <w:left w:val="none" w:sz="0" w:space="0" w:color="auto"/>
            <w:bottom w:val="none" w:sz="0" w:space="0" w:color="auto"/>
            <w:right w:val="none" w:sz="0" w:space="0" w:color="auto"/>
          </w:divBdr>
        </w:div>
        <w:div w:id="311328056">
          <w:marLeft w:val="640"/>
          <w:marRight w:val="0"/>
          <w:marTop w:val="0"/>
          <w:marBottom w:val="0"/>
          <w:divBdr>
            <w:top w:val="none" w:sz="0" w:space="0" w:color="auto"/>
            <w:left w:val="none" w:sz="0" w:space="0" w:color="auto"/>
            <w:bottom w:val="none" w:sz="0" w:space="0" w:color="auto"/>
            <w:right w:val="none" w:sz="0" w:space="0" w:color="auto"/>
          </w:divBdr>
        </w:div>
        <w:div w:id="453982420">
          <w:marLeft w:val="640"/>
          <w:marRight w:val="0"/>
          <w:marTop w:val="0"/>
          <w:marBottom w:val="0"/>
          <w:divBdr>
            <w:top w:val="none" w:sz="0" w:space="0" w:color="auto"/>
            <w:left w:val="none" w:sz="0" w:space="0" w:color="auto"/>
            <w:bottom w:val="none" w:sz="0" w:space="0" w:color="auto"/>
            <w:right w:val="none" w:sz="0" w:space="0" w:color="auto"/>
          </w:divBdr>
        </w:div>
        <w:div w:id="1532766505">
          <w:marLeft w:val="640"/>
          <w:marRight w:val="0"/>
          <w:marTop w:val="0"/>
          <w:marBottom w:val="0"/>
          <w:divBdr>
            <w:top w:val="none" w:sz="0" w:space="0" w:color="auto"/>
            <w:left w:val="none" w:sz="0" w:space="0" w:color="auto"/>
            <w:bottom w:val="none" w:sz="0" w:space="0" w:color="auto"/>
            <w:right w:val="none" w:sz="0" w:space="0" w:color="auto"/>
          </w:divBdr>
        </w:div>
        <w:div w:id="395738313">
          <w:marLeft w:val="640"/>
          <w:marRight w:val="0"/>
          <w:marTop w:val="0"/>
          <w:marBottom w:val="0"/>
          <w:divBdr>
            <w:top w:val="none" w:sz="0" w:space="0" w:color="auto"/>
            <w:left w:val="none" w:sz="0" w:space="0" w:color="auto"/>
            <w:bottom w:val="none" w:sz="0" w:space="0" w:color="auto"/>
            <w:right w:val="none" w:sz="0" w:space="0" w:color="auto"/>
          </w:divBdr>
        </w:div>
        <w:div w:id="1084379872">
          <w:marLeft w:val="640"/>
          <w:marRight w:val="0"/>
          <w:marTop w:val="0"/>
          <w:marBottom w:val="0"/>
          <w:divBdr>
            <w:top w:val="none" w:sz="0" w:space="0" w:color="auto"/>
            <w:left w:val="none" w:sz="0" w:space="0" w:color="auto"/>
            <w:bottom w:val="none" w:sz="0" w:space="0" w:color="auto"/>
            <w:right w:val="none" w:sz="0" w:space="0" w:color="auto"/>
          </w:divBdr>
        </w:div>
        <w:div w:id="112016529">
          <w:marLeft w:val="640"/>
          <w:marRight w:val="0"/>
          <w:marTop w:val="0"/>
          <w:marBottom w:val="0"/>
          <w:divBdr>
            <w:top w:val="none" w:sz="0" w:space="0" w:color="auto"/>
            <w:left w:val="none" w:sz="0" w:space="0" w:color="auto"/>
            <w:bottom w:val="none" w:sz="0" w:space="0" w:color="auto"/>
            <w:right w:val="none" w:sz="0" w:space="0" w:color="auto"/>
          </w:divBdr>
        </w:div>
        <w:div w:id="1025518155">
          <w:marLeft w:val="640"/>
          <w:marRight w:val="0"/>
          <w:marTop w:val="0"/>
          <w:marBottom w:val="0"/>
          <w:divBdr>
            <w:top w:val="none" w:sz="0" w:space="0" w:color="auto"/>
            <w:left w:val="none" w:sz="0" w:space="0" w:color="auto"/>
            <w:bottom w:val="none" w:sz="0" w:space="0" w:color="auto"/>
            <w:right w:val="none" w:sz="0" w:space="0" w:color="auto"/>
          </w:divBdr>
        </w:div>
        <w:div w:id="1372880451">
          <w:marLeft w:val="640"/>
          <w:marRight w:val="0"/>
          <w:marTop w:val="0"/>
          <w:marBottom w:val="0"/>
          <w:divBdr>
            <w:top w:val="none" w:sz="0" w:space="0" w:color="auto"/>
            <w:left w:val="none" w:sz="0" w:space="0" w:color="auto"/>
            <w:bottom w:val="none" w:sz="0" w:space="0" w:color="auto"/>
            <w:right w:val="none" w:sz="0" w:space="0" w:color="auto"/>
          </w:divBdr>
        </w:div>
        <w:div w:id="1772772431">
          <w:marLeft w:val="640"/>
          <w:marRight w:val="0"/>
          <w:marTop w:val="0"/>
          <w:marBottom w:val="0"/>
          <w:divBdr>
            <w:top w:val="none" w:sz="0" w:space="0" w:color="auto"/>
            <w:left w:val="none" w:sz="0" w:space="0" w:color="auto"/>
            <w:bottom w:val="none" w:sz="0" w:space="0" w:color="auto"/>
            <w:right w:val="none" w:sz="0" w:space="0" w:color="auto"/>
          </w:divBdr>
        </w:div>
        <w:div w:id="1479179385">
          <w:marLeft w:val="640"/>
          <w:marRight w:val="0"/>
          <w:marTop w:val="0"/>
          <w:marBottom w:val="0"/>
          <w:divBdr>
            <w:top w:val="none" w:sz="0" w:space="0" w:color="auto"/>
            <w:left w:val="none" w:sz="0" w:space="0" w:color="auto"/>
            <w:bottom w:val="none" w:sz="0" w:space="0" w:color="auto"/>
            <w:right w:val="none" w:sz="0" w:space="0" w:color="auto"/>
          </w:divBdr>
        </w:div>
        <w:div w:id="647786538">
          <w:marLeft w:val="640"/>
          <w:marRight w:val="0"/>
          <w:marTop w:val="0"/>
          <w:marBottom w:val="0"/>
          <w:divBdr>
            <w:top w:val="none" w:sz="0" w:space="0" w:color="auto"/>
            <w:left w:val="none" w:sz="0" w:space="0" w:color="auto"/>
            <w:bottom w:val="none" w:sz="0" w:space="0" w:color="auto"/>
            <w:right w:val="none" w:sz="0" w:space="0" w:color="auto"/>
          </w:divBdr>
        </w:div>
        <w:div w:id="1204169729">
          <w:marLeft w:val="640"/>
          <w:marRight w:val="0"/>
          <w:marTop w:val="0"/>
          <w:marBottom w:val="0"/>
          <w:divBdr>
            <w:top w:val="none" w:sz="0" w:space="0" w:color="auto"/>
            <w:left w:val="none" w:sz="0" w:space="0" w:color="auto"/>
            <w:bottom w:val="none" w:sz="0" w:space="0" w:color="auto"/>
            <w:right w:val="none" w:sz="0" w:space="0" w:color="auto"/>
          </w:divBdr>
        </w:div>
        <w:div w:id="892305084">
          <w:marLeft w:val="640"/>
          <w:marRight w:val="0"/>
          <w:marTop w:val="0"/>
          <w:marBottom w:val="0"/>
          <w:divBdr>
            <w:top w:val="none" w:sz="0" w:space="0" w:color="auto"/>
            <w:left w:val="none" w:sz="0" w:space="0" w:color="auto"/>
            <w:bottom w:val="none" w:sz="0" w:space="0" w:color="auto"/>
            <w:right w:val="none" w:sz="0" w:space="0" w:color="auto"/>
          </w:divBdr>
        </w:div>
        <w:div w:id="1029456668">
          <w:marLeft w:val="640"/>
          <w:marRight w:val="0"/>
          <w:marTop w:val="0"/>
          <w:marBottom w:val="0"/>
          <w:divBdr>
            <w:top w:val="none" w:sz="0" w:space="0" w:color="auto"/>
            <w:left w:val="none" w:sz="0" w:space="0" w:color="auto"/>
            <w:bottom w:val="none" w:sz="0" w:space="0" w:color="auto"/>
            <w:right w:val="none" w:sz="0" w:space="0" w:color="auto"/>
          </w:divBdr>
        </w:div>
        <w:div w:id="1916160303">
          <w:marLeft w:val="640"/>
          <w:marRight w:val="0"/>
          <w:marTop w:val="0"/>
          <w:marBottom w:val="0"/>
          <w:divBdr>
            <w:top w:val="none" w:sz="0" w:space="0" w:color="auto"/>
            <w:left w:val="none" w:sz="0" w:space="0" w:color="auto"/>
            <w:bottom w:val="none" w:sz="0" w:space="0" w:color="auto"/>
            <w:right w:val="none" w:sz="0" w:space="0" w:color="auto"/>
          </w:divBdr>
        </w:div>
        <w:div w:id="2144300437">
          <w:marLeft w:val="640"/>
          <w:marRight w:val="0"/>
          <w:marTop w:val="0"/>
          <w:marBottom w:val="0"/>
          <w:divBdr>
            <w:top w:val="none" w:sz="0" w:space="0" w:color="auto"/>
            <w:left w:val="none" w:sz="0" w:space="0" w:color="auto"/>
            <w:bottom w:val="none" w:sz="0" w:space="0" w:color="auto"/>
            <w:right w:val="none" w:sz="0" w:space="0" w:color="auto"/>
          </w:divBdr>
        </w:div>
        <w:div w:id="339241244">
          <w:marLeft w:val="640"/>
          <w:marRight w:val="0"/>
          <w:marTop w:val="0"/>
          <w:marBottom w:val="0"/>
          <w:divBdr>
            <w:top w:val="none" w:sz="0" w:space="0" w:color="auto"/>
            <w:left w:val="none" w:sz="0" w:space="0" w:color="auto"/>
            <w:bottom w:val="none" w:sz="0" w:space="0" w:color="auto"/>
            <w:right w:val="none" w:sz="0" w:space="0" w:color="auto"/>
          </w:divBdr>
        </w:div>
        <w:div w:id="901209548">
          <w:marLeft w:val="640"/>
          <w:marRight w:val="0"/>
          <w:marTop w:val="0"/>
          <w:marBottom w:val="0"/>
          <w:divBdr>
            <w:top w:val="none" w:sz="0" w:space="0" w:color="auto"/>
            <w:left w:val="none" w:sz="0" w:space="0" w:color="auto"/>
            <w:bottom w:val="none" w:sz="0" w:space="0" w:color="auto"/>
            <w:right w:val="none" w:sz="0" w:space="0" w:color="auto"/>
          </w:divBdr>
        </w:div>
        <w:div w:id="1274020935">
          <w:marLeft w:val="640"/>
          <w:marRight w:val="0"/>
          <w:marTop w:val="0"/>
          <w:marBottom w:val="0"/>
          <w:divBdr>
            <w:top w:val="none" w:sz="0" w:space="0" w:color="auto"/>
            <w:left w:val="none" w:sz="0" w:space="0" w:color="auto"/>
            <w:bottom w:val="none" w:sz="0" w:space="0" w:color="auto"/>
            <w:right w:val="none" w:sz="0" w:space="0" w:color="auto"/>
          </w:divBdr>
        </w:div>
        <w:div w:id="227351835">
          <w:marLeft w:val="640"/>
          <w:marRight w:val="0"/>
          <w:marTop w:val="0"/>
          <w:marBottom w:val="0"/>
          <w:divBdr>
            <w:top w:val="none" w:sz="0" w:space="0" w:color="auto"/>
            <w:left w:val="none" w:sz="0" w:space="0" w:color="auto"/>
            <w:bottom w:val="none" w:sz="0" w:space="0" w:color="auto"/>
            <w:right w:val="none" w:sz="0" w:space="0" w:color="auto"/>
          </w:divBdr>
        </w:div>
        <w:div w:id="1694528541">
          <w:marLeft w:val="640"/>
          <w:marRight w:val="0"/>
          <w:marTop w:val="0"/>
          <w:marBottom w:val="0"/>
          <w:divBdr>
            <w:top w:val="none" w:sz="0" w:space="0" w:color="auto"/>
            <w:left w:val="none" w:sz="0" w:space="0" w:color="auto"/>
            <w:bottom w:val="none" w:sz="0" w:space="0" w:color="auto"/>
            <w:right w:val="none" w:sz="0" w:space="0" w:color="auto"/>
          </w:divBdr>
        </w:div>
        <w:div w:id="820081352">
          <w:marLeft w:val="640"/>
          <w:marRight w:val="0"/>
          <w:marTop w:val="0"/>
          <w:marBottom w:val="0"/>
          <w:divBdr>
            <w:top w:val="none" w:sz="0" w:space="0" w:color="auto"/>
            <w:left w:val="none" w:sz="0" w:space="0" w:color="auto"/>
            <w:bottom w:val="none" w:sz="0" w:space="0" w:color="auto"/>
            <w:right w:val="none" w:sz="0" w:space="0" w:color="auto"/>
          </w:divBdr>
        </w:div>
        <w:div w:id="474301370">
          <w:marLeft w:val="640"/>
          <w:marRight w:val="0"/>
          <w:marTop w:val="0"/>
          <w:marBottom w:val="0"/>
          <w:divBdr>
            <w:top w:val="none" w:sz="0" w:space="0" w:color="auto"/>
            <w:left w:val="none" w:sz="0" w:space="0" w:color="auto"/>
            <w:bottom w:val="none" w:sz="0" w:space="0" w:color="auto"/>
            <w:right w:val="none" w:sz="0" w:space="0" w:color="auto"/>
          </w:divBdr>
        </w:div>
        <w:div w:id="185952053">
          <w:marLeft w:val="640"/>
          <w:marRight w:val="0"/>
          <w:marTop w:val="0"/>
          <w:marBottom w:val="0"/>
          <w:divBdr>
            <w:top w:val="none" w:sz="0" w:space="0" w:color="auto"/>
            <w:left w:val="none" w:sz="0" w:space="0" w:color="auto"/>
            <w:bottom w:val="none" w:sz="0" w:space="0" w:color="auto"/>
            <w:right w:val="none" w:sz="0" w:space="0" w:color="auto"/>
          </w:divBdr>
        </w:div>
        <w:div w:id="845561628">
          <w:marLeft w:val="640"/>
          <w:marRight w:val="0"/>
          <w:marTop w:val="0"/>
          <w:marBottom w:val="0"/>
          <w:divBdr>
            <w:top w:val="none" w:sz="0" w:space="0" w:color="auto"/>
            <w:left w:val="none" w:sz="0" w:space="0" w:color="auto"/>
            <w:bottom w:val="none" w:sz="0" w:space="0" w:color="auto"/>
            <w:right w:val="none" w:sz="0" w:space="0" w:color="auto"/>
          </w:divBdr>
        </w:div>
        <w:div w:id="11077364">
          <w:marLeft w:val="640"/>
          <w:marRight w:val="0"/>
          <w:marTop w:val="0"/>
          <w:marBottom w:val="0"/>
          <w:divBdr>
            <w:top w:val="none" w:sz="0" w:space="0" w:color="auto"/>
            <w:left w:val="none" w:sz="0" w:space="0" w:color="auto"/>
            <w:bottom w:val="none" w:sz="0" w:space="0" w:color="auto"/>
            <w:right w:val="none" w:sz="0" w:space="0" w:color="auto"/>
          </w:divBdr>
        </w:div>
        <w:div w:id="1387560820">
          <w:marLeft w:val="640"/>
          <w:marRight w:val="0"/>
          <w:marTop w:val="0"/>
          <w:marBottom w:val="0"/>
          <w:divBdr>
            <w:top w:val="none" w:sz="0" w:space="0" w:color="auto"/>
            <w:left w:val="none" w:sz="0" w:space="0" w:color="auto"/>
            <w:bottom w:val="none" w:sz="0" w:space="0" w:color="auto"/>
            <w:right w:val="none" w:sz="0" w:space="0" w:color="auto"/>
          </w:divBdr>
        </w:div>
        <w:div w:id="925576389">
          <w:marLeft w:val="640"/>
          <w:marRight w:val="0"/>
          <w:marTop w:val="0"/>
          <w:marBottom w:val="0"/>
          <w:divBdr>
            <w:top w:val="none" w:sz="0" w:space="0" w:color="auto"/>
            <w:left w:val="none" w:sz="0" w:space="0" w:color="auto"/>
            <w:bottom w:val="none" w:sz="0" w:space="0" w:color="auto"/>
            <w:right w:val="none" w:sz="0" w:space="0" w:color="auto"/>
          </w:divBdr>
        </w:div>
        <w:div w:id="947391930">
          <w:marLeft w:val="640"/>
          <w:marRight w:val="0"/>
          <w:marTop w:val="0"/>
          <w:marBottom w:val="0"/>
          <w:divBdr>
            <w:top w:val="none" w:sz="0" w:space="0" w:color="auto"/>
            <w:left w:val="none" w:sz="0" w:space="0" w:color="auto"/>
            <w:bottom w:val="none" w:sz="0" w:space="0" w:color="auto"/>
            <w:right w:val="none" w:sz="0" w:space="0" w:color="auto"/>
          </w:divBdr>
        </w:div>
        <w:div w:id="727875392">
          <w:marLeft w:val="640"/>
          <w:marRight w:val="0"/>
          <w:marTop w:val="0"/>
          <w:marBottom w:val="0"/>
          <w:divBdr>
            <w:top w:val="none" w:sz="0" w:space="0" w:color="auto"/>
            <w:left w:val="none" w:sz="0" w:space="0" w:color="auto"/>
            <w:bottom w:val="none" w:sz="0" w:space="0" w:color="auto"/>
            <w:right w:val="none" w:sz="0" w:space="0" w:color="auto"/>
          </w:divBdr>
        </w:div>
        <w:div w:id="2084838976">
          <w:marLeft w:val="640"/>
          <w:marRight w:val="0"/>
          <w:marTop w:val="0"/>
          <w:marBottom w:val="0"/>
          <w:divBdr>
            <w:top w:val="none" w:sz="0" w:space="0" w:color="auto"/>
            <w:left w:val="none" w:sz="0" w:space="0" w:color="auto"/>
            <w:bottom w:val="none" w:sz="0" w:space="0" w:color="auto"/>
            <w:right w:val="none" w:sz="0" w:space="0" w:color="auto"/>
          </w:divBdr>
        </w:div>
        <w:div w:id="931475715">
          <w:marLeft w:val="640"/>
          <w:marRight w:val="0"/>
          <w:marTop w:val="0"/>
          <w:marBottom w:val="0"/>
          <w:divBdr>
            <w:top w:val="none" w:sz="0" w:space="0" w:color="auto"/>
            <w:left w:val="none" w:sz="0" w:space="0" w:color="auto"/>
            <w:bottom w:val="none" w:sz="0" w:space="0" w:color="auto"/>
            <w:right w:val="none" w:sz="0" w:space="0" w:color="auto"/>
          </w:divBdr>
        </w:div>
        <w:div w:id="1953632557">
          <w:marLeft w:val="640"/>
          <w:marRight w:val="0"/>
          <w:marTop w:val="0"/>
          <w:marBottom w:val="0"/>
          <w:divBdr>
            <w:top w:val="none" w:sz="0" w:space="0" w:color="auto"/>
            <w:left w:val="none" w:sz="0" w:space="0" w:color="auto"/>
            <w:bottom w:val="none" w:sz="0" w:space="0" w:color="auto"/>
            <w:right w:val="none" w:sz="0" w:space="0" w:color="auto"/>
          </w:divBdr>
        </w:div>
        <w:div w:id="1684747039">
          <w:marLeft w:val="640"/>
          <w:marRight w:val="0"/>
          <w:marTop w:val="0"/>
          <w:marBottom w:val="0"/>
          <w:divBdr>
            <w:top w:val="none" w:sz="0" w:space="0" w:color="auto"/>
            <w:left w:val="none" w:sz="0" w:space="0" w:color="auto"/>
            <w:bottom w:val="none" w:sz="0" w:space="0" w:color="auto"/>
            <w:right w:val="none" w:sz="0" w:space="0" w:color="auto"/>
          </w:divBdr>
        </w:div>
        <w:div w:id="1088238004">
          <w:marLeft w:val="640"/>
          <w:marRight w:val="0"/>
          <w:marTop w:val="0"/>
          <w:marBottom w:val="0"/>
          <w:divBdr>
            <w:top w:val="none" w:sz="0" w:space="0" w:color="auto"/>
            <w:left w:val="none" w:sz="0" w:space="0" w:color="auto"/>
            <w:bottom w:val="none" w:sz="0" w:space="0" w:color="auto"/>
            <w:right w:val="none" w:sz="0" w:space="0" w:color="auto"/>
          </w:divBdr>
        </w:div>
        <w:div w:id="1648243422">
          <w:marLeft w:val="640"/>
          <w:marRight w:val="0"/>
          <w:marTop w:val="0"/>
          <w:marBottom w:val="0"/>
          <w:divBdr>
            <w:top w:val="none" w:sz="0" w:space="0" w:color="auto"/>
            <w:left w:val="none" w:sz="0" w:space="0" w:color="auto"/>
            <w:bottom w:val="none" w:sz="0" w:space="0" w:color="auto"/>
            <w:right w:val="none" w:sz="0" w:space="0" w:color="auto"/>
          </w:divBdr>
        </w:div>
        <w:div w:id="627276190">
          <w:marLeft w:val="640"/>
          <w:marRight w:val="0"/>
          <w:marTop w:val="0"/>
          <w:marBottom w:val="0"/>
          <w:divBdr>
            <w:top w:val="none" w:sz="0" w:space="0" w:color="auto"/>
            <w:left w:val="none" w:sz="0" w:space="0" w:color="auto"/>
            <w:bottom w:val="none" w:sz="0" w:space="0" w:color="auto"/>
            <w:right w:val="none" w:sz="0" w:space="0" w:color="auto"/>
          </w:divBdr>
        </w:div>
        <w:div w:id="19137138">
          <w:marLeft w:val="640"/>
          <w:marRight w:val="0"/>
          <w:marTop w:val="0"/>
          <w:marBottom w:val="0"/>
          <w:divBdr>
            <w:top w:val="none" w:sz="0" w:space="0" w:color="auto"/>
            <w:left w:val="none" w:sz="0" w:space="0" w:color="auto"/>
            <w:bottom w:val="none" w:sz="0" w:space="0" w:color="auto"/>
            <w:right w:val="none" w:sz="0" w:space="0" w:color="auto"/>
          </w:divBdr>
        </w:div>
        <w:div w:id="1089892687">
          <w:marLeft w:val="640"/>
          <w:marRight w:val="0"/>
          <w:marTop w:val="0"/>
          <w:marBottom w:val="0"/>
          <w:divBdr>
            <w:top w:val="none" w:sz="0" w:space="0" w:color="auto"/>
            <w:left w:val="none" w:sz="0" w:space="0" w:color="auto"/>
            <w:bottom w:val="none" w:sz="0" w:space="0" w:color="auto"/>
            <w:right w:val="none" w:sz="0" w:space="0" w:color="auto"/>
          </w:divBdr>
        </w:div>
        <w:div w:id="1733842867">
          <w:marLeft w:val="640"/>
          <w:marRight w:val="0"/>
          <w:marTop w:val="0"/>
          <w:marBottom w:val="0"/>
          <w:divBdr>
            <w:top w:val="none" w:sz="0" w:space="0" w:color="auto"/>
            <w:left w:val="none" w:sz="0" w:space="0" w:color="auto"/>
            <w:bottom w:val="none" w:sz="0" w:space="0" w:color="auto"/>
            <w:right w:val="none" w:sz="0" w:space="0" w:color="auto"/>
          </w:divBdr>
        </w:div>
        <w:div w:id="1292664020">
          <w:marLeft w:val="640"/>
          <w:marRight w:val="0"/>
          <w:marTop w:val="0"/>
          <w:marBottom w:val="0"/>
          <w:divBdr>
            <w:top w:val="none" w:sz="0" w:space="0" w:color="auto"/>
            <w:left w:val="none" w:sz="0" w:space="0" w:color="auto"/>
            <w:bottom w:val="none" w:sz="0" w:space="0" w:color="auto"/>
            <w:right w:val="none" w:sz="0" w:space="0" w:color="auto"/>
          </w:divBdr>
        </w:div>
        <w:div w:id="740176228">
          <w:marLeft w:val="640"/>
          <w:marRight w:val="0"/>
          <w:marTop w:val="0"/>
          <w:marBottom w:val="0"/>
          <w:divBdr>
            <w:top w:val="none" w:sz="0" w:space="0" w:color="auto"/>
            <w:left w:val="none" w:sz="0" w:space="0" w:color="auto"/>
            <w:bottom w:val="none" w:sz="0" w:space="0" w:color="auto"/>
            <w:right w:val="none" w:sz="0" w:space="0" w:color="auto"/>
          </w:divBdr>
        </w:div>
        <w:div w:id="206338063">
          <w:marLeft w:val="640"/>
          <w:marRight w:val="0"/>
          <w:marTop w:val="0"/>
          <w:marBottom w:val="0"/>
          <w:divBdr>
            <w:top w:val="none" w:sz="0" w:space="0" w:color="auto"/>
            <w:left w:val="none" w:sz="0" w:space="0" w:color="auto"/>
            <w:bottom w:val="none" w:sz="0" w:space="0" w:color="auto"/>
            <w:right w:val="none" w:sz="0" w:space="0" w:color="auto"/>
          </w:divBdr>
        </w:div>
      </w:divsChild>
    </w:div>
    <w:div w:id="679086789">
      <w:bodyDiv w:val="1"/>
      <w:marLeft w:val="0"/>
      <w:marRight w:val="0"/>
      <w:marTop w:val="0"/>
      <w:marBottom w:val="0"/>
      <w:divBdr>
        <w:top w:val="none" w:sz="0" w:space="0" w:color="auto"/>
        <w:left w:val="none" w:sz="0" w:space="0" w:color="auto"/>
        <w:bottom w:val="none" w:sz="0" w:space="0" w:color="auto"/>
        <w:right w:val="none" w:sz="0" w:space="0" w:color="auto"/>
      </w:divBdr>
    </w:div>
    <w:div w:id="687174294">
      <w:bodyDiv w:val="1"/>
      <w:marLeft w:val="0"/>
      <w:marRight w:val="0"/>
      <w:marTop w:val="0"/>
      <w:marBottom w:val="0"/>
      <w:divBdr>
        <w:top w:val="none" w:sz="0" w:space="0" w:color="auto"/>
        <w:left w:val="none" w:sz="0" w:space="0" w:color="auto"/>
        <w:bottom w:val="none" w:sz="0" w:space="0" w:color="auto"/>
        <w:right w:val="none" w:sz="0" w:space="0" w:color="auto"/>
      </w:divBdr>
      <w:divsChild>
        <w:div w:id="317269946">
          <w:marLeft w:val="0"/>
          <w:marRight w:val="0"/>
          <w:marTop w:val="0"/>
          <w:marBottom w:val="0"/>
          <w:divBdr>
            <w:top w:val="none" w:sz="0" w:space="0" w:color="auto"/>
            <w:left w:val="none" w:sz="0" w:space="0" w:color="auto"/>
            <w:bottom w:val="none" w:sz="0" w:space="0" w:color="auto"/>
            <w:right w:val="none" w:sz="0" w:space="0" w:color="auto"/>
          </w:divBdr>
          <w:divsChild>
            <w:div w:id="1715957448">
              <w:marLeft w:val="0"/>
              <w:marRight w:val="0"/>
              <w:marTop w:val="0"/>
              <w:marBottom w:val="0"/>
              <w:divBdr>
                <w:top w:val="none" w:sz="0" w:space="0" w:color="auto"/>
                <w:left w:val="none" w:sz="0" w:space="0" w:color="auto"/>
                <w:bottom w:val="none" w:sz="0" w:space="0" w:color="auto"/>
                <w:right w:val="none" w:sz="0" w:space="0" w:color="auto"/>
              </w:divBdr>
              <w:divsChild>
                <w:div w:id="1676883164">
                  <w:marLeft w:val="0"/>
                  <w:marRight w:val="0"/>
                  <w:marTop w:val="0"/>
                  <w:marBottom w:val="0"/>
                  <w:divBdr>
                    <w:top w:val="none" w:sz="0" w:space="0" w:color="auto"/>
                    <w:left w:val="none" w:sz="0" w:space="0" w:color="auto"/>
                    <w:bottom w:val="none" w:sz="0" w:space="0" w:color="auto"/>
                    <w:right w:val="none" w:sz="0" w:space="0" w:color="auto"/>
                  </w:divBdr>
                  <w:divsChild>
                    <w:div w:id="1911620524">
                      <w:marLeft w:val="0"/>
                      <w:marRight w:val="0"/>
                      <w:marTop w:val="0"/>
                      <w:marBottom w:val="0"/>
                      <w:divBdr>
                        <w:top w:val="none" w:sz="0" w:space="0" w:color="auto"/>
                        <w:left w:val="none" w:sz="0" w:space="0" w:color="auto"/>
                        <w:bottom w:val="none" w:sz="0" w:space="0" w:color="auto"/>
                        <w:right w:val="none" w:sz="0" w:space="0" w:color="auto"/>
                      </w:divBdr>
                      <w:divsChild>
                        <w:div w:id="345132614">
                          <w:marLeft w:val="0"/>
                          <w:marRight w:val="0"/>
                          <w:marTop w:val="0"/>
                          <w:marBottom w:val="0"/>
                          <w:divBdr>
                            <w:top w:val="none" w:sz="0" w:space="0" w:color="auto"/>
                            <w:left w:val="none" w:sz="0" w:space="0" w:color="auto"/>
                            <w:bottom w:val="none" w:sz="0" w:space="0" w:color="auto"/>
                            <w:right w:val="none" w:sz="0" w:space="0" w:color="auto"/>
                          </w:divBdr>
                          <w:divsChild>
                            <w:div w:id="250360442">
                              <w:marLeft w:val="0"/>
                              <w:marRight w:val="0"/>
                              <w:marTop w:val="0"/>
                              <w:marBottom w:val="0"/>
                              <w:divBdr>
                                <w:top w:val="none" w:sz="0" w:space="0" w:color="auto"/>
                                <w:left w:val="none" w:sz="0" w:space="0" w:color="auto"/>
                                <w:bottom w:val="none" w:sz="0" w:space="0" w:color="auto"/>
                                <w:right w:val="none" w:sz="0" w:space="0" w:color="auto"/>
                              </w:divBdr>
                              <w:divsChild>
                                <w:div w:id="118957953">
                                  <w:marLeft w:val="0"/>
                                  <w:marRight w:val="0"/>
                                  <w:marTop w:val="0"/>
                                  <w:marBottom w:val="0"/>
                                  <w:divBdr>
                                    <w:top w:val="none" w:sz="0" w:space="0" w:color="auto"/>
                                    <w:left w:val="none" w:sz="0" w:space="0" w:color="auto"/>
                                    <w:bottom w:val="none" w:sz="0" w:space="0" w:color="auto"/>
                                    <w:right w:val="none" w:sz="0" w:space="0" w:color="auto"/>
                                  </w:divBdr>
                                  <w:divsChild>
                                    <w:div w:id="123916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189228">
      <w:bodyDiv w:val="1"/>
      <w:marLeft w:val="0"/>
      <w:marRight w:val="0"/>
      <w:marTop w:val="0"/>
      <w:marBottom w:val="0"/>
      <w:divBdr>
        <w:top w:val="none" w:sz="0" w:space="0" w:color="auto"/>
        <w:left w:val="none" w:sz="0" w:space="0" w:color="auto"/>
        <w:bottom w:val="none" w:sz="0" w:space="0" w:color="auto"/>
        <w:right w:val="none" w:sz="0" w:space="0" w:color="auto"/>
      </w:divBdr>
      <w:divsChild>
        <w:div w:id="466437122">
          <w:marLeft w:val="640"/>
          <w:marRight w:val="0"/>
          <w:marTop w:val="0"/>
          <w:marBottom w:val="0"/>
          <w:divBdr>
            <w:top w:val="none" w:sz="0" w:space="0" w:color="auto"/>
            <w:left w:val="none" w:sz="0" w:space="0" w:color="auto"/>
            <w:bottom w:val="none" w:sz="0" w:space="0" w:color="auto"/>
            <w:right w:val="none" w:sz="0" w:space="0" w:color="auto"/>
          </w:divBdr>
        </w:div>
        <w:div w:id="2038114063">
          <w:marLeft w:val="640"/>
          <w:marRight w:val="0"/>
          <w:marTop w:val="0"/>
          <w:marBottom w:val="0"/>
          <w:divBdr>
            <w:top w:val="none" w:sz="0" w:space="0" w:color="auto"/>
            <w:left w:val="none" w:sz="0" w:space="0" w:color="auto"/>
            <w:bottom w:val="none" w:sz="0" w:space="0" w:color="auto"/>
            <w:right w:val="none" w:sz="0" w:space="0" w:color="auto"/>
          </w:divBdr>
        </w:div>
        <w:div w:id="132908740">
          <w:marLeft w:val="640"/>
          <w:marRight w:val="0"/>
          <w:marTop w:val="0"/>
          <w:marBottom w:val="0"/>
          <w:divBdr>
            <w:top w:val="none" w:sz="0" w:space="0" w:color="auto"/>
            <w:left w:val="none" w:sz="0" w:space="0" w:color="auto"/>
            <w:bottom w:val="none" w:sz="0" w:space="0" w:color="auto"/>
            <w:right w:val="none" w:sz="0" w:space="0" w:color="auto"/>
          </w:divBdr>
        </w:div>
        <w:div w:id="1565603263">
          <w:marLeft w:val="640"/>
          <w:marRight w:val="0"/>
          <w:marTop w:val="0"/>
          <w:marBottom w:val="0"/>
          <w:divBdr>
            <w:top w:val="none" w:sz="0" w:space="0" w:color="auto"/>
            <w:left w:val="none" w:sz="0" w:space="0" w:color="auto"/>
            <w:bottom w:val="none" w:sz="0" w:space="0" w:color="auto"/>
            <w:right w:val="none" w:sz="0" w:space="0" w:color="auto"/>
          </w:divBdr>
        </w:div>
        <w:div w:id="53429702">
          <w:marLeft w:val="640"/>
          <w:marRight w:val="0"/>
          <w:marTop w:val="0"/>
          <w:marBottom w:val="0"/>
          <w:divBdr>
            <w:top w:val="none" w:sz="0" w:space="0" w:color="auto"/>
            <w:left w:val="none" w:sz="0" w:space="0" w:color="auto"/>
            <w:bottom w:val="none" w:sz="0" w:space="0" w:color="auto"/>
            <w:right w:val="none" w:sz="0" w:space="0" w:color="auto"/>
          </w:divBdr>
        </w:div>
        <w:div w:id="1123382816">
          <w:marLeft w:val="640"/>
          <w:marRight w:val="0"/>
          <w:marTop w:val="0"/>
          <w:marBottom w:val="0"/>
          <w:divBdr>
            <w:top w:val="none" w:sz="0" w:space="0" w:color="auto"/>
            <w:left w:val="none" w:sz="0" w:space="0" w:color="auto"/>
            <w:bottom w:val="none" w:sz="0" w:space="0" w:color="auto"/>
            <w:right w:val="none" w:sz="0" w:space="0" w:color="auto"/>
          </w:divBdr>
        </w:div>
        <w:div w:id="1793859590">
          <w:marLeft w:val="640"/>
          <w:marRight w:val="0"/>
          <w:marTop w:val="0"/>
          <w:marBottom w:val="0"/>
          <w:divBdr>
            <w:top w:val="none" w:sz="0" w:space="0" w:color="auto"/>
            <w:left w:val="none" w:sz="0" w:space="0" w:color="auto"/>
            <w:bottom w:val="none" w:sz="0" w:space="0" w:color="auto"/>
            <w:right w:val="none" w:sz="0" w:space="0" w:color="auto"/>
          </w:divBdr>
        </w:div>
        <w:div w:id="816579016">
          <w:marLeft w:val="640"/>
          <w:marRight w:val="0"/>
          <w:marTop w:val="0"/>
          <w:marBottom w:val="0"/>
          <w:divBdr>
            <w:top w:val="none" w:sz="0" w:space="0" w:color="auto"/>
            <w:left w:val="none" w:sz="0" w:space="0" w:color="auto"/>
            <w:bottom w:val="none" w:sz="0" w:space="0" w:color="auto"/>
            <w:right w:val="none" w:sz="0" w:space="0" w:color="auto"/>
          </w:divBdr>
        </w:div>
        <w:div w:id="1689478783">
          <w:marLeft w:val="640"/>
          <w:marRight w:val="0"/>
          <w:marTop w:val="0"/>
          <w:marBottom w:val="0"/>
          <w:divBdr>
            <w:top w:val="none" w:sz="0" w:space="0" w:color="auto"/>
            <w:left w:val="none" w:sz="0" w:space="0" w:color="auto"/>
            <w:bottom w:val="none" w:sz="0" w:space="0" w:color="auto"/>
            <w:right w:val="none" w:sz="0" w:space="0" w:color="auto"/>
          </w:divBdr>
        </w:div>
        <w:div w:id="270629461">
          <w:marLeft w:val="640"/>
          <w:marRight w:val="0"/>
          <w:marTop w:val="0"/>
          <w:marBottom w:val="0"/>
          <w:divBdr>
            <w:top w:val="none" w:sz="0" w:space="0" w:color="auto"/>
            <w:left w:val="none" w:sz="0" w:space="0" w:color="auto"/>
            <w:bottom w:val="none" w:sz="0" w:space="0" w:color="auto"/>
            <w:right w:val="none" w:sz="0" w:space="0" w:color="auto"/>
          </w:divBdr>
        </w:div>
        <w:div w:id="1515996654">
          <w:marLeft w:val="640"/>
          <w:marRight w:val="0"/>
          <w:marTop w:val="0"/>
          <w:marBottom w:val="0"/>
          <w:divBdr>
            <w:top w:val="none" w:sz="0" w:space="0" w:color="auto"/>
            <w:left w:val="none" w:sz="0" w:space="0" w:color="auto"/>
            <w:bottom w:val="none" w:sz="0" w:space="0" w:color="auto"/>
            <w:right w:val="none" w:sz="0" w:space="0" w:color="auto"/>
          </w:divBdr>
        </w:div>
        <w:div w:id="2122802847">
          <w:marLeft w:val="640"/>
          <w:marRight w:val="0"/>
          <w:marTop w:val="0"/>
          <w:marBottom w:val="0"/>
          <w:divBdr>
            <w:top w:val="none" w:sz="0" w:space="0" w:color="auto"/>
            <w:left w:val="none" w:sz="0" w:space="0" w:color="auto"/>
            <w:bottom w:val="none" w:sz="0" w:space="0" w:color="auto"/>
            <w:right w:val="none" w:sz="0" w:space="0" w:color="auto"/>
          </w:divBdr>
        </w:div>
        <w:div w:id="1093816647">
          <w:marLeft w:val="640"/>
          <w:marRight w:val="0"/>
          <w:marTop w:val="0"/>
          <w:marBottom w:val="0"/>
          <w:divBdr>
            <w:top w:val="none" w:sz="0" w:space="0" w:color="auto"/>
            <w:left w:val="none" w:sz="0" w:space="0" w:color="auto"/>
            <w:bottom w:val="none" w:sz="0" w:space="0" w:color="auto"/>
            <w:right w:val="none" w:sz="0" w:space="0" w:color="auto"/>
          </w:divBdr>
        </w:div>
        <w:div w:id="1479495356">
          <w:marLeft w:val="640"/>
          <w:marRight w:val="0"/>
          <w:marTop w:val="0"/>
          <w:marBottom w:val="0"/>
          <w:divBdr>
            <w:top w:val="none" w:sz="0" w:space="0" w:color="auto"/>
            <w:left w:val="none" w:sz="0" w:space="0" w:color="auto"/>
            <w:bottom w:val="none" w:sz="0" w:space="0" w:color="auto"/>
            <w:right w:val="none" w:sz="0" w:space="0" w:color="auto"/>
          </w:divBdr>
        </w:div>
        <w:div w:id="1540241854">
          <w:marLeft w:val="640"/>
          <w:marRight w:val="0"/>
          <w:marTop w:val="0"/>
          <w:marBottom w:val="0"/>
          <w:divBdr>
            <w:top w:val="none" w:sz="0" w:space="0" w:color="auto"/>
            <w:left w:val="none" w:sz="0" w:space="0" w:color="auto"/>
            <w:bottom w:val="none" w:sz="0" w:space="0" w:color="auto"/>
            <w:right w:val="none" w:sz="0" w:space="0" w:color="auto"/>
          </w:divBdr>
        </w:div>
        <w:div w:id="8067718">
          <w:marLeft w:val="640"/>
          <w:marRight w:val="0"/>
          <w:marTop w:val="0"/>
          <w:marBottom w:val="0"/>
          <w:divBdr>
            <w:top w:val="none" w:sz="0" w:space="0" w:color="auto"/>
            <w:left w:val="none" w:sz="0" w:space="0" w:color="auto"/>
            <w:bottom w:val="none" w:sz="0" w:space="0" w:color="auto"/>
            <w:right w:val="none" w:sz="0" w:space="0" w:color="auto"/>
          </w:divBdr>
        </w:div>
        <w:div w:id="483816185">
          <w:marLeft w:val="640"/>
          <w:marRight w:val="0"/>
          <w:marTop w:val="0"/>
          <w:marBottom w:val="0"/>
          <w:divBdr>
            <w:top w:val="none" w:sz="0" w:space="0" w:color="auto"/>
            <w:left w:val="none" w:sz="0" w:space="0" w:color="auto"/>
            <w:bottom w:val="none" w:sz="0" w:space="0" w:color="auto"/>
            <w:right w:val="none" w:sz="0" w:space="0" w:color="auto"/>
          </w:divBdr>
        </w:div>
        <w:div w:id="1106080998">
          <w:marLeft w:val="640"/>
          <w:marRight w:val="0"/>
          <w:marTop w:val="0"/>
          <w:marBottom w:val="0"/>
          <w:divBdr>
            <w:top w:val="none" w:sz="0" w:space="0" w:color="auto"/>
            <w:left w:val="none" w:sz="0" w:space="0" w:color="auto"/>
            <w:bottom w:val="none" w:sz="0" w:space="0" w:color="auto"/>
            <w:right w:val="none" w:sz="0" w:space="0" w:color="auto"/>
          </w:divBdr>
        </w:div>
        <w:div w:id="392580607">
          <w:marLeft w:val="640"/>
          <w:marRight w:val="0"/>
          <w:marTop w:val="0"/>
          <w:marBottom w:val="0"/>
          <w:divBdr>
            <w:top w:val="none" w:sz="0" w:space="0" w:color="auto"/>
            <w:left w:val="none" w:sz="0" w:space="0" w:color="auto"/>
            <w:bottom w:val="none" w:sz="0" w:space="0" w:color="auto"/>
            <w:right w:val="none" w:sz="0" w:space="0" w:color="auto"/>
          </w:divBdr>
        </w:div>
        <w:div w:id="997196255">
          <w:marLeft w:val="640"/>
          <w:marRight w:val="0"/>
          <w:marTop w:val="0"/>
          <w:marBottom w:val="0"/>
          <w:divBdr>
            <w:top w:val="none" w:sz="0" w:space="0" w:color="auto"/>
            <w:left w:val="none" w:sz="0" w:space="0" w:color="auto"/>
            <w:bottom w:val="none" w:sz="0" w:space="0" w:color="auto"/>
            <w:right w:val="none" w:sz="0" w:space="0" w:color="auto"/>
          </w:divBdr>
        </w:div>
        <w:div w:id="529533030">
          <w:marLeft w:val="640"/>
          <w:marRight w:val="0"/>
          <w:marTop w:val="0"/>
          <w:marBottom w:val="0"/>
          <w:divBdr>
            <w:top w:val="none" w:sz="0" w:space="0" w:color="auto"/>
            <w:left w:val="none" w:sz="0" w:space="0" w:color="auto"/>
            <w:bottom w:val="none" w:sz="0" w:space="0" w:color="auto"/>
            <w:right w:val="none" w:sz="0" w:space="0" w:color="auto"/>
          </w:divBdr>
        </w:div>
        <w:div w:id="454370908">
          <w:marLeft w:val="640"/>
          <w:marRight w:val="0"/>
          <w:marTop w:val="0"/>
          <w:marBottom w:val="0"/>
          <w:divBdr>
            <w:top w:val="none" w:sz="0" w:space="0" w:color="auto"/>
            <w:left w:val="none" w:sz="0" w:space="0" w:color="auto"/>
            <w:bottom w:val="none" w:sz="0" w:space="0" w:color="auto"/>
            <w:right w:val="none" w:sz="0" w:space="0" w:color="auto"/>
          </w:divBdr>
        </w:div>
        <w:div w:id="1447694158">
          <w:marLeft w:val="640"/>
          <w:marRight w:val="0"/>
          <w:marTop w:val="0"/>
          <w:marBottom w:val="0"/>
          <w:divBdr>
            <w:top w:val="none" w:sz="0" w:space="0" w:color="auto"/>
            <w:left w:val="none" w:sz="0" w:space="0" w:color="auto"/>
            <w:bottom w:val="none" w:sz="0" w:space="0" w:color="auto"/>
            <w:right w:val="none" w:sz="0" w:space="0" w:color="auto"/>
          </w:divBdr>
        </w:div>
        <w:div w:id="1453788340">
          <w:marLeft w:val="640"/>
          <w:marRight w:val="0"/>
          <w:marTop w:val="0"/>
          <w:marBottom w:val="0"/>
          <w:divBdr>
            <w:top w:val="none" w:sz="0" w:space="0" w:color="auto"/>
            <w:left w:val="none" w:sz="0" w:space="0" w:color="auto"/>
            <w:bottom w:val="none" w:sz="0" w:space="0" w:color="auto"/>
            <w:right w:val="none" w:sz="0" w:space="0" w:color="auto"/>
          </w:divBdr>
        </w:div>
        <w:div w:id="2129814517">
          <w:marLeft w:val="640"/>
          <w:marRight w:val="0"/>
          <w:marTop w:val="0"/>
          <w:marBottom w:val="0"/>
          <w:divBdr>
            <w:top w:val="none" w:sz="0" w:space="0" w:color="auto"/>
            <w:left w:val="none" w:sz="0" w:space="0" w:color="auto"/>
            <w:bottom w:val="none" w:sz="0" w:space="0" w:color="auto"/>
            <w:right w:val="none" w:sz="0" w:space="0" w:color="auto"/>
          </w:divBdr>
        </w:div>
        <w:div w:id="999162991">
          <w:marLeft w:val="640"/>
          <w:marRight w:val="0"/>
          <w:marTop w:val="0"/>
          <w:marBottom w:val="0"/>
          <w:divBdr>
            <w:top w:val="none" w:sz="0" w:space="0" w:color="auto"/>
            <w:left w:val="none" w:sz="0" w:space="0" w:color="auto"/>
            <w:bottom w:val="none" w:sz="0" w:space="0" w:color="auto"/>
            <w:right w:val="none" w:sz="0" w:space="0" w:color="auto"/>
          </w:divBdr>
        </w:div>
        <w:div w:id="1128426196">
          <w:marLeft w:val="640"/>
          <w:marRight w:val="0"/>
          <w:marTop w:val="0"/>
          <w:marBottom w:val="0"/>
          <w:divBdr>
            <w:top w:val="none" w:sz="0" w:space="0" w:color="auto"/>
            <w:left w:val="none" w:sz="0" w:space="0" w:color="auto"/>
            <w:bottom w:val="none" w:sz="0" w:space="0" w:color="auto"/>
            <w:right w:val="none" w:sz="0" w:space="0" w:color="auto"/>
          </w:divBdr>
        </w:div>
        <w:div w:id="340008867">
          <w:marLeft w:val="640"/>
          <w:marRight w:val="0"/>
          <w:marTop w:val="0"/>
          <w:marBottom w:val="0"/>
          <w:divBdr>
            <w:top w:val="none" w:sz="0" w:space="0" w:color="auto"/>
            <w:left w:val="none" w:sz="0" w:space="0" w:color="auto"/>
            <w:bottom w:val="none" w:sz="0" w:space="0" w:color="auto"/>
            <w:right w:val="none" w:sz="0" w:space="0" w:color="auto"/>
          </w:divBdr>
        </w:div>
        <w:div w:id="439836430">
          <w:marLeft w:val="640"/>
          <w:marRight w:val="0"/>
          <w:marTop w:val="0"/>
          <w:marBottom w:val="0"/>
          <w:divBdr>
            <w:top w:val="none" w:sz="0" w:space="0" w:color="auto"/>
            <w:left w:val="none" w:sz="0" w:space="0" w:color="auto"/>
            <w:bottom w:val="none" w:sz="0" w:space="0" w:color="auto"/>
            <w:right w:val="none" w:sz="0" w:space="0" w:color="auto"/>
          </w:divBdr>
        </w:div>
        <w:div w:id="673921837">
          <w:marLeft w:val="640"/>
          <w:marRight w:val="0"/>
          <w:marTop w:val="0"/>
          <w:marBottom w:val="0"/>
          <w:divBdr>
            <w:top w:val="none" w:sz="0" w:space="0" w:color="auto"/>
            <w:left w:val="none" w:sz="0" w:space="0" w:color="auto"/>
            <w:bottom w:val="none" w:sz="0" w:space="0" w:color="auto"/>
            <w:right w:val="none" w:sz="0" w:space="0" w:color="auto"/>
          </w:divBdr>
        </w:div>
        <w:div w:id="541021276">
          <w:marLeft w:val="640"/>
          <w:marRight w:val="0"/>
          <w:marTop w:val="0"/>
          <w:marBottom w:val="0"/>
          <w:divBdr>
            <w:top w:val="none" w:sz="0" w:space="0" w:color="auto"/>
            <w:left w:val="none" w:sz="0" w:space="0" w:color="auto"/>
            <w:bottom w:val="none" w:sz="0" w:space="0" w:color="auto"/>
            <w:right w:val="none" w:sz="0" w:space="0" w:color="auto"/>
          </w:divBdr>
        </w:div>
        <w:div w:id="2082175403">
          <w:marLeft w:val="640"/>
          <w:marRight w:val="0"/>
          <w:marTop w:val="0"/>
          <w:marBottom w:val="0"/>
          <w:divBdr>
            <w:top w:val="none" w:sz="0" w:space="0" w:color="auto"/>
            <w:left w:val="none" w:sz="0" w:space="0" w:color="auto"/>
            <w:bottom w:val="none" w:sz="0" w:space="0" w:color="auto"/>
            <w:right w:val="none" w:sz="0" w:space="0" w:color="auto"/>
          </w:divBdr>
        </w:div>
        <w:div w:id="1840657187">
          <w:marLeft w:val="640"/>
          <w:marRight w:val="0"/>
          <w:marTop w:val="0"/>
          <w:marBottom w:val="0"/>
          <w:divBdr>
            <w:top w:val="none" w:sz="0" w:space="0" w:color="auto"/>
            <w:left w:val="none" w:sz="0" w:space="0" w:color="auto"/>
            <w:bottom w:val="none" w:sz="0" w:space="0" w:color="auto"/>
            <w:right w:val="none" w:sz="0" w:space="0" w:color="auto"/>
          </w:divBdr>
        </w:div>
        <w:div w:id="869026151">
          <w:marLeft w:val="640"/>
          <w:marRight w:val="0"/>
          <w:marTop w:val="0"/>
          <w:marBottom w:val="0"/>
          <w:divBdr>
            <w:top w:val="none" w:sz="0" w:space="0" w:color="auto"/>
            <w:left w:val="none" w:sz="0" w:space="0" w:color="auto"/>
            <w:bottom w:val="none" w:sz="0" w:space="0" w:color="auto"/>
            <w:right w:val="none" w:sz="0" w:space="0" w:color="auto"/>
          </w:divBdr>
        </w:div>
        <w:div w:id="430246073">
          <w:marLeft w:val="640"/>
          <w:marRight w:val="0"/>
          <w:marTop w:val="0"/>
          <w:marBottom w:val="0"/>
          <w:divBdr>
            <w:top w:val="none" w:sz="0" w:space="0" w:color="auto"/>
            <w:left w:val="none" w:sz="0" w:space="0" w:color="auto"/>
            <w:bottom w:val="none" w:sz="0" w:space="0" w:color="auto"/>
            <w:right w:val="none" w:sz="0" w:space="0" w:color="auto"/>
          </w:divBdr>
        </w:div>
        <w:div w:id="1526209266">
          <w:marLeft w:val="640"/>
          <w:marRight w:val="0"/>
          <w:marTop w:val="0"/>
          <w:marBottom w:val="0"/>
          <w:divBdr>
            <w:top w:val="none" w:sz="0" w:space="0" w:color="auto"/>
            <w:left w:val="none" w:sz="0" w:space="0" w:color="auto"/>
            <w:bottom w:val="none" w:sz="0" w:space="0" w:color="auto"/>
            <w:right w:val="none" w:sz="0" w:space="0" w:color="auto"/>
          </w:divBdr>
        </w:div>
        <w:div w:id="1573730638">
          <w:marLeft w:val="640"/>
          <w:marRight w:val="0"/>
          <w:marTop w:val="0"/>
          <w:marBottom w:val="0"/>
          <w:divBdr>
            <w:top w:val="none" w:sz="0" w:space="0" w:color="auto"/>
            <w:left w:val="none" w:sz="0" w:space="0" w:color="auto"/>
            <w:bottom w:val="none" w:sz="0" w:space="0" w:color="auto"/>
            <w:right w:val="none" w:sz="0" w:space="0" w:color="auto"/>
          </w:divBdr>
        </w:div>
        <w:div w:id="2084718369">
          <w:marLeft w:val="640"/>
          <w:marRight w:val="0"/>
          <w:marTop w:val="0"/>
          <w:marBottom w:val="0"/>
          <w:divBdr>
            <w:top w:val="none" w:sz="0" w:space="0" w:color="auto"/>
            <w:left w:val="none" w:sz="0" w:space="0" w:color="auto"/>
            <w:bottom w:val="none" w:sz="0" w:space="0" w:color="auto"/>
            <w:right w:val="none" w:sz="0" w:space="0" w:color="auto"/>
          </w:divBdr>
        </w:div>
        <w:div w:id="1769275942">
          <w:marLeft w:val="640"/>
          <w:marRight w:val="0"/>
          <w:marTop w:val="0"/>
          <w:marBottom w:val="0"/>
          <w:divBdr>
            <w:top w:val="none" w:sz="0" w:space="0" w:color="auto"/>
            <w:left w:val="none" w:sz="0" w:space="0" w:color="auto"/>
            <w:bottom w:val="none" w:sz="0" w:space="0" w:color="auto"/>
            <w:right w:val="none" w:sz="0" w:space="0" w:color="auto"/>
          </w:divBdr>
        </w:div>
        <w:div w:id="1164276181">
          <w:marLeft w:val="640"/>
          <w:marRight w:val="0"/>
          <w:marTop w:val="0"/>
          <w:marBottom w:val="0"/>
          <w:divBdr>
            <w:top w:val="none" w:sz="0" w:space="0" w:color="auto"/>
            <w:left w:val="none" w:sz="0" w:space="0" w:color="auto"/>
            <w:bottom w:val="none" w:sz="0" w:space="0" w:color="auto"/>
            <w:right w:val="none" w:sz="0" w:space="0" w:color="auto"/>
          </w:divBdr>
        </w:div>
        <w:div w:id="477496686">
          <w:marLeft w:val="640"/>
          <w:marRight w:val="0"/>
          <w:marTop w:val="0"/>
          <w:marBottom w:val="0"/>
          <w:divBdr>
            <w:top w:val="none" w:sz="0" w:space="0" w:color="auto"/>
            <w:left w:val="none" w:sz="0" w:space="0" w:color="auto"/>
            <w:bottom w:val="none" w:sz="0" w:space="0" w:color="auto"/>
            <w:right w:val="none" w:sz="0" w:space="0" w:color="auto"/>
          </w:divBdr>
        </w:div>
        <w:div w:id="298534498">
          <w:marLeft w:val="640"/>
          <w:marRight w:val="0"/>
          <w:marTop w:val="0"/>
          <w:marBottom w:val="0"/>
          <w:divBdr>
            <w:top w:val="none" w:sz="0" w:space="0" w:color="auto"/>
            <w:left w:val="none" w:sz="0" w:space="0" w:color="auto"/>
            <w:bottom w:val="none" w:sz="0" w:space="0" w:color="auto"/>
            <w:right w:val="none" w:sz="0" w:space="0" w:color="auto"/>
          </w:divBdr>
        </w:div>
        <w:div w:id="1215431881">
          <w:marLeft w:val="640"/>
          <w:marRight w:val="0"/>
          <w:marTop w:val="0"/>
          <w:marBottom w:val="0"/>
          <w:divBdr>
            <w:top w:val="none" w:sz="0" w:space="0" w:color="auto"/>
            <w:left w:val="none" w:sz="0" w:space="0" w:color="auto"/>
            <w:bottom w:val="none" w:sz="0" w:space="0" w:color="auto"/>
            <w:right w:val="none" w:sz="0" w:space="0" w:color="auto"/>
          </w:divBdr>
        </w:div>
        <w:div w:id="965889510">
          <w:marLeft w:val="640"/>
          <w:marRight w:val="0"/>
          <w:marTop w:val="0"/>
          <w:marBottom w:val="0"/>
          <w:divBdr>
            <w:top w:val="none" w:sz="0" w:space="0" w:color="auto"/>
            <w:left w:val="none" w:sz="0" w:space="0" w:color="auto"/>
            <w:bottom w:val="none" w:sz="0" w:space="0" w:color="auto"/>
            <w:right w:val="none" w:sz="0" w:space="0" w:color="auto"/>
          </w:divBdr>
        </w:div>
        <w:div w:id="67458034">
          <w:marLeft w:val="640"/>
          <w:marRight w:val="0"/>
          <w:marTop w:val="0"/>
          <w:marBottom w:val="0"/>
          <w:divBdr>
            <w:top w:val="none" w:sz="0" w:space="0" w:color="auto"/>
            <w:left w:val="none" w:sz="0" w:space="0" w:color="auto"/>
            <w:bottom w:val="none" w:sz="0" w:space="0" w:color="auto"/>
            <w:right w:val="none" w:sz="0" w:space="0" w:color="auto"/>
          </w:divBdr>
        </w:div>
        <w:div w:id="153762484">
          <w:marLeft w:val="640"/>
          <w:marRight w:val="0"/>
          <w:marTop w:val="0"/>
          <w:marBottom w:val="0"/>
          <w:divBdr>
            <w:top w:val="none" w:sz="0" w:space="0" w:color="auto"/>
            <w:left w:val="none" w:sz="0" w:space="0" w:color="auto"/>
            <w:bottom w:val="none" w:sz="0" w:space="0" w:color="auto"/>
            <w:right w:val="none" w:sz="0" w:space="0" w:color="auto"/>
          </w:divBdr>
        </w:div>
        <w:div w:id="783890480">
          <w:marLeft w:val="640"/>
          <w:marRight w:val="0"/>
          <w:marTop w:val="0"/>
          <w:marBottom w:val="0"/>
          <w:divBdr>
            <w:top w:val="none" w:sz="0" w:space="0" w:color="auto"/>
            <w:left w:val="none" w:sz="0" w:space="0" w:color="auto"/>
            <w:bottom w:val="none" w:sz="0" w:space="0" w:color="auto"/>
            <w:right w:val="none" w:sz="0" w:space="0" w:color="auto"/>
          </w:divBdr>
        </w:div>
        <w:div w:id="1179656267">
          <w:marLeft w:val="640"/>
          <w:marRight w:val="0"/>
          <w:marTop w:val="0"/>
          <w:marBottom w:val="0"/>
          <w:divBdr>
            <w:top w:val="none" w:sz="0" w:space="0" w:color="auto"/>
            <w:left w:val="none" w:sz="0" w:space="0" w:color="auto"/>
            <w:bottom w:val="none" w:sz="0" w:space="0" w:color="auto"/>
            <w:right w:val="none" w:sz="0" w:space="0" w:color="auto"/>
          </w:divBdr>
        </w:div>
        <w:div w:id="648751088">
          <w:marLeft w:val="640"/>
          <w:marRight w:val="0"/>
          <w:marTop w:val="0"/>
          <w:marBottom w:val="0"/>
          <w:divBdr>
            <w:top w:val="none" w:sz="0" w:space="0" w:color="auto"/>
            <w:left w:val="none" w:sz="0" w:space="0" w:color="auto"/>
            <w:bottom w:val="none" w:sz="0" w:space="0" w:color="auto"/>
            <w:right w:val="none" w:sz="0" w:space="0" w:color="auto"/>
          </w:divBdr>
        </w:div>
      </w:divsChild>
    </w:div>
    <w:div w:id="697584977">
      <w:bodyDiv w:val="1"/>
      <w:marLeft w:val="0"/>
      <w:marRight w:val="0"/>
      <w:marTop w:val="0"/>
      <w:marBottom w:val="0"/>
      <w:divBdr>
        <w:top w:val="none" w:sz="0" w:space="0" w:color="auto"/>
        <w:left w:val="none" w:sz="0" w:space="0" w:color="auto"/>
        <w:bottom w:val="none" w:sz="0" w:space="0" w:color="auto"/>
        <w:right w:val="none" w:sz="0" w:space="0" w:color="auto"/>
      </w:divBdr>
    </w:div>
    <w:div w:id="702023823">
      <w:bodyDiv w:val="1"/>
      <w:marLeft w:val="0"/>
      <w:marRight w:val="0"/>
      <w:marTop w:val="0"/>
      <w:marBottom w:val="0"/>
      <w:divBdr>
        <w:top w:val="none" w:sz="0" w:space="0" w:color="auto"/>
        <w:left w:val="none" w:sz="0" w:space="0" w:color="auto"/>
        <w:bottom w:val="none" w:sz="0" w:space="0" w:color="auto"/>
        <w:right w:val="none" w:sz="0" w:space="0" w:color="auto"/>
      </w:divBdr>
    </w:div>
    <w:div w:id="710811813">
      <w:bodyDiv w:val="1"/>
      <w:marLeft w:val="0"/>
      <w:marRight w:val="0"/>
      <w:marTop w:val="0"/>
      <w:marBottom w:val="0"/>
      <w:divBdr>
        <w:top w:val="none" w:sz="0" w:space="0" w:color="auto"/>
        <w:left w:val="none" w:sz="0" w:space="0" w:color="auto"/>
        <w:bottom w:val="none" w:sz="0" w:space="0" w:color="auto"/>
        <w:right w:val="none" w:sz="0" w:space="0" w:color="auto"/>
      </w:divBdr>
    </w:div>
    <w:div w:id="711031569">
      <w:bodyDiv w:val="1"/>
      <w:marLeft w:val="0"/>
      <w:marRight w:val="0"/>
      <w:marTop w:val="0"/>
      <w:marBottom w:val="0"/>
      <w:divBdr>
        <w:top w:val="none" w:sz="0" w:space="0" w:color="auto"/>
        <w:left w:val="none" w:sz="0" w:space="0" w:color="auto"/>
        <w:bottom w:val="none" w:sz="0" w:space="0" w:color="auto"/>
        <w:right w:val="none" w:sz="0" w:space="0" w:color="auto"/>
      </w:divBdr>
      <w:divsChild>
        <w:div w:id="1655066003">
          <w:marLeft w:val="0"/>
          <w:marRight w:val="0"/>
          <w:marTop w:val="0"/>
          <w:marBottom w:val="0"/>
          <w:divBdr>
            <w:top w:val="none" w:sz="0" w:space="0" w:color="auto"/>
            <w:left w:val="none" w:sz="0" w:space="0" w:color="auto"/>
            <w:bottom w:val="none" w:sz="0" w:space="0" w:color="auto"/>
            <w:right w:val="none" w:sz="0" w:space="0" w:color="auto"/>
          </w:divBdr>
          <w:divsChild>
            <w:div w:id="264117579">
              <w:marLeft w:val="0"/>
              <w:marRight w:val="0"/>
              <w:marTop w:val="0"/>
              <w:marBottom w:val="0"/>
              <w:divBdr>
                <w:top w:val="none" w:sz="0" w:space="0" w:color="auto"/>
                <w:left w:val="none" w:sz="0" w:space="0" w:color="auto"/>
                <w:bottom w:val="none" w:sz="0" w:space="0" w:color="auto"/>
                <w:right w:val="none" w:sz="0" w:space="0" w:color="auto"/>
              </w:divBdr>
              <w:divsChild>
                <w:div w:id="1183976613">
                  <w:marLeft w:val="0"/>
                  <w:marRight w:val="0"/>
                  <w:marTop w:val="0"/>
                  <w:marBottom w:val="0"/>
                  <w:divBdr>
                    <w:top w:val="none" w:sz="0" w:space="0" w:color="auto"/>
                    <w:left w:val="none" w:sz="0" w:space="0" w:color="auto"/>
                    <w:bottom w:val="none" w:sz="0" w:space="0" w:color="auto"/>
                    <w:right w:val="none" w:sz="0" w:space="0" w:color="auto"/>
                  </w:divBdr>
                  <w:divsChild>
                    <w:div w:id="11065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658011">
      <w:bodyDiv w:val="1"/>
      <w:marLeft w:val="0"/>
      <w:marRight w:val="0"/>
      <w:marTop w:val="0"/>
      <w:marBottom w:val="0"/>
      <w:divBdr>
        <w:top w:val="none" w:sz="0" w:space="0" w:color="auto"/>
        <w:left w:val="none" w:sz="0" w:space="0" w:color="auto"/>
        <w:bottom w:val="none" w:sz="0" w:space="0" w:color="auto"/>
        <w:right w:val="none" w:sz="0" w:space="0" w:color="auto"/>
      </w:divBdr>
    </w:div>
    <w:div w:id="721292650">
      <w:bodyDiv w:val="1"/>
      <w:marLeft w:val="0"/>
      <w:marRight w:val="0"/>
      <w:marTop w:val="0"/>
      <w:marBottom w:val="0"/>
      <w:divBdr>
        <w:top w:val="none" w:sz="0" w:space="0" w:color="auto"/>
        <w:left w:val="none" w:sz="0" w:space="0" w:color="auto"/>
        <w:bottom w:val="none" w:sz="0" w:space="0" w:color="auto"/>
        <w:right w:val="none" w:sz="0" w:space="0" w:color="auto"/>
      </w:divBdr>
      <w:divsChild>
        <w:div w:id="597755374">
          <w:marLeft w:val="640"/>
          <w:marRight w:val="0"/>
          <w:marTop w:val="0"/>
          <w:marBottom w:val="0"/>
          <w:divBdr>
            <w:top w:val="none" w:sz="0" w:space="0" w:color="auto"/>
            <w:left w:val="none" w:sz="0" w:space="0" w:color="auto"/>
            <w:bottom w:val="none" w:sz="0" w:space="0" w:color="auto"/>
            <w:right w:val="none" w:sz="0" w:space="0" w:color="auto"/>
          </w:divBdr>
        </w:div>
        <w:div w:id="338386881">
          <w:marLeft w:val="640"/>
          <w:marRight w:val="0"/>
          <w:marTop w:val="0"/>
          <w:marBottom w:val="0"/>
          <w:divBdr>
            <w:top w:val="none" w:sz="0" w:space="0" w:color="auto"/>
            <w:left w:val="none" w:sz="0" w:space="0" w:color="auto"/>
            <w:bottom w:val="none" w:sz="0" w:space="0" w:color="auto"/>
            <w:right w:val="none" w:sz="0" w:space="0" w:color="auto"/>
          </w:divBdr>
        </w:div>
        <w:div w:id="472331327">
          <w:marLeft w:val="640"/>
          <w:marRight w:val="0"/>
          <w:marTop w:val="0"/>
          <w:marBottom w:val="0"/>
          <w:divBdr>
            <w:top w:val="none" w:sz="0" w:space="0" w:color="auto"/>
            <w:left w:val="none" w:sz="0" w:space="0" w:color="auto"/>
            <w:bottom w:val="none" w:sz="0" w:space="0" w:color="auto"/>
            <w:right w:val="none" w:sz="0" w:space="0" w:color="auto"/>
          </w:divBdr>
        </w:div>
        <w:div w:id="1650010804">
          <w:marLeft w:val="640"/>
          <w:marRight w:val="0"/>
          <w:marTop w:val="0"/>
          <w:marBottom w:val="0"/>
          <w:divBdr>
            <w:top w:val="none" w:sz="0" w:space="0" w:color="auto"/>
            <w:left w:val="none" w:sz="0" w:space="0" w:color="auto"/>
            <w:bottom w:val="none" w:sz="0" w:space="0" w:color="auto"/>
            <w:right w:val="none" w:sz="0" w:space="0" w:color="auto"/>
          </w:divBdr>
        </w:div>
        <w:div w:id="1251625511">
          <w:marLeft w:val="640"/>
          <w:marRight w:val="0"/>
          <w:marTop w:val="0"/>
          <w:marBottom w:val="0"/>
          <w:divBdr>
            <w:top w:val="none" w:sz="0" w:space="0" w:color="auto"/>
            <w:left w:val="none" w:sz="0" w:space="0" w:color="auto"/>
            <w:bottom w:val="none" w:sz="0" w:space="0" w:color="auto"/>
            <w:right w:val="none" w:sz="0" w:space="0" w:color="auto"/>
          </w:divBdr>
        </w:div>
        <w:div w:id="1451046821">
          <w:marLeft w:val="640"/>
          <w:marRight w:val="0"/>
          <w:marTop w:val="0"/>
          <w:marBottom w:val="0"/>
          <w:divBdr>
            <w:top w:val="none" w:sz="0" w:space="0" w:color="auto"/>
            <w:left w:val="none" w:sz="0" w:space="0" w:color="auto"/>
            <w:bottom w:val="none" w:sz="0" w:space="0" w:color="auto"/>
            <w:right w:val="none" w:sz="0" w:space="0" w:color="auto"/>
          </w:divBdr>
        </w:div>
        <w:div w:id="1555309069">
          <w:marLeft w:val="640"/>
          <w:marRight w:val="0"/>
          <w:marTop w:val="0"/>
          <w:marBottom w:val="0"/>
          <w:divBdr>
            <w:top w:val="none" w:sz="0" w:space="0" w:color="auto"/>
            <w:left w:val="none" w:sz="0" w:space="0" w:color="auto"/>
            <w:bottom w:val="none" w:sz="0" w:space="0" w:color="auto"/>
            <w:right w:val="none" w:sz="0" w:space="0" w:color="auto"/>
          </w:divBdr>
        </w:div>
        <w:div w:id="1555656966">
          <w:marLeft w:val="640"/>
          <w:marRight w:val="0"/>
          <w:marTop w:val="0"/>
          <w:marBottom w:val="0"/>
          <w:divBdr>
            <w:top w:val="none" w:sz="0" w:space="0" w:color="auto"/>
            <w:left w:val="none" w:sz="0" w:space="0" w:color="auto"/>
            <w:bottom w:val="none" w:sz="0" w:space="0" w:color="auto"/>
            <w:right w:val="none" w:sz="0" w:space="0" w:color="auto"/>
          </w:divBdr>
        </w:div>
        <w:div w:id="244922216">
          <w:marLeft w:val="640"/>
          <w:marRight w:val="0"/>
          <w:marTop w:val="0"/>
          <w:marBottom w:val="0"/>
          <w:divBdr>
            <w:top w:val="none" w:sz="0" w:space="0" w:color="auto"/>
            <w:left w:val="none" w:sz="0" w:space="0" w:color="auto"/>
            <w:bottom w:val="none" w:sz="0" w:space="0" w:color="auto"/>
            <w:right w:val="none" w:sz="0" w:space="0" w:color="auto"/>
          </w:divBdr>
        </w:div>
        <w:div w:id="577713419">
          <w:marLeft w:val="640"/>
          <w:marRight w:val="0"/>
          <w:marTop w:val="0"/>
          <w:marBottom w:val="0"/>
          <w:divBdr>
            <w:top w:val="none" w:sz="0" w:space="0" w:color="auto"/>
            <w:left w:val="none" w:sz="0" w:space="0" w:color="auto"/>
            <w:bottom w:val="none" w:sz="0" w:space="0" w:color="auto"/>
            <w:right w:val="none" w:sz="0" w:space="0" w:color="auto"/>
          </w:divBdr>
        </w:div>
        <w:div w:id="1955163794">
          <w:marLeft w:val="640"/>
          <w:marRight w:val="0"/>
          <w:marTop w:val="0"/>
          <w:marBottom w:val="0"/>
          <w:divBdr>
            <w:top w:val="none" w:sz="0" w:space="0" w:color="auto"/>
            <w:left w:val="none" w:sz="0" w:space="0" w:color="auto"/>
            <w:bottom w:val="none" w:sz="0" w:space="0" w:color="auto"/>
            <w:right w:val="none" w:sz="0" w:space="0" w:color="auto"/>
          </w:divBdr>
        </w:div>
        <w:div w:id="35129158">
          <w:marLeft w:val="640"/>
          <w:marRight w:val="0"/>
          <w:marTop w:val="0"/>
          <w:marBottom w:val="0"/>
          <w:divBdr>
            <w:top w:val="none" w:sz="0" w:space="0" w:color="auto"/>
            <w:left w:val="none" w:sz="0" w:space="0" w:color="auto"/>
            <w:bottom w:val="none" w:sz="0" w:space="0" w:color="auto"/>
            <w:right w:val="none" w:sz="0" w:space="0" w:color="auto"/>
          </w:divBdr>
        </w:div>
        <w:div w:id="2139644141">
          <w:marLeft w:val="640"/>
          <w:marRight w:val="0"/>
          <w:marTop w:val="0"/>
          <w:marBottom w:val="0"/>
          <w:divBdr>
            <w:top w:val="none" w:sz="0" w:space="0" w:color="auto"/>
            <w:left w:val="none" w:sz="0" w:space="0" w:color="auto"/>
            <w:bottom w:val="none" w:sz="0" w:space="0" w:color="auto"/>
            <w:right w:val="none" w:sz="0" w:space="0" w:color="auto"/>
          </w:divBdr>
        </w:div>
        <w:div w:id="125464874">
          <w:marLeft w:val="640"/>
          <w:marRight w:val="0"/>
          <w:marTop w:val="0"/>
          <w:marBottom w:val="0"/>
          <w:divBdr>
            <w:top w:val="none" w:sz="0" w:space="0" w:color="auto"/>
            <w:left w:val="none" w:sz="0" w:space="0" w:color="auto"/>
            <w:bottom w:val="none" w:sz="0" w:space="0" w:color="auto"/>
            <w:right w:val="none" w:sz="0" w:space="0" w:color="auto"/>
          </w:divBdr>
        </w:div>
        <w:div w:id="1879931172">
          <w:marLeft w:val="640"/>
          <w:marRight w:val="0"/>
          <w:marTop w:val="0"/>
          <w:marBottom w:val="0"/>
          <w:divBdr>
            <w:top w:val="none" w:sz="0" w:space="0" w:color="auto"/>
            <w:left w:val="none" w:sz="0" w:space="0" w:color="auto"/>
            <w:bottom w:val="none" w:sz="0" w:space="0" w:color="auto"/>
            <w:right w:val="none" w:sz="0" w:space="0" w:color="auto"/>
          </w:divBdr>
        </w:div>
        <w:div w:id="89356121">
          <w:marLeft w:val="640"/>
          <w:marRight w:val="0"/>
          <w:marTop w:val="0"/>
          <w:marBottom w:val="0"/>
          <w:divBdr>
            <w:top w:val="none" w:sz="0" w:space="0" w:color="auto"/>
            <w:left w:val="none" w:sz="0" w:space="0" w:color="auto"/>
            <w:bottom w:val="none" w:sz="0" w:space="0" w:color="auto"/>
            <w:right w:val="none" w:sz="0" w:space="0" w:color="auto"/>
          </w:divBdr>
        </w:div>
        <w:div w:id="1011840398">
          <w:marLeft w:val="640"/>
          <w:marRight w:val="0"/>
          <w:marTop w:val="0"/>
          <w:marBottom w:val="0"/>
          <w:divBdr>
            <w:top w:val="none" w:sz="0" w:space="0" w:color="auto"/>
            <w:left w:val="none" w:sz="0" w:space="0" w:color="auto"/>
            <w:bottom w:val="none" w:sz="0" w:space="0" w:color="auto"/>
            <w:right w:val="none" w:sz="0" w:space="0" w:color="auto"/>
          </w:divBdr>
        </w:div>
        <w:div w:id="1893497484">
          <w:marLeft w:val="640"/>
          <w:marRight w:val="0"/>
          <w:marTop w:val="0"/>
          <w:marBottom w:val="0"/>
          <w:divBdr>
            <w:top w:val="none" w:sz="0" w:space="0" w:color="auto"/>
            <w:left w:val="none" w:sz="0" w:space="0" w:color="auto"/>
            <w:bottom w:val="none" w:sz="0" w:space="0" w:color="auto"/>
            <w:right w:val="none" w:sz="0" w:space="0" w:color="auto"/>
          </w:divBdr>
        </w:div>
        <w:div w:id="1900313973">
          <w:marLeft w:val="640"/>
          <w:marRight w:val="0"/>
          <w:marTop w:val="0"/>
          <w:marBottom w:val="0"/>
          <w:divBdr>
            <w:top w:val="none" w:sz="0" w:space="0" w:color="auto"/>
            <w:left w:val="none" w:sz="0" w:space="0" w:color="auto"/>
            <w:bottom w:val="none" w:sz="0" w:space="0" w:color="auto"/>
            <w:right w:val="none" w:sz="0" w:space="0" w:color="auto"/>
          </w:divBdr>
        </w:div>
        <w:div w:id="341318385">
          <w:marLeft w:val="640"/>
          <w:marRight w:val="0"/>
          <w:marTop w:val="0"/>
          <w:marBottom w:val="0"/>
          <w:divBdr>
            <w:top w:val="none" w:sz="0" w:space="0" w:color="auto"/>
            <w:left w:val="none" w:sz="0" w:space="0" w:color="auto"/>
            <w:bottom w:val="none" w:sz="0" w:space="0" w:color="auto"/>
            <w:right w:val="none" w:sz="0" w:space="0" w:color="auto"/>
          </w:divBdr>
        </w:div>
        <w:div w:id="355734504">
          <w:marLeft w:val="640"/>
          <w:marRight w:val="0"/>
          <w:marTop w:val="0"/>
          <w:marBottom w:val="0"/>
          <w:divBdr>
            <w:top w:val="none" w:sz="0" w:space="0" w:color="auto"/>
            <w:left w:val="none" w:sz="0" w:space="0" w:color="auto"/>
            <w:bottom w:val="none" w:sz="0" w:space="0" w:color="auto"/>
            <w:right w:val="none" w:sz="0" w:space="0" w:color="auto"/>
          </w:divBdr>
        </w:div>
        <w:div w:id="637417648">
          <w:marLeft w:val="640"/>
          <w:marRight w:val="0"/>
          <w:marTop w:val="0"/>
          <w:marBottom w:val="0"/>
          <w:divBdr>
            <w:top w:val="none" w:sz="0" w:space="0" w:color="auto"/>
            <w:left w:val="none" w:sz="0" w:space="0" w:color="auto"/>
            <w:bottom w:val="none" w:sz="0" w:space="0" w:color="auto"/>
            <w:right w:val="none" w:sz="0" w:space="0" w:color="auto"/>
          </w:divBdr>
        </w:div>
        <w:div w:id="1216619328">
          <w:marLeft w:val="640"/>
          <w:marRight w:val="0"/>
          <w:marTop w:val="0"/>
          <w:marBottom w:val="0"/>
          <w:divBdr>
            <w:top w:val="none" w:sz="0" w:space="0" w:color="auto"/>
            <w:left w:val="none" w:sz="0" w:space="0" w:color="auto"/>
            <w:bottom w:val="none" w:sz="0" w:space="0" w:color="auto"/>
            <w:right w:val="none" w:sz="0" w:space="0" w:color="auto"/>
          </w:divBdr>
        </w:div>
        <w:div w:id="1470897965">
          <w:marLeft w:val="640"/>
          <w:marRight w:val="0"/>
          <w:marTop w:val="0"/>
          <w:marBottom w:val="0"/>
          <w:divBdr>
            <w:top w:val="none" w:sz="0" w:space="0" w:color="auto"/>
            <w:left w:val="none" w:sz="0" w:space="0" w:color="auto"/>
            <w:bottom w:val="none" w:sz="0" w:space="0" w:color="auto"/>
            <w:right w:val="none" w:sz="0" w:space="0" w:color="auto"/>
          </w:divBdr>
        </w:div>
        <w:div w:id="377508149">
          <w:marLeft w:val="640"/>
          <w:marRight w:val="0"/>
          <w:marTop w:val="0"/>
          <w:marBottom w:val="0"/>
          <w:divBdr>
            <w:top w:val="none" w:sz="0" w:space="0" w:color="auto"/>
            <w:left w:val="none" w:sz="0" w:space="0" w:color="auto"/>
            <w:bottom w:val="none" w:sz="0" w:space="0" w:color="auto"/>
            <w:right w:val="none" w:sz="0" w:space="0" w:color="auto"/>
          </w:divBdr>
        </w:div>
        <w:div w:id="245724234">
          <w:marLeft w:val="640"/>
          <w:marRight w:val="0"/>
          <w:marTop w:val="0"/>
          <w:marBottom w:val="0"/>
          <w:divBdr>
            <w:top w:val="none" w:sz="0" w:space="0" w:color="auto"/>
            <w:left w:val="none" w:sz="0" w:space="0" w:color="auto"/>
            <w:bottom w:val="none" w:sz="0" w:space="0" w:color="auto"/>
            <w:right w:val="none" w:sz="0" w:space="0" w:color="auto"/>
          </w:divBdr>
        </w:div>
        <w:div w:id="1414157647">
          <w:marLeft w:val="640"/>
          <w:marRight w:val="0"/>
          <w:marTop w:val="0"/>
          <w:marBottom w:val="0"/>
          <w:divBdr>
            <w:top w:val="none" w:sz="0" w:space="0" w:color="auto"/>
            <w:left w:val="none" w:sz="0" w:space="0" w:color="auto"/>
            <w:bottom w:val="none" w:sz="0" w:space="0" w:color="auto"/>
            <w:right w:val="none" w:sz="0" w:space="0" w:color="auto"/>
          </w:divBdr>
        </w:div>
        <w:div w:id="1691295405">
          <w:marLeft w:val="640"/>
          <w:marRight w:val="0"/>
          <w:marTop w:val="0"/>
          <w:marBottom w:val="0"/>
          <w:divBdr>
            <w:top w:val="none" w:sz="0" w:space="0" w:color="auto"/>
            <w:left w:val="none" w:sz="0" w:space="0" w:color="auto"/>
            <w:bottom w:val="none" w:sz="0" w:space="0" w:color="auto"/>
            <w:right w:val="none" w:sz="0" w:space="0" w:color="auto"/>
          </w:divBdr>
        </w:div>
        <w:div w:id="1555896083">
          <w:marLeft w:val="640"/>
          <w:marRight w:val="0"/>
          <w:marTop w:val="0"/>
          <w:marBottom w:val="0"/>
          <w:divBdr>
            <w:top w:val="none" w:sz="0" w:space="0" w:color="auto"/>
            <w:left w:val="none" w:sz="0" w:space="0" w:color="auto"/>
            <w:bottom w:val="none" w:sz="0" w:space="0" w:color="auto"/>
            <w:right w:val="none" w:sz="0" w:space="0" w:color="auto"/>
          </w:divBdr>
        </w:div>
        <w:div w:id="1340349388">
          <w:marLeft w:val="640"/>
          <w:marRight w:val="0"/>
          <w:marTop w:val="0"/>
          <w:marBottom w:val="0"/>
          <w:divBdr>
            <w:top w:val="none" w:sz="0" w:space="0" w:color="auto"/>
            <w:left w:val="none" w:sz="0" w:space="0" w:color="auto"/>
            <w:bottom w:val="none" w:sz="0" w:space="0" w:color="auto"/>
            <w:right w:val="none" w:sz="0" w:space="0" w:color="auto"/>
          </w:divBdr>
        </w:div>
        <w:div w:id="1714890598">
          <w:marLeft w:val="640"/>
          <w:marRight w:val="0"/>
          <w:marTop w:val="0"/>
          <w:marBottom w:val="0"/>
          <w:divBdr>
            <w:top w:val="none" w:sz="0" w:space="0" w:color="auto"/>
            <w:left w:val="none" w:sz="0" w:space="0" w:color="auto"/>
            <w:bottom w:val="none" w:sz="0" w:space="0" w:color="auto"/>
            <w:right w:val="none" w:sz="0" w:space="0" w:color="auto"/>
          </w:divBdr>
        </w:div>
        <w:div w:id="81996638">
          <w:marLeft w:val="640"/>
          <w:marRight w:val="0"/>
          <w:marTop w:val="0"/>
          <w:marBottom w:val="0"/>
          <w:divBdr>
            <w:top w:val="none" w:sz="0" w:space="0" w:color="auto"/>
            <w:left w:val="none" w:sz="0" w:space="0" w:color="auto"/>
            <w:bottom w:val="none" w:sz="0" w:space="0" w:color="auto"/>
            <w:right w:val="none" w:sz="0" w:space="0" w:color="auto"/>
          </w:divBdr>
        </w:div>
        <w:div w:id="1260871375">
          <w:marLeft w:val="640"/>
          <w:marRight w:val="0"/>
          <w:marTop w:val="0"/>
          <w:marBottom w:val="0"/>
          <w:divBdr>
            <w:top w:val="none" w:sz="0" w:space="0" w:color="auto"/>
            <w:left w:val="none" w:sz="0" w:space="0" w:color="auto"/>
            <w:bottom w:val="none" w:sz="0" w:space="0" w:color="auto"/>
            <w:right w:val="none" w:sz="0" w:space="0" w:color="auto"/>
          </w:divBdr>
        </w:div>
        <w:div w:id="1479498323">
          <w:marLeft w:val="640"/>
          <w:marRight w:val="0"/>
          <w:marTop w:val="0"/>
          <w:marBottom w:val="0"/>
          <w:divBdr>
            <w:top w:val="none" w:sz="0" w:space="0" w:color="auto"/>
            <w:left w:val="none" w:sz="0" w:space="0" w:color="auto"/>
            <w:bottom w:val="none" w:sz="0" w:space="0" w:color="auto"/>
            <w:right w:val="none" w:sz="0" w:space="0" w:color="auto"/>
          </w:divBdr>
        </w:div>
        <w:div w:id="1338848519">
          <w:marLeft w:val="640"/>
          <w:marRight w:val="0"/>
          <w:marTop w:val="0"/>
          <w:marBottom w:val="0"/>
          <w:divBdr>
            <w:top w:val="none" w:sz="0" w:space="0" w:color="auto"/>
            <w:left w:val="none" w:sz="0" w:space="0" w:color="auto"/>
            <w:bottom w:val="none" w:sz="0" w:space="0" w:color="auto"/>
            <w:right w:val="none" w:sz="0" w:space="0" w:color="auto"/>
          </w:divBdr>
        </w:div>
        <w:div w:id="1389185139">
          <w:marLeft w:val="640"/>
          <w:marRight w:val="0"/>
          <w:marTop w:val="0"/>
          <w:marBottom w:val="0"/>
          <w:divBdr>
            <w:top w:val="none" w:sz="0" w:space="0" w:color="auto"/>
            <w:left w:val="none" w:sz="0" w:space="0" w:color="auto"/>
            <w:bottom w:val="none" w:sz="0" w:space="0" w:color="auto"/>
            <w:right w:val="none" w:sz="0" w:space="0" w:color="auto"/>
          </w:divBdr>
        </w:div>
        <w:div w:id="66850620">
          <w:marLeft w:val="640"/>
          <w:marRight w:val="0"/>
          <w:marTop w:val="0"/>
          <w:marBottom w:val="0"/>
          <w:divBdr>
            <w:top w:val="none" w:sz="0" w:space="0" w:color="auto"/>
            <w:left w:val="none" w:sz="0" w:space="0" w:color="auto"/>
            <w:bottom w:val="none" w:sz="0" w:space="0" w:color="auto"/>
            <w:right w:val="none" w:sz="0" w:space="0" w:color="auto"/>
          </w:divBdr>
        </w:div>
        <w:div w:id="212010405">
          <w:marLeft w:val="640"/>
          <w:marRight w:val="0"/>
          <w:marTop w:val="0"/>
          <w:marBottom w:val="0"/>
          <w:divBdr>
            <w:top w:val="none" w:sz="0" w:space="0" w:color="auto"/>
            <w:left w:val="none" w:sz="0" w:space="0" w:color="auto"/>
            <w:bottom w:val="none" w:sz="0" w:space="0" w:color="auto"/>
            <w:right w:val="none" w:sz="0" w:space="0" w:color="auto"/>
          </w:divBdr>
        </w:div>
        <w:div w:id="48650385">
          <w:marLeft w:val="640"/>
          <w:marRight w:val="0"/>
          <w:marTop w:val="0"/>
          <w:marBottom w:val="0"/>
          <w:divBdr>
            <w:top w:val="none" w:sz="0" w:space="0" w:color="auto"/>
            <w:left w:val="none" w:sz="0" w:space="0" w:color="auto"/>
            <w:bottom w:val="none" w:sz="0" w:space="0" w:color="auto"/>
            <w:right w:val="none" w:sz="0" w:space="0" w:color="auto"/>
          </w:divBdr>
        </w:div>
        <w:div w:id="1169910415">
          <w:marLeft w:val="640"/>
          <w:marRight w:val="0"/>
          <w:marTop w:val="0"/>
          <w:marBottom w:val="0"/>
          <w:divBdr>
            <w:top w:val="none" w:sz="0" w:space="0" w:color="auto"/>
            <w:left w:val="none" w:sz="0" w:space="0" w:color="auto"/>
            <w:bottom w:val="none" w:sz="0" w:space="0" w:color="auto"/>
            <w:right w:val="none" w:sz="0" w:space="0" w:color="auto"/>
          </w:divBdr>
        </w:div>
        <w:div w:id="438640843">
          <w:marLeft w:val="640"/>
          <w:marRight w:val="0"/>
          <w:marTop w:val="0"/>
          <w:marBottom w:val="0"/>
          <w:divBdr>
            <w:top w:val="none" w:sz="0" w:space="0" w:color="auto"/>
            <w:left w:val="none" w:sz="0" w:space="0" w:color="auto"/>
            <w:bottom w:val="none" w:sz="0" w:space="0" w:color="auto"/>
            <w:right w:val="none" w:sz="0" w:space="0" w:color="auto"/>
          </w:divBdr>
        </w:div>
        <w:div w:id="364907510">
          <w:marLeft w:val="640"/>
          <w:marRight w:val="0"/>
          <w:marTop w:val="0"/>
          <w:marBottom w:val="0"/>
          <w:divBdr>
            <w:top w:val="none" w:sz="0" w:space="0" w:color="auto"/>
            <w:left w:val="none" w:sz="0" w:space="0" w:color="auto"/>
            <w:bottom w:val="none" w:sz="0" w:space="0" w:color="auto"/>
            <w:right w:val="none" w:sz="0" w:space="0" w:color="auto"/>
          </w:divBdr>
        </w:div>
        <w:div w:id="1456022498">
          <w:marLeft w:val="640"/>
          <w:marRight w:val="0"/>
          <w:marTop w:val="0"/>
          <w:marBottom w:val="0"/>
          <w:divBdr>
            <w:top w:val="none" w:sz="0" w:space="0" w:color="auto"/>
            <w:left w:val="none" w:sz="0" w:space="0" w:color="auto"/>
            <w:bottom w:val="none" w:sz="0" w:space="0" w:color="auto"/>
            <w:right w:val="none" w:sz="0" w:space="0" w:color="auto"/>
          </w:divBdr>
        </w:div>
        <w:div w:id="876429705">
          <w:marLeft w:val="640"/>
          <w:marRight w:val="0"/>
          <w:marTop w:val="0"/>
          <w:marBottom w:val="0"/>
          <w:divBdr>
            <w:top w:val="none" w:sz="0" w:space="0" w:color="auto"/>
            <w:left w:val="none" w:sz="0" w:space="0" w:color="auto"/>
            <w:bottom w:val="none" w:sz="0" w:space="0" w:color="auto"/>
            <w:right w:val="none" w:sz="0" w:space="0" w:color="auto"/>
          </w:divBdr>
        </w:div>
        <w:div w:id="1139810042">
          <w:marLeft w:val="640"/>
          <w:marRight w:val="0"/>
          <w:marTop w:val="0"/>
          <w:marBottom w:val="0"/>
          <w:divBdr>
            <w:top w:val="none" w:sz="0" w:space="0" w:color="auto"/>
            <w:left w:val="none" w:sz="0" w:space="0" w:color="auto"/>
            <w:bottom w:val="none" w:sz="0" w:space="0" w:color="auto"/>
            <w:right w:val="none" w:sz="0" w:space="0" w:color="auto"/>
          </w:divBdr>
        </w:div>
        <w:div w:id="2008483018">
          <w:marLeft w:val="640"/>
          <w:marRight w:val="0"/>
          <w:marTop w:val="0"/>
          <w:marBottom w:val="0"/>
          <w:divBdr>
            <w:top w:val="none" w:sz="0" w:space="0" w:color="auto"/>
            <w:left w:val="none" w:sz="0" w:space="0" w:color="auto"/>
            <w:bottom w:val="none" w:sz="0" w:space="0" w:color="auto"/>
            <w:right w:val="none" w:sz="0" w:space="0" w:color="auto"/>
          </w:divBdr>
        </w:div>
        <w:div w:id="1044402525">
          <w:marLeft w:val="640"/>
          <w:marRight w:val="0"/>
          <w:marTop w:val="0"/>
          <w:marBottom w:val="0"/>
          <w:divBdr>
            <w:top w:val="none" w:sz="0" w:space="0" w:color="auto"/>
            <w:left w:val="none" w:sz="0" w:space="0" w:color="auto"/>
            <w:bottom w:val="none" w:sz="0" w:space="0" w:color="auto"/>
            <w:right w:val="none" w:sz="0" w:space="0" w:color="auto"/>
          </w:divBdr>
        </w:div>
        <w:div w:id="1954248377">
          <w:marLeft w:val="640"/>
          <w:marRight w:val="0"/>
          <w:marTop w:val="0"/>
          <w:marBottom w:val="0"/>
          <w:divBdr>
            <w:top w:val="none" w:sz="0" w:space="0" w:color="auto"/>
            <w:left w:val="none" w:sz="0" w:space="0" w:color="auto"/>
            <w:bottom w:val="none" w:sz="0" w:space="0" w:color="auto"/>
            <w:right w:val="none" w:sz="0" w:space="0" w:color="auto"/>
          </w:divBdr>
        </w:div>
        <w:div w:id="977685807">
          <w:marLeft w:val="640"/>
          <w:marRight w:val="0"/>
          <w:marTop w:val="0"/>
          <w:marBottom w:val="0"/>
          <w:divBdr>
            <w:top w:val="none" w:sz="0" w:space="0" w:color="auto"/>
            <w:left w:val="none" w:sz="0" w:space="0" w:color="auto"/>
            <w:bottom w:val="none" w:sz="0" w:space="0" w:color="auto"/>
            <w:right w:val="none" w:sz="0" w:space="0" w:color="auto"/>
          </w:divBdr>
        </w:div>
      </w:divsChild>
    </w:div>
    <w:div w:id="727534627">
      <w:bodyDiv w:val="1"/>
      <w:marLeft w:val="0"/>
      <w:marRight w:val="0"/>
      <w:marTop w:val="0"/>
      <w:marBottom w:val="0"/>
      <w:divBdr>
        <w:top w:val="none" w:sz="0" w:space="0" w:color="auto"/>
        <w:left w:val="none" w:sz="0" w:space="0" w:color="auto"/>
        <w:bottom w:val="none" w:sz="0" w:space="0" w:color="auto"/>
        <w:right w:val="none" w:sz="0" w:space="0" w:color="auto"/>
      </w:divBdr>
      <w:divsChild>
        <w:div w:id="2136218292">
          <w:marLeft w:val="640"/>
          <w:marRight w:val="0"/>
          <w:marTop w:val="0"/>
          <w:marBottom w:val="0"/>
          <w:divBdr>
            <w:top w:val="none" w:sz="0" w:space="0" w:color="auto"/>
            <w:left w:val="none" w:sz="0" w:space="0" w:color="auto"/>
            <w:bottom w:val="none" w:sz="0" w:space="0" w:color="auto"/>
            <w:right w:val="none" w:sz="0" w:space="0" w:color="auto"/>
          </w:divBdr>
        </w:div>
        <w:div w:id="120076102">
          <w:marLeft w:val="640"/>
          <w:marRight w:val="0"/>
          <w:marTop w:val="0"/>
          <w:marBottom w:val="0"/>
          <w:divBdr>
            <w:top w:val="none" w:sz="0" w:space="0" w:color="auto"/>
            <w:left w:val="none" w:sz="0" w:space="0" w:color="auto"/>
            <w:bottom w:val="none" w:sz="0" w:space="0" w:color="auto"/>
            <w:right w:val="none" w:sz="0" w:space="0" w:color="auto"/>
          </w:divBdr>
        </w:div>
        <w:div w:id="647245386">
          <w:marLeft w:val="640"/>
          <w:marRight w:val="0"/>
          <w:marTop w:val="0"/>
          <w:marBottom w:val="0"/>
          <w:divBdr>
            <w:top w:val="none" w:sz="0" w:space="0" w:color="auto"/>
            <w:left w:val="none" w:sz="0" w:space="0" w:color="auto"/>
            <w:bottom w:val="none" w:sz="0" w:space="0" w:color="auto"/>
            <w:right w:val="none" w:sz="0" w:space="0" w:color="auto"/>
          </w:divBdr>
        </w:div>
        <w:div w:id="1364673170">
          <w:marLeft w:val="640"/>
          <w:marRight w:val="0"/>
          <w:marTop w:val="0"/>
          <w:marBottom w:val="0"/>
          <w:divBdr>
            <w:top w:val="none" w:sz="0" w:space="0" w:color="auto"/>
            <w:left w:val="none" w:sz="0" w:space="0" w:color="auto"/>
            <w:bottom w:val="none" w:sz="0" w:space="0" w:color="auto"/>
            <w:right w:val="none" w:sz="0" w:space="0" w:color="auto"/>
          </w:divBdr>
        </w:div>
        <w:div w:id="726953877">
          <w:marLeft w:val="640"/>
          <w:marRight w:val="0"/>
          <w:marTop w:val="0"/>
          <w:marBottom w:val="0"/>
          <w:divBdr>
            <w:top w:val="none" w:sz="0" w:space="0" w:color="auto"/>
            <w:left w:val="none" w:sz="0" w:space="0" w:color="auto"/>
            <w:bottom w:val="none" w:sz="0" w:space="0" w:color="auto"/>
            <w:right w:val="none" w:sz="0" w:space="0" w:color="auto"/>
          </w:divBdr>
        </w:div>
        <w:div w:id="639387742">
          <w:marLeft w:val="640"/>
          <w:marRight w:val="0"/>
          <w:marTop w:val="0"/>
          <w:marBottom w:val="0"/>
          <w:divBdr>
            <w:top w:val="none" w:sz="0" w:space="0" w:color="auto"/>
            <w:left w:val="none" w:sz="0" w:space="0" w:color="auto"/>
            <w:bottom w:val="none" w:sz="0" w:space="0" w:color="auto"/>
            <w:right w:val="none" w:sz="0" w:space="0" w:color="auto"/>
          </w:divBdr>
        </w:div>
        <w:div w:id="258409624">
          <w:marLeft w:val="640"/>
          <w:marRight w:val="0"/>
          <w:marTop w:val="0"/>
          <w:marBottom w:val="0"/>
          <w:divBdr>
            <w:top w:val="none" w:sz="0" w:space="0" w:color="auto"/>
            <w:left w:val="none" w:sz="0" w:space="0" w:color="auto"/>
            <w:bottom w:val="none" w:sz="0" w:space="0" w:color="auto"/>
            <w:right w:val="none" w:sz="0" w:space="0" w:color="auto"/>
          </w:divBdr>
        </w:div>
        <w:div w:id="2134709058">
          <w:marLeft w:val="640"/>
          <w:marRight w:val="0"/>
          <w:marTop w:val="0"/>
          <w:marBottom w:val="0"/>
          <w:divBdr>
            <w:top w:val="none" w:sz="0" w:space="0" w:color="auto"/>
            <w:left w:val="none" w:sz="0" w:space="0" w:color="auto"/>
            <w:bottom w:val="none" w:sz="0" w:space="0" w:color="auto"/>
            <w:right w:val="none" w:sz="0" w:space="0" w:color="auto"/>
          </w:divBdr>
        </w:div>
        <w:div w:id="854222405">
          <w:marLeft w:val="640"/>
          <w:marRight w:val="0"/>
          <w:marTop w:val="0"/>
          <w:marBottom w:val="0"/>
          <w:divBdr>
            <w:top w:val="none" w:sz="0" w:space="0" w:color="auto"/>
            <w:left w:val="none" w:sz="0" w:space="0" w:color="auto"/>
            <w:bottom w:val="none" w:sz="0" w:space="0" w:color="auto"/>
            <w:right w:val="none" w:sz="0" w:space="0" w:color="auto"/>
          </w:divBdr>
        </w:div>
        <w:div w:id="1889612311">
          <w:marLeft w:val="640"/>
          <w:marRight w:val="0"/>
          <w:marTop w:val="0"/>
          <w:marBottom w:val="0"/>
          <w:divBdr>
            <w:top w:val="none" w:sz="0" w:space="0" w:color="auto"/>
            <w:left w:val="none" w:sz="0" w:space="0" w:color="auto"/>
            <w:bottom w:val="none" w:sz="0" w:space="0" w:color="auto"/>
            <w:right w:val="none" w:sz="0" w:space="0" w:color="auto"/>
          </w:divBdr>
        </w:div>
        <w:div w:id="176700208">
          <w:marLeft w:val="640"/>
          <w:marRight w:val="0"/>
          <w:marTop w:val="0"/>
          <w:marBottom w:val="0"/>
          <w:divBdr>
            <w:top w:val="none" w:sz="0" w:space="0" w:color="auto"/>
            <w:left w:val="none" w:sz="0" w:space="0" w:color="auto"/>
            <w:bottom w:val="none" w:sz="0" w:space="0" w:color="auto"/>
            <w:right w:val="none" w:sz="0" w:space="0" w:color="auto"/>
          </w:divBdr>
        </w:div>
        <w:div w:id="337074835">
          <w:marLeft w:val="640"/>
          <w:marRight w:val="0"/>
          <w:marTop w:val="0"/>
          <w:marBottom w:val="0"/>
          <w:divBdr>
            <w:top w:val="none" w:sz="0" w:space="0" w:color="auto"/>
            <w:left w:val="none" w:sz="0" w:space="0" w:color="auto"/>
            <w:bottom w:val="none" w:sz="0" w:space="0" w:color="auto"/>
            <w:right w:val="none" w:sz="0" w:space="0" w:color="auto"/>
          </w:divBdr>
        </w:div>
        <w:div w:id="1324552364">
          <w:marLeft w:val="640"/>
          <w:marRight w:val="0"/>
          <w:marTop w:val="0"/>
          <w:marBottom w:val="0"/>
          <w:divBdr>
            <w:top w:val="none" w:sz="0" w:space="0" w:color="auto"/>
            <w:left w:val="none" w:sz="0" w:space="0" w:color="auto"/>
            <w:bottom w:val="none" w:sz="0" w:space="0" w:color="auto"/>
            <w:right w:val="none" w:sz="0" w:space="0" w:color="auto"/>
          </w:divBdr>
        </w:div>
        <w:div w:id="1608655975">
          <w:marLeft w:val="640"/>
          <w:marRight w:val="0"/>
          <w:marTop w:val="0"/>
          <w:marBottom w:val="0"/>
          <w:divBdr>
            <w:top w:val="none" w:sz="0" w:space="0" w:color="auto"/>
            <w:left w:val="none" w:sz="0" w:space="0" w:color="auto"/>
            <w:bottom w:val="none" w:sz="0" w:space="0" w:color="auto"/>
            <w:right w:val="none" w:sz="0" w:space="0" w:color="auto"/>
          </w:divBdr>
        </w:div>
        <w:div w:id="337583511">
          <w:marLeft w:val="640"/>
          <w:marRight w:val="0"/>
          <w:marTop w:val="0"/>
          <w:marBottom w:val="0"/>
          <w:divBdr>
            <w:top w:val="none" w:sz="0" w:space="0" w:color="auto"/>
            <w:left w:val="none" w:sz="0" w:space="0" w:color="auto"/>
            <w:bottom w:val="none" w:sz="0" w:space="0" w:color="auto"/>
            <w:right w:val="none" w:sz="0" w:space="0" w:color="auto"/>
          </w:divBdr>
        </w:div>
        <w:div w:id="119883325">
          <w:marLeft w:val="640"/>
          <w:marRight w:val="0"/>
          <w:marTop w:val="0"/>
          <w:marBottom w:val="0"/>
          <w:divBdr>
            <w:top w:val="none" w:sz="0" w:space="0" w:color="auto"/>
            <w:left w:val="none" w:sz="0" w:space="0" w:color="auto"/>
            <w:bottom w:val="none" w:sz="0" w:space="0" w:color="auto"/>
            <w:right w:val="none" w:sz="0" w:space="0" w:color="auto"/>
          </w:divBdr>
        </w:div>
        <w:div w:id="561185331">
          <w:marLeft w:val="640"/>
          <w:marRight w:val="0"/>
          <w:marTop w:val="0"/>
          <w:marBottom w:val="0"/>
          <w:divBdr>
            <w:top w:val="none" w:sz="0" w:space="0" w:color="auto"/>
            <w:left w:val="none" w:sz="0" w:space="0" w:color="auto"/>
            <w:bottom w:val="none" w:sz="0" w:space="0" w:color="auto"/>
            <w:right w:val="none" w:sz="0" w:space="0" w:color="auto"/>
          </w:divBdr>
        </w:div>
        <w:div w:id="1050957434">
          <w:marLeft w:val="640"/>
          <w:marRight w:val="0"/>
          <w:marTop w:val="0"/>
          <w:marBottom w:val="0"/>
          <w:divBdr>
            <w:top w:val="none" w:sz="0" w:space="0" w:color="auto"/>
            <w:left w:val="none" w:sz="0" w:space="0" w:color="auto"/>
            <w:bottom w:val="none" w:sz="0" w:space="0" w:color="auto"/>
            <w:right w:val="none" w:sz="0" w:space="0" w:color="auto"/>
          </w:divBdr>
        </w:div>
        <w:div w:id="516694144">
          <w:marLeft w:val="640"/>
          <w:marRight w:val="0"/>
          <w:marTop w:val="0"/>
          <w:marBottom w:val="0"/>
          <w:divBdr>
            <w:top w:val="none" w:sz="0" w:space="0" w:color="auto"/>
            <w:left w:val="none" w:sz="0" w:space="0" w:color="auto"/>
            <w:bottom w:val="none" w:sz="0" w:space="0" w:color="auto"/>
            <w:right w:val="none" w:sz="0" w:space="0" w:color="auto"/>
          </w:divBdr>
        </w:div>
        <w:div w:id="1778020583">
          <w:marLeft w:val="640"/>
          <w:marRight w:val="0"/>
          <w:marTop w:val="0"/>
          <w:marBottom w:val="0"/>
          <w:divBdr>
            <w:top w:val="none" w:sz="0" w:space="0" w:color="auto"/>
            <w:left w:val="none" w:sz="0" w:space="0" w:color="auto"/>
            <w:bottom w:val="none" w:sz="0" w:space="0" w:color="auto"/>
            <w:right w:val="none" w:sz="0" w:space="0" w:color="auto"/>
          </w:divBdr>
        </w:div>
        <w:div w:id="1497719319">
          <w:marLeft w:val="640"/>
          <w:marRight w:val="0"/>
          <w:marTop w:val="0"/>
          <w:marBottom w:val="0"/>
          <w:divBdr>
            <w:top w:val="none" w:sz="0" w:space="0" w:color="auto"/>
            <w:left w:val="none" w:sz="0" w:space="0" w:color="auto"/>
            <w:bottom w:val="none" w:sz="0" w:space="0" w:color="auto"/>
            <w:right w:val="none" w:sz="0" w:space="0" w:color="auto"/>
          </w:divBdr>
        </w:div>
        <w:div w:id="408311249">
          <w:marLeft w:val="640"/>
          <w:marRight w:val="0"/>
          <w:marTop w:val="0"/>
          <w:marBottom w:val="0"/>
          <w:divBdr>
            <w:top w:val="none" w:sz="0" w:space="0" w:color="auto"/>
            <w:left w:val="none" w:sz="0" w:space="0" w:color="auto"/>
            <w:bottom w:val="none" w:sz="0" w:space="0" w:color="auto"/>
            <w:right w:val="none" w:sz="0" w:space="0" w:color="auto"/>
          </w:divBdr>
        </w:div>
        <w:div w:id="1731537705">
          <w:marLeft w:val="640"/>
          <w:marRight w:val="0"/>
          <w:marTop w:val="0"/>
          <w:marBottom w:val="0"/>
          <w:divBdr>
            <w:top w:val="none" w:sz="0" w:space="0" w:color="auto"/>
            <w:left w:val="none" w:sz="0" w:space="0" w:color="auto"/>
            <w:bottom w:val="none" w:sz="0" w:space="0" w:color="auto"/>
            <w:right w:val="none" w:sz="0" w:space="0" w:color="auto"/>
          </w:divBdr>
        </w:div>
        <w:div w:id="659650633">
          <w:marLeft w:val="640"/>
          <w:marRight w:val="0"/>
          <w:marTop w:val="0"/>
          <w:marBottom w:val="0"/>
          <w:divBdr>
            <w:top w:val="none" w:sz="0" w:space="0" w:color="auto"/>
            <w:left w:val="none" w:sz="0" w:space="0" w:color="auto"/>
            <w:bottom w:val="none" w:sz="0" w:space="0" w:color="auto"/>
            <w:right w:val="none" w:sz="0" w:space="0" w:color="auto"/>
          </w:divBdr>
        </w:div>
        <w:div w:id="825559322">
          <w:marLeft w:val="640"/>
          <w:marRight w:val="0"/>
          <w:marTop w:val="0"/>
          <w:marBottom w:val="0"/>
          <w:divBdr>
            <w:top w:val="none" w:sz="0" w:space="0" w:color="auto"/>
            <w:left w:val="none" w:sz="0" w:space="0" w:color="auto"/>
            <w:bottom w:val="none" w:sz="0" w:space="0" w:color="auto"/>
            <w:right w:val="none" w:sz="0" w:space="0" w:color="auto"/>
          </w:divBdr>
        </w:div>
        <w:div w:id="1966957449">
          <w:marLeft w:val="640"/>
          <w:marRight w:val="0"/>
          <w:marTop w:val="0"/>
          <w:marBottom w:val="0"/>
          <w:divBdr>
            <w:top w:val="none" w:sz="0" w:space="0" w:color="auto"/>
            <w:left w:val="none" w:sz="0" w:space="0" w:color="auto"/>
            <w:bottom w:val="none" w:sz="0" w:space="0" w:color="auto"/>
            <w:right w:val="none" w:sz="0" w:space="0" w:color="auto"/>
          </w:divBdr>
        </w:div>
        <w:div w:id="808326968">
          <w:marLeft w:val="640"/>
          <w:marRight w:val="0"/>
          <w:marTop w:val="0"/>
          <w:marBottom w:val="0"/>
          <w:divBdr>
            <w:top w:val="none" w:sz="0" w:space="0" w:color="auto"/>
            <w:left w:val="none" w:sz="0" w:space="0" w:color="auto"/>
            <w:bottom w:val="none" w:sz="0" w:space="0" w:color="auto"/>
            <w:right w:val="none" w:sz="0" w:space="0" w:color="auto"/>
          </w:divBdr>
        </w:div>
        <w:div w:id="1352874891">
          <w:marLeft w:val="640"/>
          <w:marRight w:val="0"/>
          <w:marTop w:val="0"/>
          <w:marBottom w:val="0"/>
          <w:divBdr>
            <w:top w:val="none" w:sz="0" w:space="0" w:color="auto"/>
            <w:left w:val="none" w:sz="0" w:space="0" w:color="auto"/>
            <w:bottom w:val="none" w:sz="0" w:space="0" w:color="auto"/>
            <w:right w:val="none" w:sz="0" w:space="0" w:color="auto"/>
          </w:divBdr>
        </w:div>
        <w:div w:id="2010020358">
          <w:marLeft w:val="640"/>
          <w:marRight w:val="0"/>
          <w:marTop w:val="0"/>
          <w:marBottom w:val="0"/>
          <w:divBdr>
            <w:top w:val="none" w:sz="0" w:space="0" w:color="auto"/>
            <w:left w:val="none" w:sz="0" w:space="0" w:color="auto"/>
            <w:bottom w:val="none" w:sz="0" w:space="0" w:color="auto"/>
            <w:right w:val="none" w:sz="0" w:space="0" w:color="auto"/>
          </w:divBdr>
        </w:div>
        <w:div w:id="1200506657">
          <w:marLeft w:val="640"/>
          <w:marRight w:val="0"/>
          <w:marTop w:val="0"/>
          <w:marBottom w:val="0"/>
          <w:divBdr>
            <w:top w:val="none" w:sz="0" w:space="0" w:color="auto"/>
            <w:left w:val="none" w:sz="0" w:space="0" w:color="auto"/>
            <w:bottom w:val="none" w:sz="0" w:space="0" w:color="auto"/>
            <w:right w:val="none" w:sz="0" w:space="0" w:color="auto"/>
          </w:divBdr>
        </w:div>
        <w:div w:id="1272472608">
          <w:marLeft w:val="640"/>
          <w:marRight w:val="0"/>
          <w:marTop w:val="0"/>
          <w:marBottom w:val="0"/>
          <w:divBdr>
            <w:top w:val="none" w:sz="0" w:space="0" w:color="auto"/>
            <w:left w:val="none" w:sz="0" w:space="0" w:color="auto"/>
            <w:bottom w:val="none" w:sz="0" w:space="0" w:color="auto"/>
            <w:right w:val="none" w:sz="0" w:space="0" w:color="auto"/>
          </w:divBdr>
        </w:div>
        <w:div w:id="1702197246">
          <w:marLeft w:val="640"/>
          <w:marRight w:val="0"/>
          <w:marTop w:val="0"/>
          <w:marBottom w:val="0"/>
          <w:divBdr>
            <w:top w:val="none" w:sz="0" w:space="0" w:color="auto"/>
            <w:left w:val="none" w:sz="0" w:space="0" w:color="auto"/>
            <w:bottom w:val="none" w:sz="0" w:space="0" w:color="auto"/>
            <w:right w:val="none" w:sz="0" w:space="0" w:color="auto"/>
          </w:divBdr>
        </w:div>
        <w:div w:id="913048244">
          <w:marLeft w:val="640"/>
          <w:marRight w:val="0"/>
          <w:marTop w:val="0"/>
          <w:marBottom w:val="0"/>
          <w:divBdr>
            <w:top w:val="none" w:sz="0" w:space="0" w:color="auto"/>
            <w:left w:val="none" w:sz="0" w:space="0" w:color="auto"/>
            <w:bottom w:val="none" w:sz="0" w:space="0" w:color="auto"/>
            <w:right w:val="none" w:sz="0" w:space="0" w:color="auto"/>
          </w:divBdr>
        </w:div>
        <w:div w:id="554510340">
          <w:marLeft w:val="640"/>
          <w:marRight w:val="0"/>
          <w:marTop w:val="0"/>
          <w:marBottom w:val="0"/>
          <w:divBdr>
            <w:top w:val="none" w:sz="0" w:space="0" w:color="auto"/>
            <w:left w:val="none" w:sz="0" w:space="0" w:color="auto"/>
            <w:bottom w:val="none" w:sz="0" w:space="0" w:color="auto"/>
            <w:right w:val="none" w:sz="0" w:space="0" w:color="auto"/>
          </w:divBdr>
        </w:div>
        <w:div w:id="1749959386">
          <w:marLeft w:val="640"/>
          <w:marRight w:val="0"/>
          <w:marTop w:val="0"/>
          <w:marBottom w:val="0"/>
          <w:divBdr>
            <w:top w:val="none" w:sz="0" w:space="0" w:color="auto"/>
            <w:left w:val="none" w:sz="0" w:space="0" w:color="auto"/>
            <w:bottom w:val="none" w:sz="0" w:space="0" w:color="auto"/>
            <w:right w:val="none" w:sz="0" w:space="0" w:color="auto"/>
          </w:divBdr>
        </w:div>
        <w:div w:id="1075472191">
          <w:marLeft w:val="640"/>
          <w:marRight w:val="0"/>
          <w:marTop w:val="0"/>
          <w:marBottom w:val="0"/>
          <w:divBdr>
            <w:top w:val="none" w:sz="0" w:space="0" w:color="auto"/>
            <w:left w:val="none" w:sz="0" w:space="0" w:color="auto"/>
            <w:bottom w:val="none" w:sz="0" w:space="0" w:color="auto"/>
            <w:right w:val="none" w:sz="0" w:space="0" w:color="auto"/>
          </w:divBdr>
        </w:div>
        <w:div w:id="199904255">
          <w:marLeft w:val="640"/>
          <w:marRight w:val="0"/>
          <w:marTop w:val="0"/>
          <w:marBottom w:val="0"/>
          <w:divBdr>
            <w:top w:val="none" w:sz="0" w:space="0" w:color="auto"/>
            <w:left w:val="none" w:sz="0" w:space="0" w:color="auto"/>
            <w:bottom w:val="none" w:sz="0" w:space="0" w:color="auto"/>
            <w:right w:val="none" w:sz="0" w:space="0" w:color="auto"/>
          </w:divBdr>
        </w:div>
        <w:div w:id="18285643">
          <w:marLeft w:val="640"/>
          <w:marRight w:val="0"/>
          <w:marTop w:val="0"/>
          <w:marBottom w:val="0"/>
          <w:divBdr>
            <w:top w:val="none" w:sz="0" w:space="0" w:color="auto"/>
            <w:left w:val="none" w:sz="0" w:space="0" w:color="auto"/>
            <w:bottom w:val="none" w:sz="0" w:space="0" w:color="auto"/>
            <w:right w:val="none" w:sz="0" w:space="0" w:color="auto"/>
          </w:divBdr>
        </w:div>
        <w:div w:id="969171911">
          <w:marLeft w:val="640"/>
          <w:marRight w:val="0"/>
          <w:marTop w:val="0"/>
          <w:marBottom w:val="0"/>
          <w:divBdr>
            <w:top w:val="none" w:sz="0" w:space="0" w:color="auto"/>
            <w:left w:val="none" w:sz="0" w:space="0" w:color="auto"/>
            <w:bottom w:val="none" w:sz="0" w:space="0" w:color="auto"/>
            <w:right w:val="none" w:sz="0" w:space="0" w:color="auto"/>
          </w:divBdr>
        </w:div>
        <w:div w:id="1298144107">
          <w:marLeft w:val="640"/>
          <w:marRight w:val="0"/>
          <w:marTop w:val="0"/>
          <w:marBottom w:val="0"/>
          <w:divBdr>
            <w:top w:val="none" w:sz="0" w:space="0" w:color="auto"/>
            <w:left w:val="none" w:sz="0" w:space="0" w:color="auto"/>
            <w:bottom w:val="none" w:sz="0" w:space="0" w:color="auto"/>
            <w:right w:val="none" w:sz="0" w:space="0" w:color="auto"/>
          </w:divBdr>
        </w:div>
        <w:div w:id="560672798">
          <w:marLeft w:val="640"/>
          <w:marRight w:val="0"/>
          <w:marTop w:val="0"/>
          <w:marBottom w:val="0"/>
          <w:divBdr>
            <w:top w:val="none" w:sz="0" w:space="0" w:color="auto"/>
            <w:left w:val="none" w:sz="0" w:space="0" w:color="auto"/>
            <w:bottom w:val="none" w:sz="0" w:space="0" w:color="auto"/>
            <w:right w:val="none" w:sz="0" w:space="0" w:color="auto"/>
          </w:divBdr>
        </w:div>
        <w:div w:id="443236025">
          <w:marLeft w:val="640"/>
          <w:marRight w:val="0"/>
          <w:marTop w:val="0"/>
          <w:marBottom w:val="0"/>
          <w:divBdr>
            <w:top w:val="none" w:sz="0" w:space="0" w:color="auto"/>
            <w:left w:val="none" w:sz="0" w:space="0" w:color="auto"/>
            <w:bottom w:val="none" w:sz="0" w:space="0" w:color="auto"/>
            <w:right w:val="none" w:sz="0" w:space="0" w:color="auto"/>
          </w:divBdr>
        </w:div>
        <w:div w:id="431824079">
          <w:marLeft w:val="640"/>
          <w:marRight w:val="0"/>
          <w:marTop w:val="0"/>
          <w:marBottom w:val="0"/>
          <w:divBdr>
            <w:top w:val="none" w:sz="0" w:space="0" w:color="auto"/>
            <w:left w:val="none" w:sz="0" w:space="0" w:color="auto"/>
            <w:bottom w:val="none" w:sz="0" w:space="0" w:color="auto"/>
            <w:right w:val="none" w:sz="0" w:space="0" w:color="auto"/>
          </w:divBdr>
        </w:div>
        <w:div w:id="507792567">
          <w:marLeft w:val="640"/>
          <w:marRight w:val="0"/>
          <w:marTop w:val="0"/>
          <w:marBottom w:val="0"/>
          <w:divBdr>
            <w:top w:val="none" w:sz="0" w:space="0" w:color="auto"/>
            <w:left w:val="none" w:sz="0" w:space="0" w:color="auto"/>
            <w:bottom w:val="none" w:sz="0" w:space="0" w:color="auto"/>
            <w:right w:val="none" w:sz="0" w:space="0" w:color="auto"/>
          </w:divBdr>
        </w:div>
        <w:div w:id="2039087729">
          <w:marLeft w:val="640"/>
          <w:marRight w:val="0"/>
          <w:marTop w:val="0"/>
          <w:marBottom w:val="0"/>
          <w:divBdr>
            <w:top w:val="none" w:sz="0" w:space="0" w:color="auto"/>
            <w:left w:val="none" w:sz="0" w:space="0" w:color="auto"/>
            <w:bottom w:val="none" w:sz="0" w:space="0" w:color="auto"/>
            <w:right w:val="none" w:sz="0" w:space="0" w:color="auto"/>
          </w:divBdr>
        </w:div>
        <w:div w:id="413283611">
          <w:marLeft w:val="640"/>
          <w:marRight w:val="0"/>
          <w:marTop w:val="0"/>
          <w:marBottom w:val="0"/>
          <w:divBdr>
            <w:top w:val="none" w:sz="0" w:space="0" w:color="auto"/>
            <w:left w:val="none" w:sz="0" w:space="0" w:color="auto"/>
            <w:bottom w:val="none" w:sz="0" w:space="0" w:color="auto"/>
            <w:right w:val="none" w:sz="0" w:space="0" w:color="auto"/>
          </w:divBdr>
        </w:div>
        <w:div w:id="967318281">
          <w:marLeft w:val="640"/>
          <w:marRight w:val="0"/>
          <w:marTop w:val="0"/>
          <w:marBottom w:val="0"/>
          <w:divBdr>
            <w:top w:val="none" w:sz="0" w:space="0" w:color="auto"/>
            <w:left w:val="none" w:sz="0" w:space="0" w:color="auto"/>
            <w:bottom w:val="none" w:sz="0" w:space="0" w:color="auto"/>
            <w:right w:val="none" w:sz="0" w:space="0" w:color="auto"/>
          </w:divBdr>
        </w:div>
        <w:div w:id="969091420">
          <w:marLeft w:val="640"/>
          <w:marRight w:val="0"/>
          <w:marTop w:val="0"/>
          <w:marBottom w:val="0"/>
          <w:divBdr>
            <w:top w:val="none" w:sz="0" w:space="0" w:color="auto"/>
            <w:left w:val="none" w:sz="0" w:space="0" w:color="auto"/>
            <w:bottom w:val="none" w:sz="0" w:space="0" w:color="auto"/>
            <w:right w:val="none" w:sz="0" w:space="0" w:color="auto"/>
          </w:divBdr>
        </w:div>
      </w:divsChild>
    </w:div>
    <w:div w:id="728266999">
      <w:bodyDiv w:val="1"/>
      <w:marLeft w:val="0"/>
      <w:marRight w:val="0"/>
      <w:marTop w:val="0"/>
      <w:marBottom w:val="0"/>
      <w:divBdr>
        <w:top w:val="none" w:sz="0" w:space="0" w:color="auto"/>
        <w:left w:val="none" w:sz="0" w:space="0" w:color="auto"/>
        <w:bottom w:val="none" w:sz="0" w:space="0" w:color="auto"/>
        <w:right w:val="none" w:sz="0" w:space="0" w:color="auto"/>
      </w:divBdr>
      <w:divsChild>
        <w:div w:id="42950670">
          <w:marLeft w:val="0"/>
          <w:marRight w:val="0"/>
          <w:marTop w:val="0"/>
          <w:marBottom w:val="0"/>
          <w:divBdr>
            <w:top w:val="none" w:sz="0" w:space="0" w:color="auto"/>
            <w:left w:val="none" w:sz="0" w:space="0" w:color="auto"/>
            <w:bottom w:val="none" w:sz="0" w:space="0" w:color="auto"/>
            <w:right w:val="none" w:sz="0" w:space="0" w:color="auto"/>
          </w:divBdr>
        </w:div>
      </w:divsChild>
    </w:div>
    <w:div w:id="730927994">
      <w:bodyDiv w:val="1"/>
      <w:marLeft w:val="0"/>
      <w:marRight w:val="0"/>
      <w:marTop w:val="0"/>
      <w:marBottom w:val="0"/>
      <w:divBdr>
        <w:top w:val="none" w:sz="0" w:space="0" w:color="auto"/>
        <w:left w:val="none" w:sz="0" w:space="0" w:color="auto"/>
        <w:bottom w:val="none" w:sz="0" w:space="0" w:color="auto"/>
        <w:right w:val="none" w:sz="0" w:space="0" w:color="auto"/>
      </w:divBdr>
      <w:divsChild>
        <w:div w:id="825441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3235300">
      <w:bodyDiv w:val="1"/>
      <w:marLeft w:val="0"/>
      <w:marRight w:val="0"/>
      <w:marTop w:val="0"/>
      <w:marBottom w:val="0"/>
      <w:divBdr>
        <w:top w:val="none" w:sz="0" w:space="0" w:color="auto"/>
        <w:left w:val="none" w:sz="0" w:space="0" w:color="auto"/>
        <w:bottom w:val="none" w:sz="0" w:space="0" w:color="auto"/>
        <w:right w:val="none" w:sz="0" w:space="0" w:color="auto"/>
      </w:divBdr>
    </w:div>
    <w:div w:id="748574612">
      <w:bodyDiv w:val="1"/>
      <w:marLeft w:val="0"/>
      <w:marRight w:val="0"/>
      <w:marTop w:val="0"/>
      <w:marBottom w:val="0"/>
      <w:divBdr>
        <w:top w:val="none" w:sz="0" w:space="0" w:color="auto"/>
        <w:left w:val="none" w:sz="0" w:space="0" w:color="auto"/>
        <w:bottom w:val="none" w:sz="0" w:space="0" w:color="auto"/>
        <w:right w:val="none" w:sz="0" w:space="0" w:color="auto"/>
      </w:divBdr>
      <w:divsChild>
        <w:div w:id="271667830">
          <w:marLeft w:val="0"/>
          <w:marRight w:val="0"/>
          <w:marTop w:val="0"/>
          <w:marBottom w:val="0"/>
          <w:divBdr>
            <w:top w:val="none" w:sz="0" w:space="0" w:color="auto"/>
            <w:left w:val="none" w:sz="0" w:space="0" w:color="auto"/>
            <w:bottom w:val="none" w:sz="0" w:space="0" w:color="auto"/>
            <w:right w:val="none" w:sz="0" w:space="0" w:color="auto"/>
          </w:divBdr>
        </w:div>
      </w:divsChild>
    </w:div>
    <w:div w:id="750929760">
      <w:bodyDiv w:val="1"/>
      <w:marLeft w:val="0"/>
      <w:marRight w:val="0"/>
      <w:marTop w:val="0"/>
      <w:marBottom w:val="0"/>
      <w:divBdr>
        <w:top w:val="none" w:sz="0" w:space="0" w:color="auto"/>
        <w:left w:val="none" w:sz="0" w:space="0" w:color="auto"/>
        <w:bottom w:val="none" w:sz="0" w:space="0" w:color="auto"/>
        <w:right w:val="none" w:sz="0" w:space="0" w:color="auto"/>
      </w:divBdr>
    </w:div>
    <w:div w:id="752824017">
      <w:bodyDiv w:val="1"/>
      <w:marLeft w:val="0"/>
      <w:marRight w:val="0"/>
      <w:marTop w:val="0"/>
      <w:marBottom w:val="0"/>
      <w:divBdr>
        <w:top w:val="none" w:sz="0" w:space="0" w:color="auto"/>
        <w:left w:val="none" w:sz="0" w:space="0" w:color="auto"/>
        <w:bottom w:val="none" w:sz="0" w:space="0" w:color="auto"/>
        <w:right w:val="none" w:sz="0" w:space="0" w:color="auto"/>
      </w:divBdr>
    </w:div>
    <w:div w:id="765073963">
      <w:bodyDiv w:val="1"/>
      <w:marLeft w:val="0"/>
      <w:marRight w:val="0"/>
      <w:marTop w:val="0"/>
      <w:marBottom w:val="0"/>
      <w:divBdr>
        <w:top w:val="none" w:sz="0" w:space="0" w:color="auto"/>
        <w:left w:val="none" w:sz="0" w:space="0" w:color="auto"/>
        <w:bottom w:val="none" w:sz="0" w:space="0" w:color="auto"/>
        <w:right w:val="none" w:sz="0" w:space="0" w:color="auto"/>
      </w:divBdr>
      <w:divsChild>
        <w:div w:id="1974672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6730896">
      <w:bodyDiv w:val="1"/>
      <w:marLeft w:val="0"/>
      <w:marRight w:val="0"/>
      <w:marTop w:val="0"/>
      <w:marBottom w:val="0"/>
      <w:divBdr>
        <w:top w:val="none" w:sz="0" w:space="0" w:color="auto"/>
        <w:left w:val="none" w:sz="0" w:space="0" w:color="auto"/>
        <w:bottom w:val="none" w:sz="0" w:space="0" w:color="auto"/>
        <w:right w:val="none" w:sz="0" w:space="0" w:color="auto"/>
      </w:divBdr>
    </w:div>
    <w:div w:id="768429729">
      <w:bodyDiv w:val="1"/>
      <w:marLeft w:val="0"/>
      <w:marRight w:val="0"/>
      <w:marTop w:val="0"/>
      <w:marBottom w:val="0"/>
      <w:divBdr>
        <w:top w:val="none" w:sz="0" w:space="0" w:color="auto"/>
        <w:left w:val="none" w:sz="0" w:space="0" w:color="auto"/>
        <w:bottom w:val="none" w:sz="0" w:space="0" w:color="auto"/>
        <w:right w:val="none" w:sz="0" w:space="0" w:color="auto"/>
      </w:divBdr>
    </w:div>
    <w:div w:id="771391435">
      <w:bodyDiv w:val="1"/>
      <w:marLeft w:val="0"/>
      <w:marRight w:val="0"/>
      <w:marTop w:val="0"/>
      <w:marBottom w:val="0"/>
      <w:divBdr>
        <w:top w:val="none" w:sz="0" w:space="0" w:color="auto"/>
        <w:left w:val="none" w:sz="0" w:space="0" w:color="auto"/>
        <w:bottom w:val="none" w:sz="0" w:space="0" w:color="auto"/>
        <w:right w:val="none" w:sz="0" w:space="0" w:color="auto"/>
      </w:divBdr>
      <w:divsChild>
        <w:div w:id="1869176682">
          <w:marLeft w:val="640"/>
          <w:marRight w:val="0"/>
          <w:marTop w:val="0"/>
          <w:marBottom w:val="0"/>
          <w:divBdr>
            <w:top w:val="none" w:sz="0" w:space="0" w:color="auto"/>
            <w:left w:val="none" w:sz="0" w:space="0" w:color="auto"/>
            <w:bottom w:val="none" w:sz="0" w:space="0" w:color="auto"/>
            <w:right w:val="none" w:sz="0" w:space="0" w:color="auto"/>
          </w:divBdr>
        </w:div>
        <w:div w:id="1319575038">
          <w:marLeft w:val="640"/>
          <w:marRight w:val="0"/>
          <w:marTop w:val="0"/>
          <w:marBottom w:val="0"/>
          <w:divBdr>
            <w:top w:val="none" w:sz="0" w:space="0" w:color="auto"/>
            <w:left w:val="none" w:sz="0" w:space="0" w:color="auto"/>
            <w:bottom w:val="none" w:sz="0" w:space="0" w:color="auto"/>
            <w:right w:val="none" w:sz="0" w:space="0" w:color="auto"/>
          </w:divBdr>
        </w:div>
        <w:div w:id="646738210">
          <w:marLeft w:val="640"/>
          <w:marRight w:val="0"/>
          <w:marTop w:val="0"/>
          <w:marBottom w:val="0"/>
          <w:divBdr>
            <w:top w:val="none" w:sz="0" w:space="0" w:color="auto"/>
            <w:left w:val="none" w:sz="0" w:space="0" w:color="auto"/>
            <w:bottom w:val="none" w:sz="0" w:space="0" w:color="auto"/>
            <w:right w:val="none" w:sz="0" w:space="0" w:color="auto"/>
          </w:divBdr>
        </w:div>
        <w:div w:id="550263457">
          <w:marLeft w:val="640"/>
          <w:marRight w:val="0"/>
          <w:marTop w:val="0"/>
          <w:marBottom w:val="0"/>
          <w:divBdr>
            <w:top w:val="none" w:sz="0" w:space="0" w:color="auto"/>
            <w:left w:val="none" w:sz="0" w:space="0" w:color="auto"/>
            <w:bottom w:val="none" w:sz="0" w:space="0" w:color="auto"/>
            <w:right w:val="none" w:sz="0" w:space="0" w:color="auto"/>
          </w:divBdr>
        </w:div>
        <w:div w:id="56517786">
          <w:marLeft w:val="640"/>
          <w:marRight w:val="0"/>
          <w:marTop w:val="0"/>
          <w:marBottom w:val="0"/>
          <w:divBdr>
            <w:top w:val="none" w:sz="0" w:space="0" w:color="auto"/>
            <w:left w:val="none" w:sz="0" w:space="0" w:color="auto"/>
            <w:bottom w:val="none" w:sz="0" w:space="0" w:color="auto"/>
            <w:right w:val="none" w:sz="0" w:space="0" w:color="auto"/>
          </w:divBdr>
        </w:div>
        <w:div w:id="650208061">
          <w:marLeft w:val="640"/>
          <w:marRight w:val="0"/>
          <w:marTop w:val="0"/>
          <w:marBottom w:val="0"/>
          <w:divBdr>
            <w:top w:val="none" w:sz="0" w:space="0" w:color="auto"/>
            <w:left w:val="none" w:sz="0" w:space="0" w:color="auto"/>
            <w:bottom w:val="none" w:sz="0" w:space="0" w:color="auto"/>
            <w:right w:val="none" w:sz="0" w:space="0" w:color="auto"/>
          </w:divBdr>
        </w:div>
        <w:div w:id="376662097">
          <w:marLeft w:val="640"/>
          <w:marRight w:val="0"/>
          <w:marTop w:val="0"/>
          <w:marBottom w:val="0"/>
          <w:divBdr>
            <w:top w:val="none" w:sz="0" w:space="0" w:color="auto"/>
            <w:left w:val="none" w:sz="0" w:space="0" w:color="auto"/>
            <w:bottom w:val="none" w:sz="0" w:space="0" w:color="auto"/>
            <w:right w:val="none" w:sz="0" w:space="0" w:color="auto"/>
          </w:divBdr>
        </w:div>
        <w:div w:id="1710834412">
          <w:marLeft w:val="640"/>
          <w:marRight w:val="0"/>
          <w:marTop w:val="0"/>
          <w:marBottom w:val="0"/>
          <w:divBdr>
            <w:top w:val="none" w:sz="0" w:space="0" w:color="auto"/>
            <w:left w:val="none" w:sz="0" w:space="0" w:color="auto"/>
            <w:bottom w:val="none" w:sz="0" w:space="0" w:color="auto"/>
            <w:right w:val="none" w:sz="0" w:space="0" w:color="auto"/>
          </w:divBdr>
        </w:div>
        <w:div w:id="1461221177">
          <w:marLeft w:val="640"/>
          <w:marRight w:val="0"/>
          <w:marTop w:val="0"/>
          <w:marBottom w:val="0"/>
          <w:divBdr>
            <w:top w:val="none" w:sz="0" w:space="0" w:color="auto"/>
            <w:left w:val="none" w:sz="0" w:space="0" w:color="auto"/>
            <w:bottom w:val="none" w:sz="0" w:space="0" w:color="auto"/>
            <w:right w:val="none" w:sz="0" w:space="0" w:color="auto"/>
          </w:divBdr>
        </w:div>
        <w:div w:id="1760246726">
          <w:marLeft w:val="640"/>
          <w:marRight w:val="0"/>
          <w:marTop w:val="0"/>
          <w:marBottom w:val="0"/>
          <w:divBdr>
            <w:top w:val="none" w:sz="0" w:space="0" w:color="auto"/>
            <w:left w:val="none" w:sz="0" w:space="0" w:color="auto"/>
            <w:bottom w:val="none" w:sz="0" w:space="0" w:color="auto"/>
            <w:right w:val="none" w:sz="0" w:space="0" w:color="auto"/>
          </w:divBdr>
        </w:div>
        <w:div w:id="1525821456">
          <w:marLeft w:val="640"/>
          <w:marRight w:val="0"/>
          <w:marTop w:val="0"/>
          <w:marBottom w:val="0"/>
          <w:divBdr>
            <w:top w:val="none" w:sz="0" w:space="0" w:color="auto"/>
            <w:left w:val="none" w:sz="0" w:space="0" w:color="auto"/>
            <w:bottom w:val="none" w:sz="0" w:space="0" w:color="auto"/>
            <w:right w:val="none" w:sz="0" w:space="0" w:color="auto"/>
          </w:divBdr>
        </w:div>
        <w:div w:id="1776904471">
          <w:marLeft w:val="640"/>
          <w:marRight w:val="0"/>
          <w:marTop w:val="0"/>
          <w:marBottom w:val="0"/>
          <w:divBdr>
            <w:top w:val="none" w:sz="0" w:space="0" w:color="auto"/>
            <w:left w:val="none" w:sz="0" w:space="0" w:color="auto"/>
            <w:bottom w:val="none" w:sz="0" w:space="0" w:color="auto"/>
            <w:right w:val="none" w:sz="0" w:space="0" w:color="auto"/>
          </w:divBdr>
        </w:div>
        <w:div w:id="1396315829">
          <w:marLeft w:val="640"/>
          <w:marRight w:val="0"/>
          <w:marTop w:val="0"/>
          <w:marBottom w:val="0"/>
          <w:divBdr>
            <w:top w:val="none" w:sz="0" w:space="0" w:color="auto"/>
            <w:left w:val="none" w:sz="0" w:space="0" w:color="auto"/>
            <w:bottom w:val="none" w:sz="0" w:space="0" w:color="auto"/>
            <w:right w:val="none" w:sz="0" w:space="0" w:color="auto"/>
          </w:divBdr>
        </w:div>
        <w:div w:id="1444112823">
          <w:marLeft w:val="640"/>
          <w:marRight w:val="0"/>
          <w:marTop w:val="0"/>
          <w:marBottom w:val="0"/>
          <w:divBdr>
            <w:top w:val="none" w:sz="0" w:space="0" w:color="auto"/>
            <w:left w:val="none" w:sz="0" w:space="0" w:color="auto"/>
            <w:bottom w:val="none" w:sz="0" w:space="0" w:color="auto"/>
            <w:right w:val="none" w:sz="0" w:space="0" w:color="auto"/>
          </w:divBdr>
        </w:div>
        <w:div w:id="327908949">
          <w:marLeft w:val="640"/>
          <w:marRight w:val="0"/>
          <w:marTop w:val="0"/>
          <w:marBottom w:val="0"/>
          <w:divBdr>
            <w:top w:val="none" w:sz="0" w:space="0" w:color="auto"/>
            <w:left w:val="none" w:sz="0" w:space="0" w:color="auto"/>
            <w:bottom w:val="none" w:sz="0" w:space="0" w:color="auto"/>
            <w:right w:val="none" w:sz="0" w:space="0" w:color="auto"/>
          </w:divBdr>
        </w:div>
        <w:div w:id="384448649">
          <w:marLeft w:val="640"/>
          <w:marRight w:val="0"/>
          <w:marTop w:val="0"/>
          <w:marBottom w:val="0"/>
          <w:divBdr>
            <w:top w:val="none" w:sz="0" w:space="0" w:color="auto"/>
            <w:left w:val="none" w:sz="0" w:space="0" w:color="auto"/>
            <w:bottom w:val="none" w:sz="0" w:space="0" w:color="auto"/>
            <w:right w:val="none" w:sz="0" w:space="0" w:color="auto"/>
          </w:divBdr>
        </w:div>
        <w:div w:id="286474547">
          <w:marLeft w:val="640"/>
          <w:marRight w:val="0"/>
          <w:marTop w:val="0"/>
          <w:marBottom w:val="0"/>
          <w:divBdr>
            <w:top w:val="none" w:sz="0" w:space="0" w:color="auto"/>
            <w:left w:val="none" w:sz="0" w:space="0" w:color="auto"/>
            <w:bottom w:val="none" w:sz="0" w:space="0" w:color="auto"/>
            <w:right w:val="none" w:sz="0" w:space="0" w:color="auto"/>
          </w:divBdr>
        </w:div>
        <w:div w:id="688874262">
          <w:marLeft w:val="640"/>
          <w:marRight w:val="0"/>
          <w:marTop w:val="0"/>
          <w:marBottom w:val="0"/>
          <w:divBdr>
            <w:top w:val="none" w:sz="0" w:space="0" w:color="auto"/>
            <w:left w:val="none" w:sz="0" w:space="0" w:color="auto"/>
            <w:bottom w:val="none" w:sz="0" w:space="0" w:color="auto"/>
            <w:right w:val="none" w:sz="0" w:space="0" w:color="auto"/>
          </w:divBdr>
        </w:div>
        <w:div w:id="1342049743">
          <w:marLeft w:val="640"/>
          <w:marRight w:val="0"/>
          <w:marTop w:val="0"/>
          <w:marBottom w:val="0"/>
          <w:divBdr>
            <w:top w:val="none" w:sz="0" w:space="0" w:color="auto"/>
            <w:left w:val="none" w:sz="0" w:space="0" w:color="auto"/>
            <w:bottom w:val="none" w:sz="0" w:space="0" w:color="auto"/>
            <w:right w:val="none" w:sz="0" w:space="0" w:color="auto"/>
          </w:divBdr>
        </w:div>
        <w:div w:id="249124331">
          <w:marLeft w:val="640"/>
          <w:marRight w:val="0"/>
          <w:marTop w:val="0"/>
          <w:marBottom w:val="0"/>
          <w:divBdr>
            <w:top w:val="none" w:sz="0" w:space="0" w:color="auto"/>
            <w:left w:val="none" w:sz="0" w:space="0" w:color="auto"/>
            <w:bottom w:val="none" w:sz="0" w:space="0" w:color="auto"/>
            <w:right w:val="none" w:sz="0" w:space="0" w:color="auto"/>
          </w:divBdr>
        </w:div>
        <w:div w:id="1026980211">
          <w:marLeft w:val="640"/>
          <w:marRight w:val="0"/>
          <w:marTop w:val="0"/>
          <w:marBottom w:val="0"/>
          <w:divBdr>
            <w:top w:val="none" w:sz="0" w:space="0" w:color="auto"/>
            <w:left w:val="none" w:sz="0" w:space="0" w:color="auto"/>
            <w:bottom w:val="none" w:sz="0" w:space="0" w:color="auto"/>
            <w:right w:val="none" w:sz="0" w:space="0" w:color="auto"/>
          </w:divBdr>
        </w:div>
        <w:div w:id="126507109">
          <w:marLeft w:val="640"/>
          <w:marRight w:val="0"/>
          <w:marTop w:val="0"/>
          <w:marBottom w:val="0"/>
          <w:divBdr>
            <w:top w:val="none" w:sz="0" w:space="0" w:color="auto"/>
            <w:left w:val="none" w:sz="0" w:space="0" w:color="auto"/>
            <w:bottom w:val="none" w:sz="0" w:space="0" w:color="auto"/>
            <w:right w:val="none" w:sz="0" w:space="0" w:color="auto"/>
          </w:divBdr>
        </w:div>
        <w:div w:id="206797296">
          <w:marLeft w:val="640"/>
          <w:marRight w:val="0"/>
          <w:marTop w:val="0"/>
          <w:marBottom w:val="0"/>
          <w:divBdr>
            <w:top w:val="none" w:sz="0" w:space="0" w:color="auto"/>
            <w:left w:val="none" w:sz="0" w:space="0" w:color="auto"/>
            <w:bottom w:val="none" w:sz="0" w:space="0" w:color="auto"/>
            <w:right w:val="none" w:sz="0" w:space="0" w:color="auto"/>
          </w:divBdr>
        </w:div>
        <w:div w:id="1783961086">
          <w:marLeft w:val="640"/>
          <w:marRight w:val="0"/>
          <w:marTop w:val="0"/>
          <w:marBottom w:val="0"/>
          <w:divBdr>
            <w:top w:val="none" w:sz="0" w:space="0" w:color="auto"/>
            <w:left w:val="none" w:sz="0" w:space="0" w:color="auto"/>
            <w:bottom w:val="none" w:sz="0" w:space="0" w:color="auto"/>
            <w:right w:val="none" w:sz="0" w:space="0" w:color="auto"/>
          </w:divBdr>
        </w:div>
        <w:div w:id="611596812">
          <w:marLeft w:val="640"/>
          <w:marRight w:val="0"/>
          <w:marTop w:val="0"/>
          <w:marBottom w:val="0"/>
          <w:divBdr>
            <w:top w:val="none" w:sz="0" w:space="0" w:color="auto"/>
            <w:left w:val="none" w:sz="0" w:space="0" w:color="auto"/>
            <w:bottom w:val="none" w:sz="0" w:space="0" w:color="auto"/>
            <w:right w:val="none" w:sz="0" w:space="0" w:color="auto"/>
          </w:divBdr>
        </w:div>
        <w:div w:id="1715690033">
          <w:marLeft w:val="640"/>
          <w:marRight w:val="0"/>
          <w:marTop w:val="0"/>
          <w:marBottom w:val="0"/>
          <w:divBdr>
            <w:top w:val="none" w:sz="0" w:space="0" w:color="auto"/>
            <w:left w:val="none" w:sz="0" w:space="0" w:color="auto"/>
            <w:bottom w:val="none" w:sz="0" w:space="0" w:color="auto"/>
            <w:right w:val="none" w:sz="0" w:space="0" w:color="auto"/>
          </w:divBdr>
        </w:div>
        <w:div w:id="341705848">
          <w:marLeft w:val="640"/>
          <w:marRight w:val="0"/>
          <w:marTop w:val="0"/>
          <w:marBottom w:val="0"/>
          <w:divBdr>
            <w:top w:val="none" w:sz="0" w:space="0" w:color="auto"/>
            <w:left w:val="none" w:sz="0" w:space="0" w:color="auto"/>
            <w:bottom w:val="none" w:sz="0" w:space="0" w:color="auto"/>
            <w:right w:val="none" w:sz="0" w:space="0" w:color="auto"/>
          </w:divBdr>
        </w:div>
        <w:div w:id="1798792111">
          <w:marLeft w:val="640"/>
          <w:marRight w:val="0"/>
          <w:marTop w:val="0"/>
          <w:marBottom w:val="0"/>
          <w:divBdr>
            <w:top w:val="none" w:sz="0" w:space="0" w:color="auto"/>
            <w:left w:val="none" w:sz="0" w:space="0" w:color="auto"/>
            <w:bottom w:val="none" w:sz="0" w:space="0" w:color="auto"/>
            <w:right w:val="none" w:sz="0" w:space="0" w:color="auto"/>
          </w:divBdr>
        </w:div>
        <w:div w:id="1243566200">
          <w:marLeft w:val="640"/>
          <w:marRight w:val="0"/>
          <w:marTop w:val="0"/>
          <w:marBottom w:val="0"/>
          <w:divBdr>
            <w:top w:val="none" w:sz="0" w:space="0" w:color="auto"/>
            <w:left w:val="none" w:sz="0" w:space="0" w:color="auto"/>
            <w:bottom w:val="none" w:sz="0" w:space="0" w:color="auto"/>
            <w:right w:val="none" w:sz="0" w:space="0" w:color="auto"/>
          </w:divBdr>
        </w:div>
        <w:div w:id="63653154">
          <w:marLeft w:val="640"/>
          <w:marRight w:val="0"/>
          <w:marTop w:val="0"/>
          <w:marBottom w:val="0"/>
          <w:divBdr>
            <w:top w:val="none" w:sz="0" w:space="0" w:color="auto"/>
            <w:left w:val="none" w:sz="0" w:space="0" w:color="auto"/>
            <w:bottom w:val="none" w:sz="0" w:space="0" w:color="auto"/>
            <w:right w:val="none" w:sz="0" w:space="0" w:color="auto"/>
          </w:divBdr>
        </w:div>
        <w:div w:id="1622834422">
          <w:marLeft w:val="640"/>
          <w:marRight w:val="0"/>
          <w:marTop w:val="0"/>
          <w:marBottom w:val="0"/>
          <w:divBdr>
            <w:top w:val="none" w:sz="0" w:space="0" w:color="auto"/>
            <w:left w:val="none" w:sz="0" w:space="0" w:color="auto"/>
            <w:bottom w:val="none" w:sz="0" w:space="0" w:color="auto"/>
            <w:right w:val="none" w:sz="0" w:space="0" w:color="auto"/>
          </w:divBdr>
        </w:div>
        <w:div w:id="1086535682">
          <w:marLeft w:val="640"/>
          <w:marRight w:val="0"/>
          <w:marTop w:val="0"/>
          <w:marBottom w:val="0"/>
          <w:divBdr>
            <w:top w:val="none" w:sz="0" w:space="0" w:color="auto"/>
            <w:left w:val="none" w:sz="0" w:space="0" w:color="auto"/>
            <w:bottom w:val="none" w:sz="0" w:space="0" w:color="auto"/>
            <w:right w:val="none" w:sz="0" w:space="0" w:color="auto"/>
          </w:divBdr>
        </w:div>
        <w:div w:id="1907910351">
          <w:marLeft w:val="640"/>
          <w:marRight w:val="0"/>
          <w:marTop w:val="0"/>
          <w:marBottom w:val="0"/>
          <w:divBdr>
            <w:top w:val="none" w:sz="0" w:space="0" w:color="auto"/>
            <w:left w:val="none" w:sz="0" w:space="0" w:color="auto"/>
            <w:bottom w:val="none" w:sz="0" w:space="0" w:color="auto"/>
            <w:right w:val="none" w:sz="0" w:space="0" w:color="auto"/>
          </w:divBdr>
        </w:div>
        <w:div w:id="1836724570">
          <w:marLeft w:val="640"/>
          <w:marRight w:val="0"/>
          <w:marTop w:val="0"/>
          <w:marBottom w:val="0"/>
          <w:divBdr>
            <w:top w:val="none" w:sz="0" w:space="0" w:color="auto"/>
            <w:left w:val="none" w:sz="0" w:space="0" w:color="auto"/>
            <w:bottom w:val="none" w:sz="0" w:space="0" w:color="auto"/>
            <w:right w:val="none" w:sz="0" w:space="0" w:color="auto"/>
          </w:divBdr>
        </w:div>
        <w:div w:id="1203321341">
          <w:marLeft w:val="640"/>
          <w:marRight w:val="0"/>
          <w:marTop w:val="0"/>
          <w:marBottom w:val="0"/>
          <w:divBdr>
            <w:top w:val="none" w:sz="0" w:space="0" w:color="auto"/>
            <w:left w:val="none" w:sz="0" w:space="0" w:color="auto"/>
            <w:bottom w:val="none" w:sz="0" w:space="0" w:color="auto"/>
            <w:right w:val="none" w:sz="0" w:space="0" w:color="auto"/>
          </w:divBdr>
        </w:div>
        <w:div w:id="1082336217">
          <w:marLeft w:val="640"/>
          <w:marRight w:val="0"/>
          <w:marTop w:val="0"/>
          <w:marBottom w:val="0"/>
          <w:divBdr>
            <w:top w:val="none" w:sz="0" w:space="0" w:color="auto"/>
            <w:left w:val="none" w:sz="0" w:space="0" w:color="auto"/>
            <w:bottom w:val="none" w:sz="0" w:space="0" w:color="auto"/>
            <w:right w:val="none" w:sz="0" w:space="0" w:color="auto"/>
          </w:divBdr>
        </w:div>
        <w:div w:id="1994286513">
          <w:marLeft w:val="640"/>
          <w:marRight w:val="0"/>
          <w:marTop w:val="0"/>
          <w:marBottom w:val="0"/>
          <w:divBdr>
            <w:top w:val="none" w:sz="0" w:space="0" w:color="auto"/>
            <w:left w:val="none" w:sz="0" w:space="0" w:color="auto"/>
            <w:bottom w:val="none" w:sz="0" w:space="0" w:color="auto"/>
            <w:right w:val="none" w:sz="0" w:space="0" w:color="auto"/>
          </w:divBdr>
        </w:div>
        <w:div w:id="1962564854">
          <w:marLeft w:val="640"/>
          <w:marRight w:val="0"/>
          <w:marTop w:val="0"/>
          <w:marBottom w:val="0"/>
          <w:divBdr>
            <w:top w:val="none" w:sz="0" w:space="0" w:color="auto"/>
            <w:left w:val="none" w:sz="0" w:space="0" w:color="auto"/>
            <w:bottom w:val="none" w:sz="0" w:space="0" w:color="auto"/>
            <w:right w:val="none" w:sz="0" w:space="0" w:color="auto"/>
          </w:divBdr>
        </w:div>
        <w:div w:id="852955232">
          <w:marLeft w:val="640"/>
          <w:marRight w:val="0"/>
          <w:marTop w:val="0"/>
          <w:marBottom w:val="0"/>
          <w:divBdr>
            <w:top w:val="none" w:sz="0" w:space="0" w:color="auto"/>
            <w:left w:val="none" w:sz="0" w:space="0" w:color="auto"/>
            <w:bottom w:val="none" w:sz="0" w:space="0" w:color="auto"/>
            <w:right w:val="none" w:sz="0" w:space="0" w:color="auto"/>
          </w:divBdr>
        </w:div>
        <w:div w:id="1610502212">
          <w:marLeft w:val="640"/>
          <w:marRight w:val="0"/>
          <w:marTop w:val="0"/>
          <w:marBottom w:val="0"/>
          <w:divBdr>
            <w:top w:val="none" w:sz="0" w:space="0" w:color="auto"/>
            <w:left w:val="none" w:sz="0" w:space="0" w:color="auto"/>
            <w:bottom w:val="none" w:sz="0" w:space="0" w:color="auto"/>
            <w:right w:val="none" w:sz="0" w:space="0" w:color="auto"/>
          </w:divBdr>
        </w:div>
        <w:div w:id="1559584026">
          <w:marLeft w:val="640"/>
          <w:marRight w:val="0"/>
          <w:marTop w:val="0"/>
          <w:marBottom w:val="0"/>
          <w:divBdr>
            <w:top w:val="none" w:sz="0" w:space="0" w:color="auto"/>
            <w:left w:val="none" w:sz="0" w:space="0" w:color="auto"/>
            <w:bottom w:val="none" w:sz="0" w:space="0" w:color="auto"/>
            <w:right w:val="none" w:sz="0" w:space="0" w:color="auto"/>
          </w:divBdr>
        </w:div>
        <w:div w:id="598952407">
          <w:marLeft w:val="640"/>
          <w:marRight w:val="0"/>
          <w:marTop w:val="0"/>
          <w:marBottom w:val="0"/>
          <w:divBdr>
            <w:top w:val="none" w:sz="0" w:space="0" w:color="auto"/>
            <w:left w:val="none" w:sz="0" w:space="0" w:color="auto"/>
            <w:bottom w:val="none" w:sz="0" w:space="0" w:color="auto"/>
            <w:right w:val="none" w:sz="0" w:space="0" w:color="auto"/>
          </w:divBdr>
        </w:div>
        <w:div w:id="1116754262">
          <w:marLeft w:val="640"/>
          <w:marRight w:val="0"/>
          <w:marTop w:val="0"/>
          <w:marBottom w:val="0"/>
          <w:divBdr>
            <w:top w:val="none" w:sz="0" w:space="0" w:color="auto"/>
            <w:left w:val="none" w:sz="0" w:space="0" w:color="auto"/>
            <w:bottom w:val="none" w:sz="0" w:space="0" w:color="auto"/>
            <w:right w:val="none" w:sz="0" w:space="0" w:color="auto"/>
          </w:divBdr>
        </w:div>
        <w:div w:id="1621261262">
          <w:marLeft w:val="640"/>
          <w:marRight w:val="0"/>
          <w:marTop w:val="0"/>
          <w:marBottom w:val="0"/>
          <w:divBdr>
            <w:top w:val="none" w:sz="0" w:space="0" w:color="auto"/>
            <w:left w:val="none" w:sz="0" w:space="0" w:color="auto"/>
            <w:bottom w:val="none" w:sz="0" w:space="0" w:color="auto"/>
            <w:right w:val="none" w:sz="0" w:space="0" w:color="auto"/>
          </w:divBdr>
        </w:div>
        <w:div w:id="1705982585">
          <w:marLeft w:val="640"/>
          <w:marRight w:val="0"/>
          <w:marTop w:val="0"/>
          <w:marBottom w:val="0"/>
          <w:divBdr>
            <w:top w:val="none" w:sz="0" w:space="0" w:color="auto"/>
            <w:left w:val="none" w:sz="0" w:space="0" w:color="auto"/>
            <w:bottom w:val="none" w:sz="0" w:space="0" w:color="auto"/>
            <w:right w:val="none" w:sz="0" w:space="0" w:color="auto"/>
          </w:divBdr>
        </w:div>
        <w:div w:id="1657763935">
          <w:marLeft w:val="640"/>
          <w:marRight w:val="0"/>
          <w:marTop w:val="0"/>
          <w:marBottom w:val="0"/>
          <w:divBdr>
            <w:top w:val="none" w:sz="0" w:space="0" w:color="auto"/>
            <w:left w:val="none" w:sz="0" w:space="0" w:color="auto"/>
            <w:bottom w:val="none" w:sz="0" w:space="0" w:color="auto"/>
            <w:right w:val="none" w:sz="0" w:space="0" w:color="auto"/>
          </w:divBdr>
        </w:div>
        <w:div w:id="1142038265">
          <w:marLeft w:val="640"/>
          <w:marRight w:val="0"/>
          <w:marTop w:val="0"/>
          <w:marBottom w:val="0"/>
          <w:divBdr>
            <w:top w:val="none" w:sz="0" w:space="0" w:color="auto"/>
            <w:left w:val="none" w:sz="0" w:space="0" w:color="auto"/>
            <w:bottom w:val="none" w:sz="0" w:space="0" w:color="auto"/>
            <w:right w:val="none" w:sz="0" w:space="0" w:color="auto"/>
          </w:divBdr>
        </w:div>
        <w:div w:id="782846801">
          <w:marLeft w:val="640"/>
          <w:marRight w:val="0"/>
          <w:marTop w:val="0"/>
          <w:marBottom w:val="0"/>
          <w:divBdr>
            <w:top w:val="none" w:sz="0" w:space="0" w:color="auto"/>
            <w:left w:val="none" w:sz="0" w:space="0" w:color="auto"/>
            <w:bottom w:val="none" w:sz="0" w:space="0" w:color="auto"/>
            <w:right w:val="none" w:sz="0" w:space="0" w:color="auto"/>
          </w:divBdr>
        </w:div>
        <w:div w:id="1954750697">
          <w:marLeft w:val="640"/>
          <w:marRight w:val="0"/>
          <w:marTop w:val="0"/>
          <w:marBottom w:val="0"/>
          <w:divBdr>
            <w:top w:val="none" w:sz="0" w:space="0" w:color="auto"/>
            <w:left w:val="none" w:sz="0" w:space="0" w:color="auto"/>
            <w:bottom w:val="none" w:sz="0" w:space="0" w:color="auto"/>
            <w:right w:val="none" w:sz="0" w:space="0" w:color="auto"/>
          </w:divBdr>
        </w:div>
        <w:div w:id="597644749">
          <w:marLeft w:val="640"/>
          <w:marRight w:val="0"/>
          <w:marTop w:val="0"/>
          <w:marBottom w:val="0"/>
          <w:divBdr>
            <w:top w:val="none" w:sz="0" w:space="0" w:color="auto"/>
            <w:left w:val="none" w:sz="0" w:space="0" w:color="auto"/>
            <w:bottom w:val="none" w:sz="0" w:space="0" w:color="auto"/>
            <w:right w:val="none" w:sz="0" w:space="0" w:color="auto"/>
          </w:divBdr>
        </w:div>
      </w:divsChild>
    </w:div>
    <w:div w:id="774402448">
      <w:bodyDiv w:val="1"/>
      <w:marLeft w:val="0"/>
      <w:marRight w:val="0"/>
      <w:marTop w:val="0"/>
      <w:marBottom w:val="0"/>
      <w:divBdr>
        <w:top w:val="none" w:sz="0" w:space="0" w:color="auto"/>
        <w:left w:val="none" w:sz="0" w:space="0" w:color="auto"/>
        <w:bottom w:val="none" w:sz="0" w:space="0" w:color="auto"/>
        <w:right w:val="none" w:sz="0" w:space="0" w:color="auto"/>
      </w:divBdr>
    </w:div>
    <w:div w:id="776102784">
      <w:bodyDiv w:val="1"/>
      <w:marLeft w:val="0"/>
      <w:marRight w:val="0"/>
      <w:marTop w:val="0"/>
      <w:marBottom w:val="0"/>
      <w:divBdr>
        <w:top w:val="none" w:sz="0" w:space="0" w:color="auto"/>
        <w:left w:val="none" w:sz="0" w:space="0" w:color="auto"/>
        <w:bottom w:val="none" w:sz="0" w:space="0" w:color="auto"/>
        <w:right w:val="none" w:sz="0" w:space="0" w:color="auto"/>
      </w:divBdr>
    </w:div>
    <w:div w:id="788206938">
      <w:bodyDiv w:val="1"/>
      <w:marLeft w:val="0"/>
      <w:marRight w:val="0"/>
      <w:marTop w:val="0"/>
      <w:marBottom w:val="0"/>
      <w:divBdr>
        <w:top w:val="none" w:sz="0" w:space="0" w:color="auto"/>
        <w:left w:val="none" w:sz="0" w:space="0" w:color="auto"/>
        <w:bottom w:val="none" w:sz="0" w:space="0" w:color="auto"/>
        <w:right w:val="none" w:sz="0" w:space="0" w:color="auto"/>
      </w:divBdr>
    </w:div>
    <w:div w:id="794105524">
      <w:bodyDiv w:val="1"/>
      <w:marLeft w:val="0"/>
      <w:marRight w:val="0"/>
      <w:marTop w:val="0"/>
      <w:marBottom w:val="0"/>
      <w:divBdr>
        <w:top w:val="none" w:sz="0" w:space="0" w:color="auto"/>
        <w:left w:val="none" w:sz="0" w:space="0" w:color="auto"/>
        <w:bottom w:val="none" w:sz="0" w:space="0" w:color="auto"/>
        <w:right w:val="none" w:sz="0" w:space="0" w:color="auto"/>
      </w:divBdr>
    </w:div>
    <w:div w:id="795488952">
      <w:bodyDiv w:val="1"/>
      <w:marLeft w:val="0"/>
      <w:marRight w:val="0"/>
      <w:marTop w:val="0"/>
      <w:marBottom w:val="0"/>
      <w:divBdr>
        <w:top w:val="none" w:sz="0" w:space="0" w:color="auto"/>
        <w:left w:val="none" w:sz="0" w:space="0" w:color="auto"/>
        <w:bottom w:val="none" w:sz="0" w:space="0" w:color="auto"/>
        <w:right w:val="none" w:sz="0" w:space="0" w:color="auto"/>
      </w:divBdr>
    </w:div>
    <w:div w:id="798572371">
      <w:bodyDiv w:val="1"/>
      <w:marLeft w:val="0"/>
      <w:marRight w:val="0"/>
      <w:marTop w:val="0"/>
      <w:marBottom w:val="0"/>
      <w:divBdr>
        <w:top w:val="none" w:sz="0" w:space="0" w:color="auto"/>
        <w:left w:val="none" w:sz="0" w:space="0" w:color="auto"/>
        <w:bottom w:val="none" w:sz="0" w:space="0" w:color="auto"/>
        <w:right w:val="none" w:sz="0" w:space="0" w:color="auto"/>
      </w:divBdr>
    </w:div>
    <w:div w:id="800003240">
      <w:bodyDiv w:val="1"/>
      <w:marLeft w:val="0"/>
      <w:marRight w:val="0"/>
      <w:marTop w:val="0"/>
      <w:marBottom w:val="0"/>
      <w:divBdr>
        <w:top w:val="none" w:sz="0" w:space="0" w:color="auto"/>
        <w:left w:val="none" w:sz="0" w:space="0" w:color="auto"/>
        <w:bottom w:val="none" w:sz="0" w:space="0" w:color="auto"/>
        <w:right w:val="none" w:sz="0" w:space="0" w:color="auto"/>
      </w:divBdr>
    </w:div>
    <w:div w:id="803350765">
      <w:bodyDiv w:val="1"/>
      <w:marLeft w:val="0"/>
      <w:marRight w:val="0"/>
      <w:marTop w:val="0"/>
      <w:marBottom w:val="0"/>
      <w:divBdr>
        <w:top w:val="none" w:sz="0" w:space="0" w:color="auto"/>
        <w:left w:val="none" w:sz="0" w:space="0" w:color="auto"/>
        <w:bottom w:val="none" w:sz="0" w:space="0" w:color="auto"/>
        <w:right w:val="none" w:sz="0" w:space="0" w:color="auto"/>
      </w:divBdr>
    </w:div>
    <w:div w:id="808478979">
      <w:bodyDiv w:val="1"/>
      <w:marLeft w:val="0"/>
      <w:marRight w:val="0"/>
      <w:marTop w:val="0"/>
      <w:marBottom w:val="0"/>
      <w:divBdr>
        <w:top w:val="none" w:sz="0" w:space="0" w:color="auto"/>
        <w:left w:val="none" w:sz="0" w:space="0" w:color="auto"/>
        <w:bottom w:val="none" w:sz="0" w:space="0" w:color="auto"/>
        <w:right w:val="none" w:sz="0" w:space="0" w:color="auto"/>
      </w:divBdr>
      <w:divsChild>
        <w:div w:id="1760518669">
          <w:marLeft w:val="640"/>
          <w:marRight w:val="0"/>
          <w:marTop w:val="0"/>
          <w:marBottom w:val="0"/>
          <w:divBdr>
            <w:top w:val="none" w:sz="0" w:space="0" w:color="auto"/>
            <w:left w:val="none" w:sz="0" w:space="0" w:color="auto"/>
            <w:bottom w:val="none" w:sz="0" w:space="0" w:color="auto"/>
            <w:right w:val="none" w:sz="0" w:space="0" w:color="auto"/>
          </w:divBdr>
        </w:div>
        <w:div w:id="738284231">
          <w:marLeft w:val="640"/>
          <w:marRight w:val="0"/>
          <w:marTop w:val="0"/>
          <w:marBottom w:val="0"/>
          <w:divBdr>
            <w:top w:val="none" w:sz="0" w:space="0" w:color="auto"/>
            <w:left w:val="none" w:sz="0" w:space="0" w:color="auto"/>
            <w:bottom w:val="none" w:sz="0" w:space="0" w:color="auto"/>
            <w:right w:val="none" w:sz="0" w:space="0" w:color="auto"/>
          </w:divBdr>
        </w:div>
        <w:div w:id="702481168">
          <w:marLeft w:val="640"/>
          <w:marRight w:val="0"/>
          <w:marTop w:val="0"/>
          <w:marBottom w:val="0"/>
          <w:divBdr>
            <w:top w:val="none" w:sz="0" w:space="0" w:color="auto"/>
            <w:left w:val="none" w:sz="0" w:space="0" w:color="auto"/>
            <w:bottom w:val="none" w:sz="0" w:space="0" w:color="auto"/>
            <w:right w:val="none" w:sz="0" w:space="0" w:color="auto"/>
          </w:divBdr>
        </w:div>
        <w:div w:id="72747355">
          <w:marLeft w:val="640"/>
          <w:marRight w:val="0"/>
          <w:marTop w:val="0"/>
          <w:marBottom w:val="0"/>
          <w:divBdr>
            <w:top w:val="none" w:sz="0" w:space="0" w:color="auto"/>
            <w:left w:val="none" w:sz="0" w:space="0" w:color="auto"/>
            <w:bottom w:val="none" w:sz="0" w:space="0" w:color="auto"/>
            <w:right w:val="none" w:sz="0" w:space="0" w:color="auto"/>
          </w:divBdr>
        </w:div>
        <w:div w:id="1926648221">
          <w:marLeft w:val="640"/>
          <w:marRight w:val="0"/>
          <w:marTop w:val="0"/>
          <w:marBottom w:val="0"/>
          <w:divBdr>
            <w:top w:val="none" w:sz="0" w:space="0" w:color="auto"/>
            <w:left w:val="none" w:sz="0" w:space="0" w:color="auto"/>
            <w:bottom w:val="none" w:sz="0" w:space="0" w:color="auto"/>
            <w:right w:val="none" w:sz="0" w:space="0" w:color="auto"/>
          </w:divBdr>
        </w:div>
        <w:div w:id="400181237">
          <w:marLeft w:val="640"/>
          <w:marRight w:val="0"/>
          <w:marTop w:val="0"/>
          <w:marBottom w:val="0"/>
          <w:divBdr>
            <w:top w:val="none" w:sz="0" w:space="0" w:color="auto"/>
            <w:left w:val="none" w:sz="0" w:space="0" w:color="auto"/>
            <w:bottom w:val="none" w:sz="0" w:space="0" w:color="auto"/>
            <w:right w:val="none" w:sz="0" w:space="0" w:color="auto"/>
          </w:divBdr>
        </w:div>
        <w:div w:id="318660258">
          <w:marLeft w:val="640"/>
          <w:marRight w:val="0"/>
          <w:marTop w:val="0"/>
          <w:marBottom w:val="0"/>
          <w:divBdr>
            <w:top w:val="none" w:sz="0" w:space="0" w:color="auto"/>
            <w:left w:val="none" w:sz="0" w:space="0" w:color="auto"/>
            <w:bottom w:val="none" w:sz="0" w:space="0" w:color="auto"/>
            <w:right w:val="none" w:sz="0" w:space="0" w:color="auto"/>
          </w:divBdr>
        </w:div>
        <w:div w:id="562638970">
          <w:marLeft w:val="640"/>
          <w:marRight w:val="0"/>
          <w:marTop w:val="0"/>
          <w:marBottom w:val="0"/>
          <w:divBdr>
            <w:top w:val="none" w:sz="0" w:space="0" w:color="auto"/>
            <w:left w:val="none" w:sz="0" w:space="0" w:color="auto"/>
            <w:bottom w:val="none" w:sz="0" w:space="0" w:color="auto"/>
            <w:right w:val="none" w:sz="0" w:space="0" w:color="auto"/>
          </w:divBdr>
        </w:div>
        <w:div w:id="1001159944">
          <w:marLeft w:val="640"/>
          <w:marRight w:val="0"/>
          <w:marTop w:val="0"/>
          <w:marBottom w:val="0"/>
          <w:divBdr>
            <w:top w:val="none" w:sz="0" w:space="0" w:color="auto"/>
            <w:left w:val="none" w:sz="0" w:space="0" w:color="auto"/>
            <w:bottom w:val="none" w:sz="0" w:space="0" w:color="auto"/>
            <w:right w:val="none" w:sz="0" w:space="0" w:color="auto"/>
          </w:divBdr>
        </w:div>
        <w:div w:id="1227374447">
          <w:marLeft w:val="640"/>
          <w:marRight w:val="0"/>
          <w:marTop w:val="0"/>
          <w:marBottom w:val="0"/>
          <w:divBdr>
            <w:top w:val="none" w:sz="0" w:space="0" w:color="auto"/>
            <w:left w:val="none" w:sz="0" w:space="0" w:color="auto"/>
            <w:bottom w:val="none" w:sz="0" w:space="0" w:color="auto"/>
            <w:right w:val="none" w:sz="0" w:space="0" w:color="auto"/>
          </w:divBdr>
        </w:div>
        <w:div w:id="364839082">
          <w:marLeft w:val="640"/>
          <w:marRight w:val="0"/>
          <w:marTop w:val="0"/>
          <w:marBottom w:val="0"/>
          <w:divBdr>
            <w:top w:val="none" w:sz="0" w:space="0" w:color="auto"/>
            <w:left w:val="none" w:sz="0" w:space="0" w:color="auto"/>
            <w:bottom w:val="none" w:sz="0" w:space="0" w:color="auto"/>
            <w:right w:val="none" w:sz="0" w:space="0" w:color="auto"/>
          </w:divBdr>
        </w:div>
        <w:div w:id="24916822">
          <w:marLeft w:val="640"/>
          <w:marRight w:val="0"/>
          <w:marTop w:val="0"/>
          <w:marBottom w:val="0"/>
          <w:divBdr>
            <w:top w:val="none" w:sz="0" w:space="0" w:color="auto"/>
            <w:left w:val="none" w:sz="0" w:space="0" w:color="auto"/>
            <w:bottom w:val="none" w:sz="0" w:space="0" w:color="auto"/>
            <w:right w:val="none" w:sz="0" w:space="0" w:color="auto"/>
          </w:divBdr>
        </w:div>
        <w:div w:id="260184519">
          <w:marLeft w:val="640"/>
          <w:marRight w:val="0"/>
          <w:marTop w:val="0"/>
          <w:marBottom w:val="0"/>
          <w:divBdr>
            <w:top w:val="none" w:sz="0" w:space="0" w:color="auto"/>
            <w:left w:val="none" w:sz="0" w:space="0" w:color="auto"/>
            <w:bottom w:val="none" w:sz="0" w:space="0" w:color="auto"/>
            <w:right w:val="none" w:sz="0" w:space="0" w:color="auto"/>
          </w:divBdr>
        </w:div>
        <w:div w:id="1697927361">
          <w:marLeft w:val="640"/>
          <w:marRight w:val="0"/>
          <w:marTop w:val="0"/>
          <w:marBottom w:val="0"/>
          <w:divBdr>
            <w:top w:val="none" w:sz="0" w:space="0" w:color="auto"/>
            <w:left w:val="none" w:sz="0" w:space="0" w:color="auto"/>
            <w:bottom w:val="none" w:sz="0" w:space="0" w:color="auto"/>
            <w:right w:val="none" w:sz="0" w:space="0" w:color="auto"/>
          </w:divBdr>
        </w:div>
        <w:div w:id="388261741">
          <w:marLeft w:val="640"/>
          <w:marRight w:val="0"/>
          <w:marTop w:val="0"/>
          <w:marBottom w:val="0"/>
          <w:divBdr>
            <w:top w:val="none" w:sz="0" w:space="0" w:color="auto"/>
            <w:left w:val="none" w:sz="0" w:space="0" w:color="auto"/>
            <w:bottom w:val="none" w:sz="0" w:space="0" w:color="auto"/>
            <w:right w:val="none" w:sz="0" w:space="0" w:color="auto"/>
          </w:divBdr>
        </w:div>
        <w:div w:id="1724526288">
          <w:marLeft w:val="640"/>
          <w:marRight w:val="0"/>
          <w:marTop w:val="0"/>
          <w:marBottom w:val="0"/>
          <w:divBdr>
            <w:top w:val="none" w:sz="0" w:space="0" w:color="auto"/>
            <w:left w:val="none" w:sz="0" w:space="0" w:color="auto"/>
            <w:bottom w:val="none" w:sz="0" w:space="0" w:color="auto"/>
            <w:right w:val="none" w:sz="0" w:space="0" w:color="auto"/>
          </w:divBdr>
        </w:div>
        <w:div w:id="1963687538">
          <w:marLeft w:val="640"/>
          <w:marRight w:val="0"/>
          <w:marTop w:val="0"/>
          <w:marBottom w:val="0"/>
          <w:divBdr>
            <w:top w:val="none" w:sz="0" w:space="0" w:color="auto"/>
            <w:left w:val="none" w:sz="0" w:space="0" w:color="auto"/>
            <w:bottom w:val="none" w:sz="0" w:space="0" w:color="auto"/>
            <w:right w:val="none" w:sz="0" w:space="0" w:color="auto"/>
          </w:divBdr>
        </w:div>
        <w:div w:id="547615">
          <w:marLeft w:val="640"/>
          <w:marRight w:val="0"/>
          <w:marTop w:val="0"/>
          <w:marBottom w:val="0"/>
          <w:divBdr>
            <w:top w:val="none" w:sz="0" w:space="0" w:color="auto"/>
            <w:left w:val="none" w:sz="0" w:space="0" w:color="auto"/>
            <w:bottom w:val="none" w:sz="0" w:space="0" w:color="auto"/>
            <w:right w:val="none" w:sz="0" w:space="0" w:color="auto"/>
          </w:divBdr>
        </w:div>
        <w:div w:id="1368144108">
          <w:marLeft w:val="640"/>
          <w:marRight w:val="0"/>
          <w:marTop w:val="0"/>
          <w:marBottom w:val="0"/>
          <w:divBdr>
            <w:top w:val="none" w:sz="0" w:space="0" w:color="auto"/>
            <w:left w:val="none" w:sz="0" w:space="0" w:color="auto"/>
            <w:bottom w:val="none" w:sz="0" w:space="0" w:color="auto"/>
            <w:right w:val="none" w:sz="0" w:space="0" w:color="auto"/>
          </w:divBdr>
        </w:div>
        <w:div w:id="1414358800">
          <w:marLeft w:val="640"/>
          <w:marRight w:val="0"/>
          <w:marTop w:val="0"/>
          <w:marBottom w:val="0"/>
          <w:divBdr>
            <w:top w:val="none" w:sz="0" w:space="0" w:color="auto"/>
            <w:left w:val="none" w:sz="0" w:space="0" w:color="auto"/>
            <w:bottom w:val="none" w:sz="0" w:space="0" w:color="auto"/>
            <w:right w:val="none" w:sz="0" w:space="0" w:color="auto"/>
          </w:divBdr>
        </w:div>
        <w:div w:id="16663663">
          <w:marLeft w:val="640"/>
          <w:marRight w:val="0"/>
          <w:marTop w:val="0"/>
          <w:marBottom w:val="0"/>
          <w:divBdr>
            <w:top w:val="none" w:sz="0" w:space="0" w:color="auto"/>
            <w:left w:val="none" w:sz="0" w:space="0" w:color="auto"/>
            <w:bottom w:val="none" w:sz="0" w:space="0" w:color="auto"/>
            <w:right w:val="none" w:sz="0" w:space="0" w:color="auto"/>
          </w:divBdr>
        </w:div>
        <w:div w:id="43911115">
          <w:marLeft w:val="640"/>
          <w:marRight w:val="0"/>
          <w:marTop w:val="0"/>
          <w:marBottom w:val="0"/>
          <w:divBdr>
            <w:top w:val="none" w:sz="0" w:space="0" w:color="auto"/>
            <w:left w:val="none" w:sz="0" w:space="0" w:color="auto"/>
            <w:bottom w:val="none" w:sz="0" w:space="0" w:color="auto"/>
            <w:right w:val="none" w:sz="0" w:space="0" w:color="auto"/>
          </w:divBdr>
        </w:div>
        <w:div w:id="2123500686">
          <w:marLeft w:val="640"/>
          <w:marRight w:val="0"/>
          <w:marTop w:val="0"/>
          <w:marBottom w:val="0"/>
          <w:divBdr>
            <w:top w:val="none" w:sz="0" w:space="0" w:color="auto"/>
            <w:left w:val="none" w:sz="0" w:space="0" w:color="auto"/>
            <w:bottom w:val="none" w:sz="0" w:space="0" w:color="auto"/>
            <w:right w:val="none" w:sz="0" w:space="0" w:color="auto"/>
          </w:divBdr>
        </w:div>
        <w:div w:id="697850990">
          <w:marLeft w:val="640"/>
          <w:marRight w:val="0"/>
          <w:marTop w:val="0"/>
          <w:marBottom w:val="0"/>
          <w:divBdr>
            <w:top w:val="none" w:sz="0" w:space="0" w:color="auto"/>
            <w:left w:val="none" w:sz="0" w:space="0" w:color="auto"/>
            <w:bottom w:val="none" w:sz="0" w:space="0" w:color="auto"/>
            <w:right w:val="none" w:sz="0" w:space="0" w:color="auto"/>
          </w:divBdr>
        </w:div>
        <w:div w:id="435098540">
          <w:marLeft w:val="640"/>
          <w:marRight w:val="0"/>
          <w:marTop w:val="0"/>
          <w:marBottom w:val="0"/>
          <w:divBdr>
            <w:top w:val="none" w:sz="0" w:space="0" w:color="auto"/>
            <w:left w:val="none" w:sz="0" w:space="0" w:color="auto"/>
            <w:bottom w:val="none" w:sz="0" w:space="0" w:color="auto"/>
            <w:right w:val="none" w:sz="0" w:space="0" w:color="auto"/>
          </w:divBdr>
        </w:div>
        <w:div w:id="815799091">
          <w:marLeft w:val="640"/>
          <w:marRight w:val="0"/>
          <w:marTop w:val="0"/>
          <w:marBottom w:val="0"/>
          <w:divBdr>
            <w:top w:val="none" w:sz="0" w:space="0" w:color="auto"/>
            <w:left w:val="none" w:sz="0" w:space="0" w:color="auto"/>
            <w:bottom w:val="none" w:sz="0" w:space="0" w:color="auto"/>
            <w:right w:val="none" w:sz="0" w:space="0" w:color="auto"/>
          </w:divBdr>
        </w:div>
        <w:div w:id="205531245">
          <w:marLeft w:val="640"/>
          <w:marRight w:val="0"/>
          <w:marTop w:val="0"/>
          <w:marBottom w:val="0"/>
          <w:divBdr>
            <w:top w:val="none" w:sz="0" w:space="0" w:color="auto"/>
            <w:left w:val="none" w:sz="0" w:space="0" w:color="auto"/>
            <w:bottom w:val="none" w:sz="0" w:space="0" w:color="auto"/>
            <w:right w:val="none" w:sz="0" w:space="0" w:color="auto"/>
          </w:divBdr>
        </w:div>
        <w:div w:id="1625575443">
          <w:marLeft w:val="640"/>
          <w:marRight w:val="0"/>
          <w:marTop w:val="0"/>
          <w:marBottom w:val="0"/>
          <w:divBdr>
            <w:top w:val="none" w:sz="0" w:space="0" w:color="auto"/>
            <w:left w:val="none" w:sz="0" w:space="0" w:color="auto"/>
            <w:bottom w:val="none" w:sz="0" w:space="0" w:color="auto"/>
            <w:right w:val="none" w:sz="0" w:space="0" w:color="auto"/>
          </w:divBdr>
        </w:div>
        <w:div w:id="206572914">
          <w:marLeft w:val="640"/>
          <w:marRight w:val="0"/>
          <w:marTop w:val="0"/>
          <w:marBottom w:val="0"/>
          <w:divBdr>
            <w:top w:val="none" w:sz="0" w:space="0" w:color="auto"/>
            <w:left w:val="none" w:sz="0" w:space="0" w:color="auto"/>
            <w:bottom w:val="none" w:sz="0" w:space="0" w:color="auto"/>
            <w:right w:val="none" w:sz="0" w:space="0" w:color="auto"/>
          </w:divBdr>
        </w:div>
        <w:div w:id="1507557218">
          <w:marLeft w:val="640"/>
          <w:marRight w:val="0"/>
          <w:marTop w:val="0"/>
          <w:marBottom w:val="0"/>
          <w:divBdr>
            <w:top w:val="none" w:sz="0" w:space="0" w:color="auto"/>
            <w:left w:val="none" w:sz="0" w:space="0" w:color="auto"/>
            <w:bottom w:val="none" w:sz="0" w:space="0" w:color="auto"/>
            <w:right w:val="none" w:sz="0" w:space="0" w:color="auto"/>
          </w:divBdr>
        </w:div>
        <w:div w:id="2104060898">
          <w:marLeft w:val="640"/>
          <w:marRight w:val="0"/>
          <w:marTop w:val="0"/>
          <w:marBottom w:val="0"/>
          <w:divBdr>
            <w:top w:val="none" w:sz="0" w:space="0" w:color="auto"/>
            <w:left w:val="none" w:sz="0" w:space="0" w:color="auto"/>
            <w:bottom w:val="none" w:sz="0" w:space="0" w:color="auto"/>
            <w:right w:val="none" w:sz="0" w:space="0" w:color="auto"/>
          </w:divBdr>
        </w:div>
        <w:div w:id="1628511001">
          <w:marLeft w:val="640"/>
          <w:marRight w:val="0"/>
          <w:marTop w:val="0"/>
          <w:marBottom w:val="0"/>
          <w:divBdr>
            <w:top w:val="none" w:sz="0" w:space="0" w:color="auto"/>
            <w:left w:val="none" w:sz="0" w:space="0" w:color="auto"/>
            <w:bottom w:val="none" w:sz="0" w:space="0" w:color="auto"/>
            <w:right w:val="none" w:sz="0" w:space="0" w:color="auto"/>
          </w:divBdr>
        </w:div>
        <w:div w:id="479735724">
          <w:marLeft w:val="640"/>
          <w:marRight w:val="0"/>
          <w:marTop w:val="0"/>
          <w:marBottom w:val="0"/>
          <w:divBdr>
            <w:top w:val="none" w:sz="0" w:space="0" w:color="auto"/>
            <w:left w:val="none" w:sz="0" w:space="0" w:color="auto"/>
            <w:bottom w:val="none" w:sz="0" w:space="0" w:color="auto"/>
            <w:right w:val="none" w:sz="0" w:space="0" w:color="auto"/>
          </w:divBdr>
        </w:div>
        <w:div w:id="1910070463">
          <w:marLeft w:val="640"/>
          <w:marRight w:val="0"/>
          <w:marTop w:val="0"/>
          <w:marBottom w:val="0"/>
          <w:divBdr>
            <w:top w:val="none" w:sz="0" w:space="0" w:color="auto"/>
            <w:left w:val="none" w:sz="0" w:space="0" w:color="auto"/>
            <w:bottom w:val="none" w:sz="0" w:space="0" w:color="auto"/>
            <w:right w:val="none" w:sz="0" w:space="0" w:color="auto"/>
          </w:divBdr>
        </w:div>
        <w:div w:id="689380734">
          <w:marLeft w:val="640"/>
          <w:marRight w:val="0"/>
          <w:marTop w:val="0"/>
          <w:marBottom w:val="0"/>
          <w:divBdr>
            <w:top w:val="none" w:sz="0" w:space="0" w:color="auto"/>
            <w:left w:val="none" w:sz="0" w:space="0" w:color="auto"/>
            <w:bottom w:val="none" w:sz="0" w:space="0" w:color="auto"/>
            <w:right w:val="none" w:sz="0" w:space="0" w:color="auto"/>
          </w:divBdr>
        </w:div>
        <w:div w:id="1906406744">
          <w:marLeft w:val="640"/>
          <w:marRight w:val="0"/>
          <w:marTop w:val="0"/>
          <w:marBottom w:val="0"/>
          <w:divBdr>
            <w:top w:val="none" w:sz="0" w:space="0" w:color="auto"/>
            <w:left w:val="none" w:sz="0" w:space="0" w:color="auto"/>
            <w:bottom w:val="none" w:sz="0" w:space="0" w:color="auto"/>
            <w:right w:val="none" w:sz="0" w:space="0" w:color="auto"/>
          </w:divBdr>
        </w:div>
        <w:div w:id="1592474232">
          <w:marLeft w:val="640"/>
          <w:marRight w:val="0"/>
          <w:marTop w:val="0"/>
          <w:marBottom w:val="0"/>
          <w:divBdr>
            <w:top w:val="none" w:sz="0" w:space="0" w:color="auto"/>
            <w:left w:val="none" w:sz="0" w:space="0" w:color="auto"/>
            <w:bottom w:val="none" w:sz="0" w:space="0" w:color="auto"/>
            <w:right w:val="none" w:sz="0" w:space="0" w:color="auto"/>
          </w:divBdr>
        </w:div>
        <w:div w:id="859701257">
          <w:marLeft w:val="640"/>
          <w:marRight w:val="0"/>
          <w:marTop w:val="0"/>
          <w:marBottom w:val="0"/>
          <w:divBdr>
            <w:top w:val="none" w:sz="0" w:space="0" w:color="auto"/>
            <w:left w:val="none" w:sz="0" w:space="0" w:color="auto"/>
            <w:bottom w:val="none" w:sz="0" w:space="0" w:color="auto"/>
            <w:right w:val="none" w:sz="0" w:space="0" w:color="auto"/>
          </w:divBdr>
        </w:div>
        <w:div w:id="1460492679">
          <w:marLeft w:val="640"/>
          <w:marRight w:val="0"/>
          <w:marTop w:val="0"/>
          <w:marBottom w:val="0"/>
          <w:divBdr>
            <w:top w:val="none" w:sz="0" w:space="0" w:color="auto"/>
            <w:left w:val="none" w:sz="0" w:space="0" w:color="auto"/>
            <w:bottom w:val="none" w:sz="0" w:space="0" w:color="auto"/>
            <w:right w:val="none" w:sz="0" w:space="0" w:color="auto"/>
          </w:divBdr>
        </w:div>
        <w:div w:id="837042534">
          <w:marLeft w:val="640"/>
          <w:marRight w:val="0"/>
          <w:marTop w:val="0"/>
          <w:marBottom w:val="0"/>
          <w:divBdr>
            <w:top w:val="none" w:sz="0" w:space="0" w:color="auto"/>
            <w:left w:val="none" w:sz="0" w:space="0" w:color="auto"/>
            <w:bottom w:val="none" w:sz="0" w:space="0" w:color="auto"/>
            <w:right w:val="none" w:sz="0" w:space="0" w:color="auto"/>
          </w:divBdr>
        </w:div>
        <w:div w:id="123470045">
          <w:marLeft w:val="640"/>
          <w:marRight w:val="0"/>
          <w:marTop w:val="0"/>
          <w:marBottom w:val="0"/>
          <w:divBdr>
            <w:top w:val="none" w:sz="0" w:space="0" w:color="auto"/>
            <w:left w:val="none" w:sz="0" w:space="0" w:color="auto"/>
            <w:bottom w:val="none" w:sz="0" w:space="0" w:color="auto"/>
            <w:right w:val="none" w:sz="0" w:space="0" w:color="auto"/>
          </w:divBdr>
        </w:div>
        <w:div w:id="406537766">
          <w:marLeft w:val="640"/>
          <w:marRight w:val="0"/>
          <w:marTop w:val="0"/>
          <w:marBottom w:val="0"/>
          <w:divBdr>
            <w:top w:val="none" w:sz="0" w:space="0" w:color="auto"/>
            <w:left w:val="none" w:sz="0" w:space="0" w:color="auto"/>
            <w:bottom w:val="none" w:sz="0" w:space="0" w:color="auto"/>
            <w:right w:val="none" w:sz="0" w:space="0" w:color="auto"/>
          </w:divBdr>
        </w:div>
        <w:div w:id="700126837">
          <w:marLeft w:val="640"/>
          <w:marRight w:val="0"/>
          <w:marTop w:val="0"/>
          <w:marBottom w:val="0"/>
          <w:divBdr>
            <w:top w:val="none" w:sz="0" w:space="0" w:color="auto"/>
            <w:left w:val="none" w:sz="0" w:space="0" w:color="auto"/>
            <w:bottom w:val="none" w:sz="0" w:space="0" w:color="auto"/>
            <w:right w:val="none" w:sz="0" w:space="0" w:color="auto"/>
          </w:divBdr>
        </w:div>
        <w:div w:id="609628808">
          <w:marLeft w:val="640"/>
          <w:marRight w:val="0"/>
          <w:marTop w:val="0"/>
          <w:marBottom w:val="0"/>
          <w:divBdr>
            <w:top w:val="none" w:sz="0" w:space="0" w:color="auto"/>
            <w:left w:val="none" w:sz="0" w:space="0" w:color="auto"/>
            <w:bottom w:val="none" w:sz="0" w:space="0" w:color="auto"/>
            <w:right w:val="none" w:sz="0" w:space="0" w:color="auto"/>
          </w:divBdr>
        </w:div>
      </w:divsChild>
    </w:div>
    <w:div w:id="809982013">
      <w:bodyDiv w:val="1"/>
      <w:marLeft w:val="0"/>
      <w:marRight w:val="0"/>
      <w:marTop w:val="0"/>
      <w:marBottom w:val="0"/>
      <w:divBdr>
        <w:top w:val="none" w:sz="0" w:space="0" w:color="auto"/>
        <w:left w:val="none" w:sz="0" w:space="0" w:color="auto"/>
        <w:bottom w:val="none" w:sz="0" w:space="0" w:color="auto"/>
        <w:right w:val="none" w:sz="0" w:space="0" w:color="auto"/>
      </w:divBdr>
      <w:divsChild>
        <w:div w:id="187138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0098465">
      <w:bodyDiv w:val="1"/>
      <w:marLeft w:val="0"/>
      <w:marRight w:val="0"/>
      <w:marTop w:val="0"/>
      <w:marBottom w:val="0"/>
      <w:divBdr>
        <w:top w:val="none" w:sz="0" w:space="0" w:color="auto"/>
        <w:left w:val="none" w:sz="0" w:space="0" w:color="auto"/>
        <w:bottom w:val="none" w:sz="0" w:space="0" w:color="auto"/>
        <w:right w:val="none" w:sz="0" w:space="0" w:color="auto"/>
      </w:divBdr>
      <w:divsChild>
        <w:div w:id="552350996">
          <w:marLeft w:val="0"/>
          <w:marRight w:val="0"/>
          <w:marTop w:val="0"/>
          <w:marBottom w:val="0"/>
          <w:divBdr>
            <w:top w:val="none" w:sz="0" w:space="0" w:color="auto"/>
            <w:left w:val="none" w:sz="0" w:space="0" w:color="auto"/>
            <w:bottom w:val="none" w:sz="0" w:space="0" w:color="auto"/>
            <w:right w:val="none" w:sz="0" w:space="0" w:color="auto"/>
          </w:divBdr>
        </w:div>
        <w:div w:id="1605305349">
          <w:marLeft w:val="0"/>
          <w:marRight w:val="0"/>
          <w:marTop w:val="0"/>
          <w:marBottom w:val="0"/>
          <w:divBdr>
            <w:top w:val="none" w:sz="0" w:space="0" w:color="auto"/>
            <w:left w:val="none" w:sz="0" w:space="0" w:color="auto"/>
            <w:bottom w:val="none" w:sz="0" w:space="0" w:color="auto"/>
            <w:right w:val="none" w:sz="0" w:space="0" w:color="auto"/>
          </w:divBdr>
        </w:div>
        <w:div w:id="1930385849">
          <w:marLeft w:val="0"/>
          <w:marRight w:val="0"/>
          <w:marTop w:val="0"/>
          <w:marBottom w:val="0"/>
          <w:divBdr>
            <w:top w:val="none" w:sz="0" w:space="0" w:color="auto"/>
            <w:left w:val="none" w:sz="0" w:space="0" w:color="auto"/>
            <w:bottom w:val="none" w:sz="0" w:space="0" w:color="auto"/>
            <w:right w:val="none" w:sz="0" w:space="0" w:color="auto"/>
          </w:divBdr>
        </w:div>
      </w:divsChild>
    </w:div>
    <w:div w:id="816193501">
      <w:bodyDiv w:val="1"/>
      <w:marLeft w:val="0"/>
      <w:marRight w:val="0"/>
      <w:marTop w:val="0"/>
      <w:marBottom w:val="0"/>
      <w:divBdr>
        <w:top w:val="none" w:sz="0" w:space="0" w:color="auto"/>
        <w:left w:val="none" w:sz="0" w:space="0" w:color="auto"/>
        <w:bottom w:val="none" w:sz="0" w:space="0" w:color="auto"/>
        <w:right w:val="none" w:sz="0" w:space="0" w:color="auto"/>
      </w:divBdr>
      <w:divsChild>
        <w:div w:id="1310480972">
          <w:marLeft w:val="640"/>
          <w:marRight w:val="0"/>
          <w:marTop w:val="0"/>
          <w:marBottom w:val="0"/>
          <w:divBdr>
            <w:top w:val="none" w:sz="0" w:space="0" w:color="auto"/>
            <w:left w:val="none" w:sz="0" w:space="0" w:color="auto"/>
            <w:bottom w:val="none" w:sz="0" w:space="0" w:color="auto"/>
            <w:right w:val="none" w:sz="0" w:space="0" w:color="auto"/>
          </w:divBdr>
        </w:div>
        <w:div w:id="1346902074">
          <w:marLeft w:val="640"/>
          <w:marRight w:val="0"/>
          <w:marTop w:val="0"/>
          <w:marBottom w:val="0"/>
          <w:divBdr>
            <w:top w:val="none" w:sz="0" w:space="0" w:color="auto"/>
            <w:left w:val="none" w:sz="0" w:space="0" w:color="auto"/>
            <w:bottom w:val="none" w:sz="0" w:space="0" w:color="auto"/>
            <w:right w:val="none" w:sz="0" w:space="0" w:color="auto"/>
          </w:divBdr>
        </w:div>
        <w:div w:id="1833131935">
          <w:marLeft w:val="640"/>
          <w:marRight w:val="0"/>
          <w:marTop w:val="0"/>
          <w:marBottom w:val="0"/>
          <w:divBdr>
            <w:top w:val="none" w:sz="0" w:space="0" w:color="auto"/>
            <w:left w:val="none" w:sz="0" w:space="0" w:color="auto"/>
            <w:bottom w:val="none" w:sz="0" w:space="0" w:color="auto"/>
            <w:right w:val="none" w:sz="0" w:space="0" w:color="auto"/>
          </w:divBdr>
        </w:div>
        <w:div w:id="276834419">
          <w:marLeft w:val="640"/>
          <w:marRight w:val="0"/>
          <w:marTop w:val="0"/>
          <w:marBottom w:val="0"/>
          <w:divBdr>
            <w:top w:val="none" w:sz="0" w:space="0" w:color="auto"/>
            <w:left w:val="none" w:sz="0" w:space="0" w:color="auto"/>
            <w:bottom w:val="none" w:sz="0" w:space="0" w:color="auto"/>
            <w:right w:val="none" w:sz="0" w:space="0" w:color="auto"/>
          </w:divBdr>
        </w:div>
        <w:div w:id="127748529">
          <w:marLeft w:val="640"/>
          <w:marRight w:val="0"/>
          <w:marTop w:val="0"/>
          <w:marBottom w:val="0"/>
          <w:divBdr>
            <w:top w:val="none" w:sz="0" w:space="0" w:color="auto"/>
            <w:left w:val="none" w:sz="0" w:space="0" w:color="auto"/>
            <w:bottom w:val="none" w:sz="0" w:space="0" w:color="auto"/>
            <w:right w:val="none" w:sz="0" w:space="0" w:color="auto"/>
          </w:divBdr>
        </w:div>
        <w:div w:id="150147996">
          <w:marLeft w:val="640"/>
          <w:marRight w:val="0"/>
          <w:marTop w:val="0"/>
          <w:marBottom w:val="0"/>
          <w:divBdr>
            <w:top w:val="none" w:sz="0" w:space="0" w:color="auto"/>
            <w:left w:val="none" w:sz="0" w:space="0" w:color="auto"/>
            <w:bottom w:val="none" w:sz="0" w:space="0" w:color="auto"/>
            <w:right w:val="none" w:sz="0" w:space="0" w:color="auto"/>
          </w:divBdr>
        </w:div>
        <w:div w:id="994721055">
          <w:marLeft w:val="640"/>
          <w:marRight w:val="0"/>
          <w:marTop w:val="0"/>
          <w:marBottom w:val="0"/>
          <w:divBdr>
            <w:top w:val="none" w:sz="0" w:space="0" w:color="auto"/>
            <w:left w:val="none" w:sz="0" w:space="0" w:color="auto"/>
            <w:bottom w:val="none" w:sz="0" w:space="0" w:color="auto"/>
            <w:right w:val="none" w:sz="0" w:space="0" w:color="auto"/>
          </w:divBdr>
        </w:div>
        <w:div w:id="1663504915">
          <w:marLeft w:val="640"/>
          <w:marRight w:val="0"/>
          <w:marTop w:val="0"/>
          <w:marBottom w:val="0"/>
          <w:divBdr>
            <w:top w:val="none" w:sz="0" w:space="0" w:color="auto"/>
            <w:left w:val="none" w:sz="0" w:space="0" w:color="auto"/>
            <w:bottom w:val="none" w:sz="0" w:space="0" w:color="auto"/>
            <w:right w:val="none" w:sz="0" w:space="0" w:color="auto"/>
          </w:divBdr>
        </w:div>
        <w:div w:id="1100485787">
          <w:marLeft w:val="640"/>
          <w:marRight w:val="0"/>
          <w:marTop w:val="0"/>
          <w:marBottom w:val="0"/>
          <w:divBdr>
            <w:top w:val="none" w:sz="0" w:space="0" w:color="auto"/>
            <w:left w:val="none" w:sz="0" w:space="0" w:color="auto"/>
            <w:bottom w:val="none" w:sz="0" w:space="0" w:color="auto"/>
            <w:right w:val="none" w:sz="0" w:space="0" w:color="auto"/>
          </w:divBdr>
        </w:div>
        <w:div w:id="154804996">
          <w:marLeft w:val="640"/>
          <w:marRight w:val="0"/>
          <w:marTop w:val="0"/>
          <w:marBottom w:val="0"/>
          <w:divBdr>
            <w:top w:val="none" w:sz="0" w:space="0" w:color="auto"/>
            <w:left w:val="none" w:sz="0" w:space="0" w:color="auto"/>
            <w:bottom w:val="none" w:sz="0" w:space="0" w:color="auto"/>
            <w:right w:val="none" w:sz="0" w:space="0" w:color="auto"/>
          </w:divBdr>
        </w:div>
        <w:div w:id="631399307">
          <w:marLeft w:val="640"/>
          <w:marRight w:val="0"/>
          <w:marTop w:val="0"/>
          <w:marBottom w:val="0"/>
          <w:divBdr>
            <w:top w:val="none" w:sz="0" w:space="0" w:color="auto"/>
            <w:left w:val="none" w:sz="0" w:space="0" w:color="auto"/>
            <w:bottom w:val="none" w:sz="0" w:space="0" w:color="auto"/>
            <w:right w:val="none" w:sz="0" w:space="0" w:color="auto"/>
          </w:divBdr>
        </w:div>
        <w:div w:id="1684745162">
          <w:marLeft w:val="640"/>
          <w:marRight w:val="0"/>
          <w:marTop w:val="0"/>
          <w:marBottom w:val="0"/>
          <w:divBdr>
            <w:top w:val="none" w:sz="0" w:space="0" w:color="auto"/>
            <w:left w:val="none" w:sz="0" w:space="0" w:color="auto"/>
            <w:bottom w:val="none" w:sz="0" w:space="0" w:color="auto"/>
            <w:right w:val="none" w:sz="0" w:space="0" w:color="auto"/>
          </w:divBdr>
        </w:div>
        <w:div w:id="84428286">
          <w:marLeft w:val="640"/>
          <w:marRight w:val="0"/>
          <w:marTop w:val="0"/>
          <w:marBottom w:val="0"/>
          <w:divBdr>
            <w:top w:val="none" w:sz="0" w:space="0" w:color="auto"/>
            <w:left w:val="none" w:sz="0" w:space="0" w:color="auto"/>
            <w:bottom w:val="none" w:sz="0" w:space="0" w:color="auto"/>
            <w:right w:val="none" w:sz="0" w:space="0" w:color="auto"/>
          </w:divBdr>
        </w:div>
        <w:div w:id="1272514886">
          <w:marLeft w:val="640"/>
          <w:marRight w:val="0"/>
          <w:marTop w:val="0"/>
          <w:marBottom w:val="0"/>
          <w:divBdr>
            <w:top w:val="none" w:sz="0" w:space="0" w:color="auto"/>
            <w:left w:val="none" w:sz="0" w:space="0" w:color="auto"/>
            <w:bottom w:val="none" w:sz="0" w:space="0" w:color="auto"/>
            <w:right w:val="none" w:sz="0" w:space="0" w:color="auto"/>
          </w:divBdr>
        </w:div>
        <w:div w:id="2006858838">
          <w:marLeft w:val="640"/>
          <w:marRight w:val="0"/>
          <w:marTop w:val="0"/>
          <w:marBottom w:val="0"/>
          <w:divBdr>
            <w:top w:val="none" w:sz="0" w:space="0" w:color="auto"/>
            <w:left w:val="none" w:sz="0" w:space="0" w:color="auto"/>
            <w:bottom w:val="none" w:sz="0" w:space="0" w:color="auto"/>
            <w:right w:val="none" w:sz="0" w:space="0" w:color="auto"/>
          </w:divBdr>
        </w:div>
        <w:div w:id="1760711331">
          <w:marLeft w:val="640"/>
          <w:marRight w:val="0"/>
          <w:marTop w:val="0"/>
          <w:marBottom w:val="0"/>
          <w:divBdr>
            <w:top w:val="none" w:sz="0" w:space="0" w:color="auto"/>
            <w:left w:val="none" w:sz="0" w:space="0" w:color="auto"/>
            <w:bottom w:val="none" w:sz="0" w:space="0" w:color="auto"/>
            <w:right w:val="none" w:sz="0" w:space="0" w:color="auto"/>
          </w:divBdr>
        </w:div>
        <w:div w:id="1241911767">
          <w:marLeft w:val="640"/>
          <w:marRight w:val="0"/>
          <w:marTop w:val="0"/>
          <w:marBottom w:val="0"/>
          <w:divBdr>
            <w:top w:val="none" w:sz="0" w:space="0" w:color="auto"/>
            <w:left w:val="none" w:sz="0" w:space="0" w:color="auto"/>
            <w:bottom w:val="none" w:sz="0" w:space="0" w:color="auto"/>
            <w:right w:val="none" w:sz="0" w:space="0" w:color="auto"/>
          </w:divBdr>
        </w:div>
        <w:div w:id="596258304">
          <w:marLeft w:val="640"/>
          <w:marRight w:val="0"/>
          <w:marTop w:val="0"/>
          <w:marBottom w:val="0"/>
          <w:divBdr>
            <w:top w:val="none" w:sz="0" w:space="0" w:color="auto"/>
            <w:left w:val="none" w:sz="0" w:space="0" w:color="auto"/>
            <w:bottom w:val="none" w:sz="0" w:space="0" w:color="auto"/>
            <w:right w:val="none" w:sz="0" w:space="0" w:color="auto"/>
          </w:divBdr>
        </w:div>
        <w:div w:id="913318485">
          <w:marLeft w:val="640"/>
          <w:marRight w:val="0"/>
          <w:marTop w:val="0"/>
          <w:marBottom w:val="0"/>
          <w:divBdr>
            <w:top w:val="none" w:sz="0" w:space="0" w:color="auto"/>
            <w:left w:val="none" w:sz="0" w:space="0" w:color="auto"/>
            <w:bottom w:val="none" w:sz="0" w:space="0" w:color="auto"/>
            <w:right w:val="none" w:sz="0" w:space="0" w:color="auto"/>
          </w:divBdr>
        </w:div>
        <w:div w:id="190269635">
          <w:marLeft w:val="640"/>
          <w:marRight w:val="0"/>
          <w:marTop w:val="0"/>
          <w:marBottom w:val="0"/>
          <w:divBdr>
            <w:top w:val="none" w:sz="0" w:space="0" w:color="auto"/>
            <w:left w:val="none" w:sz="0" w:space="0" w:color="auto"/>
            <w:bottom w:val="none" w:sz="0" w:space="0" w:color="auto"/>
            <w:right w:val="none" w:sz="0" w:space="0" w:color="auto"/>
          </w:divBdr>
        </w:div>
        <w:div w:id="150609827">
          <w:marLeft w:val="640"/>
          <w:marRight w:val="0"/>
          <w:marTop w:val="0"/>
          <w:marBottom w:val="0"/>
          <w:divBdr>
            <w:top w:val="none" w:sz="0" w:space="0" w:color="auto"/>
            <w:left w:val="none" w:sz="0" w:space="0" w:color="auto"/>
            <w:bottom w:val="none" w:sz="0" w:space="0" w:color="auto"/>
            <w:right w:val="none" w:sz="0" w:space="0" w:color="auto"/>
          </w:divBdr>
        </w:div>
        <w:div w:id="469328028">
          <w:marLeft w:val="640"/>
          <w:marRight w:val="0"/>
          <w:marTop w:val="0"/>
          <w:marBottom w:val="0"/>
          <w:divBdr>
            <w:top w:val="none" w:sz="0" w:space="0" w:color="auto"/>
            <w:left w:val="none" w:sz="0" w:space="0" w:color="auto"/>
            <w:bottom w:val="none" w:sz="0" w:space="0" w:color="auto"/>
            <w:right w:val="none" w:sz="0" w:space="0" w:color="auto"/>
          </w:divBdr>
        </w:div>
        <w:div w:id="1199125155">
          <w:marLeft w:val="640"/>
          <w:marRight w:val="0"/>
          <w:marTop w:val="0"/>
          <w:marBottom w:val="0"/>
          <w:divBdr>
            <w:top w:val="none" w:sz="0" w:space="0" w:color="auto"/>
            <w:left w:val="none" w:sz="0" w:space="0" w:color="auto"/>
            <w:bottom w:val="none" w:sz="0" w:space="0" w:color="auto"/>
            <w:right w:val="none" w:sz="0" w:space="0" w:color="auto"/>
          </w:divBdr>
        </w:div>
        <w:div w:id="1866286182">
          <w:marLeft w:val="640"/>
          <w:marRight w:val="0"/>
          <w:marTop w:val="0"/>
          <w:marBottom w:val="0"/>
          <w:divBdr>
            <w:top w:val="none" w:sz="0" w:space="0" w:color="auto"/>
            <w:left w:val="none" w:sz="0" w:space="0" w:color="auto"/>
            <w:bottom w:val="none" w:sz="0" w:space="0" w:color="auto"/>
            <w:right w:val="none" w:sz="0" w:space="0" w:color="auto"/>
          </w:divBdr>
        </w:div>
        <w:div w:id="1126243414">
          <w:marLeft w:val="640"/>
          <w:marRight w:val="0"/>
          <w:marTop w:val="0"/>
          <w:marBottom w:val="0"/>
          <w:divBdr>
            <w:top w:val="none" w:sz="0" w:space="0" w:color="auto"/>
            <w:left w:val="none" w:sz="0" w:space="0" w:color="auto"/>
            <w:bottom w:val="none" w:sz="0" w:space="0" w:color="auto"/>
            <w:right w:val="none" w:sz="0" w:space="0" w:color="auto"/>
          </w:divBdr>
        </w:div>
        <w:div w:id="1507212517">
          <w:marLeft w:val="640"/>
          <w:marRight w:val="0"/>
          <w:marTop w:val="0"/>
          <w:marBottom w:val="0"/>
          <w:divBdr>
            <w:top w:val="none" w:sz="0" w:space="0" w:color="auto"/>
            <w:left w:val="none" w:sz="0" w:space="0" w:color="auto"/>
            <w:bottom w:val="none" w:sz="0" w:space="0" w:color="auto"/>
            <w:right w:val="none" w:sz="0" w:space="0" w:color="auto"/>
          </w:divBdr>
        </w:div>
        <w:div w:id="871839107">
          <w:marLeft w:val="640"/>
          <w:marRight w:val="0"/>
          <w:marTop w:val="0"/>
          <w:marBottom w:val="0"/>
          <w:divBdr>
            <w:top w:val="none" w:sz="0" w:space="0" w:color="auto"/>
            <w:left w:val="none" w:sz="0" w:space="0" w:color="auto"/>
            <w:bottom w:val="none" w:sz="0" w:space="0" w:color="auto"/>
            <w:right w:val="none" w:sz="0" w:space="0" w:color="auto"/>
          </w:divBdr>
        </w:div>
        <w:div w:id="1698457713">
          <w:marLeft w:val="640"/>
          <w:marRight w:val="0"/>
          <w:marTop w:val="0"/>
          <w:marBottom w:val="0"/>
          <w:divBdr>
            <w:top w:val="none" w:sz="0" w:space="0" w:color="auto"/>
            <w:left w:val="none" w:sz="0" w:space="0" w:color="auto"/>
            <w:bottom w:val="none" w:sz="0" w:space="0" w:color="auto"/>
            <w:right w:val="none" w:sz="0" w:space="0" w:color="auto"/>
          </w:divBdr>
        </w:div>
        <w:div w:id="945230991">
          <w:marLeft w:val="640"/>
          <w:marRight w:val="0"/>
          <w:marTop w:val="0"/>
          <w:marBottom w:val="0"/>
          <w:divBdr>
            <w:top w:val="none" w:sz="0" w:space="0" w:color="auto"/>
            <w:left w:val="none" w:sz="0" w:space="0" w:color="auto"/>
            <w:bottom w:val="none" w:sz="0" w:space="0" w:color="auto"/>
            <w:right w:val="none" w:sz="0" w:space="0" w:color="auto"/>
          </w:divBdr>
        </w:div>
        <w:div w:id="788934124">
          <w:marLeft w:val="640"/>
          <w:marRight w:val="0"/>
          <w:marTop w:val="0"/>
          <w:marBottom w:val="0"/>
          <w:divBdr>
            <w:top w:val="none" w:sz="0" w:space="0" w:color="auto"/>
            <w:left w:val="none" w:sz="0" w:space="0" w:color="auto"/>
            <w:bottom w:val="none" w:sz="0" w:space="0" w:color="auto"/>
            <w:right w:val="none" w:sz="0" w:space="0" w:color="auto"/>
          </w:divBdr>
        </w:div>
        <w:div w:id="1660184581">
          <w:marLeft w:val="640"/>
          <w:marRight w:val="0"/>
          <w:marTop w:val="0"/>
          <w:marBottom w:val="0"/>
          <w:divBdr>
            <w:top w:val="none" w:sz="0" w:space="0" w:color="auto"/>
            <w:left w:val="none" w:sz="0" w:space="0" w:color="auto"/>
            <w:bottom w:val="none" w:sz="0" w:space="0" w:color="auto"/>
            <w:right w:val="none" w:sz="0" w:space="0" w:color="auto"/>
          </w:divBdr>
        </w:div>
        <w:div w:id="2014989290">
          <w:marLeft w:val="640"/>
          <w:marRight w:val="0"/>
          <w:marTop w:val="0"/>
          <w:marBottom w:val="0"/>
          <w:divBdr>
            <w:top w:val="none" w:sz="0" w:space="0" w:color="auto"/>
            <w:left w:val="none" w:sz="0" w:space="0" w:color="auto"/>
            <w:bottom w:val="none" w:sz="0" w:space="0" w:color="auto"/>
            <w:right w:val="none" w:sz="0" w:space="0" w:color="auto"/>
          </w:divBdr>
        </w:div>
        <w:div w:id="854268850">
          <w:marLeft w:val="640"/>
          <w:marRight w:val="0"/>
          <w:marTop w:val="0"/>
          <w:marBottom w:val="0"/>
          <w:divBdr>
            <w:top w:val="none" w:sz="0" w:space="0" w:color="auto"/>
            <w:left w:val="none" w:sz="0" w:space="0" w:color="auto"/>
            <w:bottom w:val="none" w:sz="0" w:space="0" w:color="auto"/>
            <w:right w:val="none" w:sz="0" w:space="0" w:color="auto"/>
          </w:divBdr>
        </w:div>
        <w:div w:id="1007751832">
          <w:marLeft w:val="640"/>
          <w:marRight w:val="0"/>
          <w:marTop w:val="0"/>
          <w:marBottom w:val="0"/>
          <w:divBdr>
            <w:top w:val="none" w:sz="0" w:space="0" w:color="auto"/>
            <w:left w:val="none" w:sz="0" w:space="0" w:color="auto"/>
            <w:bottom w:val="none" w:sz="0" w:space="0" w:color="auto"/>
            <w:right w:val="none" w:sz="0" w:space="0" w:color="auto"/>
          </w:divBdr>
        </w:div>
        <w:div w:id="902563416">
          <w:marLeft w:val="640"/>
          <w:marRight w:val="0"/>
          <w:marTop w:val="0"/>
          <w:marBottom w:val="0"/>
          <w:divBdr>
            <w:top w:val="none" w:sz="0" w:space="0" w:color="auto"/>
            <w:left w:val="none" w:sz="0" w:space="0" w:color="auto"/>
            <w:bottom w:val="none" w:sz="0" w:space="0" w:color="auto"/>
            <w:right w:val="none" w:sz="0" w:space="0" w:color="auto"/>
          </w:divBdr>
        </w:div>
        <w:div w:id="402875797">
          <w:marLeft w:val="640"/>
          <w:marRight w:val="0"/>
          <w:marTop w:val="0"/>
          <w:marBottom w:val="0"/>
          <w:divBdr>
            <w:top w:val="none" w:sz="0" w:space="0" w:color="auto"/>
            <w:left w:val="none" w:sz="0" w:space="0" w:color="auto"/>
            <w:bottom w:val="none" w:sz="0" w:space="0" w:color="auto"/>
            <w:right w:val="none" w:sz="0" w:space="0" w:color="auto"/>
          </w:divBdr>
        </w:div>
        <w:div w:id="581371430">
          <w:marLeft w:val="640"/>
          <w:marRight w:val="0"/>
          <w:marTop w:val="0"/>
          <w:marBottom w:val="0"/>
          <w:divBdr>
            <w:top w:val="none" w:sz="0" w:space="0" w:color="auto"/>
            <w:left w:val="none" w:sz="0" w:space="0" w:color="auto"/>
            <w:bottom w:val="none" w:sz="0" w:space="0" w:color="auto"/>
            <w:right w:val="none" w:sz="0" w:space="0" w:color="auto"/>
          </w:divBdr>
        </w:div>
        <w:div w:id="1675837587">
          <w:marLeft w:val="640"/>
          <w:marRight w:val="0"/>
          <w:marTop w:val="0"/>
          <w:marBottom w:val="0"/>
          <w:divBdr>
            <w:top w:val="none" w:sz="0" w:space="0" w:color="auto"/>
            <w:left w:val="none" w:sz="0" w:space="0" w:color="auto"/>
            <w:bottom w:val="none" w:sz="0" w:space="0" w:color="auto"/>
            <w:right w:val="none" w:sz="0" w:space="0" w:color="auto"/>
          </w:divBdr>
        </w:div>
        <w:div w:id="648747258">
          <w:marLeft w:val="640"/>
          <w:marRight w:val="0"/>
          <w:marTop w:val="0"/>
          <w:marBottom w:val="0"/>
          <w:divBdr>
            <w:top w:val="none" w:sz="0" w:space="0" w:color="auto"/>
            <w:left w:val="none" w:sz="0" w:space="0" w:color="auto"/>
            <w:bottom w:val="none" w:sz="0" w:space="0" w:color="auto"/>
            <w:right w:val="none" w:sz="0" w:space="0" w:color="auto"/>
          </w:divBdr>
        </w:div>
        <w:div w:id="1992098189">
          <w:marLeft w:val="640"/>
          <w:marRight w:val="0"/>
          <w:marTop w:val="0"/>
          <w:marBottom w:val="0"/>
          <w:divBdr>
            <w:top w:val="none" w:sz="0" w:space="0" w:color="auto"/>
            <w:left w:val="none" w:sz="0" w:space="0" w:color="auto"/>
            <w:bottom w:val="none" w:sz="0" w:space="0" w:color="auto"/>
            <w:right w:val="none" w:sz="0" w:space="0" w:color="auto"/>
          </w:divBdr>
        </w:div>
        <w:div w:id="914822859">
          <w:marLeft w:val="640"/>
          <w:marRight w:val="0"/>
          <w:marTop w:val="0"/>
          <w:marBottom w:val="0"/>
          <w:divBdr>
            <w:top w:val="none" w:sz="0" w:space="0" w:color="auto"/>
            <w:left w:val="none" w:sz="0" w:space="0" w:color="auto"/>
            <w:bottom w:val="none" w:sz="0" w:space="0" w:color="auto"/>
            <w:right w:val="none" w:sz="0" w:space="0" w:color="auto"/>
          </w:divBdr>
        </w:div>
        <w:div w:id="28379358">
          <w:marLeft w:val="640"/>
          <w:marRight w:val="0"/>
          <w:marTop w:val="0"/>
          <w:marBottom w:val="0"/>
          <w:divBdr>
            <w:top w:val="none" w:sz="0" w:space="0" w:color="auto"/>
            <w:left w:val="none" w:sz="0" w:space="0" w:color="auto"/>
            <w:bottom w:val="none" w:sz="0" w:space="0" w:color="auto"/>
            <w:right w:val="none" w:sz="0" w:space="0" w:color="auto"/>
          </w:divBdr>
        </w:div>
        <w:div w:id="638150110">
          <w:marLeft w:val="640"/>
          <w:marRight w:val="0"/>
          <w:marTop w:val="0"/>
          <w:marBottom w:val="0"/>
          <w:divBdr>
            <w:top w:val="none" w:sz="0" w:space="0" w:color="auto"/>
            <w:left w:val="none" w:sz="0" w:space="0" w:color="auto"/>
            <w:bottom w:val="none" w:sz="0" w:space="0" w:color="auto"/>
            <w:right w:val="none" w:sz="0" w:space="0" w:color="auto"/>
          </w:divBdr>
        </w:div>
        <w:div w:id="1612668639">
          <w:marLeft w:val="640"/>
          <w:marRight w:val="0"/>
          <w:marTop w:val="0"/>
          <w:marBottom w:val="0"/>
          <w:divBdr>
            <w:top w:val="none" w:sz="0" w:space="0" w:color="auto"/>
            <w:left w:val="none" w:sz="0" w:space="0" w:color="auto"/>
            <w:bottom w:val="none" w:sz="0" w:space="0" w:color="auto"/>
            <w:right w:val="none" w:sz="0" w:space="0" w:color="auto"/>
          </w:divBdr>
        </w:div>
        <w:div w:id="621377403">
          <w:marLeft w:val="640"/>
          <w:marRight w:val="0"/>
          <w:marTop w:val="0"/>
          <w:marBottom w:val="0"/>
          <w:divBdr>
            <w:top w:val="none" w:sz="0" w:space="0" w:color="auto"/>
            <w:left w:val="none" w:sz="0" w:space="0" w:color="auto"/>
            <w:bottom w:val="none" w:sz="0" w:space="0" w:color="auto"/>
            <w:right w:val="none" w:sz="0" w:space="0" w:color="auto"/>
          </w:divBdr>
        </w:div>
        <w:div w:id="924994850">
          <w:marLeft w:val="640"/>
          <w:marRight w:val="0"/>
          <w:marTop w:val="0"/>
          <w:marBottom w:val="0"/>
          <w:divBdr>
            <w:top w:val="none" w:sz="0" w:space="0" w:color="auto"/>
            <w:left w:val="none" w:sz="0" w:space="0" w:color="auto"/>
            <w:bottom w:val="none" w:sz="0" w:space="0" w:color="auto"/>
            <w:right w:val="none" w:sz="0" w:space="0" w:color="auto"/>
          </w:divBdr>
        </w:div>
        <w:div w:id="106894889">
          <w:marLeft w:val="640"/>
          <w:marRight w:val="0"/>
          <w:marTop w:val="0"/>
          <w:marBottom w:val="0"/>
          <w:divBdr>
            <w:top w:val="none" w:sz="0" w:space="0" w:color="auto"/>
            <w:left w:val="none" w:sz="0" w:space="0" w:color="auto"/>
            <w:bottom w:val="none" w:sz="0" w:space="0" w:color="auto"/>
            <w:right w:val="none" w:sz="0" w:space="0" w:color="auto"/>
          </w:divBdr>
        </w:div>
      </w:divsChild>
    </w:div>
    <w:div w:id="820121694">
      <w:bodyDiv w:val="1"/>
      <w:marLeft w:val="0"/>
      <w:marRight w:val="0"/>
      <w:marTop w:val="0"/>
      <w:marBottom w:val="0"/>
      <w:divBdr>
        <w:top w:val="none" w:sz="0" w:space="0" w:color="auto"/>
        <w:left w:val="none" w:sz="0" w:space="0" w:color="auto"/>
        <w:bottom w:val="none" w:sz="0" w:space="0" w:color="auto"/>
        <w:right w:val="none" w:sz="0" w:space="0" w:color="auto"/>
      </w:divBdr>
    </w:div>
    <w:div w:id="849637952">
      <w:bodyDiv w:val="1"/>
      <w:marLeft w:val="0"/>
      <w:marRight w:val="0"/>
      <w:marTop w:val="0"/>
      <w:marBottom w:val="0"/>
      <w:divBdr>
        <w:top w:val="none" w:sz="0" w:space="0" w:color="auto"/>
        <w:left w:val="none" w:sz="0" w:space="0" w:color="auto"/>
        <w:bottom w:val="none" w:sz="0" w:space="0" w:color="auto"/>
        <w:right w:val="none" w:sz="0" w:space="0" w:color="auto"/>
      </w:divBdr>
    </w:div>
    <w:div w:id="863054051">
      <w:bodyDiv w:val="1"/>
      <w:marLeft w:val="0"/>
      <w:marRight w:val="0"/>
      <w:marTop w:val="0"/>
      <w:marBottom w:val="0"/>
      <w:divBdr>
        <w:top w:val="none" w:sz="0" w:space="0" w:color="auto"/>
        <w:left w:val="none" w:sz="0" w:space="0" w:color="auto"/>
        <w:bottom w:val="none" w:sz="0" w:space="0" w:color="auto"/>
        <w:right w:val="none" w:sz="0" w:space="0" w:color="auto"/>
      </w:divBdr>
      <w:divsChild>
        <w:div w:id="1302924590">
          <w:marLeft w:val="640"/>
          <w:marRight w:val="0"/>
          <w:marTop w:val="0"/>
          <w:marBottom w:val="0"/>
          <w:divBdr>
            <w:top w:val="none" w:sz="0" w:space="0" w:color="auto"/>
            <w:left w:val="none" w:sz="0" w:space="0" w:color="auto"/>
            <w:bottom w:val="none" w:sz="0" w:space="0" w:color="auto"/>
            <w:right w:val="none" w:sz="0" w:space="0" w:color="auto"/>
          </w:divBdr>
        </w:div>
        <w:div w:id="2107531306">
          <w:marLeft w:val="640"/>
          <w:marRight w:val="0"/>
          <w:marTop w:val="0"/>
          <w:marBottom w:val="0"/>
          <w:divBdr>
            <w:top w:val="none" w:sz="0" w:space="0" w:color="auto"/>
            <w:left w:val="none" w:sz="0" w:space="0" w:color="auto"/>
            <w:bottom w:val="none" w:sz="0" w:space="0" w:color="auto"/>
            <w:right w:val="none" w:sz="0" w:space="0" w:color="auto"/>
          </w:divBdr>
        </w:div>
        <w:div w:id="1101099020">
          <w:marLeft w:val="640"/>
          <w:marRight w:val="0"/>
          <w:marTop w:val="0"/>
          <w:marBottom w:val="0"/>
          <w:divBdr>
            <w:top w:val="none" w:sz="0" w:space="0" w:color="auto"/>
            <w:left w:val="none" w:sz="0" w:space="0" w:color="auto"/>
            <w:bottom w:val="none" w:sz="0" w:space="0" w:color="auto"/>
            <w:right w:val="none" w:sz="0" w:space="0" w:color="auto"/>
          </w:divBdr>
        </w:div>
        <w:div w:id="48040519">
          <w:marLeft w:val="640"/>
          <w:marRight w:val="0"/>
          <w:marTop w:val="0"/>
          <w:marBottom w:val="0"/>
          <w:divBdr>
            <w:top w:val="none" w:sz="0" w:space="0" w:color="auto"/>
            <w:left w:val="none" w:sz="0" w:space="0" w:color="auto"/>
            <w:bottom w:val="none" w:sz="0" w:space="0" w:color="auto"/>
            <w:right w:val="none" w:sz="0" w:space="0" w:color="auto"/>
          </w:divBdr>
        </w:div>
        <w:div w:id="208806273">
          <w:marLeft w:val="640"/>
          <w:marRight w:val="0"/>
          <w:marTop w:val="0"/>
          <w:marBottom w:val="0"/>
          <w:divBdr>
            <w:top w:val="none" w:sz="0" w:space="0" w:color="auto"/>
            <w:left w:val="none" w:sz="0" w:space="0" w:color="auto"/>
            <w:bottom w:val="none" w:sz="0" w:space="0" w:color="auto"/>
            <w:right w:val="none" w:sz="0" w:space="0" w:color="auto"/>
          </w:divBdr>
        </w:div>
        <w:div w:id="1858302695">
          <w:marLeft w:val="640"/>
          <w:marRight w:val="0"/>
          <w:marTop w:val="0"/>
          <w:marBottom w:val="0"/>
          <w:divBdr>
            <w:top w:val="none" w:sz="0" w:space="0" w:color="auto"/>
            <w:left w:val="none" w:sz="0" w:space="0" w:color="auto"/>
            <w:bottom w:val="none" w:sz="0" w:space="0" w:color="auto"/>
            <w:right w:val="none" w:sz="0" w:space="0" w:color="auto"/>
          </w:divBdr>
        </w:div>
        <w:div w:id="1252929556">
          <w:marLeft w:val="640"/>
          <w:marRight w:val="0"/>
          <w:marTop w:val="0"/>
          <w:marBottom w:val="0"/>
          <w:divBdr>
            <w:top w:val="none" w:sz="0" w:space="0" w:color="auto"/>
            <w:left w:val="none" w:sz="0" w:space="0" w:color="auto"/>
            <w:bottom w:val="none" w:sz="0" w:space="0" w:color="auto"/>
            <w:right w:val="none" w:sz="0" w:space="0" w:color="auto"/>
          </w:divBdr>
        </w:div>
        <w:div w:id="84809817">
          <w:marLeft w:val="640"/>
          <w:marRight w:val="0"/>
          <w:marTop w:val="0"/>
          <w:marBottom w:val="0"/>
          <w:divBdr>
            <w:top w:val="none" w:sz="0" w:space="0" w:color="auto"/>
            <w:left w:val="none" w:sz="0" w:space="0" w:color="auto"/>
            <w:bottom w:val="none" w:sz="0" w:space="0" w:color="auto"/>
            <w:right w:val="none" w:sz="0" w:space="0" w:color="auto"/>
          </w:divBdr>
        </w:div>
        <w:div w:id="538206840">
          <w:marLeft w:val="640"/>
          <w:marRight w:val="0"/>
          <w:marTop w:val="0"/>
          <w:marBottom w:val="0"/>
          <w:divBdr>
            <w:top w:val="none" w:sz="0" w:space="0" w:color="auto"/>
            <w:left w:val="none" w:sz="0" w:space="0" w:color="auto"/>
            <w:bottom w:val="none" w:sz="0" w:space="0" w:color="auto"/>
            <w:right w:val="none" w:sz="0" w:space="0" w:color="auto"/>
          </w:divBdr>
        </w:div>
        <w:div w:id="1577282924">
          <w:marLeft w:val="640"/>
          <w:marRight w:val="0"/>
          <w:marTop w:val="0"/>
          <w:marBottom w:val="0"/>
          <w:divBdr>
            <w:top w:val="none" w:sz="0" w:space="0" w:color="auto"/>
            <w:left w:val="none" w:sz="0" w:space="0" w:color="auto"/>
            <w:bottom w:val="none" w:sz="0" w:space="0" w:color="auto"/>
            <w:right w:val="none" w:sz="0" w:space="0" w:color="auto"/>
          </w:divBdr>
        </w:div>
        <w:div w:id="2015722190">
          <w:marLeft w:val="640"/>
          <w:marRight w:val="0"/>
          <w:marTop w:val="0"/>
          <w:marBottom w:val="0"/>
          <w:divBdr>
            <w:top w:val="none" w:sz="0" w:space="0" w:color="auto"/>
            <w:left w:val="none" w:sz="0" w:space="0" w:color="auto"/>
            <w:bottom w:val="none" w:sz="0" w:space="0" w:color="auto"/>
            <w:right w:val="none" w:sz="0" w:space="0" w:color="auto"/>
          </w:divBdr>
        </w:div>
        <w:div w:id="1481919510">
          <w:marLeft w:val="640"/>
          <w:marRight w:val="0"/>
          <w:marTop w:val="0"/>
          <w:marBottom w:val="0"/>
          <w:divBdr>
            <w:top w:val="none" w:sz="0" w:space="0" w:color="auto"/>
            <w:left w:val="none" w:sz="0" w:space="0" w:color="auto"/>
            <w:bottom w:val="none" w:sz="0" w:space="0" w:color="auto"/>
            <w:right w:val="none" w:sz="0" w:space="0" w:color="auto"/>
          </w:divBdr>
        </w:div>
        <w:div w:id="1664553091">
          <w:marLeft w:val="640"/>
          <w:marRight w:val="0"/>
          <w:marTop w:val="0"/>
          <w:marBottom w:val="0"/>
          <w:divBdr>
            <w:top w:val="none" w:sz="0" w:space="0" w:color="auto"/>
            <w:left w:val="none" w:sz="0" w:space="0" w:color="auto"/>
            <w:bottom w:val="none" w:sz="0" w:space="0" w:color="auto"/>
            <w:right w:val="none" w:sz="0" w:space="0" w:color="auto"/>
          </w:divBdr>
        </w:div>
        <w:div w:id="570193597">
          <w:marLeft w:val="640"/>
          <w:marRight w:val="0"/>
          <w:marTop w:val="0"/>
          <w:marBottom w:val="0"/>
          <w:divBdr>
            <w:top w:val="none" w:sz="0" w:space="0" w:color="auto"/>
            <w:left w:val="none" w:sz="0" w:space="0" w:color="auto"/>
            <w:bottom w:val="none" w:sz="0" w:space="0" w:color="auto"/>
            <w:right w:val="none" w:sz="0" w:space="0" w:color="auto"/>
          </w:divBdr>
        </w:div>
        <w:div w:id="2103137460">
          <w:marLeft w:val="640"/>
          <w:marRight w:val="0"/>
          <w:marTop w:val="0"/>
          <w:marBottom w:val="0"/>
          <w:divBdr>
            <w:top w:val="none" w:sz="0" w:space="0" w:color="auto"/>
            <w:left w:val="none" w:sz="0" w:space="0" w:color="auto"/>
            <w:bottom w:val="none" w:sz="0" w:space="0" w:color="auto"/>
            <w:right w:val="none" w:sz="0" w:space="0" w:color="auto"/>
          </w:divBdr>
        </w:div>
        <w:div w:id="984891055">
          <w:marLeft w:val="640"/>
          <w:marRight w:val="0"/>
          <w:marTop w:val="0"/>
          <w:marBottom w:val="0"/>
          <w:divBdr>
            <w:top w:val="none" w:sz="0" w:space="0" w:color="auto"/>
            <w:left w:val="none" w:sz="0" w:space="0" w:color="auto"/>
            <w:bottom w:val="none" w:sz="0" w:space="0" w:color="auto"/>
            <w:right w:val="none" w:sz="0" w:space="0" w:color="auto"/>
          </w:divBdr>
        </w:div>
        <w:div w:id="1870684290">
          <w:marLeft w:val="640"/>
          <w:marRight w:val="0"/>
          <w:marTop w:val="0"/>
          <w:marBottom w:val="0"/>
          <w:divBdr>
            <w:top w:val="none" w:sz="0" w:space="0" w:color="auto"/>
            <w:left w:val="none" w:sz="0" w:space="0" w:color="auto"/>
            <w:bottom w:val="none" w:sz="0" w:space="0" w:color="auto"/>
            <w:right w:val="none" w:sz="0" w:space="0" w:color="auto"/>
          </w:divBdr>
        </w:div>
        <w:div w:id="758480454">
          <w:marLeft w:val="640"/>
          <w:marRight w:val="0"/>
          <w:marTop w:val="0"/>
          <w:marBottom w:val="0"/>
          <w:divBdr>
            <w:top w:val="none" w:sz="0" w:space="0" w:color="auto"/>
            <w:left w:val="none" w:sz="0" w:space="0" w:color="auto"/>
            <w:bottom w:val="none" w:sz="0" w:space="0" w:color="auto"/>
            <w:right w:val="none" w:sz="0" w:space="0" w:color="auto"/>
          </w:divBdr>
        </w:div>
        <w:div w:id="382750026">
          <w:marLeft w:val="640"/>
          <w:marRight w:val="0"/>
          <w:marTop w:val="0"/>
          <w:marBottom w:val="0"/>
          <w:divBdr>
            <w:top w:val="none" w:sz="0" w:space="0" w:color="auto"/>
            <w:left w:val="none" w:sz="0" w:space="0" w:color="auto"/>
            <w:bottom w:val="none" w:sz="0" w:space="0" w:color="auto"/>
            <w:right w:val="none" w:sz="0" w:space="0" w:color="auto"/>
          </w:divBdr>
        </w:div>
        <w:div w:id="1484810905">
          <w:marLeft w:val="640"/>
          <w:marRight w:val="0"/>
          <w:marTop w:val="0"/>
          <w:marBottom w:val="0"/>
          <w:divBdr>
            <w:top w:val="none" w:sz="0" w:space="0" w:color="auto"/>
            <w:left w:val="none" w:sz="0" w:space="0" w:color="auto"/>
            <w:bottom w:val="none" w:sz="0" w:space="0" w:color="auto"/>
            <w:right w:val="none" w:sz="0" w:space="0" w:color="auto"/>
          </w:divBdr>
        </w:div>
        <w:div w:id="1857228264">
          <w:marLeft w:val="640"/>
          <w:marRight w:val="0"/>
          <w:marTop w:val="0"/>
          <w:marBottom w:val="0"/>
          <w:divBdr>
            <w:top w:val="none" w:sz="0" w:space="0" w:color="auto"/>
            <w:left w:val="none" w:sz="0" w:space="0" w:color="auto"/>
            <w:bottom w:val="none" w:sz="0" w:space="0" w:color="auto"/>
            <w:right w:val="none" w:sz="0" w:space="0" w:color="auto"/>
          </w:divBdr>
        </w:div>
        <w:div w:id="106195643">
          <w:marLeft w:val="640"/>
          <w:marRight w:val="0"/>
          <w:marTop w:val="0"/>
          <w:marBottom w:val="0"/>
          <w:divBdr>
            <w:top w:val="none" w:sz="0" w:space="0" w:color="auto"/>
            <w:left w:val="none" w:sz="0" w:space="0" w:color="auto"/>
            <w:bottom w:val="none" w:sz="0" w:space="0" w:color="auto"/>
            <w:right w:val="none" w:sz="0" w:space="0" w:color="auto"/>
          </w:divBdr>
        </w:div>
        <w:div w:id="1444424055">
          <w:marLeft w:val="640"/>
          <w:marRight w:val="0"/>
          <w:marTop w:val="0"/>
          <w:marBottom w:val="0"/>
          <w:divBdr>
            <w:top w:val="none" w:sz="0" w:space="0" w:color="auto"/>
            <w:left w:val="none" w:sz="0" w:space="0" w:color="auto"/>
            <w:bottom w:val="none" w:sz="0" w:space="0" w:color="auto"/>
            <w:right w:val="none" w:sz="0" w:space="0" w:color="auto"/>
          </w:divBdr>
        </w:div>
        <w:div w:id="1750813142">
          <w:marLeft w:val="640"/>
          <w:marRight w:val="0"/>
          <w:marTop w:val="0"/>
          <w:marBottom w:val="0"/>
          <w:divBdr>
            <w:top w:val="none" w:sz="0" w:space="0" w:color="auto"/>
            <w:left w:val="none" w:sz="0" w:space="0" w:color="auto"/>
            <w:bottom w:val="none" w:sz="0" w:space="0" w:color="auto"/>
            <w:right w:val="none" w:sz="0" w:space="0" w:color="auto"/>
          </w:divBdr>
        </w:div>
        <w:div w:id="1549224123">
          <w:marLeft w:val="640"/>
          <w:marRight w:val="0"/>
          <w:marTop w:val="0"/>
          <w:marBottom w:val="0"/>
          <w:divBdr>
            <w:top w:val="none" w:sz="0" w:space="0" w:color="auto"/>
            <w:left w:val="none" w:sz="0" w:space="0" w:color="auto"/>
            <w:bottom w:val="none" w:sz="0" w:space="0" w:color="auto"/>
            <w:right w:val="none" w:sz="0" w:space="0" w:color="auto"/>
          </w:divBdr>
        </w:div>
        <w:div w:id="1037658775">
          <w:marLeft w:val="640"/>
          <w:marRight w:val="0"/>
          <w:marTop w:val="0"/>
          <w:marBottom w:val="0"/>
          <w:divBdr>
            <w:top w:val="none" w:sz="0" w:space="0" w:color="auto"/>
            <w:left w:val="none" w:sz="0" w:space="0" w:color="auto"/>
            <w:bottom w:val="none" w:sz="0" w:space="0" w:color="auto"/>
            <w:right w:val="none" w:sz="0" w:space="0" w:color="auto"/>
          </w:divBdr>
        </w:div>
        <w:div w:id="420027730">
          <w:marLeft w:val="640"/>
          <w:marRight w:val="0"/>
          <w:marTop w:val="0"/>
          <w:marBottom w:val="0"/>
          <w:divBdr>
            <w:top w:val="none" w:sz="0" w:space="0" w:color="auto"/>
            <w:left w:val="none" w:sz="0" w:space="0" w:color="auto"/>
            <w:bottom w:val="none" w:sz="0" w:space="0" w:color="auto"/>
            <w:right w:val="none" w:sz="0" w:space="0" w:color="auto"/>
          </w:divBdr>
        </w:div>
        <w:div w:id="1233470586">
          <w:marLeft w:val="640"/>
          <w:marRight w:val="0"/>
          <w:marTop w:val="0"/>
          <w:marBottom w:val="0"/>
          <w:divBdr>
            <w:top w:val="none" w:sz="0" w:space="0" w:color="auto"/>
            <w:left w:val="none" w:sz="0" w:space="0" w:color="auto"/>
            <w:bottom w:val="none" w:sz="0" w:space="0" w:color="auto"/>
            <w:right w:val="none" w:sz="0" w:space="0" w:color="auto"/>
          </w:divBdr>
        </w:div>
        <w:div w:id="1476751866">
          <w:marLeft w:val="640"/>
          <w:marRight w:val="0"/>
          <w:marTop w:val="0"/>
          <w:marBottom w:val="0"/>
          <w:divBdr>
            <w:top w:val="none" w:sz="0" w:space="0" w:color="auto"/>
            <w:left w:val="none" w:sz="0" w:space="0" w:color="auto"/>
            <w:bottom w:val="none" w:sz="0" w:space="0" w:color="auto"/>
            <w:right w:val="none" w:sz="0" w:space="0" w:color="auto"/>
          </w:divBdr>
        </w:div>
        <w:div w:id="283847595">
          <w:marLeft w:val="640"/>
          <w:marRight w:val="0"/>
          <w:marTop w:val="0"/>
          <w:marBottom w:val="0"/>
          <w:divBdr>
            <w:top w:val="none" w:sz="0" w:space="0" w:color="auto"/>
            <w:left w:val="none" w:sz="0" w:space="0" w:color="auto"/>
            <w:bottom w:val="none" w:sz="0" w:space="0" w:color="auto"/>
            <w:right w:val="none" w:sz="0" w:space="0" w:color="auto"/>
          </w:divBdr>
        </w:div>
        <w:div w:id="2062165438">
          <w:marLeft w:val="640"/>
          <w:marRight w:val="0"/>
          <w:marTop w:val="0"/>
          <w:marBottom w:val="0"/>
          <w:divBdr>
            <w:top w:val="none" w:sz="0" w:space="0" w:color="auto"/>
            <w:left w:val="none" w:sz="0" w:space="0" w:color="auto"/>
            <w:bottom w:val="none" w:sz="0" w:space="0" w:color="auto"/>
            <w:right w:val="none" w:sz="0" w:space="0" w:color="auto"/>
          </w:divBdr>
        </w:div>
        <w:div w:id="1841312431">
          <w:marLeft w:val="640"/>
          <w:marRight w:val="0"/>
          <w:marTop w:val="0"/>
          <w:marBottom w:val="0"/>
          <w:divBdr>
            <w:top w:val="none" w:sz="0" w:space="0" w:color="auto"/>
            <w:left w:val="none" w:sz="0" w:space="0" w:color="auto"/>
            <w:bottom w:val="none" w:sz="0" w:space="0" w:color="auto"/>
            <w:right w:val="none" w:sz="0" w:space="0" w:color="auto"/>
          </w:divBdr>
        </w:div>
        <w:div w:id="1081953858">
          <w:marLeft w:val="640"/>
          <w:marRight w:val="0"/>
          <w:marTop w:val="0"/>
          <w:marBottom w:val="0"/>
          <w:divBdr>
            <w:top w:val="none" w:sz="0" w:space="0" w:color="auto"/>
            <w:left w:val="none" w:sz="0" w:space="0" w:color="auto"/>
            <w:bottom w:val="none" w:sz="0" w:space="0" w:color="auto"/>
            <w:right w:val="none" w:sz="0" w:space="0" w:color="auto"/>
          </w:divBdr>
        </w:div>
        <w:div w:id="529101722">
          <w:marLeft w:val="640"/>
          <w:marRight w:val="0"/>
          <w:marTop w:val="0"/>
          <w:marBottom w:val="0"/>
          <w:divBdr>
            <w:top w:val="none" w:sz="0" w:space="0" w:color="auto"/>
            <w:left w:val="none" w:sz="0" w:space="0" w:color="auto"/>
            <w:bottom w:val="none" w:sz="0" w:space="0" w:color="auto"/>
            <w:right w:val="none" w:sz="0" w:space="0" w:color="auto"/>
          </w:divBdr>
        </w:div>
        <w:div w:id="192425872">
          <w:marLeft w:val="640"/>
          <w:marRight w:val="0"/>
          <w:marTop w:val="0"/>
          <w:marBottom w:val="0"/>
          <w:divBdr>
            <w:top w:val="none" w:sz="0" w:space="0" w:color="auto"/>
            <w:left w:val="none" w:sz="0" w:space="0" w:color="auto"/>
            <w:bottom w:val="none" w:sz="0" w:space="0" w:color="auto"/>
            <w:right w:val="none" w:sz="0" w:space="0" w:color="auto"/>
          </w:divBdr>
        </w:div>
        <w:div w:id="1498617623">
          <w:marLeft w:val="640"/>
          <w:marRight w:val="0"/>
          <w:marTop w:val="0"/>
          <w:marBottom w:val="0"/>
          <w:divBdr>
            <w:top w:val="none" w:sz="0" w:space="0" w:color="auto"/>
            <w:left w:val="none" w:sz="0" w:space="0" w:color="auto"/>
            <w:bottom w:val="none" w:sz="0" w:space="0" w:color="auto"/>
            <w:right w:val="none" w:sz="0" w:space="0" w:color="auto"/>
          </w:divBdr>
        </w:div>
        <w:div w:id="461310773">
          <w:marLeft w:val="640"/>
          <w:marRight w:val="0"/>
          <w:marTop w:val="0"/>
          <w:marBottom w:val="0"/>
          <w:divBdr>
            <w:top w:val="none" w:sz="0" w:space="0" w:color="auto"/>
            <w:left w:val="none" w:sz="0" w:space="0" w:color="auto"/>
            <w:bottom w:val="none" w:sz="0" w:space="0" w:color="auto"/>
            <w:right w:val="none" w:sz="0" w:space="0" w:color="auto"/>
          </w:divBdr>
        </w:div>
        <w:div w:id="38435423">
          <w:marLeft w:val="640"/>
          <w:marRight w:val="0"/>
          <w:marTop w:val="0"/>
          <w:marBottom w:val="0"/>
          <w:divBdr>
            <w:top w:val="none" w:sz="0" w:space="0" w:color="auto"/>
            <w:left w:val="none" w:sz="0" w:space="0" w:color="auto"/>
            <w:bottom w:val="none" w:sz="0" w:space="0" w:color="auto"/>
            <w:right w:val="none" w:sz="0" w:space="0" w:color="auto"/>
          </w:divBdr>
        </w:div>
        <w:div w:id="1236862922">
          <w:marLeft w:val="640"/>
          <w:marRight w:val="0"/>
          <w:marTop w:val="0"/>
          <w:marBottom w:val="0"/>
          <w:divBdr>
            <w:top w:val="none" w:sz="0" w:space="0" w:color="auto"/>
            <w:left w:val="none" w:sz="0" w:space="0" w:color="auto"/>
            <w:bottom w:val="none" w:sz="0" w:space="0" w:color="auto"/>
            <w:right w:val="none" w:sz="0" w:space="0" w:color="auto"/>
          </w:divBdr>
        </w:div>
        <w:div w:id="1356925832">
          <w:marLeft w:val="640"/>
          <w:marRight w:val="0"/>
          <w:marTop w:val="0"/>
          <w:marBottom w:val="0"/>
          <w:divBdr>
            <w:top w:val="none" w:sz="0" w:space="0" w:color="auto"/>
            <w:left w:val="none" w:sz="0" w:space="0" w:color="auto"/>
            <w:bottom w:val="none" w:sz="0" w:space="0" w:color="auto"/>
            <w:right w:val="none" w:sz="0" w:space="0" w:color="auto"/>
          </w:divBdr>
        </w:div>
        <w:div w:id="1874076821">
          <w:marLeft w:val="640"/>
          <w:marRight w:val="0"/>
          <w:marTop w:val="0"/>
          <w:marBottom w:val="0"/>
          <w:divBdr>
            <w:top w:val="none" w:sz="0" w:space="0" w:color="auto"/>
            <w:left w:val="none" w:sz="0" w:space="0" w:color="auto"/>
            <w:bottom w:val="none" w:sz="0" w:space="0" w:color="auto"/>
            <w:right w:val="none" w:sz="0" w:space="0" w:color="auto"/>
          </w:divBdr>
        </w:div>
        <w:div w:id="113792027">
          <w:marLeft w:val="640"/>
          <w:marRight w:val="0"/>
          <w:marTop w:val="0"/>
          <w:marBottom w:val="0"/>
          <w:divBdr>
            <w:top w:val="none" w:sz="0" w:space="0" w:color="auto"/>
            <w:left w:val="none" w:sz="0" w:space="0" w:color="auto"/>
            <w:bottom w:val="none" w:sz="0" w:space="0" w:color="auto"/>
            <w:right w:val="none" w:sz="0" w:space="0" w:color="auto"/>
          </w:divBdr>
        </w:div>
        <w:div w:id="1922058375">
          <w:marLeft w:val="640"/>
          <w:marRight w:val="0"/>
          <w:marTop w:val="0"/>
          <w:marBottom w:val="0"/>
          <w:divBdr>
            <w:top w:val="none" w:sz="0" w:space="0" w:color="auto"/>
            <w:left w:val="none" w:sz="0" w:space="0" w:color="auto"/>
            <w:bottom w:val="none" w:sz="0" w:space="0" w:color="auto"/>
            <w:right w:val="none" w:sz="0" w:space="0" w:color="auto"/>
          </w:divBdr>
        </w:div>
        <w:div w:id="1346900865">
          <w:marLeft w:val="640"/>
          <w:marRight w:val="0"/>
          <w:marTop w:val="0"/>
          <w:marBottom w:val="0"/>
          <w:divBdr>
            <w:top w:val="none" w:sz="0" w:space="0" w:color="auto"/>
            <w:left w:val="none" w:sz="0" w:space="0" w:color="auto"/>
            <w:bottom w:val="none" w:sz="0" w:space="0" w:color="auto"/>
            <w:right w:val="none" w:sz="0" w:space="0" w:color="auto"/>
          </w:divBdr>
        </w:div>
        <w:div w:id="1265456473">
          <w:marLeft w:val="640"/>
          <w:marRight w:val="0"/>
          <w:marTop w:val="0"/>
          <w:marBottom w:val="0"/>
          <w:divBdr>
            <w:top w:val="none" w:sz="0" w:space="0" w:color="auto"/>
            <w:left w:val="none" w:sz="0" w:space="0" w:color="auto"/>
            <w:bottom w:val="none" w:sz="0" w:space="0" w:color="auto"/>
            <w:right w:val="none" w:sz="0" w:space="0" w:color="auto"/>
          </w:divBdr>
        </w:div>
        <w:div w:id="545484915">
          <w:marLeft w:val="640"/>
          <w:marRight w:val="0"/>
          <w:marTop w:val="0"/>
          <w:marBottom w:val="0"/>
          <w:divBdr>
            <w:top w:val="none" w:sz="0" w:space="0" w:color="auto"/>
            <w:left w:val="none" w:sz="0" w:space="0" w:color="auto"/>
            <w:bottom w:val="none" w:sz="0" w:space="0" w:color="auto"/>
            <w:right w:val="none" w:sz="0" w:space="0" w:color="auto"/>
          </w:divBdr>
        </w:div>
        <w:div w:id="1454595512">
          <w:marLeft w:val="640"/>
          <w:marRight w:val="0"/>
          <w:marTop w:val="0"/>
          <w:marBottom w:val="0"/>
          <w:divBdr>
            <w:top w:val="none" w:sz="0" w:space="0" w:color="auto"/>
            <w:left w:val="none" w:sz="0" w:space="0" w:color="auto"/>
            <w:bottom w:val="none" w:sz="0" w:space="0" w:color="auto"/>
            <w:right w:val="none" w:sz="0" w:space="0" w:color="auto"/>
          </w:divBdr>
        </w:div>
        <w:div w:id="818228503">
          <w:marLeft w:val="640"/>
          <w:marRight w:val="0"/>
          <w:marTop w:val="0"/>
          <w:marBottom w:val="0"/>
          <w:divBdr>
            <w:top w:val="none" w:sz="0" w:space="0" w:color="auto"/>
            <w:left w:val="none" w:sz="0" w:space="0" w:color="auto"/>
            <w:bottom w:val="none" w:sz="0" w:space="0" w:color="auto"/>
            <w:right w:val="none" w:sz="0" w:space="0" w:color="auto"/>
          </w:divBdr>
        </w:div>
      </w:divsChild>
    </w:div>
    <w:div w:id="866024003">
      <w:bodyDiv w:val="1"/>
      <w:marLeft w:val="0"/>
      <w:marRight w:val="0"/>
      <w:marTop w:val="0"/>
      <w:marBottom w:val="0"/>
      <w:divBdr>
        <w:top w:val="none" w:sz="0" w:space="0" w:color="auto"/>
        <w:left w:val="none" w:sz="0" w:space="0" w:color="auto"/>
        <w:bottom w:val="none" w:sz="0" w:space="0" w:color="auto"/>
        <w:right w:val="none" w:sz="0" w:space="0" w:color="auto"/>
      </w:divBdr>
    </w:div>
    <w:div w:id="868418775">
      <w:bodyDiv w:val="1"/>
      <w:marLeft w:val="0"/>
      <w:marRight w:val="0"/>
      <w:marTop w:val="0"/>
      <w:marBottom w:val="0"/>
      <w:divBdr>
        <w:top w:val="none" w:sz="0" w:space="0" w:color="auto"/>
        <w:left w:val="none" w:sz="0" w:space="0" w:color="auto"/>
        <w:bottom w:val="none" w:sz="0" w:space="0" w:color="auto"/>
        <w:right w:val="none" w:sz="0" w:space="0" w:color="auto"/>
      </w:divBdr>
    </w:div>
    <w:div w:id="871922592">
      <w:bodyDiv w:val="1"/>
      <w:marLeft w:val="0"/>
      <w:marRight w:val="0"/>
      <w:marTop w:val="0"/>
      <w:marBottom w:val="0"/>
      <w:divBdr>
        <w:top w:val="none" w:sz="0" w:space="0" w:color="auto"/>
        <w:left w:val="none" w:sz="0" w:space="0" w:color="auto"/>
        <w:bottom w:val="none" w:sz="0" w:space="0" w:color="auto"/>
        <w:right w:val="none" w:sz="0" w:space="0" w:color="auto"/>
      </w:divBdr>
    </w:div>
    <w:div w:id="875627113">
      <w:bodyDiv w:val="1"/>
      <w:marLeft w:val="0"/>
      <w:marRight w:val="0"/>
      <w:marTop w:val="0"/>
      <w:marBottom w:val="0"/>
      <w:divBdr>
        <w:top w:val="none" w:sz="0" w:space="0" w:color="auto"/>
        <w:left w:val="none" w:sz="0" w:space="0" w:color="auto"/>
        <w:bottom w:val="none" w:sz="0" w:space="0" w:color="auto"/>
        <w:right w:val="none" w:sz="0" w:space="0" w:color="auto"/>
      </w:divBdr>
    </w:div>
    <w:div w:id="876698816">
      <w:bodyDiv w:val="1"/>
      <w:marLeft w:val="0"/>
      <w:marRight w:val="0"/>
      <w:marTop w:val="0"/>
      <w:marBottom w:val="0"/>
      <w:divBdr>
        <w:top w:val="none" w:sz="0" w:space="0" w:color="auto"/>
        <w:left w:val="none" w:sz="0" w:space="0" w:color="auto"/>
        <w:bottom w:val="none" w:sz="0" w:space="0" w:color="auto"/>
        <w:right w:val="none" w:sz="0" w:space="0" w:color="auto"/>
      </w:divBdr>
      <w:divsChild>
        <w:div w:id="1736586702">
          <w:marLeft w:val="640"/>
          <w:marRight w:val="0"/>
          <w:marTop w:val="0"/>
          <w:marBottom w:val="0"/>
          <w:divBdr>
            <w:top w:val="none" w:sz="0" w:space="0" w:color="auto"/>
            <w:left w:val="none" w:sz="0" w:space="0" w:color="auto"/>
            <w:bottom w:val="none" w:sz="0" w:space="0" w:color="auto"/>
            <w:right w:val="none" w:sz="0" w:space="0" w:color="auto"/>
          </w:divBdr>
        </w:div>
        <w:div w:id="1680304747">
          <w:marLeft w:val="640"/>
          <w:marRight w:val="0"/>
          <w:marTop w:val="0"/>
          <w:marBottom w:val="0"/>
          <w:divBdr>
            <w:top w:val="none" w:sz="0" w:space="0" w:color="auto"/>
            <w:left w:val="none" w:sz="0" w:space="0" w:color="auto"/>
            <w:bottom w:val="none" w:sz="0" w:space="0" w:color="auto"/>
            <w:right w:val="none" w:sz="0" w:space="0" w:color="auto"/>
          </w:divBdr>
        </w:div>
        <w:div w:id="883298855">
          <w:marLeft w:val="640"/>
          <w:marRight w:val="0"/>
          <w:marTop w:val="0"/>
          <w:marBottom w:val="0"/>
          <w:divBdr>
            <w:top w:val="none" w:sz="0" w:space="0" w:color="auto"/>
            <w:left w:val="none" w:sz="0" w:space="0" w:color="auto"/>
            <w:bottom w:val="none" w:sz="0" w:space="0" w:color="auto"/>
            <w:right w:val="none" w:sz="0" w:space="0" w:color="auto"/>
          </w:divBdr>
        </w:div>
        <w:div w:id="1709262540">
          <w:marLeft w:val="640"/>
          <w:marRight w:val="0"/>
          <w:marTop w:val="0"/>
          <w:marBottom w:val="0"/>
          <w:divBdr>
            <w:top w:val="none" w:sz="0" w:space="0" w:color="auto"/>
            <w:left w:val="none" w:sz="0" w:space="0" w:color="auto"/>
            <w:bottom w:val="none" w:sz="0" w:space="0" w:color="auto"/>
            <w:right w:val="none" w:sz="0" w:space="0" w:color="auto"/>
          </w:divBdr>
        </w:div>
        <w:div w:id="2037460491">
          <w:marLeft w:val="640"/>
          <w:marRight w:val="0"/>
          <w:marTop w:val="0"/>
          <w:marBottom w:val="0"/>
          <w:divBdr>
            <w:top w:val="none" w:sz="0" w:space="0" w:color="auto"/>
            <w:left w:val="none" w:sz="0" w:space="0" w:color="auto"/>
            <w:bottom w:val="none" w:sz="0" w:space="0" w:color="auto"/>
            <w:right w:val="none" w:sz="0" w:space="0" w:color="auto"/>
          </w:divBdr>
        </w:div>
        <w:div w:id="1619678363">
          <w:marLeft w:val="640"/>
          <w:marRight w:val="0"/>
          <w:marTop w:val="0"/>
          <w:marBottom w:val="0"/>
          <w:divBdr>
            <w:top w:val="none" w:sz="0" w:space="0" w:color="auto"/>
            <w:left w:val="none" w:sz="0" w:space="0" w:color="auto"/>
            <w:bottom w:val="none" w:sz="0" w:space="0" w:color="auto"/>
            <w:right w:val="none" w:sz="0" w:space="0" w:color="auto"/>
          </w:divBdr>
        </w:div>
        <w:div w:id="1103260144">
          <w:marLeft w:val="640"/>
          <w:marRight w:val="0"/>
          <w:marTop w:val="0"/>
          <w:marBottom w:val="0"/>
          <w:divBdr>
            <w:top w:val="none" w:sz="0" w:space="0" w:color="auto"/>
            <w:left w:val="none" w:sz="0" w:space="0" w:color="auto"/>
            <w:bottom w:val="none" w:sz="0" w:space="0" w:color="auto"/>
            <w:right w:val="none" w:sz="0" w:space="0" w:color="auto"/>
          </w:divBdr>
        </w:div>
        <w:div w:id="1143736130">
          <w:marLeft w:val="640"/>
          <w:marRight w:val="0"/>
          <w:marTop w:val="0"/>
          <w:marBottom w:val="0"/>
          <w:divBdr>
            <w:top w:val="none" w:sz="0" w:space="0" w:color="auto"/>
            <w:left w:val="none" w:sz="0" w:space="0" w:color="auto"/>
            <w:bottom w:val="none" w:sz="0" w:space="0" w:color="auto"/>
            <w:right w:val="none" w:sz="0" w:space="0" w:color="auto"/>
          </w:divBdr>
        </w:div>
        <w:div w:id="168909345">
          <w:marLeft w:val="640"/>
          <w:marRight w:val="0"/>
          <w:marTop w:val="0"/>
          <w:marBottom w:val="0"/>
          <w:divBdr>
            <w:top w:val="none" w:sz="0" w:space="0" w:color="auto"/>
            <w:left w:val="none" w:sz="0" w:space="0" w:color="auto"/>
            <w:bottom w:val="none" w:sz="0" w:space="0" w:color="auto"/>
            <w:right w:val="none" w:sz="0" w:space="0" w:color="auto"/>
          </w:divBdr>
        </w:div>
        <w:div w:id="434403620">
          <w:marLeft w:val="640"/>
          <w:marRight w:val="0"/>
          <w:marTop w:val="0"/>
          <w:marBottom w:val="0"/>
          <w:divBdr>
            <w:top w:val="none" w:sz="0" w:space="0" w:color="auto"/>
            <w:left w:val="none" w:sz="0" w:space="0" w:color="auto"/>
            <w:bottom w:val="none" w:sz="0" w:space="0" w:color="auto"/>
            <w:right w:val="none" w:sz="0" w:space="0" w:color="auto"/>
          </w:divBdr>
        </w:div>
        <w:div w:id="1999770721">
          <w:marLeft w:val="640"/>
          <w:marRight w:val="0"/>
          <w:marTop w:val="0"/>
          <w:marBottom w:val="0"/>
          <w:divBdr>
            <w:top w:val="none" w:sz="0" w:space="0" w:color="auto"/>
            <w:left w:val="none" w:sz="0" w:space="0" w:color="auto"/>
            <w:bottom w:val="none" w:sz="0" w:space="0" w:color="auto"/>
            <w:right w:val="none" w:sz="0" w:space="0" w:color="auto"/>
          </w:divBdr>
        </w:div>
        <w:div w:id="1565797699">
          <w:marLeft w:val="640"/>
          <w:marRight w:val="0"/>
          <w:marTop w:val="0"/>
          <w:marBottom w:val="0"/>
          <w:divBdr>
            <w:top w:val="none" w:sz="0" w:space="0" w:color="auto"/>
            <w:left w:val="none" w:sz="0" w:space="0" w:color="auto"/>
            <w:bottom w:val="none" w:sz="0" w:space="0" w:color="auto"/>
            <w:right w:val="none" w:sz="0" w:space="0" w:color="auto"/>
          </w:divBdr>
        </w:div>
        <w:div w:id="1659963873">
          <w:marLeft w:val="640"/>
          <w:marRight w:val="0"/>
          <w:marTop w:val="0"/>
          <w:marBottom w:val="0"/>
          <w:divBdr>
            <w:top w:val="none" w:sz="0" w:space="0" w:color="auto"/>
            <w:left w:val="none" w:sz="0" w:space="0" w:color="auto"/>
            <w:bottom w:val="none" w:sz="0" w:space="0" w:color="auto"/>
            <w:right w:val="none" w:sz="0" w:space="0" w:color="auto"/>
          </w:divBdr>
        </w:div>
        <w:div w:id="1771464714">
          <w:marLeft w:val="640"/>
          <w:marRight w:val="0"/>
          <w:marTop w:val="0"/>
          <w:marBottom w:val="0"/>
          <w:divBdr>
            <w:top w:val="none" w:sz="0" w:space="0" w:color="auto"/>
            <w:left w:val="none" w:sz="0" w:space="0" w:color="auto"/>
            <w:bottom w:val="none" w:sz="0" w:space="0" w:color="auto"/>
            <w:right w:val="none" w:sz="0" w:space="0" w:color="auto"/>
          </w:divBdr>
        </w:div>
        <w:div w:id="1491559324">
          <w:marLeft w:val="640"/>
          <w:marRight w:val="0"/>
          <w:marTop w:val="0"/>
          <w:marBottom w:val="0"/>
          <w:divBdr>
            <w:top w:val="none" w:sz="0" w:space="0" w:color="auto"/>
            <w:left w:val="none" w:sz="0" w:space="0" w:color="auto"/>
            <w:bottom w:val="none" w:sz="0" w:space="0" w:color="auto"/>
            <w:right w:val="none" w:sz="0" w:space="0" w:color="auto"/>
          </w:divBdr>
        </w:div>
        <w:div w:id="1850220441">
          <w:marLeft w:val="640"/>
          <w:marRight w:val="0"/>
          <w:marTop w:val="0"/>
          <w:marBottom w:val="0"/>
          <w:divBdr>
            <w:top w:val="none" w:sz="0" w:space="0" w:color="auto"/>
            <w:left w:val="none" w:sz="0" w:space="0" w:color="auto"/>
            <w:bottom w:val="none" w:sz="0" w:space="0" w:color="auto"/>
            <w:right w:val="none" w:sz="0" w:space="0" w:color="auto"/>
          </w:divBdr>
        </w:div>
        <w:div w:id="1622031822">
          <w:marLeft w:val="640"/>
          <w:marRight w:val="0"/>
          <w:marTop w:val="0"/>
          <w:marBottom w:val="0"/>
          <w:divBdr>
            <w:top w:val="none" w:sz="0" w:space="0" w:color="auto"/>
            <w:left w:val="none" w:sz="0" w:space="0" w:color="auto"/>
            <w:bottom w:val="none" w:sz="0" w:space="0" w:color="auto"/>
            <w:right w:val="none" w:sz="0" w:space="0" w:color="auto"/>
          </w:divBdr>
        </w:div>
        <w:div w:id="628241293">
          <w:marLeft w:val="640"/>
          <w:marRight w:val="0"/>
          <w:marTop w:val="0"/>
          <w:marBottom w:val="0"/>
          <w:divBdr>
            <w:top w:val="none" w:sz="0" w:space="0" w:color="auto"/>
            <w:left w:val="none" w:sz="0" w:space="0" w:color="auto"/>
            <w:bottom w:val="none" w:sz="0" w:space="0" w:color="auto"/>
            <w:right w:val="none" w:sz="0" w:space="0" w:color="auto"/>
          </w:divBdr>
        </w:div>
        <w:div w:id="1635406373">
          <w:marLeft w:val="640"/>
          <w:marRight w:val="0"/>
          <w:marTop w:val="0"/>
          <w:marBottom w:val="0"/>
          <w:divBdr>
            <w:top w:val="none" w:sz="0" w:space="0" w:color="auto"/>
            <w:left w:val="none" w:sz="0" w:space="0" w:color="auto"/>
            <w:bottom w:val="none" w:sz="0" w:space="0" w:color="auto"/>
            <w:right w:val="none" w:sz="0" w:space="0" w:color="auto"/>
          </w:divBdr>
        </w:div>
        <w:div w:id="539787039">
          <w:marLeft w:val="640"/>
          <w:marRight w:val="0"/>
          <w:marTop w:val="0"/>
          <w:marBottom w:val="0"/>
          <w:divBdr>
            <w:top w:val="none" w:sz="0" w:space="0" w:color="auto"/>
            <w:left w:val="none" w:sz="0" w:space="0" w:color="auto"/>
            <w:bottom w:val="none" w:sz="0" w:space="0" w:color="auto"/>
            <w:right w:val="none" w:sz="0" w:space="0" w:color="auto"/>
          </w:divBdr>
        </w:div>
        <w:div w:id="2119448290">
          <w:marLeft w:val="640"/>
          <w:marRight w:val="0"/>
          <w:marTop w:val="0"/>
          <w:marBottom w:val="0"/>
          <w:divBdr>
            <w:top w:val="none" w:sz="0" w:space="0" w:color="auto"/>
            <w:left w:val="none" w:sz="0" w:space="0" w:color="auto"/>
            <w:bottom w:val="none" w:sz="0" w:space="0" w:color="auto"/>
            <w:right w:val="none" w:sz="0" w:space="0" w:color="auto"/>
          </w:divBdr>
        </w:div>
        <w:div w:id="901258773">
          <w:marLeft w:val="640"/>
          <w:marRight w:val="0"/>
          <w:marTop w:val="0"/>
          <w:marBottom w:val="0"/>
          <w:divBdr>
            <w:top w:val="none" w:sz="0" w:space="0" w:color="auto"/>
            <w:left w:val="none" w:sz="0" w:space="0" w:color="auto"/>
            <w:bottom w:val="none" w:sz="0" w:space="0" w:color="auto"/>
            <w:right w:val="none" w:sz="0" w:space="0" w:color="auto"/>
          </w:divBdr>
        </w:div>
        <w:div w:id="239558526">
          <w:marLeft w:val="640"/>
          <w:marRight w:val="0"/>
          <w:marTop w:val="0"/>
          <w:marBottom w:val="0"/>
          <w:divBdr>
            <w:top w:val="none" w:sz="0" w:space="0" w:color="auto"/>
            <w:left w:val="none" w:sz="0" w:space="0" w:color="auto"/>
            <w:bottom w:val="none" w:sz="0" w:space="0" w:color="auto"/>
            <w:right w:val="none" w:sz="0" w:space="0" w:color="auto"/>
          </w:divBdr>
        </w:div>
        <w:div w:id="1950895606">
          <w:marLeft w:val="640"/>
          <w:marRight w:val="0"/>
          <w:marTop w:val="0"/>
          <w:marBottom w:val="0"/>
          <w:divBdr>
            <w:top w:val="none" w:sz="0" w:space="0" w:color="auto"/>
            <w:left w:val="none" w:sz="0" w:space="0" w:color="auto"/>
            <w:bottom w:val="none" w:sz="0" w:space="0" w:color="auto"/>
            <w:right w:val="none" w:sz="0" w:space="0" w:color="auto"/>
          </w:divBdr>
        </w:div>
        <w:div w:id="1297293127">
          <w:marLeft w:val="640"/>
          <w:marRight w:val="0"/>
          <w:marTop w:val="0"/>
          <w:marBottom w:val="0"/>
          <w:divBdr>
            <w:top w:val="none" w:sz="0" w:space="0" w:color="auto"/>
            <w:left w:val="none" w:sz="0" w:space="0" w:color="auto"/>
            <w:bottom w:val="none" w:sz="0" w:space="0" w:color="auto"/>
            <w:right w:val="none" w:sz="0" w:space="0" w:color="auto"/>
          </w:divBdr>
        </w:div>
        <w:div w:id="31419657">
          <w:marLeft w:val="640"/>
          <w:marRight w:val="0"/>
          <w:marTop w:val="0"/>
          <w:marBottom w:val="0"/>
          <w:divBdr>
            <w:top w:val="none" w:sz="0" w:space="0" w:color="auto"/>
            <w:left w:val="none" w:sz="0" w:space="0" w:color="auto"/>
            <w:bottom w:val="none" w:sz="0" w:space="0" w:color="auto"/>
            <w:right w:val="none" w:sz="0" w:space="0" w:color="auto"/>
          </w:divBdr>
        </w:div>
        <w:div w:id="887304213">
          <w:marLeft w:val="640"/>
          <w:marRight w:val="0"/>
          <w:marTop w:val="0"/>
          <w:marBottom w:val="0"/>
          <w:divBdr>
            <w:top w:val="none" w:sz="0" w:space="0" w:color="auto"/>
            <w:left w:val="none" w:sz="0" w:space="0" w:color="auto"/>
            <w:bottom w:val="none" w:sz="0" w:space="0" w:color="auto"/>
            <w:right w:val="none" w:sz="0" w:space="0" w:color="auto"/>
          </w:divBdr>
        </w:div>
        <w:div w:id="1749422795">
          <w:marLeft w:val="640"/>
          <w:marRight w:val="0"/>
          <w:marTop w:val="0"/>
          <w:marBottom w:val="0"/>
          <w:divBdr>
            <w:top w:val="none" w:sz="0" w:space="0" w:color="auto"/>
            <w:left w:val="none" w:sz="0" w:space="0" w:color="auto"/>
            <w:bottom w:val="none" w:sz="0" w:space="0" w:color="auto"/>
            <w:right w:val="none" w:sz="0" w:space="0" w:color="auto"/>
          </w:divBdr>
        </w:div>
        <w:div w:id="1730575423">
          <w:marLeft w:val="640"/>
          <w:marRight w:val="0"/>
          <w:marTop w:val="0"/>
          <w:marBottom w:val="0"/>
          <w:divBdr>
            <w:top w:val="none" w:sz="0" w:space="0" w:color="auto"/>
            <w:left w:val="none" w:sz="0" w:space="0" w:color="auto"/>
            <w:bottom w:val="none" w:sz="0" w:space="0" w:color="auto"/>
            <w:right w:val="none" w:sz="0" w:space="0" w:color="auto"/>
          </w:divBdr>
        </w:div>
        <w:div w:id="1154031006">
          <w:marLeft w:val="640"/>
          <w:marRight w:val="0"/>
          <w:marTop w:val="0"/>
          <w:marBottom w:val="0"/>
          <w:divBdr>
            <w:top w:val="none" w:sz="0" w:space="0" w:color="auto"/>
            <w:left w:val="none" w:sz="0" w:space="0" w:color="auto"/>
            <w:bottom w:val="none" w:sz="0" w:space="0" w:color="auto"/>
            <w:right w:val="none" w:sz="0" w:space="0" w:color="auto"/>
          </w:divBdr>
        </w:div>
        <w:div w:id="1396732748">
          <w:marLeft w:val="640"/>
          <w:marRight w:val="0"/>
          <w:marTop w:val="0"/>
          <w:marBottom w:val="0"/>
          <w:divBdr>
            <w:top w:val="none" w:sz="0" w:space="0" w:color="auto"/>
            <w:left w:val="none" w:sz="0" w:space="0" w:color="auto"/>
            <w:bottom w:val="none" w:sz="0" w:space="0" w:color="auto"/>
            <w:right w:val="none" w:sz="0" w:space="0" w:color="auto"/>
          </w:divBdr>
        </w:div>
        <w:div w:id="602031717">
          <w:marLeft w:val="640"/>
          <w:marRight w:val="0"/>
          <w:marTop w:val="0"/>
          <w:marBottom w:val="0"/>
          <w:divBdr>
            <w:top w:val="none" w:sz="0" w:space="0" w:color="auto"/>
            <w:left w:val="none" w:sz="0" w:space="0" w:color="auto"/>
            <w:bottom w:val="none" w:sz="0" w:space="0" w:color="auto"/>
            <w:right w:val="none" w:sz="0" w:space="0" w:color="auto"/>
          </w:divBdr>
        </w:div>
        <w:div w:id="39980941">
          <w:marLeft w:val="640"/>
          <w:marRight w:val="0"/>
          <w:marTop w:val="0"/>
          <w:marBottom w:val="0"/>
          <w:divBdr>
            <w:top w:val="none" w:sz="0" w:space="0" w:color="auto"/>
            <w:left w:val="none" w:sz="0" w:space="0" w:color="auto"/>
            <w:bottom w:val="none" w:sz="0" w:space="0" w:color="auto"/>
            <w:right w:val="none" w:sz="0" w:space="0" w:color="auto"/>
          </w:divBdr>
        </w:div>
        <w:div w:id="616906729">
          <w:marLeft w:val="640"/>
          <w:marRight w:val="0"/>
          <w:marTop w:val="0"/>
          <w:marBottom w:val="0"/>
          <w:divBdr>
            <w:top w:val="none" w:sz="0" w:space="0" w:color="auto"/>
            <w:left w:val="none" w:sz="0" w:space="0" w:color="auto"/>
            <w:bottom w:val="none" w:sz="0" w:space="0" w:color="auto"/>
            <w:right w:val="none" w:sz="0" w:space="0" w:color="auto"/>
          </w:divBdr>
        </w:div>
        <w:div w:id="1220482832">
          <w:marLeft w:val="640"/>
          <w:marRight w:val="0"/>
          <w:marTop w:val="0"/>
          <w:marBottom w:val="0"/>
          <w:divBdr>
            <w:top w:val="none" w:sz="0" w:space="0" w:color="auto"/>
            <w:left w:val="none" w:sz="0" w:space="0" w:color="auto"/>
            <w:bottom w:val="none" w:sz="0" w:space="0" w:color="auto"/>
            <w:right w:val="none" w:sz="0" w:space="0" w:color="auto"/>
          </w:divBdr>
        </w:div>
        <w:div w:id="783689230">
          <w:marLeft w:val="640"/>
          <w:marRight w:val="0"/>
          <w:marTop w:val="0"/>
          <w:marBottom w:val="0"/>
          <w:divBdr>
            <w:top w:val="none" w:sz="0" w:space="0" w:color="auto"/>
            <w:left w:val="none" w:sz="0" w:space="0" w:color="auto"/>
            <w:bottom w:val="none" w:sz="0" w:space="0" w:color="auto"/>
            <w:right w:val="none" w:sz="0" w:space="0" w:color="auto"/>
          </w:divBdr>
        </w:div>
        <w:div w:id="165286238">
          <w:marLeft w:val="640"/>
          <w:marRight w:val="0"/>
          <w:marTop w:val="0"/>
          <w:marBottom w:val="0"/>
          <w:divBdr>
            <w:top w:val="none" w:sz="0" w:space="0" w:color="auto"/>
            <w:left w:val="none" w:sz="0" w:space="0" w:color="auto"/>
            <w:bottom w:val="none" w:sz="0" w:space="0" w:color="auto"/>
            <w:right w:val="none" w:sz="0" w:space="0" w:color="auto"/>
          </w:divBdr>
        </w:div>
        <w:div w:id="1452094389">
          <w:marLeft w:val="640"/>
          <w:marRight w:val="0"/>
          <w:marTop w:val="0"/>
          <w:marBottom w:val="0"/>
          <w:divBdr>
            <w:top w:val="none" w:sz="0" w:space="0" w:color="auto"/>
            <w:left w:val="none" w:sz="0" w:space="0" w:color="auto"/>
            <w:bottom w:val="none" w:sz="0" w:space="0" w:color="auto"/>
            <w:right w:val="none" w:sz="0" w:space="0" w:color="auto"/>
          </w:divBdr>
        </w:div>
        <w:div w:id="1652564656">
          <w:marLeft w:val="640"/>
          <w:marRight w:val="0"/>
          <w:marTop w:val="0"/>
          <w:marBottom w:val="0"/>
          <w:divBdr>
            <w:top w:val="none" w:sz="0" w:space="0" w:color="auto"/>
            <w:left w:val="none" w:sz="0" w:space="0" w:color="auto"/>
            <w:bottom w:val="none" w:sz="0" w:space="0" w:color="auto"/>
            <w:right w:val="none" w:sz="0" w:space="0" w:color="auto"/>
          </w:divBdr>
        </w:div>
        <w:div w:id="296683309">
          <w:marLeft w:val="640"/>
          <w:marRight w:val="0"/>
          <w:marTop w:val="0"/>
          <w:marBottom w:val="0"/>
          <w:divBdr>
            <w:top w:val="none" w:sz="0" w:space="0" w:color="auto"/>
            <w:left w:val="none" w:sz="0" w:space="0" w:color="auto"/>
            <w:bottom w:val="none" w:sz="0" w:space="0" w:color="auto"/>
            <w:right w:val="none" w:sz="0" w:space="0" w:color="auto"/>
          </w:divBdr>
        </w:div>
        <w:div w:id="1438526871">
          <w:marLeft w:val="640"/>
          <w:marRight w:val="0"/>
          <w:marTop w:val="0"/>
          <w:marBottom w:val="0"/>
          <w:divBdr>
            <w:top w:val="none" w:sz="0" w:space="0" w:color="auto"/>
            <w:left w:val="none" w:sz="0" w:space="0" w:color="auto"/>
            <w:bottom w:val="none" w:sz="0" w:space="0" w:color="auto"/>
            <w:right w:val="none" w:sz="0" w:space="0" w:color="auto"/>
          </w:divBdr>
        </w:div>
        <w:div w:id="1580140567">
          <w:marLeft w:val="640"/>
          <w:marRight w:val="0"/>
          <w:marTop w:val="0"/>
          <w:marBottom w:val="0"/>
          <w:divBdr>
            <w:top w:val="none" w:sz="0" w:space="0" w:color="auto"/>
            <w:left w:val="none" w:sz="0" w:space="0" w:color="auto"/>
            <w:bottom w:val="none" w:sz="0" w:space="0" w:color="auto"/>
            <w:right w:val="none" w:sz="0" w:space="0" w:color="auto"/>
          </w:divBdr>
        </w:div>
        <w:div w:id="1779254370">
          <w:marLeft w:val="640"/>
          <w:marRight w:val="0"/>
          <w:marTop w:val="0"/>
          <w:marBottom w:val="0"/>
          <w:divBdr>
            <w:top w:val="none" w:sz="0" w:space="0" w:color="auto"/>
            <w:left w:val="none" w:sz="0" w:space="0" w:color="auto"/>
            <w:bottom w:val="none" w:sz="0" w:space="0" w:color="auto"/>
            <w:right w:val="none" w:sz="0" w:space="0" w:color="auto"/>
          </w:divBdr>
        </w:div>
        <w:div w:id="729570625">
          <w:marLeft w:val="640"/>
          <w:marRight w:val="0"/>
          <w:marTop w:val="0"/>
          <w:marBottom w:val="0"/>
          <w:divBdr>
            <w:top w:val="none" w:sz="0" w:space="0" w:color="auto"/>
            <w:left w:val="none" w:sz="0" w:space="0" w:color="auto"/>
            <w:bottom w:val="none" w:sz="0" w:space="0" w:color="auto"/>
            <w:right w:val="none" w:sz="0" w:space="0" w:color="auto"/>
          </w:divBdr>
        </w:div>
        <w:div w:id="1005549568">
          <w:marLeft w:val="640"/>
          <w:marRight w:val="0"/>
          <w:marTop w:val="0"/>
          <w:marBottom w:val="0"/>
          <w:divBdr>
            <w:top w:val="none" w:sz="0" w:space="0" w:color="auto"/>
            <w:left w:val="none" w:sz="0" w:space="0" w:color="auto"/>
            <w:bottom w:val="none" w:sz="0" w:space="0" w:color="auto"/>
            <w:right w:val="none" w:sz="0" w:space="0" w:color="auto"/>
          </w:divBdr>
        </w:div>
        <w:div w:id="1788238399">
          <w:marLeft w:val="640"/>
          <w:marRight w:val="0"/>
          <w:marTop w:val="0"/>
          <w:marBottom w:val="0"/>
          <w:divBdr>
            <w:top w:val="none" w:sz="0" w:space="0" w:color="auto"/>
            <w:left w:val="none" w:sz="0" w:space="0" w:color="auto"/>
            <w:bottom w:val="none" w:sz="0" w:space="0" w:color="auto"/>
            <w:right w:val="none" w:sz="0" w:space="0" w:color="auto"/>
          </w:divBdr>
        </w:div>
        <w:div w:id="342899433">
          <w:marLeft w:val="640"/>
          <w:marRight w:val="0"/>
          <w:marTop w:val="0"/>
          <w:marBottom w:val="0"/>
          <w:divBdr>
            <w:top w:val="none" w:sz="0" w:space="0" w:color="auto"/>
            <w:left w:val="none" w:sz="0" w:space="0" w:color="auto"/>
            <w:bottom w:val="none" w:sz="0" w:space="0" w:color="auto"/>
            <w:right w:val="none" w:sz="0" w:space="0" w:color="auto"/>
          </w:divBdr>
        </w:div>
      </w:divsChild>
    </w:div>
    <w:div w:id="880480385">
      <w:bodyDiv w:val="1"/>
      <w:marLeft w:val="0"/>
      <w:marRight w:val="0"/>
      <w:marTop w:val="0"/>
      <w:marBottom w:val="0"/>
      <w:divBdr>
        <w:top w:val="none" w:sz="0" w:space="0" w:color="auto"/>
        <w:left w:val="none" w:sz="0" w:space="0" w:color="auto"/>
        <w:bottom w:val="none" w:sz="0" w:space="0" w:color="auto"/>
        <w:right w:val="none" w:sz="0" w:space="0" w:color="auto"/>
      </w:divBdr>
    </w:div>
    <w:div w:id="887646492">
      <w:bodyDiv w:val="1"/>
      <w:marLeft w:val="0"/>
      <w:marRight w:val="0"/>
      <w:marTop w:val="0"/>
      <w:marBottom w:val="0"/>
      <w:divBdr>
        <w:top w:val="none" w:sz="0" w:space="0" w:color="auto"/>
        <w:left w:val="none" w:sz="0" w:space="0" w:color="auto"/>
        <w:bottom w:val="none" w:sz="0" w:space="0" w:color="auto"/>
        <w:right w:val="none" w:sz="0" w:space="0" w:color="auto"/>
      </w:divBdr>
      <w:divsChild>
        <w:div w:id="1110080331">
          <w:marLeft w:val="640"/>
          <w:marRight w:val="0"/>
          <w:marTop w:val="0"/>
          <w:marBottom w:val="0"/>
          <w:divBdr>
            <w:top w:val="none" w:sz="0" w:space="0" w:color="auto"/>
            <w:left w:val="none" w:sz="0" w:space="0" w:color="auto"/>
            <w:bottom w:val="none" w:sz="0" w:space="0" w:color="auto"/>
            <w:right w:val="none" w:sz="0" w:space="0" w:color="auto"/>
          </w:divBdr>
        </w:div>
        <w:div w:id="126629388">
          <w:marLeft w:val="640"/>
          <w:marRight w:val="0"/>
          <w:marTop w:val="0"/>
          <w:marBottom w:val="0"/>
          <w:divBdr>
            <w:top w:val="none" w:sz="0" w:space="0" w:color="auto"/>
            <w:left w:val="none" w:sz="0" w:space="0" w:color="auto"/>
            <w:bottom w:val="none" w:sz="0" w:space="0" w:color="auto"/>
            <w:right w:val="none" w:sz="0" w:space="0" w:color="auto"/>
          </w:divBdr>
        </w:div>
        <w:div w:id="1883319618">
          <w:marLeft w:val="640"/>
          <w:marRight w:val="0"/>
          <w:marTop w:val="0"/>
          <w:marBottom w:val="0"/>
          <w:divBdr>
            <w:top w:val="none" w:sz="0" w:space="0" w:color="auto"/>
            <w:left w:val="none" w:sz="0" w:space="0" w:color="auto"/>
            <w:bottom w:val="none" w:sz="0" w:space="0" w:color="auto"/>
            <w:right w:val="none" w:sz="0" w:space="0" w:color="auto"/>
          </w:divBdr>
        </w:div>
        <w:div w:id="1690525237">
          <w:marLeft w:val="640"/>
          <w:marRight w:val="0"/>
          <w:marTop w:val="0"/>
          <w:marBottom w:val="0"/>
          <w:divBdr>
            <w:top w:val="none" w:sz="0" w:space="0" w:color="auto"/>
            <w:left w:val="none" w:sz="0" w:space="0" w:color="auto"/>
            <w:bottom w:val="none" w:sz="0" w:space="0" w:color="auto"/>
            <w:right w:val="none" w:sz="0" w:space="0" w:color="auto"/>
          </w:divBdr>
        </w:div>
        <w:div w:id="1117093355">
          <w:marLeft w:val="640"/>
          <w:marRight w:val="0"/>
          <w:marTop w:val="0"/>
          <w:marBottom w:val="0"/>
          <w:divBdr>
            <w:top w:val="none" w:sz="0" w:space="0" w:color="auto"/>
            <w:left w:val="none" w:sz="0" w:space="0" w:color="auto"/>
            <w:bottom w:val="none" w:sz="0" w:space="0" w:color="auto"/>
            <w:right w:val="none" w:sz="0" w:space="0" w:color="auto"/>
          </w:divBdr>
        </w:div>
        <w:div w:id="1130324284">
          <w:marLeft w:val="640"/>
          <w:marRight w:val="0"/>
          <w:marTop w:val="0"/>
          <w:marBottom w:val="0"/>
          <w:divBdr>
            <w:top w:val="none" w:sz="0" w:space="0" w:color="auto"/>
            <w:left w:val="none" w:sz="0" w:space="0" w:color="auto"/>
            <w:bottom w:val="none" w:sz="0" w:space="0" w:color="auto"/>
            <w:right w:val="none" w:sz="0" w:space="0" w:color="auto"/>
          </w:divBdr>
        </w:div>
        <w:div w:id="1718818037">
          <w:marLeft w:val="640"/>
          <w:marRight w:val="0"/>
          <w:marTop w:val="0"/>
          <w:marBottom w:val="0"/>
          <w:divBdr>
            <w:top w:val="none" w:sz="0" w:space="0" w:color="auto"/>
            <w:left w:val="none" w:sz="0" w:space="0" w:color="auto"/>
            <w:bottom w:val="none" w:sz="0" w:space="0" w:color="auto"/>
            <w:right w:val="none" w:sz="0" w:space="0" w:color="auto"/>
          </w:divBdr>
        </w:div>
        <w:div w:id="107772742">
          <w:marLeft w:val="640"/>
          <w:marRight w:val="0"/>
          <w:marTop w:val="0"/>
          <w:marBottom w:val="0"/>
          <w:divBdr>
            <w:top w:val="none" w:sz="0" w:space="0" w:color="auto"/>
            <w:left w:val="none" w:sz="0" w:space="0" w:color="auto"/>
            <w:bottom w:val="none" w:sz="0" w:space="0" w:color="auto"/>
            <w:right w:val="none" w:sz="0" w:space="0" w:color="auto"/>
          </w:divBdr>
        </w:div>
        <w:div w:id="1383675459">
          <w:marLeft w:val="640"/>
          <w:marRight w:val="0"/>
          <w:marTop w:val="0"/>
          <w:marBottom w:val="0"/>
          <w:divBdr>
            <w:top w:val="none" w:sz="0" w:space="0" w:color="auto"/>
            <w:left w:val="none" w:sz="0" w:space="0" w:color="auto"/>
            <w:bottom w:val="none" w:sz="0" w:space="0" w:color="auto"/>
            <w:right w:val="none" w:sz="0" w:space="0" w:color="auto"/>
          </w:divBdr>
        </w:div>
        <w:div w:id="912856344">
          <w:marLeft w:val="640"/>
          <w:marRight w:val="0"/>
          <w:marTop w:val="0"/>
          <w:marBottom w:val="0"/>
          <w:divBdr>
            <w:top w:val="none" w:sz="0" w:space="0" w:color="auto"/>
            <w:left w:val="none" w:sz="0" w:space="0" w:color="auto"/>
            <w:bottom w:val="none" w:sz="0" w:space="0" w:color="auto"/>
            <w:right w:val="none" w:sz="0" w:space="0" w:color="auto"/>
          </w:divBdr>
        </w:div>
        <w:div w:id="962154828">
          <w:marLeft w:val="640"/>
          <w:marRight w:val="0"/>
          <w:marTop w:val="0"/>
          <w:marBottom w:val="0"/>
          <w:divBdr>
            <w:top w:val="none" w:sz="0" w:space="0" w:color="auto"/>
            <w:left w:val="none" w:sz="0" w:space="0" w:color="auto"/>
            <w:bottom w:val="none" w:sz="0" w:space="0" w:color="auto"/>
            <w:right w:val="none" w:sz="0" w:space="0" w:color="auto"/>
          </w:divBdr>
        </w:div>
        <w:div w:id="8991167">
          <w:marLeft w:val="640"/>
          <w:marRight w:val="0"/>
          <w:marTop w:val="0"/>
          <w:marBottom w:val="0"/>
          <w:divBdr>
            <w:top w:val="none" w:sz="0" w:space="0" w:color="auto"/>
            <w:left w:val="none" w:sz="0" w:space="0" w:color="auto"/>
            <w:bottom w:val="none" w:sz="0" w:space="0" w:color="auto"/>
            <w:right w:val="none" w:sz="0" w:space="0" w:color="auto"/>
          </w:divBdr>
        </w:div>
        <w:div w:id="348332267">
          <w:marLeft w:val="640"/>
          <w:marRight w:val="0"/>
          <w:marTop w:val="0"/>
          <w:marBottom w:val="0"/>
          <w:divBdr>
            <w:top w:val="none" w:sz="0" w:space="0" w:color="auto"/>
            <w:left w:val="none" w:sz="0" w:space="0" w:color="auto"/>
            <w:bottom w:val="none" w:sz="0" w:space="0" w:color="auto"/>
            <w:right w:val="none" w:sz="0" w:space="0" w:color="auto"/>
          </w:divBdr>
        </w:div>
        <w:div w:id="1762992619">
          <w:marLeft w:val="640"/>
          <w:marRight w:val="0"/>
          <w:marTop w:val="0"/>
          <w:marBottom w:val="0"/>
          <w:divBdr>
            <w:top w:val="none" w:sz="0" w:space="0" w:color="auto"/>
            <w:left w:val="none" w:sz="0" w:space="0" w:color="auto"/>
            <w:bottom w:val="none" w:sz="0" w:space="0" w:color="auto"/>
            <w:right w:val="none" w:sz="0" w:space="0" w:color="auto"/>
          </w:divBdr>
        </w:div>
        <w:div w:id="975330013">
          <w:marLeft w:val="640"/>
          <w:marRight w:val="0"/>
          <w:marTop w:val="0"/>
          <w:marBottom w:val="0"/>
          <w:divBdr>
            <w:top w:val="none" w:sz="0" w:space="0" w:color="auto"/>
            <w:left w:val="none" w:sz="0" w:space="0" w:color="auto"/>
            <w:bottom w:val="none" w:sz="0" w:space="0" w:color="auto"/>
            <w:right w:val="none" w:sz="0" w:space="0" w:color="auto"/>
          </w:divBdr>
        </w:div>
        <w:div w:id="101726738">
          <w:marLeft w:val="640"/>
          <w:marRight w:val="0"/>
          <w:marTop w:val="0"/>
          <w:marBottom w:val="0"/>
          <w:divBdr>
            <w:top w:val="none" w:sz="0" w:space="0" w:color="auto"/>
            <w:left w:val="none" w:sz="0" w:space="0" w:color="auto"/>
            <w:bottom w:val="none" w:sz="0" w:space="0" w:color="auto"/>
            <w:right w:val="none" w:sz="0" w:space="0" w:color="auto"/>
          </w:divBdr>
        </w:div>
        <w:div w:id="1586763326">
          <w:marLeft w:val="640"/>
          <w:marRight w:val="0"/>
          <w:marTop w:val="0"/>
          <w:marBottom w:val="0"/>
          <w:divBdr>
            <w:top w:val="none" w:sz="0" w:space="0" w:color="auto"/>
            <w:left w:val="none" w:sz="0" w:space="0" w:color="auto"/>
            <w:bottom w:val="none" w:sz="0" w:space="0" w:color="auto"/>
            <w:right w:val="none" w:sz="0" w:space="0" w:color="auto"/>
          </w:divBdr>
        </w:div>
        <w:div w:id="1507599500">
          <w:marLeft w:val="640"/>
          <w:marRight w:val="0"/>
          <w:marTop w:val="0"/>
          <w:marBottom w:val="0"/>
          <w:divBdr>
            <w:top w:val="none" w:sz="0" w:space="0" w:color="auto"/>
            <w:left w:val="none" w:sz="0" w:space="0" w:color="auto"/>
            <w:bottom w:val="none" w:sz="0" w:space="0" w:color="auto"/>
            <w:right w:val="none" w:sz="0" w:space="0" w:color="auto"/>
          </w:divBdr>
        </w:div>
        <w:div w:id="743575705">
          <w:marLeft w:val="640"/>
          <w:marRight w:val="0"/>
          <w:marTop w:val="0"/>
          <w:marBottom w:val="0"/>
          <w:divBdr>
            <w:top w:val="none" w:sz="0" w:space="0" w:color="auto"/>
            <w:left w:val="none" w:sz="0" w:space="0" w:color="auto"/>
            <w:bottom w:val="none" w:sz="0" w:space="0" w:color="auto"/>
            <w:right w:val="none" w:sz="0" w:space="0" w:color="auto"/>
          </w:divBdr>
        </w:div>
        <w:div w:id="1422680511">
          <w:marLeft w:val="640"/>
          <w:marRight w:val="0"/>
          <w:marTop w:val="0"/>
          <w:marBottom w:val="0"/>
          <w:divBdr>
            <w:top w:val="none" w:sz="0" w:space="0" w:color="auto"/>
            <w:left w:val="none" w:sz="0" w:space="0" w:color="auto"/>
            <w:bottom w:val="none" w:sz="0" w:space="0" w:color="auto"/>
            <w:right w:val="none" w:sz="0" w:space="0" w:color="auto"/>
          </w:divBdr>
        </w:div>
        <w:div w:id="164823749">
          <w:marLeft w:val="640"/>
          <w:marRight w:val="0"/>
          <w:marTop w:val="0"/>
          <w:marBottom w:val="0"/>
          <w:divBdr>
            <w:top w:val="none" w:sz="0" w:space="0" w:color="auto"/>
            <w:left w:val="none" w:sz="0" w:space="0" w:color="auto"/>
            <w:bottom w:val="none" w:sz="0" w:space="0" w:color="auto"/>
            <w:right w:val="none" w:sz="0" w:space="0" w:color="auto"/>
          </w:divBdr>
        </w:div>
        <w:div w:id="905720518">
          <w:marLeft w:val="640"/>
          <w:marRight w:val="0"/>
          <w:marTop w:val="0"/>
          <w:marBottom w:val="0"/>
          <w:divBdr>
            <w:top w:val="none" w:sz="0" w:space="0" w:color="auto"/>
            <w:left w:val="none" w:sz="0" w:space="0" w:color="auto"/>
            <w:bottom w:val="none" w:sz="0" w:space="0" w:color="auto"/>
            <w:right w:val="none" w:sz="0" w:space="0" w:color="auto"/>
          </w:divBdr>
        </w:div>
        <w:div w:id="1740514252">
          <w:marLeft w:val="640"/>
          <w:marRight w:val="0"/>
          <w:marTop w:val="0"/>
          <w:marBottom w:val="0"/>
          <w:divBdr>
            <w:top w:val="none" w:sz="0" w:space="0" w:color="auto"/>
            <w:left w:val="none" w:sz="0" w:space="0" w:color="auto"/>
            <w:bottom w:val="none" w:sz="0" w:space="0" w:color="auto"/>
            <w:right w:val="none" w:sz="0" w:space="0" w:color="auto"/>
          </w:divBdr>
        </w:div>
        <w:div w:id="1641496703">
          <w:marLeft w:val="640"/>
          <w:marRight w:val="0"/>
          <w:marTop w:val="0"/>
          <w:marBottom w:val="0"/>
          <w:divBdr>
            <w:top w:val="none" w:sz="0" w:space="0" w:color="auto"/>
            <w:left w:val="none" w:sz="0" w:space="0" w:color="auto"/>
            <w:bottom w:val="none" w:sz="0" w:space="0" w:color="auto"/>
            <w:right w:val="none" w:sz="0" w:space="0" w:color="auto"/>
          </w:divBdr>
        </w:div>
        <w:div w:id="1940286165">
          <w:marLeft w:val="640"/>
          <w:marRight w:val="0"/>
          <w:marTop w:val="0"/>
          <w:marBottom w:val="0"/>
          <w:divBdr>
            <w:top w:val="none" w:sz="0" w:space="0" w:color="auto"/>
            <w:left w:val="none" w:sz="0" w:space="0" w:color="auto"/>
            <w:bottom w:val="none" w:sz="0" w:space="0" w:color="auto"/>
            <w:right w:val="none" w:sz="0" w:space="0" w:color="auto"/>
          </w:divBdr>
        </w:div>
        <w:div w:id="107697263">
          <w:marLeft w:val="640"/>
          <w:marRight w:val="0"/>
          <w:marTop w:val="0"/>
          <w:marBottom w:val="0"/>
          <w:divBdr>
            <w:top w:val="none" w:sz="0" w:space="0" w:color="auto"/>
            <w:left w:val="none" w:sz="0" w:space="0" w:color="auto"/>
            <w:bottom w:val="none" w:sz="0" w:space="0" w:color="auto"/>
            <w:right w:val="none" w:sz="0" w:space="0" w:color="auto"/>
          </w:divBdr>
        </w:div>
        <w:div w:id="1346319375">
          <w:marLeft w:val="640"/>
          <w:marRight w:val="0"/>
          <w:marTop w:val="0"/>
          <w:marBottom w:val="0"/>
          <w:divBdr>
            <w:top w:val="none" w:sz="0" w:space="0" w:color="auto"/>
            <w:left w:val="none" w:sz="0" w:space="0" w:color="auto"/>
            <w:bottom w:val="none" w:sz="0" w:space="0" w:color="auto"/>
            <w:right w:val="none" w:sz="0" w:space="0" w:color="auto"/>
          </w:divBdr>
        </w:div>
        <w:div w:id="912398067">
          <w:marLeft w:val="640"/>
          <w:marRight w:val="0"/>
          <w:marTop w:val="0"/>
          <w:marBottom w:val="0"/>
          <w:divBdr>
            <w:top w:val="none" w:sz="0" w:space="0" w:color="auto"/>
            <w:left w:val="none" w:sz="0" w:space="0" w:color="auto"/>
            <w:bottom w:val="none" w:sz="0" w:space="0" w:color="auto"/>
            <w:right w:val="none" w:sz="0" w:space="0" w:color="auto"/>
          </w:divBdr>
        </w:div>
        <w:div w:id="70809170">
          <w:marLeft w:val="640"/>
          <w:marRight w:val="0"/>
          <w:marTop w:val="0"/>
          <w:marBottom w:val="0"/>
          <w:divBdr>
            <w:top w:val="none" w:sz="0" w:space="0" w:color="auto"/>
            <w:left w:val="none" w:sz="0" w:space="0" w:color="auto"/>
            <w:bottom w:val="none" w:sz="0" w:space="0" w:color="auto"/>
            <w:right w:val="none" w:sz="0" w:space="0" w:color="auto"/>
          </w:divBdr>
        </w:div>
        <w:div w:id="1494107708">
          <w:marLeft w:val="640"/>
          <w:marRight w:val="0"/>
          <w:marTop w:val="0"/>
          <w:marBottom w:val="0"/>
          <w:divBdr>
            <w:top w:val="none" w:sz="0" w:space="0" w:color="auto"/>
            <w:left w:val="none" w:sz="0" w:space="0" w:color="auto"/>
            <w:bottom w:val="none" w:sz="0" w:space="0" w:color="auto"/>
            <w:right w:val="none" w:sz="0" w:space="0" w:color="auto"/>
          </w:divBdr>
        </w:div>
        <w:div w:id="438992074">
          <w:marLeft w:val="640"/>
          <w:marRight w:val="0"/>
          <w:marTop w:val="0"/>
          <w:marBottom w:val="0"/>
          <w:divBdr>
            <w:top w:val="none" w:sz="0" w:space="0" w:color="auto"/>
            <w:left w:val="none" w:sz="0" w:space="0" w:color="auto"/>
            <w:bottom w:val="none" w:sz="0" w:space="0" w:color="auto"/>
            <w:right w:val="none" w:sz="0" w:space="0" w:color="auto"/>
          </w:divBdr>
        </w:div>
        <w:div w:id="1851143621">
          <w:marLeft w:val="640"/>
          <w:marRight w:val="0"/>
          <w:marTop w:val="0"/>
          <w:marBottom w:val="0"/>
          <w:divBdr>
            <w:top w:val="none" w:sz="0" w:space="0" w:color="auto"/>
            <w:left w:val="none" w:sz="0" w:space="0" w:color="auto"/>
            <w:bottom w:val="none" w:sz="0" w:space="0" w:color="auto"/>
            <w:right w:val="none" w:sz="0" w:space="0" w:color="auto"/>
          </w:divBdr>
        </w:div>
        <w:div w:id="1626277328">
          <w:marLeft w:val="640"/>
          <w:marRight w:val="0"/>
          <w:marTop w:val="0"/>
          <w:marBottom w:val="0"/>
          <w:divBdr>
            <w:top w:val="none" w:sz="0" w:space="0" w:color="auto"/>
            <w:left w:val="none" w:sz="0" w:space="0" w:color="auto"/>
            <w:bottom w:val="none" w:sz="0" w:space="0" w:color="auto"/>
            <w:right w:val="none" w:sz="0" w:space="0" w:color="auto"/>
          </w:divBdr>
        </w:div>
        <w:div w:id="110054353">
          <w:marLeft w:val="640"/>
          <w:marRight w:val="0"/>
          <w:marTop w:val="0"/>
          <w:marBottom w:val="0"/>
          <w:divBdr>
            <w:top w:val="none" w:sz="0" w:space="0" w:color="auto"/>
            <w:left w:val="none" w:sz="0" w:space="0" w:color="auto"/>
            <w:bottom w:val="none" w:sz="0" w:space="0" w:color="auto"/>
            <w:right w:val="none" w:sz="0" w:space="0" w:color="auto"/>
          </w:divBdr>
        </w:div>
        <w:div w:id="494490100">
          <w:marLeft w:val="640"/>
          <w:marRight w:val="0"/>
          <w:marTop w:val="0"/>
          <w:marBottom w:val="0"/>
          <w:divBdr>
            <w:top w:val="none" w:sz="0" w:space="0" w:color="auto"/>
            <w:left w:val="none" w:sz="0" w:space="0" w:color="auto"/>
            <w:bottom w:val="none" w:sz="0" w:space="0" w:color="auto"/>
            <w:right w:val="none" w:sz="0" w:space="0" w:color="auto"/>
          </w:divBdr>
        </w:div>
        <w:div w:id="218636445">
          <w:marLeft w:val="640"/>
          <w:marRight w:val="0"/>
          <w:marTop w:val="0"/>
          <w:marBottom w:val="0"/>
          <w:divBdr>
            <w:top w:val="none" w:sz="0" w:space="0" w:color="auto"/>
            <w:left w:val="none" w:sz="0" w:space="0" w:color="auto"/>
            <w:bottom w:val="none" w:sz="0" w:space="0" w:color="auto"/>
            <w:right w:val="none" w:sz="0" w:space="0" w:color="auto"/>
          </w:divBdr>
        </w:div>
        <w:div w:id="661201621">
          <w:marLeft w:val="640"/>
          <w:marRight w:val="0"/>
          <w:marTop w:val="0"/>
          <w:marBottom w:val="0"/>
          <w:divBdr>
            <w:top w:val="none" w:sz="0" w:space="0" w:color="auto"/>
            <w:left w:val="none" w:sz="0" w:space="0" w:color="auto"/>
            <w:bottom w:val="none" w:sz="0" w:space="0" w:color="auto"/>
            <w:right w:val="none" w:sz="0" w:space="0" w:color="auto"/>
          </w:divBdr>
        </w:div>
        <w:div w:id="1274479335">
          <w:marLeft w:val="640"/>
          <w:marRight w:val="0"/>
          <w:marTop w:val="0"/>
          <w:marBottom w:val="0"/>
          <w:divBdr>
            <w:top w:val="none" w:sz="0" w:space="0" w:color="auto"/>
            <w:left w:val="none" w:sz="0" w:space="0" w:color="auto"/>
            <w:bottom w:val="none" w:sz="0" w:space="0" w:color="auto"/>
            <w:right w:val="none" w:sz="0" w:space="0" w:color="auto"/>
          </w:divBdr>
        </w:div>
        <w:div w:id="1724325370">
          <w:marLeft w:val="640"/>
          <w:marRight w:val="0"/>
          <w:marTop w:val="0"/>
          <w:marBottom w:val="0"/>
          <w:divBdr>
            <w:top w:val="none" w:sz="0" w:space="0" w:color="auto"/>
            <w:left w:val="none" w:sz="0" w:space="0" w:color="auto"/>
            <w:bottom w:val="none" w:sz="0" w:space="0" w:color="auto"/>
            <w:right w:val="none" w:sz="0" w:space="0" w:color="auto"/>
          </w:divBdr>
        </w:div>
        <w:div w:id="377514023">
          <w:marLeft w:val="640"/>
          <w:marRight w:val="0"/>
          <w:marTop w:val="0"/>
          <w:marBottom w:val="0"/>
          <w:divBdr>
            <w:top w:val="none" w:sz="0" w:space="0" w:color="auto"/>
            <w:left w:val="none" w:sz="0" w:space="0" w:color="auto"/>
            <w:bottom w:val="none" w:sz="0" w:space="0" w:color="auto"/>
            <w:right w:val="none" w:sz="0" w:space="0" w:color="auto"/>
          </w:divBdr>
        </w:div>
        <w:div w:id="935482155">
          <w:marLeft w:val="640"/>
          <w:marRight w:val="0"/>
          <w:marTop w:val="0"/>
          <w:marBottom w:val="0"/>
          <w:divBdr>
            <w:top w:val="none" w:sz="0" w:space="0" w:color="auto"/>
            <w:left w:val="none" w:sz="0" w:space="0" w:color="auto"/>
            <w:bottom w:val="none" w:sz="0" w:space="0" w:color="auto"/>
            <w:right w:val="none" w:sz="0" w:space="0" w:color="auto"/>
          </w:divBdr>
        </w:div>
        <w:div w:id="899901522">
          <w:marLeft w:val="640"/>
          <w:marRight w:val="0"/>
          <w:marTop w:val="0"/>
          <w:marBottom w:val="0"/>
          <w:divBdr>
            <w:top w:val="none" w:sz="0" w:space="0" w:color="auto"/>
            <w:left w:val="none" w:sz="0" w:space="0" w:color="auto"/>
            <w:bottom w:val="none" w:sz="0" w:space="0" w:color="auto"/>
            <w:right w:val="none" w:sz="0" w:space="0" w:color="auto"/>
          </w:divBdr>
        </w:div>
        <w:div w:id="697587683">
          <w:marLeft w:val="640"/>
          <w:marRight w:val="0"/>
          <w:marTop w:val="0"/>
          <w:marBottom w:val="0"/>
          <w:divBdr>
            <w:top w:val="none" w:sz="0" w:space="0" w:color="auto"/>
            <w:left w:val="none" w:sz="0" w:space="0" w:color="auto"/>
            <w:bottom w:val="none" w:sz="0" w:space="0" w:color="auto"/>
            <w:right w:val="none" w:sz="0" w:space="0" w:color="auto"/>
          </w:divBdr>
        </w:div>
        <w:div w:id="1336347660">
          <w:marLeft w:val="640"/>
          <w:marRight w:val="0"/>
          <w:marTop w:val="0"/>
          <w:marBottom w:val="0"/>
          <w:divBdr>
            <w:top w:val="none" w:sz="0" w:space="0" w:color="auto"/>
            <w:left w:val="none" w:sz="0" w:space="0" w:color="auto"/>
            <w:bottom w:val="none" w:sz="0" w:space="0" w:color="auto"/>
            <w:right w:val="none" w:sz="0" w:space="0" w:color="auto"/>
          </w:divBdr>
        </w:div>
        <w:div w:id="576207909">
          <w:marLeft w:val="640"/>
          <w:marRight w:val="0"/>
          <w:marTop w:val="0"/>
          <w:marBottom w:val="0"/>
          <w:divBdr>
            <w:top w:val="none" w:sz="0" w:space="0" w:color="auto"/>
            <w:left w:val="none" w:sz="0" w:space="0" w:color="auto"/>
            <w:bottom w:val="none" w:sz="0" w:space="0" w:color="auto"/>
            <w:right w:val="none" w:sz="0" w:space="0" w:color="auto"/>
          </w:divBdr>
        </w:div>
        <w:div w:id="2080249221">
          <w:marLeft w:val="640"/>
          <w:marRight w:val="0"/>
          <w:marTop w:val="0"/>
          <w:marBottom w:val="0"/>
          <w:divBdr>
            <w:top w:val="none" w:sz="0" w:space="0" w:color="auto"/>
            <w:left w:val="none" w:sz="0" w:space="0" w:color="auto"/>
            <w:bottom w:val="none" w:sz="0" w:space="0" w:color="auto"/>
            <w:right w:val="none" w:sz="0" w:space="0" w:color="auto"/>
          </w:divBdr>
        </w:div>
        <w:div w:id="198587783">
          <w:marLeft w:val="640"/>
          <w:marRight w:val="0"/>
          <w:marTop w:val="0"/>
          <w:marBottom w:val="0"/>
          <w:divBdr>
            <w:top w:val="none" w:sz="0" w:space="0" w:color="auto"/>
            <w:left w:val="none" w:sz="0" w:space="0" w:color="auto"/>
            <w:bottom w:val="none" w:sz="0" w:space="0" w:color="auto"/>
            <w:right w:val="none" w:sz="0" w:space="0" w:color="auto"/>
          </w:divBdr>
        </w:div>
        <w:div w:id="422379570">
          <w:marLeft w:val="640"/>
          <w:marRight w:val="0"/>
          <w:marTop w:val="0"/>
          <w:marBottom w:val="0"/>
          <w:divBdr>
            <w:top w:val="none" w:sz="0" w:space="0" w:color="auto"/>
            <w:left w:val="none" w:sz="0" w:space="0" w:color="auto"/>
            <w:bottom w:val="none" w:sz="0" w:space="0" w:color="auto"/>
            <w:right w:val="none" w:sz="0" w:space="0" w:color="auto"/>
          </w:divBdr>
        </w:div>
        <w:div w:id="1995600505">
          <w:marLeft w:val="640"/>
          <w:marRight w:val="0"/>
          <w:marTop w:val="0"/>
          <w:marBottom w:val="0"/>
          <w:divBdr>
            <w:top w:val="none" w:sz="0" w:space="0" w:color="auto"/>
            <w:left w:val="none" w:sz="0" w:space="0" w:color="auto"/>
            <w:bottom w:val="none" w:sz="0" w:space="0" w:color="auto"/>
            <w:right w:val="none" w:sz="0" w:space="0" w:color="auto"/>
          </w:divBdr>
        </w:div>
      </w:divsChild>
    </w:div>
    <w:div w:id="887955251">
      <w:bodyDiv w:val="1"/>
      <w:marLeft w:val="0"/>
      <w:marRight w:val="0"/>
      <w:marTop w:val="0"/>
      <w:marBottom w:val="0"/>
      <w:divBdr>
        <w:top w:val="none" w:sz="0" w:space="0" w:color="auto"/>
        <w:left w:val="none" w:sz="0" w:space="0" w:color="auto"/>
        <w:bottom w:val="none" w:sz="0" w:space="0" w:color="auto"/>
        <w:right w:val="none" w:sz="0" w:space="0" w:color="auto"/>
      </w:divBdr>
    </w:div>
    <w:div w:id="888110057">
      <w:bodyDiv w:val="1"/>
      <w:marLeft w:val="0"/>
      <w:marRight w:val="0"/>
      <w:marTop w:val="0"/>
      <w:marBottom w:val="0"/>
      <w:divBdr>
        <w:top w:val="none" w:sz="0" w:space="0" w:color="auto"/>
        <w:left w:val="none" w:sz="0" w:space="0" w:color="auto"/>
        <w:bottom w:val="none" w:sz="0" w:space="0" w:color="auto"/>
        <w:right w:val="none" w:sz="0" w:space="0" w:color="auto"/>
      </w:divBdr>
    </w:div>
    <w:div w:id="890504616">
      <w:bodyDiv w:val="1"/>
      <w:marLeft w:val="0"/>
      <w:marRight w:val="0"/>
      <w:marTop w:val="0"/>
      <w:marBottom w:val="0"/>
      <w:divBdr>
        <w:top w:val="none" w:sz="0" w:space="0" w:color="auto"/>
        <w:left w:val="none" w:sz="0" w:space="0" w:color="auto"/>
        <w:bottom w:val="none" w:sz="0" w:space="0" w:color="auto"/>
        <w:right w:val="none" w:sz="0" w:space="0" w:color="auto"/>
      </w:divBdr>
    </w:div>
    <w:div w:id="897475915">
      <w:bodyDiv w:val="1"/>
      <w:marLeft w:val="0"/>
      <w:marRight w:val="0"/>
      <w:marTop w:val="0"/>
      <w:marBottom w:val="0"/>
      <w:divBdr>
        <w:top w:val="none" w:sz="0" w:space="0" w:color="auto"/>
        <w:left w:val="none" w:sz="0" w:space="0" w:color="auto"/>
        <w:bottom w:val="none" w:sz="0" w:space="0" w:color="auto"/>
        <w:right w:val="none" w:sz="0" w:space="0" w:color="auto"/>
      </w:divBdr>
    </w:div>
    <w:div w:id="898440743">
      <w:bodyDiv w:val="1"/>
      <w:marLeft w:val="0"/>
      <w:marRight w:val="0"/>
      <w:marTop w:val="0"/>
      <w:marBottom w:val="0"/>
      <w:divBdr>
        <w:top w:val="none" w:sz="0" w:space="0" w:color="auto"/>
        <w:left w:val="none" w:sz="0" w:space="0" w:color="auto"/>
        <w:bottom w:val="none" w:sz="0" w:space="0" w:color="auto"/>
        <w:right w:val="none" w:sz="0" w:space="0" w:color="auto"/>
      </w:divBdr>
    </w:div>
    <w:div w:id="901717873">
      <w:bodyDiv w:val="1"/>
      <w:marLeft w:val="0"/>
      <w:marRight w:val="0"/>
      <w:marTop w:val="0"/>
      <w:marBottom w:val="0"/>
      <w:divBdr>
        <w:top w:val="none" w:sz="0" w:space="0" w:color="auto"/>
        <w:left w:val="none" w:sz="0" w:space="0" w:color="auto"/>
        <w:bottom w:val="none" w:sz="0" w:space="0" w:color="auto"/>
        <w:right w:val="none" w:sz="0" w:space="0" w:color="auto"/>
      </w:divBdr>
    </w:div>
    <w:div w:id="905382940">
      <w:bodyDiv w:val="1"/>
      <w:marLeft w:val="0"/>
      <w:marRight w:val="0"/>
      <w:marTop w:val="0"/>
      <w:marBottom w:val="0"/>
      <w:divBdr>
        <w:top w:val="none" w:sz="0" w:space="0" w:color="auto"/>
        <w:left w:val="none" w:sz="0" w:space="0" w:color="auto"/>
        <w:bottom w:val="none" w:sz="0" w:space="0" w:color="auto"/>
        <w:right w:val="none" w:sz="0" w:space="0" w:color="auto"/>
      </w:divBdr>
    </w:div>
    <w:div w:id="916356467">
      <w:bodyDiv w:val="1"/>
      <w:marLeft w:val="0"/>
      <w:marRight w:val="0"/>
      <w:marTop w:val="0"/>
      <w:marBottom w:val="0"/>
      <w:divBdr>
        <w:top w:val="none" w:sz="0" w:space="0" w:color="auto"/>
        <w:left w:val="none" w:sz="0" w:space="0" w:color="auto"/>
        <w:bottom w:val="none" w:sz="0" w:space="0" w:color="auto"/>
        <w:right w:val="none" w:sz="0" w:space="0" w:color="auto"/>
      </w:divBdr>
    </w:div>
    <w:div w:id="934284180">
      <w:bodyDiv w:val="1"/>
      <w:marLeft w:val="0"/>
      <w:marRight w:val="0"/>
      <w:marTop w:val="0"/>
      <w:marBottom w:val="0"/>
      <w:divBdr>
        <w:top w:val="none" w:sz="0" w:space="0" w:color="auto"/>
        <w:left w:val="none" w:sz="0" w:space="0" w:color="auto"/>
        <w:bottom w:val="none" w:sz="0" w:space="0" w:color="auto"/>
        <w:right w:val="none" w:sz="0" w:space="0" w:color="auto"/>
      </w:divBdr>
    </w:div>
    <w:div w:id="935484123">
      <w:bodyDiv w:val="1"/>
      <w:marLeft w:val="0"/>
      <w:marRight w:val="0"/>
      <w:marTop w:val="0"/>
      <w:marBottom w:val="0"/>
      <w:divBdr>
        <w:top w:val="none" w:sz="0" w:space="0" w:color="auto"/>
        <w:left w:val="none" w:sz="0" w:space="0" w:color="auto"/>
        <w:bottom w:val="none" w:sz="0" w:space="0" w:color="auto"/>
        <w:right w:val="none" w:sz="0" w:space="0" w:color="auto"/>
      </w:divBdr>
    </w:div>
    <w:div w:id="935553360">
      <w:bodyDiv w:val="1"/>
      <w:marLeft w:val="0"/>
      <w:marRight w:val="0"/>
      <w:marTop w:val="0"/>
      <w:marBottom w:val="0"/>
      <w:divBdr>
        <w:top w:val="none" w:sz="0" w:space="0" w:color="auto"/>
        <w:left w:val="none" w:sz="0" w:space="0" w:color="auto"/>
        <w:bottom w:val="none" w:sz="0" w:space="0" w:color="auto"/>
        <w:right w:val="none" w:sz="0" w:space="0" w:color="auto"/>
      </w:divBdr>
    </w:div>
    <w:div w:id="937715028">
      <w:bodyDiv w:val="1"/>
      <w:marLeft w:val="0"/>
      <w:marRight w:val="0"/>
      <w:marTop w:val="0"/>
      <w:marBottom w:val="0"/>
      <w:divBdr>
        <w:top w:val="none" w:sz="0" w:space="0" w:color="auto"/>
        <w:left w:val="none" w:sz="0" w:space="0" w:color="auto"/>
        <w:bottom w:val="none" w:sz="0" w:space="0" w:color="auto"/>
        <w:right w:val="none" w:sz="0" w:space="0" w:color="auto"/>
      </w:divBdr>
    </w:div>
    <w:div w:id="947195214">
      <w:bodyDiv w:val="1"/>
      <w:marLeft w:val="0"/>
      <w:marRight w:val="0"/>
      <w:marTop w:val="0"/>
      <w:marBottom w:val="0"/>
      <w:divBdr>
        <w:top w:val="none" w:sz="0" w:space="0" w:color="auto"/>
        <w:left w:val="none" w:sz="0" w:space="0" w:color="auto"/>
        <w:bottom w:val="none" w:sz="0" w:space="0" w:color="auto"/>
        <w:right w:val="none" w:sz="0" w:space="0" w:color="auto"/>
      </w:divBdr>
      <w:divsChild>
        <w:div w:id="2016108477">
          <w:marLeft w:val="640"/>
          <w:marRight w:val="0"/>
          <w:marTop w:val="0"/>
          <w:marBottom w:val="0"/>
          <w:divBdr>
            <w:top w:val="none" w:sz="0" w:space="0" w:color="auto"/>
            <w:left w:val="none" w:sz="0" w:space="0" w:color="auto"/>
            <w:bottom w:val="none" w:sz="0" w:space="0" w:color="auto"/>
            <w:right w:val="none" w:sz="0" w:space="0" w:color="auto"/>
          </w:divBdr>
        </w:div>
        <w:div w:id="622465611">
          <w:marLeft w:val="640"/>
          <w:marRight w:val="0"/>
          <w:marTop w:val="0"/>
          <w:marBottom w:val="0"/>
          <w:divBdr>
            <w:top w:val="none" w:sz="0" w:space="0" w:color="auto"/>
            <w:left w:val="none" w:sz="0" w:space="0" w:color="auto"/>
            <w:bottom w:val="none" w:sz="0" w:space="0" w:color="auto"/>
            <w:right w:val="none" w:sz="0" w:space="0" w:color="auto"/>
          </w:divBdr>
        </w:div>
        <w:div w:id="39943063">
          <w:marLeft w:val="640"/>
          <w:marRight w:val="0"/>
          <w:marTop w:val="0"/>
          <w:marBottom w:val="0"/>
          <w:divBdr>
            <w:top w:val="none" w:sz="0" w:space="0" w:color="auto"/>
            <w:left w:val="none" w:sz="0" w:space="0" w:color="auto"/>
            <w:bottom w:val="none" w:sz="0" w:space="0" w:color="auto"/>
            <w:right w:val="none" w:sz="0" w:space="0" w:color="auto"/>
          </w:divBdr>
        </w:div>
        <w:div w:id="1299259467">
          <w:marLeft w:val="640"/>
          <w:marRight w:val="0"/>
          <w:marTop w:val="0"/>
          <w:marBottom w:val="0"/>
          <w:divBdr>
            <w:top w:val="none" w:sz="0" w:space="0" w:color="auto"/>
            <w:left w:val="none" w:sz="0" w:space="0" w:color="auto"/>
            <w:bottom w:val="none" w:sz="0" w:space="0" w:color="auto"/>
            <w:right w:val="none" w:sz="0" w:space="0" w:color="auto"/>
          </w:divBdr>
        </w:div>
        <w:div w:id="1658605021">
          <w:marLeft w:val="640"/>
          <w:marRight w:val="0"/>
          <w:marTop w:val="0"/>
          <w:marBottom w:val="0"/>
          <w:divBdr>
            <w:top w:val="none" w:sz="0" w:space="0" w:color="auto"/>
            <w:left w:val="none" w:sz="0" w:space="0" w:color="auto"/>
            <w:bottom w:val="none" w:sz="0" w:space="0" w:color="auto"/>
            <w:right w:val="none" w:sz="0" w:space="0" w:color="auto"/>
          </w:divBdr>
        </w:div>
        <w:div w:id="87505037">
          <w:marLeft w:val="640"/>
          <w:marRight w:val="0"/>
          <w:marTop w:val="0"/>
          <w:marBottom w:val="0"/>
          <w:divBdr>
            <w:top w:val="none" w:sz="0" w:space="0" w:color="auto"/>
            <w:left w:val="none" w:sz="0" w:space="0" w:color="auto"/>
            <w:bottom w:val="none" w:sz="0" w:space="0" w:color="auto"/>
            <w:right w:val="none" w:sz="0" w:space="0" w:color="auto"/>
          </w:divBdr>
        </w:div>
        <w:div w:id="1532837983">
          <w:marLeft w:val="640"/>
          <w:marRight w:val="0"/>
          <w:marTop w:val="0"/>
          <w:marBottom w:val="0"/>
          <w:divBdr>
            <w:top w:val="none" w:sz="0" w:space="0" w:color="auto"/>
            <w:left w:val="none" w:sz="0" w:space="0" w:color="auto"/>
            <w:bottom w:val="none" w:sz="0" w:space="0" w:color="auto"/>
            <w:right w:val="none" w:sz="0" w:space="0" w:color="auto"/>
          </w:divBdr>
        </w:div>
        <w:div w:id="258801871">
          <w:marLeft w:val="640"/>
          <w:marRight w:val="0"/>
          <w:marTop w:val="0"/>
          <w:marBottom w:val="0"/>
          <w:divBdr>
            <w:top w:val="none" w:sz="0" w:space="0" w:color="auto"/>
            <w:left w:val="none" w:sz="0" w:space="0" w:color="auto"/>
            <w:bottom w:val="none" w:sz="0" w:space="0" w:color="auto"/>
            <w:right w:val="none" w:sz="0" w:space="0" w:color="auto"/>
          </w:divBdr>
        </w:div>
        <w:div w:id="1407533985">
          <w:marLeft w:val="640"/>
          <w:marRight w:val="0"/>
          <w:marTop w:val="0"/>
          <w:marBottom w:val="0"/>
          <w:divBdr>
            <w:top w:val="none" w:sz="0" w:space="0" w:color="auto"/>
            <w:left w:val="none" w:sz="0" w:space="0" w:color="auto"/>
            <w:bottom w:val="none" w:sz="0" w:space="0" w:color="auto"/>
            <w:right w:val="none" w:sz="0" w:space="0" w:color="auto"/>
          </w:divBdr>
        </w:div>
        <w:div w:id="1983921948">
          <w:marLeft w:val="640"/>
          <w:marRight w:val="0"/>
          <w:marTop w:val="0"/>
          <w:marBottom w:val="0"/>
          <w:divBdr>
            <w:top w:val="none" w:sz="0" w:space="0" w:color="auto"/>
            <w:left w:val="none" w:sz="0" w:space="0" w:color="auto"/>
            <w:bottom w:val="none" w:sz="0" w:space="0" w:color="auto"/>
            <w:right w:val="none" w:sz="0" w:space="0" w:color="auto"/>
          </w:divBdr>
        </w:div>
        <w:div w:id="1208491172">
          <w:marLeft w:val="640"/>
          <w:marRight w:val="0"/>
          <w:marTop w:val="0"/>
          <w:marBottom w:val="0"/>
          <w:divBdr>
            <w:top w:val="none" w:sz="0" w:space="0" w:color="auto"/>
            <w:left w:val="none" w:sz="0" w:space="0" w:color="auto"/>
            <w:bottom w:val="none" w:sz="0" w:space="0" w:color="auto"/>
            <w:right w:val="none" w:sz="0" w:space="0" w:color="auto"/>
          </w:divBdr>
        </w:div>
        <w:div w:id="1045789651">
          <w:marLeft w:val="640"/>
          <w:marRight w:val="0"/>
          <w:marTop w:val="0"/>
          <w:marBottom w:val="0"/>
          <w:divBdr>
            <w:top w:val="none" w:sz="0" w:space="0" w:color="auto"/>
            <w:left w:val="none" w:sz="0" w:space="0" w:color="auto"/>
            <w:bottom w:val="none" w:sz="0" w:space="0" w:color="auto"/>
            <w:right w:val="none" w:sz="0" w:space="0" w:color="auto"/>
          </w:divBdr>
        </w:div>
        <w:div w:id="1558544270">
          <w:marLeft w:val="640"/>
          <w:marRight w:val="0"/>
          <w:marTop w:val="0"/>
          <w:marBottom w:val="0"/>
          <w:divBdr>
            <w:top w:val="none" w:sz="0" w:space="0" w:color="auto"/>
            <w:left w:val="none" w:sz="0" w:space="0" w:color="auto"/>
            <w:bottom w:val="none" w:sz="0" w:space="0" w:color="auto"/>
            <w:right w:val="none" w:sz="0" w:space="0" w:color="auto"/>
          </w:divBdr>
        </w:div>
        <w:div w:id="779182509">
          <w:marLeft w:val="640"/>
          <w:marRight w:val="0"/>
          <w:marTop w:val="0"/>
          <w:marBottom w:val="0"/>
          <w:divBdr>
            <w:top w:val="none" w:sz="0" w:space="0" w:color="auto"/>
            <w:left w:val="none" w:sz="0" w:space="0" w:color="auto"/>
            <w:bottom w:val="none" w:sz="0" w:space="0" w:color="auto"/>
            <w:right w:val="none" w:sz="0" w:space="0" w:color="auto"/>
          </w:divBdr>
        </w:div>
        <w:div w:id="422117845">
          <w:marLeft w:val="640"/>
          <w:marRight w:val="0"/>
          <w:marTop w:val="0"/>
          <w:marBottom w:val="0"/>
          <w:divBdr>
            <w:top w:val="none" w:sz="0" w:space="0" w:color="auto"/>
            <w:left w:val="none" w:sz="0" w:space="0" w:color="auto"/>
            <w:bottom w:val="none" w:sz="0" w:space="0" w:color="auto"/>
            <w:right w:val="none" w:sz="0" w:space="0" w:color="auto"/>
          </w:divBdr>
        </w:div>
        <w:div w:id="1729066881">
          <w:marLeft w:val="640"/>
          <w:marRight w:val="0"/>
          <w:marTop w:val="0"/>
          <w:marBottom w:val="0"/>
          <w:divBdr>
            <w:top w:val="none" w:sz="0" w:space="0" w:color="auto"/>
            <w:left w:val="none" w:sz="0" w:space="0" w:color="auto"/>
            <w:bottom w:val="none" w:sz="0" w:space="0" w:color="auto"/>
            <w:right w:val="none" w:sz="0" w:space="0" w:color="auto"/>
          </w:divBdr>
        </w:div>
        <w:div w:id="1073695370">
          <w:marLeft w:val="640"/>
          <w:marRight w:val="0"/>
          <w:marTop w:val="0"/>
          <w:marBottom w:val="0"/>
          <w:divBdr>
            <w:top w:val="none" w:sz="0" w:space="0" w:color="auto"/>
            <w:left w:val="none" w:sz="0" w:space="0" w:color="auto"/>
            <w:bottom w:val="none" w:sz="0" w:space="0" w:color="auto"/>
            <w:right w:val="none" w:sz="0" w:space="0" w:color="auto"/>
          </w:divBdr>
        </w:div>
        <w:div w:id="75321958">
          <w:marLeft w:val="640"/>
          <w:marRight w:val="0"/>
          <w:marTop w:val="0"/>
          <w:marBottom w:val="0"/>
          <w:divBdr>
            <w:top w:val="none" w:sz="0" w:space="0" w:color="auto"/>
            <w:left w:val="none" w:sz="0" w:space="0" w:color="auto"/>
            <w:bottom w:val="none" w:sz="0" w:space="0" w:color="auto"/>
            <w:right w:val="none" w:sz="0" w:space="0" w:color="auto"/>
          </w:divBdr>
        </w:div>
        <w:div w:id="999114230">
          <w:marLeft w:val="640"/>
          <w:marRight w:val="0"/>
          <w:marTop w:val="0"/>
          <w:marBottom w:val="0"/>
          <w:divBdr>
            <w:top w:val="none" w:sz="0" w:space="0" w:color="auto"/>
            <w:left w:val="none" w:sz="0" w:space="0" w:color="auto"/>
            <w:bottom w:val="none" w:sz="0" w:space="0" w:color="auto"/>
            <w:right w:val="none" w:sz="0" w:space="0" w:color="auto"/>
          </w:divBdr>
        </w:div>
        <w:div w:id="567032196">
          <w:marLeft w:val="640"/>
          <w:marRight w:val="0"/>
          <w:marTop w:val="0"/>
          <w:marBottom w:val="0"/>
          <w:divBdr>
            <w:top w:val="none" w:sz="0" w:space="0" w:color="auto"/>
            <w:left w:val="none" w:sz="0" w:space="0" w:color="auto"/>
            <w:bottom w:val="none" w:sz="0" w:space="0" w:color="auto"/>
            <w:right w:val="none" w:sz="0" w:space="0" w:color="auto"/>
          </w:divBdr>
        </w:div>
        <w:div w:id="285700914">
          <w:marLeft w:val="640"/>
          <w:marRight w:val="0"/>
          <w:marTop w:val="0"/>
          <w:marBottom w:val="0"/>
          <w:divBdr>
            <w:top w:val="none" w:sz="0" w:space="0" w:color="auto"/>
            <w:left w:val="none" w:sz="0" w:space="0" w:color="auto"/>
            <w:bottom w:val="none" w:sz="0" w:space="0" w:color="auto"/>
            <w:right w:val="none" w:sz="0" w:space="0" w:color="auto"/>
          </w:divBdr>
        </w:div>
        <w:div w:id="757824905">
          <w:marLeft w:val="640"/>
          <w:marRight w:val="0"/>
          <w:marTop w:val="0"/>
          <w:marBottom w:val="0"/>
          <w:divBdr>
            <w:top w:val="none" w:sz="0" w:space="0" w:color="auto"/>
            <w:left w:val="none" w:sz="0" w:space="0" w:color="auto"/>
            <w:bottom w:val="none" w:sz="0" w:space="0" w:color="auto"/>
            <w:right w:val="none" w:sz="0" w:space="0" w:color="auto"/>
          </w:divBdr>
        </w:div>
        <w:div w:id="841510825">
          <w:marLeft w:val="640"/>
          <w:marRight w:val="0"/>
          <w:marTop w:val="0"/>
          <w:marBottom w:val="0"/>
          <w:divBdr>
            <w:top w:val="none" w:sz="0" w:space="0" w:color="auto"/>
            <w:left w:val="none" w:sz="0" w:space="0" w:color="auto"/>
            <w:bottom w:val="none" w:sz="0" w:space="0" w:color="auto"/>
            <w:right w:val="none" w:sz="0" w:space="0" w:color="auto"/>
          </w:divBdr>
        </w:div>
        <w:div w:id="973103493">
          <w:marLeft w:val="640"/>
          <w:marRight w:val="0"/>
          <w:marTop w:val="0"/>
          <w:marBottom w:val="0"/>
          <w:divBdr>
            <w:top w:val="none" w:sz="0" w:space="0" w:color="auto"/>
            <w:left w:val="none" w:sz="0" w:space="0" w:color="auto"/>
            <w:bottom w:val="none" w:sz="0" w:space="0" w:color="auto"/>
            <w:right w:val="none" w:sz="0" w:space="0" w:color="auto"/>
          </w:divBdr>
        </w:div>
        <w:div w:id="1206715439">
          <w:marLeft w:val="640"/>
          <w:marRight w:val="0"/>
          <w:marTop w:val="0"/>
          <w:marBottom w:val="0"/>
          <w:divBdr>
            <w:top w:val="none" w:sz="0" w:space="0" w:color="auto"/>
            <w:left w:val="none" w:sz="0" w:space="0" w:color="auto"/>
            <w:bottom w:val="none" w:sz="0" w:space="0" w:color="auto"/>
            <w:right w:val="none" w:sz="0" w:space="0" w:color="auto"/>
          </w:divBdr>
        </w:div>
        <w:div w:id="1409962828">
          <w:marLeft w:val="640"/>
          <w:marRight w:val="0"/>
          <w:marTop w:val="0"/>
          <w:marBottom w:val="0"/>
          <w:divBdr>
            <w:top w:val="none" w:sz="0" w:space="0" w:color="auto"/>
            <w:left w:val="none" w:sz="0" w:space="0" w:color="auto"/>
            <w:bottom w:val="none" w:sz="0" w:space="0" w:color="auto"/>
            <w:right w:val="none" w:sz="0" w:space="0" w:color="auto"/>
          </w:divBdr>
        </w:div>
        <w:div w:id="612708536">
          <w:marLeft w:val="640"/>
          <w:marRight w:val="0"/>
          <w:marTop w:val="0"/>
          <w:marBottom w:val="0"/>
          <w:divBdr>
            <w:top w:val="none" w:sz="0" w:space="0" w:color="auto"/>
            <w:left w:val="none" w:sz="0" w:space="0" w:color="auto"/>
            <w:bottom w:val="none" w:sz="0" w:space="0" w:color="auto"/>
            <w:right w:val="none" w:sz="0" w:space="0" w:color="auto"/>
          </w:divBdr>
        </w:div>
        <w:div w:id="1316030085">
          <w:marLeft w:val="640"/>
          <w:marRight w:val="0"/>
          <w:marTop w:val="0"/>
          <w:marBottom w:val="0"/>
          <w:divBdr>
            <w:top w:val="none" w:sz="0" w:space="0" w:color="auto"/>
            <w:left w:val="none" w:sz="0" w:space="0" w:color="auto"/>
            <w:bottom w:val="none" w:sz="0" w:space="0" w:color="auto"/>
            <w:right w:val="none" w:sz="0" w:space="0" w:color="auto"/>
          </w:divBdr>
        </w:div>
        <w:div w:id="271976543">
          <w:marLeft w:val="640"/>
          <w:marRight w:val="0"/>
          <w:marTop w:val="0"/>
          <w:marBottom w:val="0"/>
          <w:divBdr>
            <w:top w:val="none" w:sz="0" w:space="0" w:color="auto"/>
            <w:left w:val="none" w:sz="0" w:space="0" w:color="auto"/>
            <w:bottom w:val="none" w:sz="0" w:space="0" w:color="auto"/>
            <w:right w:val="none" w:sz="0" w:space="0" w:color="auto"/>
          </w:divBdr>
        </w:div>
        <w:div w:id="2006467299">
          <w:marLeft w:val="640"/>
          <w:marRight w:val="0"/>
          <w:marTop w:val="0"/>
          <w:marBottom w:val="0"/>
          <w:divBdr>
            <w:top w:val="none" w:sz="0" w:space="0" w:color="auto"/>
            <w:left w:val="none" w:sz="0" w:space="0" w:color="auto"/>
            <w:bottom w:val="none" w:sz="0" w:space="0" w:color="auto"/>
            <w:right w:val="none" w:sz="0" w:space="0" w:color="auto"/>
          </w:divBdr>
        </w:div>
        <w:div w:id="423188339">
          <w:marLeft w:val="640"/>
          <w:marRight w:val="0"/>
          <w:marTop w:val="0"/>
          <w:marBottom w:val="0"/>
          <w:divBdr>
            <w:top w:val="none" w:sz="0" w:space="0" w:color="auto"/>
            <w:left w:val="none" w:sz="0" w:space="0" w:color="auto"/>
            <w:bottom w:val="none" w:sz="0" w:space="0" w:color="auto"/>
            <w:right w:val="none" w:sz="0" w:space="0" w:color="auto"/>
          </w:divBdr>
        </w:div>
        <w:div w:id="363100849">
          <w:marLeft w:val="640"/>
          <w:marRight w:val="0"/>
          <w:marTop w:val="0"/>
          <w:marBottom w:val="0"/>
          <w:divBdr>
            <w:top w:val="none" w:sz="0" w:space="0" w:color="auto"/>
            <w:left w:val="none" w:sz="0" w:space="0" w:color="auto"/>
            <w:bottom w:val="none" w:sz="0" w:space="0" w:color="auto"/>
            <w:right w:val="none" w:sz="0" w:space="0" w:color="auto"/>
          </w:divBdr>
        </w:div>
        <w:div w:id="1833179440">
          <w:marLeft w:val="640"/>
          <w:marRight w:val="0"/>
          <w:marTop w:val="0"/>
          <w:marBottom w:val="0"/>
          <w:divBdr>
            <w:top w:val="none" w:sz="0" w:space="0" w:color="auto"/>
            <w:left w:val="none" w:sz="0" w:space="0" w:color="auto"/>
            <w:bottom w:val="none" w:sz="0" w:space="0" w:color="auto"/>
            <w:right w:val="none" w:sz="0" w:space="0" w:color="auto"/>
          </w:divBdr>
        </w:div>
        <w:div w:id="93014238">
          <w:marLeft w:val="640"/>
          <w:marRight w:val="0"/>
          <w:marTop w:val="0"/>
          <w:marBottom w:val="0"/>
          <w:divBdr>
            <w:top w:val="none" w:sz="0" w:space="0" w:color="auto"/>
            <w:left w:val="none" w:sz="0" w:space="0" w:color="auto"/>
            <w:bottom w:val="none" w:sz="0" w:space="0" w:color="auto"/>
            <w:right w:val="none" w:sz="0" w:space="0" w:color="auto"/>
          </w:divBdr>
        </w:div>
        <w:div w:id="1891840589">
          <w:marLeft w:val="640"/>
          <w:marRight w:val="0"/>
          <w:marTop w:val="0"/>
          <w:marBottom w:val="0"/>
          <w:divBdr>
            <w:top w:val="none" w:sz="0" w:space="0" w:color="auto"/>
            <w:left w:val="none" w:sz="0" w:space="0" w:color="auto"/>
            <w:bottom w:val="none" w:sz="0" w:space="0" w:color="auto"/>
            <w:right w:val="none" w:sz="0" w:space="0" w:color="auto"/>
          </w:divBdr>
        </w:div>
        <w:div w:id="125465675">
          <w:marLeft w:val="640"/>
          <w:marRight w:val="0"/>
          <w:marTop w:val="0"/>
          <w:marBottom w:val="0"/>
          <w:divBdr>
            <w:top w:val="none" w:sz="0" w:space="0" w:color="auto"/>
            <w:left w:val="none" w:sz="0" w:space="0" w:color="auto"/>
            <w:bottom w:val="none" w:sz="0" w:space="0" w:color="auto"/>
            <w:right w:val="none" w:sz="0" w:space="0" w:color="auto"/>
          </w:divBdr>
        </w:div>
        <w:div w:id="306672800">
          <w:marLeft w:val="640"/>
          <w:marRight w:val="0"/>
          <w:marTop w:val="0"/>
          <w:marBottom w:val="0"/>
          <w:divBdr>
            <w:top w:val="none" w:sz="0" w:space="0" w:color="auto"/>
            <w:left w:val="none" w:sz="0" w:space="0" w:color="auto"/>
            <w:bottom w:val="none" w:sz="0" w:space="0" w:color="auto"/>
            <w:right w:val="none" w:sz="0" w:space="0" w:color="auto"/>
          </w:divBdr>
        </w:div>
        <w:div w:id="548106535">
          <w:marLeft w:val="640"/>
          <w:marRight w:val="0"/>
          <w:marTop w:val="0"/>
          <w:marBottom w:val="0"/>
          <w:divBdr>
            <w:top w:val="none" w:sz="0" w:space="0" w:color="auto"/>
            <w:left w:val="none" w:sz="0" w:space="0" w:color="auto"/>
            <w:bottom w:val="none" w:sz="0" w:space="0" w:color="auto"/>
            <w:right w:val="none" w:sz="0" w:space="0" w:color="auto"/>
          </w:divBdr>
        </w:div>
        <w:div w:id="1922522197">
          <w:marLeft w:val="640"/>
          <w:marRight w:val="0"/>
          <w:marTop w:val="0"/>
          <w:marBottom w:val="0"/>
          <w:divBdr>
            <w:top w:val="none" w:sz="0" w:space="0" w:color="auto"/>
            <w:left w:val="none" w:sz="0" w:space="0" w:color="auto"/>
            <w:bottom w:val="none" w:sz="0" w:space="0" w:color="auto"/>
            <w:right w:val="none" w:sz="0" w:space="0" w:color="auto"/>
          </w:divBdr>
        </w:div>
        <w:div w:id="610432421">
          <w:marLeft w:val="640"/>
          <w:marRight w:val="0"/>
          <w:marTop w:val="0"/>
          <w:marBottom w:val="0"/>
          <w:divBdr>
            <w:top w:val="none" w:sz="0" w:space="0" w:color="auto"/>
            <w:left w:val="none" w:sz="0" w:space="0" w:color="auto"/>
            <w:bottom w:val="none" w:sz="0" w:space="0" w:color="auto"/>
            <w:right w:val="none" w:sz="0" w:space="0" w:color="auto"/>
          </w:divBdr>
        </w:div>
        <w:div w:id="1810635186">
          <w:marLeft w:val="640"/>
          <w:marRight w:val="0"/>
          <w:marTop w:val="0"/>
          <w:marBottom w:val="0"/>
          <w:divBdr>
            <w:top w:val="none" w:sz="0" w:space="0" w:color="auto"/>
            <w:left w:val="none" w:sz="0" w:space="0" w:color="auto"/>
            <w:bottom w:val="none" w:sz="0" w:space="0" w:color="auto"/>
            <w:right w:val="none" w:sz="0" w:space="0" w:color="auto"/>
          </w:divBdr>
        </w:div>
        <w:div w:id="856120191">
          <w:marLeft w:val="640"/>
          <w:marRight w:val="0"/>
          <w:marTop w:val="0"/>
          <w:marBottom w:val="0"/>
          <w:divBdr>
            <w:top w:val="none" w:sz="0" w:space="0" w:color="auto"/>
            <w:left w:val="none" w:sz="0" w:space="0" w:color="auto"/>
            <w:bottom w:val="none" w:sz="0" w:space="0" w:color="auto"/>
            <w:right w:val="none" w:sz="0" w:space="0" w:color="auto"/>
          </w:divBdr>
        </w:div>
        <w:div w:id="545020560">
          <w:marLeft w:val="640"/>
          <w:marRight w:val="0"/>
          <w:marTop w:val="0"/>
          <w:marBottom w:val="0"/>
          <w:divBdr>
            <w:top w:val="none" w:sz="0" w:space="0" w:color="auto"/>
            <w:left w:val="none" w:sz="0" w:space="0" w:color="auto"/>
            <w:bottom w:val="none" w:sz="0" w:space="0" w:color="auto"/>
            <w:right w:val="none" w:sz="0" w:space="0" w:color="auto"/>
          </w:divBdr>
        </w:div>
        <w:div w:id="1344361219">
          <w:marLeft w:val="640"/>
          <w:marRight w:val="0"/>
          <w:marTop w:val="0"/>
          <w:marBottom w:val="0"/>
          <w:divBdr>
            <w:top w:val="none" w:sz="0" w:space="0" w:color="auto"/>
            <w:left w:val="none" w:sz="0" w:space="0" w:color="auto"/>
            <w:bottom w:val="none" w:sz="0" w:space="0" w:color="auto"/>
            <w:right w:val="none" w:sz="0" w:space="0" w:color="auto"/>
          </w:divBdr>
        </w:div>
      </w:divsChild>
    </w:div>
    <w:div w:id="947783159">
      <w:bodyDiv w:val="1"/>
      <w:marLeft w:val="0"/>
      <w:marRight w:val="0"/>
      <w:marTop w:val="0"/>
      <w:marBottom w:val="0"/>
      <w:divBdr>
        <w:top w:val="none" w:sz="0" w:space="0" w:color="auto"/>
        <w:left w:val="none" w:sz="0" w:space="0" w:color="auto"/>
        <w:bottom w:val="none" w:sz="0" w:space="0" w:color="auto"/>
        <w:right w:val="none" w:sz="0" w:space="0" w:color="auto"/>
      </w:divBdr>
    </w:div>
    <w:div w:id="963804015">
      <w:bodyDiv w:val="1"/>
      <w:marLeft w:val="0"/>
      <w:marRight w:val="0"/>
      <w:marTop w:val="0"/>
      <w:marBottom w:val="0"/>
      <w:divBdr>
        <w:top w:val="none" w:sz="0" w:space="0" w:color="auto"/>
        <w:left w:val="none" w:sz="0" w:space="0" w:color="auto"/>
        <w:bottom w:val="none" w:sz="0" w:space="0" w:color="auto"/>
        <w:right w:val="none" w:sz="0" w:space="0" w:color="auto"/>
      </w:divBdr>
    </w:div>
    <w:div w:id="966819384">
      <w:bodyDiv w:val="1"/>
      <w:marLeft w:val="0"/>
      <w:marRight w:val="0"/>
      <w:marTop w:val="0"/>
      <w:marBottom w:val="0"/>
      <w:divBdr>
        <w:top w:val="none" w:sz="0" w:space="0" w:color="auto"/>
        <w:left w:val="none" w:sz="0" w:space="0" w:color="auto"/>
        <w:bottom w:val="none" w:sz="0" w:space="0" w:color="auto"/>
        <w:right w:val="none" w:sz="0" w:space="0" w:color="auto"/>
      </w:divBdr>
      <w:divsChild>
        <w:div w:id="639655825">
          <w:marLeft w:val="640"/>
          <w:marRight w:val="0"/>
          <w:marTop w:val="0"/>
          <w:marBottom w:val="0"/>
          <w:divBdr>
            <w:top w:val="none" w:sz="0" w:space="0" w:color="auto"/>
            <w:left w:val="none" w:sz="0" w:space="0" w:color="auto"/>
            <w:bottom w:val="none" w:sz="0" w:space="0" w:color="auto"/>
            <w:right w:val="none" w:sz="0" w:space="0" w:color="auto"/>
          </w:divBdr>
        </w:div>
        <w:div w:id="1361738395">
          <w:marLeft w:val="640"/>
          <w:marRight w:val="0"/>
          <w:marTop w:val="0"/>
          <w:marBottom w:val="0"/>
          <w:divBdr>
            <w:top w:val="none" w:sz="0" w:space="0" w:color="auto"/>
            <w:left w:val="none" w:sz="0" w:space="0" w:color="auto"/>
            <w:bottom w:val="none" w:sz="0" w:space="0" w:color="auto"/>
            <w:right w:val="none" w:sz="0" w:space="0" w:color="auto"/>
          </w:divBdr>
        </w:div>
        <w:div w:id="980034165">
          <w:marLeft w:val="640"/>
          <w:marRight w:val="0"/>
          <w:marTop w:val="0"/>
          <w:marBottom w:val="0"/>
          <w:divBdr>
            <w:top w:val="none" w:sz="0" w:space="0" w:color="auto"/>
            <w:left w:val="none" w:sz="0" w:space="0" w:color="auto"/>
            <w:bottom w:val="none" w:sz="0" w:space="0" w:color="auto"/>
            <w:right w:val="none" w:sz="0" w:space="0" w:color="auto"/>
          </w:divBdr>
        </w:div>
        <w:div w:id="108553501">
          <w:marLeft w:val="640"/>
          <w:marRight w:val="0"/>
          <w:marTop w:val="0"/>
          <w:marBottom w:val="0"/>
          <w:divBdr>
            <w:top w:val="none" w:sz="0" w:space="0" w:color="auto"/>
            <w:left w:val="none" w:sz="0" w:space="0" w:color="auto"/>
            <w:bottom w:val="none" w:sz="0" w:space="0" w:color="auto"/>
            <w:right w:val="none" w:sz="0" w:space="0" w:color="auto"/>
          </w:divBdr>
        </w:div>
        <w:div w:id="649674931">
          <w:marLeft w:val="640"/>
          <w:marRight w:val="0"/>
          <w:marTop w:val="0"/>
          <w:marBottom w:val="0"/>
          <w:divBdr>
            <w:top w:val="none" w:sz="0" w:space="0" w:color="auto"/>
            <w:left w:val="none" w:sz="0" w:space="0" w:color="auto"/>
            <w:bottom w:val="none" w:sz="0" w:space="0" w:color="auto"/>
            <w:right w:val="none" w:sz="0" w:space="0" w:color="auto"/>
          </w:divBdr>
        </w:div>
        <w:div w:id="1094083982">
          <w:marLeft w:val="640"/>
          <w:marRight w:val="0"/>
          <w:marTop w:val="0"/>
          <w:marBottom w:val="0"/>
          <w:divBdr>
            <w:top w:val="none" w:sz="0" w:space="0" w:color="auto"/>
            <w:left w:val="none" w:sz="0" w:space="0" w:color="auto"/>
            <w:bottom w:val="none" w:sz="0" w:space="0" w:color="auto"/>
            <w:right w:val="none" w:sz="0" w:space="0" w:color="auto"/>
          </w:divBdr>
        </w:div>
        <w:div w:id="218827185">
          <w:marLeft w:val="640"/>
          <w:marRight w:val="0"/>
          <w:marTop w:val="0"/>
          <w:marBottom w:val="0"/>
          <w:divBdr>
            <w:top w:val="none" w:sz="0" w:space="0" w:color="auto"/>
            <w:left w:val="none" w:sz="0" w:space="0" w:color="auto"/>
            <w:bottom w:val="none" w:sz="0" w:space="0" w:color="auto"/>
            <w:right w:val="none" w:sz="0" w:space="0" w:color="auto"/>
          </w:divBdr>
        </w:div>
        <w:div w:id="1243566872">
          <w:marLeft w:val="640"/>
          <w:marRight w:val="0"/>
          <w:marTop w:val="0"/>
          <w:marBottom w:val="0"/>
          <w:divBdr>
            <w:top w:val="none" w:sz="0" w:space="0" w:color="auto"/>
            <w:left w:val="none" w:sz="0" w:space="0" w:color="auto"/>
            <w:bottom w:val="none" w:sz="0" w:space="0" w:color="auto"/>
            <w:right w:val="none" w:sz="0" w:space="0" w:color="auto"/>
          </w:divBdr>
        </w:div>
        <w:div w:id="1401369873">
          <w:marLeft w:val="640"/>
          <w:marRight w:val="0"/>
          <w:marTop w:val="0"/>
          <w:marBottom w:val="0"/>
          <w:divBdr>
            <w:top w:val="none" w:sz="0" w:space="0" w:color="auto"/>
            <w:left w:val="none" w:sz="0" w:space="0" w:color="auto"/>
            <w:bottom w:val="none" w:sz="0" w:space="0" w:color="auto"/>
            <w:right w:val="none" w:sz="0" w:space="0" w:color="auto"/>
          </w:divBdr>
        </w:div>
        <w:div w:id="1404257538">
          <w:marLeft w:val="640"/>
          <w:marRight w:val="0"/>
          <w:marTop w:val="0"/>
          <w:marBottom w:val="0"/>
          <w:divBdr>
            <w:top w:val="none" w:sz="0" w:space="0" w:color="auto"/>
            <w:left w:val="none" w:sz="0" w:space="0" w:color="auto"/>
            <w:bottom w:val="none" w:sz="0" w:space="0" w:color="auto"/>
            <w:right w:val="none" w:sz="0" w:space="0" w:color="auto"/>
          </w:divBdr>
        </w:div>
        <w:div w:id="1824737065">
          <w:marLeft w:val="640"/>
          <w:marRight w:val="0"/>
          <w:marTop w:val="0"/>
          <w:marBottom w:val="0"/>
          <w:divBdr>
            <w:top w:val="none" w:sz="0" w:space="0" w:color="auto"/>
            <w:left w:val="none" w:sz="0" w:space="0" w:color="auto"/>
            <w:bottom w:val="none" w:sz="0" w:space="0" w:color="auto"/>
            <w:right w:val="none" w:sz="0" w:space="0" w:color="auto"/>
          </w:divBdr>
        </w:div>
        <w:div w:id="288434294">
          <w:marLeft w:val="640"/>
          <w:marRight w:val="0"/>
          <w:marTop w:val="0"/>
          <w:marBottom w:val="0"/>
          <w:divBdr>
            <w:top w:val="none" w:sz="0" w:space="0" w:color="auto"/>
            <w:left w:val="none" w:sz="0" w:space="0" w:color="auto"/>
            <w:bottom w:val="none" w:sz="0" w:space="0" w:color="auto"/>
            <w:right w:val="none" w:sz="0" w:space="0" w:color="auto"/>
          </w:divBdr>
        </w:div>
        <w:div w:id="1283609683">
          <w:marLeft w:val="640"/>
          <w:marRight w:val="0"/>
          <w:marTop w:val="0"/>
          <w:marBottom w:val="0"/>
          <w:divBdr>
            <w:top w:val="none" w:sz="0" w:space="0" w:color="auto"/>
            <w:left w:val="none" w:sz="0" w:space="0" w:color="auto"/>
            <w:bottom w:val="none" w:sz="0" w:space="0" w:color="auto"/>
            <w:right w:val="none" w:sz="0" w:space="0" w:color="auto"/>
          </w:divBdr>
        </w:div>
        <w:div w:id="148601574">
          <w:marLeft w:val="640"/>
          <w:marRight w:val="0"/>
          <w:marTop w:val="0"/>
          <w:marBottom w:val="0"/>
          <w:divBdr>
            <w:top w:val="none" w:sz="0" w:space="0" w:color="auto"/>
            <w:left w:val="none" w:sz="0" w:space="0" w:color="auto"/>
            <w:bottom w:val="none" w:sz="0" w:space="0" w:color="auto"/>
            <w:right w:val="none" w:sz="0" w:space="0" w:color="auto"/>
          </w:divBdr>
        </w:div>
        <w:div w:id="2094862276">
          <w:marLeft w:val="640"/>
          <w:marRight w:val="0"/>
          <w:marTop w:val="0"/>
          <w:marBottom w:val="0"/>
          <w:divBdr>
            <w:top w:val="none" w:sz="0" w:space="0" w:color="auto"/>
            <w:left w:val="none" w:sz="0" w:space="0" w:color="auto"/>
            <w:bottom w:val="none" w:sz="0" w:space="0" w:color="auto"/>
            <w:right w:val="none" w:sz="0" w:space="0" w:color="auto"/>
          </w:divBdr>
        </w:div>
        <w:div w:id="1564950559">
          <w:marLeft w:val="640"/>
          <w:marRight w:val="0"/>
          <w:marTop w:val="0"/>
          <w:marBottom w:val="0"/>
          <w:divBdr>
            <w:top w:val="none" w:sz="0" w:space="0" w:color="auto"/>
            <w:left w:val="none" w:sz="0" w:space="0" w:color="auto"/>
            <w:bottom w:val="none" w:sz="0" w:space="0" w:color="auto"/>
            <w:right w:val="none" w:sz="0" w:space="0" w:color="auto"/>
          </w:divBdr>
        </w:div>
        <w:div w:id="102919513">
          <w:marLeft w:val="640"/>
          <w:marRight w:val="0"/>
          <w:marTop w:val="0"/>
          <w:marBottom w:val="0"/>
          <w:divBdr>
            <w:top w:val="none" w:sz="0" w:space="0" w:color="auto"/>
            <w:left w:val="none" w:sz="0" w:space="0" w:color="auto"/>
            <w:bottom w:val="none" w:sz="0" w:space="0" w:color="auto"/>
            <w:right w:val="none" w:sz="0" w:space="0" w:color="auto"/>
          </w:divBdr>
        </w:div>
        <w:div w:id="716247301">
          <w:marLeft w:val="640"/>
          <w:marRight w:val="0"/>
          <w:marTop w:val="0"/>
          <w:marBottom w:val="0"/>
          <w:divBdr>
            <w:top w:val="none" w:sz="0" w:space="0" w:color="auto"/>
            <w:left w:val="none" w:sz="0" w:space="0" w:color="auto"/>
            <w:bottom w:val="none" w:sz="0" w:space="0" w:color="auto"/>
            <w:right w:val="none" w:sz="0" w:space="0" w:color="auto"/>
          </w:divBdr>
        </w:div>
        <w:div w:id="197162478">
          <w:marLeft w:val="640"/>
          <w:marRight w:val="0"/>
          <w:marTop w:val="0"/>
          <w:marBottom w:val="0"/>
          <w:divBdr>
            <w:top w:val="none" w:sz="0" w:space="0" w:color="auto"/>
            <w:left w:val="none" w:sz="0" w:space="0" w:color="auto"/>
            <w:bottom w:val="none" w:sz="0" w:space="0" w:color="auto"/>
            <w:right w:val="none" w:sz="0" w:space="0" w:color="auto"/>
          </w:divBdr>
        </w:div>
        <w:div w:id="1410074576">
          <w:marLeft w:val="640"/>
          <w:marRight w:val="0"/>
          <w:marTop w:val="0"/>
          <w:marBottom w:val="0"/>
          <w:divBdr>
            <w:top w:val="none" w:sz="0" w:space="0" w:color="auto"/>
            <w:left w:val="none" w:sz="0" w:space="0" w:color="auto"/>
            <w:bottom w:val="none" w:sz="0" w:space="0" w:color="auto"/>
            <w:right w:val="none" w:sz="0" w:space="0" w:color="auto"/>
          </w:divBdr>
        </w:div>
        <w:div w:id="1296373036">
          <w:marLeft w:val="640"/>
          <w:marRight w:val="0"/>
          <w:marTop w:val="0"/>
          <w:marBottom w:val="0"/>
          <w:divBdr>
            <w:top w:val="none" w:sz="0" w:space="0" w:color="auto"/>
            <w:left w:val="none" w:sz="0" w:space="0" w:color="auto"/>
            <w:bottom w:val="none" w:sz="0" w:space="0" w:color="auto"/>
            <w:right w:val="none" w:sz="0" w:space="0" w:color="auto"/>
          </w:divBdr>
        </w:div>
        <w:div w:id="1186286389">
          <w:marLeft w:val="640"/>
          <w:marRight w:val="0"/>
          <w:marTop w:val="0"/>
          <w:marBottom w:val="0"/>
          <w:divBdr>
            <w:top w:val="none" w:sz="0" w:space="0" w:color="auto"/>
            <w:left w:val="none" w:sz="0" w:space="0" w:color="auto"/>
            <w:bottom w:val="none" w:sz="0" w:space="0" w:color="auto"/>
            <w:right w:val="none" w:sz="0" w:space="0" w:color="auto"/>
          </w:divBdr>
        </w:div>
        <w:div w:id="1608347650">
          <w:marLeft w:val="640"/>
          <w:marRight w:val="0"/>
          <w:marTop w:val="0"/>
          <w:marBottom w:val="0"/>
          <w:divBdr>
            <w:top w:val="none" w:sz="0" w:space="0" w:color="auto"/>
            <w:left w:val="none" w:sz="0" w:space="0" w:color="auto"/>
            <w:bottom w:val="none" w:sz="0" w:space="0" w:color="auto"/>
            <w:right w:val="none" w:sz="0" w:space="0" w:color="auto"/>
          </w:divBdr>
        </w:div>
        <w:div w:id="720516471">
          <w:marLeft w:val="640"/>
          <w:marRight w:val="0"/>
          <w:marTop w:val="0"/>
          <w:marBottom w:val="0"/>
          <w:divBdr>
            <w:top w:val="none" w:sz="0" w:space="0" w:color="auto"/>
            <w:left w:val="none" w:sz="0" w:space="0" w:color="auto"/>
            <w:bottom w:val="none" w:sz="0" w:space="0" w:color="auto"/>
            <w:right w:val="none" w:sz="0" w:space="0" w:color="auto"/>
          </w:divBdr>
        </w:div>
        <w:div w:id="895287747">
          <w:marLeft w:val="640"/>
          <w:marRight w:val="0"/>
          <w:marTop w:val="0"/>
          <w:marBottom w:val="0"/>
          <w:divBdr>
            <w:top w:val="none" w:sz="0" w:space="0" w:color="auto"/>
            <w:left w:val="none" w:sz="0" w:space="0" w:color="auto"/>
            <w:bottom w:val="none" w:sz="0" w:space="0" w:color="auto"/>
            <w:right w:val="none" w:sz="0" w:space="0" w:color="auto"/>
          </w:divBdr>
        </w:div>
        <w:div w:id="271088543">
          <w:marLeft w:val="640"/>
          <w:marRight w:val="0"/>
          <w:marTop w:val="0"/>
          <w:marBottom w:val="0"/>
          <w:divBdr>
            <w:top w:val="none" w:sz="0" w:space="0" w:color="auto"/>
            <w:left w:val="none" w:sz="0" w:space="0" w:color="auto"/>
            <w:bottom w:val="none" w:sz="0" w:space="0" w:color="auto"/>
            <w:right w:val="none" w:sz="0" w:space="0" w:color="auto"/>
          </w:divBdr>
        </w:div>
        <w:div w:id="511142527">
          <w:marLeft w:val="640"/>
          <w:marRight w:val="0"/>
          <w:marTop w:val="0"/>
          <w:marBottom w:val="0"/>
          <w:divBdr>
            <w:top w:val="none" w:sz="0" w:space="0" w:color="auto"/>
            <w:left w:val="none" w:sz="0" w:space="0" w:color="auto"/>
            <w:bottom w:val="none" w:sz="0" w:space="0" w:color="auto"/>
            <w:right w:val="none" w:sz="0" w:space="0" w:color="auto"/>
          </w:divBdr>
        </w:div>
        <w:div w:id="760637783">
          <w:marLeft w:val="640"/>
          <w:marRight w:val="0"/>
          <w:marTop w:val="0"/>
          <w:marBottom w:val="0"/>
          <w:divBdr>
            <w:top w:val="none" w:sz="0" w:space="0" w:color="auto"/>
            <w:left w:val="none" w:sz="0" w:space="0" w:color="auto"/>
            <w:bottom w:val="none" w:sz="0" w:space="0" w:color="auto"/>
            <w:right w:val="none" w:sz="0" w:space="0" w:color="auto"/>
          </w:divBdr>
        </w:div>
        <w:div w:id="1396392718">
          <w:marLeft w:val="640"/>
          <w:marRight w:val="0"/>
          <w:marTop w:val="0"/>
          <w:marBottom w:val="0"/>
          <w:divBdr>
            <w:top w:val="none" w:sz="0" w:space="0" w:color="auto"/>
            <w:left w:val="none" w:sz="0" w:space="0" w:color="auto"/>
            <w:bottom w:val="none" w:sz="0" w:space="0" w:color="auto"/>
            <w:right w:val="none" w:sz="0" w:space="0" w:color="auto"/>
          </w:divBdr>
        </w:div>
        <w:div w:id="156652212">
          <w:marLeft w:val="640"/>
          <w:marRight w:val="0"/>
          <w:marTop w:val="0"/>
          <w:marBottom w:val="0"/>
          <w:divBdr>
            <w:top w:val="none" w:sz="0" w:space="0" w:color="auto"/>
            <w:left w:val="none" w:sz="0" w:space="0" w:color="auto"/>
            <w:bottom w:val="none" w:sz="0" w:space="0" w:color="auto"/>
            <w:right w:val="none" w:sz="0" w:space="0" w:color="auto"/>
          </w:divBdr>
        </w:div>
        <w:div w:id="1570533086">
          <w:marLeft w:val="640"/>
          <w:marRight w:val="0"/>
          <w:marTop w:val="0"/>
          <w:marBottom w:val="0"/>
          <w:divBdr>
            <w:top w:val="none" w:sz="0" w:space="0" w:color="auto"/>
            <w:left w:val="none" w:sz="0" w:space="0" w:color="auto"/>
            <w:bottom w:val="none" w:sz="0" w:space="0" w:color="auto"/>
            <w:right w:val="none" w:sz="0" w:space="0" w:color="auto"/>
          </w:divBdr>
        </w:div>
        <w:div w:id="1745834840">
          <w:marLeft w:val="640"/>
          <w:marRight w:val="0"/>
          <w:marTop w:val="0"/>
          <w:marBottom w:val="0"/>
          <w:divBdr>
            <w:top w:val="none" w:sz="0" w:space="0" w:color="auto"/>
            <w:left w:val="none" w:sz="0" w:space="0" w:color="auto"/>
            <w:bottom w:val="none" w:sz="0" w:space="0" w:color="auto"/>
            <w:right w:val="none" w:sz="0" w:space="0" w:color="auto"/>
          </w:divBdr>
        </w:div>
        <w:div w:id="1985160594">
          <w:marLeft w:val="640"/>
          <w:marRight w:val="0"/>
          <w:marTop w:val="0"/>
          <w:marBottom w:val="0"/>
          <w:divBdr>
            <w:top w:val="none" w:sz="0" w:space="0" w:color="auto"/>
            <w:left w:val="none" w:sz="0" w:space="0" w:color="auto"/>
            <w:bottom w:val="none" w:sz="0" w:space="0" w:color="auto"/>
            <w:right w:val="none" w:sz="0" w:space="0" w:color="auto"/>
          </w:divBdr>
        </w:div>
        <w:div w:id="1492402171">
          <w:marLeft w:val="640"/>
          <w:marRight w:val="0"/>
          <w:marTop w:val="0"/>
          <w:marBottom w:val="0"/>
          <w:divBdr>
            <w:top w:val="none" w:sz="0" w:space="0" w:color="auto"/>
            <w:left w:val="none" w:sz="0" w:space="0" w:color="auto"/>
            <w:bottom w:val="none" w:sz="0" w:space="0" w:color="auto"/>
            <w:right w:val="none" w:sz="0" w:space="0" w:color="auto"/>
          </w:divBdr>
        </w:div>
        <w:div w:id="518663050">
          <w:marLeft w:val="640"/>
          <w:marRight w:val="0"/>
          <w:marTop w:val="0"/>
          <w:marBottom w:val="0"/>
          <w:divBdr>
            <w:top w:val="none" w:sz="0" w:space="0" w:color="auto"/>
            <w:left w:val="none" w:sz="0" w:space="0" w:color="auto"/>
            <w:bottom w:val="none" w:sz="0" w:space="0" w:color="auto"/>
            <w:right w:val="none" w:sz="0" w:space="0" w:color="auto"/>
          </w:divBdr>
        </w:div>
        <w:div w:id="1476874587">
          <w:marLeft w:val="640"/>
          <w:marRight w:val="0"/>
          <w:marTop w:val="0"/>
          <w:marBottom w:val="0"/>
          <w:divBdr>
            <w:top w:val="none" w:sz="0" w:space="0" w:color="auto"/>
            <w:left w:val="none" w:sz="0" w:space="0" w:color="auto"/>
            <w:bottom w:val="none" w:sz="0" w:space="0" w:color="auto"/>
            <w:right w:val="none" w:sz="0" w:space="0" w:color="auto"/>
          </w:divBdr>
        </w:div>
        <w:div w:id="620692660">
          <w:marLeft w:val="640"/>
          <w:marRight w:val="0"/>
          <w:marTop w:val="0"/>
          <w:marBottom w:val="0"/>
          <w:divBdr>
            <w:top w:val="none" w:sz="0" w:space="0" w:color="auto"/>
            <w:left w:val="none" w:sz="0" w:space="0" w:color="auto"/>
            <w:bottom w:val="none" w:sz="0" w:space="0" w:color="auto"/>
            <w:right w:val="none" w:sz="0" w:space="0" w:color="auto"/>
          </w:divBdr>
        </w:div>
        <w:div w:id="77333297">
          <w:marLeft w:val="640"/>
          <w:marRight w:val="0"/>
          <w:marTop w:val="0"/>
          <w:marBottom w:val="0"/>
          <w:divBdr>
            <w:top w:val="none" w:sz="0" w:space="0" w:color="auto"/>
            <w:left w:val="none" w:sz="0" w:space="0" w:color="auto"/>
            <w:bottom w:val="none" w:sz="0" w:space="0" w:color="auto"/>
            <w:right w:val="none" w:sz="0" w:space="0" w:color="auto"/>
          </w:divBdr>
        </w:div>
        <w:div w:id="1790395429">
          <w:marLeft w:val="640"/>
          <w:marRight w:val="0"/>
          <w:marTop w:val="0"/>
          <w:marBottom w:val="0"/>
          <w:divBdr>
            <w:top w:val="none" w:sz="0" w:space="0" w:color="auto"/>
            <w:left w:val="none" w:sz="0" w:space="0" w:color="auto"/>
            <w:bottom w:val="none" w:sz="0" w:space="0" w:color="auto"/>
            <w:right w:val="none" w:sz="0" w:space="0" w:color="auto"/>
          </w:divBdr>
        </w:div>
        <w:div w:id="1443839388">
          <w:marLeft w:val="640"/>
          <w:marRight w:val="0"/>
          <w:marTop w:val="0"/>
          <w:marBottom w:val="0"/>
          <w:divBdr>
            <w:top w:val="none" w:sz="0" w:space="0" w:color="auto"/>
            <w:left w:val="none" w:sz="0" w:space="0" w:color="auto"/>
            <w:bottom w:val="none" w:sz="0" w:space="0" w:color="auto"/>
            <w:right w:val="none" w:sz="0" w:space="0" w:color="auto"/>
          </w:divBdr>
        </w:div>
        <w:div w:id="823931198">
          <w:marLeft w:val="640"/>
          <w:marRight w:val="0"/>
          <w:marTop w:val="0"/>
          <w:marBottom w:val="0"/>
          <w:divBdr>
            <w:top w:val="none" w:sz="0" w:space="0" w:color="auto"/>
            <w:left w:val="none" w:sz="0" w:space="0" w:color="auto"/>
            <w:bottom w:val="none" w:sz="0" w:space="0" w:color="auto"/>
            <w:right w:val="none" w:sz="0" w:space="0" w:color="auto"/>
          </w:divBdr>
        </w:div>
        <w:div w:id="572466767">
          <w:marLeft w:val="640"/>
          <w:marRight w:val="0"/>
          <w:marTop w:val="0"/>
          <w:marBottom w:val="0"/>
          <w:divBdr>
            <w:top w:val="none" w:sz="0" w:space="0" w:color="auto"/>
            <w:left w:val="none" w:sz="0" w:space="0" w:color="auto"/>
            <w:bottom w:val="none" w:sz="0" w:space="0" w:color="auto"/>
            <w:right w:val="none" w:sz="0" w:space="0" w:color="auto"/>
          </w:divBdr>
        </w:div>
      </w:divsChild>
    </w:div>
    <w:div w:id="972516981">
      <w:bodyDiv w:val="1"/>
      <w:marLeft w:val="0"/>
      <w:marRight w:val="0"/>
      <w:marTop w:val="0"/>
      <w:marBottom w:val="0"/>
      <w:divBdr>
        <w:top w:val="none" w:sz="0" w:space="0" w:color="auto"/>
        <w:left w:val="none" w:sz="0" w:space="0" w:color="auto"/>
        <w:bottom w:val="none" w:sz="0" w:space="0" w:color="auto"/>
        <w:right w:val="none" w:sz="0" w:space="0" w:color="auto"/>
      </w:divBdr>
      <w:divsChild>
        <w:div w:id="1768651212">
          <w:marLeft w:val="640"/>
          <w:marRight w:val="0"/>
          <w:marTop w:val="0"/>
          <w:marBottom w:val="0"/>
          <w:divBdr>
            <w:top w:val="none" w:sz="0" w:space="0" w:color="auto"/>
            <w:left w:val="none" w:sz="0" w:space="0" w:color="auto"/>
            <w:bottom w:val="none" w:sz="0" w:space="0" w:color="auto"/>
            <w:right w:val="none" w:sz="0" w:space="0" w:color="auto"/>
          </w:divBdr>
        </w:div>
        <w:div w:id="1748766550">
          <w:marLeft w:val="640"/>
          <w:marRight w:val="0"/>
          <w:marTop w:val="0"/>
          <w:marBottom w:val="0"/>
          <w:divBdr>
            <w:top w:val="none" w:sz="0" w:space="0" w:color="auto"/>
            <w:left w:val="none" w:sz="0" w:space="0" w:color="auto"/>
            <w:bottom w:val="none" w:sz="0" w:space="0" w:color="auto"/>
            <w:right w:val="none" w:sz="0" w:space="0" w:color="auto"/>
          </w:divBdr>
        </w:div>
        <w:div w:id="1644236055">
          <w:marLeft w:val="640"/>
          <w:marRight w:val="0"/>
          <w:marTop w:val="0"/>
          <w:marBottom w:val="0"/>
          <w:divBdr>
            <w:top w:val="none" w:sz="0" w:space="0" w:color="auto"/>
            <w:left w:val="none" w:sz="0" w:space="0" w:color="auto"/>
            <w:bottom w:val="none" w:sz="0" w:space="0" w:color="auto"/>
            <w:right w:val="none" w:sz="0" w:space="0" w:color="auto"/>
          </w:divBdr>
        </w:div>
        <w:div w:id="1551264761">
          <w:marLeft w:val="640"/>
          <w:marRight w:val="0"/>
          <w:marTop w:val="0"/>
          <w:marBottom w:val="0"/>
          <w:divBdr>
            <w:top w:val="none" w:sz="0" w:space="0" w:color="auto"/>
            <w:left w:val="none" w:sz="0" w:space="0" w:color="auto"/>
            <w:bottom w:val="none" w:sz="0" w:space="0" w:color="auto"/>
            <w:right w:val="none" w:sz="0" w:space="0" w:color="auto"/>
          </w:divBdr>
        </w:div>
        <w:div w:id="1886289463">
          <w:marLeft w:val="640"/>
          <w:marRight w:val="0"/>
          <w:marTop w:val="0"/>
          <w:marBottom w:val="0"/>
          <w:divBdr>
            <w:top w:val="none" w:sz="0" w:space="0" w:color="auto"/>
            <w:left w:val="none" w:sz="0" w:space="0" w:color="auto"/>
            <w:bottom w:val="none" w:sz="0" w:space="0" w:color="auto"/>
            <w:right w:val="none" w:sz="0" w:space="0" w:color="auto"/>
          </w:divBdr>
        </w:div>
        <w:div w:id="1419978470">
          <w:marLeft w:val="640"/>
          <w:marRight w:val="0"/>
          <w:marTop w:val="0"/>
          <w:marBottom w:val="0"/>
          <w:divBdr>
            <w:top w:val="none" w:sz="0" w:space="0" w:color="auto"/>
            <w:left w:val="none" w:sz="0" w:space="0" w:color="auto"/>
            <w:bottom w:val="none" w:sz="0" w:space="0" w:color="auto"/>
            <w:right w:val="none" w:sz="0" w:space="0" w:color="auto"/>
          </w:divBdr>
        </w:div>
        <w:div w:id="952052557">
          <w:marLeft w:val="640"/>
          <w:marRight w:val="0"/>
          <w:marTop w:val="0"/>
          <w:marBottom w:val="0"/>
          <w:divBdr>
            <w:top w:val="none" w:sz="0" w:space="0" w:color="auto"/>
            <w:left w:val="none" w:sz="0" w:space="0" w:color="auto"/>
            <w:bottom w:val="none" w:sz="0" w:space="0" w:color="auto"/>
            <w:right w:val="none" w:sz="0" w:space="0" w:color="auto"/>
          </w:divBdr>
        </w:div>
        <w:div w:id="1207183530">
          <w:marLeft w:val="640"/>
          <w:marRight w:val="0"/>
          <w:marTop w:val="0"/>
          <w:marBottom w:val="0"/>
          <w:divBdr>
            <w:top w:val="none" w:sz="0" w:space="0" w:color="auto"/>
            <w:left w:val="none" w:sz="0" w:space="0" w:color="auto"/>
            <w:bottom w:val="none" w:sz="0" w:space="0" w:color="auto"/>
            <w:right w:val="none" w:sz="0" w:space="0" w:color="auto"/>
          </w:divBdr>
        </w:div>
        <w:div w:id="161430664">
          <w:marLeft w:val="640"/>
          <w:marRight w:val="0"/>
          <w:marTop w:val="0"/>
          <w:marBottom w:val="0"/>
          <w:divBdr>
            <w:top w:val="none" w:sz="0" w:space="0" w:color="auto"/>
            <w:left w:val="none" w:sz="0" w:space="0" w:color="auto"/>
            <w:bottom w:val="none" w:sz="0" w:space="0" w:color="auto"/>
            <w:right w:val="none" w:sz="0" w:space="0" w:color="auto"/>
          </w:divBdr>
        </w:div>
        <w:div w:id="1356031122">
          <w:marLeft w:val="640"/>
          <w:marRight w:val="0"/>
          <w:marTop w:val="0"/>
          <w:marBottom w:val="0"/>
          <w:divBdr>
            <w:top w:val="none" w:sz="0" w:space="0" w:color="auto"/>
            <w:left w:val="none" w:sz="0" w:space="0" w:color="auto"/>
            <w:bottom w:val="none" w:sz="0" w:space="0" w:color="auto"/>
            <w:right w:val="none" w:sz="0" w:space="0" w:color="auto"/>
          </w:divBdr>
        </w:div>
        <w:div w:id="61486999">
          <w:marLeft w:val="640"/>
          <w:marRight w:val="0"/>
          <w:marTop w:val="0"/>
          <w:marBottom w:val="0"/>
          <w:divBdr>
            <w:top w:val="none" w:sz="0" w:space="0" w:color="auto"/>
            <w:left w:val="none" w:sz="0" w:space="0" w:color="auto"/>
            <w:bottom w:val="none" w:sz="0" w:space="0" w:color="auto"/>
            <w:right w:val="none" w:sz="0" w:space="0" w:color="auto"/>
          </w:divBdr>
        </w:div>
        <w:div w:id="74396344">
          <w:marLeft w:val="640"/>
          <w:marRight w:val="0"/>
          <w:marTop w:val="0"/>
          <w:marBottom w:val="0"/>
          <w:divBdr>
            <w:top w:val="none" w:sz="0" w:space="0" w:color="auto"/>
            <w:left w:val="none" w:sz="0" w:space="0" w:color="auto"/>
            <w:bottom w:val="none" w:sz="0" w:space="0" w:color="auto"/>
            <w:right w:val="none" w:sz="0" w:space="0" w:color="auto"/>
          </w:divBdr>
        </w:div>
        <w:div w:id="656998962">
          <w:marLeft w:val="640"/>
          <w:marRight w:val="0"/>
          <w:marTop w:val="0"/>
          <w:marBottom w:val="0"/>
          <w:divBdr>
            <w:top w:val="none" w:sz="0" w:space="0" w:color="auto"/>
            <w:left w:val="none" w:sz="0" w:space="0" w:color="auto"/>
            <w:bottom w:val="none" w:sz="0" w:space="0" w:color="auto"/>
            <w:right w:val="none" w:sz="0" w:space="0" w:color="auto"/>
          </w:divBdr>
        </w:div>
        <w:div w:id="1209755248">
          <w:marLeft w:val="640"/>
          <w:marRight w:val="0"/>
          <w:marTop w:val="0"/>
          <w:marBottom w:val="0"/>
          <w:divBdr>
            <w:top w:val="none" w:sz="0" w:space="0" w:color="auto"/>
            <w:left w:val="none" w:sz="0" w:space="0" w:color="auto"/>
            <w:bottom w:val="none" w:sz="0" w:space="0" w:color="auto"/>
            <w:right w:val="none" w:sz="0" w:space="0" w:color="auto"/>
          </w:divBdr>
        </w:div>
        <w:div w:id="468594660">
          <w:marLeft w:val="640"/>
          <w:marRight w:val="0"/>
          <w:marTop w:val="0"/>
          <w:marBottom w:val="0"/>
          <w:divBdr>
            <w:top w:val="none" w:sz="0" w:space="0" w:color="auto"/>
            <w:left w:val="none" w:sz="0" w:space="0" w:color="auto"/>
            <w:bottom w:val="none" w:sz="0" w:space="0" w:color="auto"/>
            <w:right w:val="none" w:sz="0" w:space="0" w:color="auto"/>
          </w:divBdr>
        </w:div>
        <w:div w:id="71976310">
          <w:marLeft w:val="640"/>
          <w:marRight w:val="0"/>
          <w:marTop w:val="0"/>
          <w:marBottom w:val="0"/>
          <w:divBdr>
            <w:top w:val="none" w:sz="0" w:space="0" w:color="auto"/>
            <w:left w:val="none" w:sz="0" w:space="0" w:color="auto"/>
            <w:bottom w:val="none" w:sz="0" w:space="0" w:color="auto"/>
            <w:right w:val="none" w:sz="0" w:space="0" w:color="auto"/>
          </w:divBdr>
        </w:div>
        <w:div w:id="1270432567">
          <w:marLeft w:val="640"/>
          <w:marRight w:val="0"/>
          <w:marTop w:val="0"/>
          <w:marBottom w:val="0"/>
          <w:divBdr>
            <w:top w:val="none" w:sz="0" w:space="0" w:color="auto"/>
            <w:left w:val="none" w:sz="0" w:space="0" w:color="auto"/>
            <w:bottom w:val="none" w:sz="0" w:space="0" w:color="auto"/>
            <w:right w:val="none" w:sz="0" w:space="0" w:color="auto"/>
          </w:divBdr>
        </w:div>
        <w:div w:id="1457724089">
          <w:marLeft w:val="640"/>
          <w:marRight w:val="0"/>
          <w:marTop w:val="0"/>
          <w:marBottom w:val="0"/>
          <w:divBdr>
            <w:top w:val="none" w:sz="0" w:space="0" w:color="auto"/>
            <w:left w:val="none" w:sz="0" w:space="0" w:color="auto"/>
            <w:bottom w:val="none" w:sz="0" w:space="0" w:color="auto"/>
            <w:right w:val="none" w:sz="0" w:space="0" w:color="auto"/>
          </w:divBdr>
        </w:div>
        <w:div w:id="6449918">
          <w:marLeft w:val="640"/>
          <w:marRight w:val="0"/>
          <w:marTop w:val="0"/>
          <w:marBottom w:val="0"/>
          <w:divBdr>
            <w:top w:val="none" w:sz="0" w:space="0" w:color="auto"/>
            <w:left w:val="none" w:sz="0" w:space="0" w:color="auto"/>
            <w:bottom w:val="none" w:sz="0" w:space="0" w:color="auto"/>
            <w:right w:val="none" w:sz="0" w:space="0" w:color="auto"/>
          </w:divBdr>
        </w:div>
        <w:div w:id="221871797">
          <w:marLeft w:val="640"/>
          <w:marRight w:val="0"/>
          <w:marTop w:val="0"/>
          <w:marBottom w:val="0"/>
          <w:divBdr>
            <w:top w:val="none" w:sz="0" w:space="0" w:color="auto"/>
            <w:left w:val="none" w:sz="0" w:space="0" w:color="auto"/>
            <w:bottom w:val="none" w:sz="0" w:space="0" w:color="auto"/>
            <w:right w:val="none" w:sz="0" w:space="0" w:color="auto"/>
          </w:divBdr>
        </w:div>
        <w:div w:id="1082608567">
          <w:marLeft w:val="640"/>
          <w:marRight w:val="0"/>
          <w:marTop w:val="0"/>
          <w:marBottom w:val="0"/>
          <w:divBdr>
            <w:top w:val="none" w:sz="0" w:space="0" w:color="auto"/>
            <w:left w:val="none" w:sz="0" w:space="0" w:color="auto"/>
            <w:bottom w:val="none" w:sz="0" w:space="0" w:color="auto"/>
            <w:right w:val="none" w:sz="0" w:space="0" w:color="auto"/>
          </w:divBdr>
        </w:div>
        <w:div w:id="1385451917">
          <w:marLeft w:val="640"/>
          <w:marRight w:val="0"/>
          <w:marTop w:val="0"/>
          <w:marBottom w:val="0"/>
          <w:divBdr>
            <w:top w:val="none" w:sz="0" w:space="0" w:color="auto"/>
            <w:left w:val="none" w:sz="0" w:space="0" w:color="auto"/>
            <w:bottom w:val="none" w:sz="0" w:space="0" w:color="auto"/>
            <w:right w:val="none" w:sz="0" w:space="0" w:color="auto"/>
          </w:divBdr>
        </w:div>
        <w:div w:id="137115570">
          <w:marLeft w:val="640"/>
          <w:marRight w:val="0"/>
          <w:marTop w:val="0"/>
          <w:marBottom w:val="0"/>
          <w:divBdr>
            <w:top w:val="none" w:sz="0" w:space="0" w:color="auto"/>
            <w:left w:val="none" w:sz="0" w:space="0" w:color="auto"/>
            <w:bottom w:val="none" w:sz="0" w:space="0" w:color="auto"/>
            <w:right w:val="none" w:sz="0" w:space="0" w:color="auto"/>
          </w:divBdr>
        </w:div>
        <w:div w:id="405346001">
          <w:marLeft w:val="640"/>
          <w:marRight w:val="0"/>
          <w:marTop w:val="0"/>
          <w:marBottom w:val="0"/>
          <w:divBdr>
            <w:top w:val="none" w:sz="0" w:space="0" w:color="auto"/>
            <w:left w:val="none" w:sz="0" w:space="0" w:color="auto"/>
            <w:bottom w:val="none" w:sz="0" w:space="0" w:color="auto"/>
            <w:right w:val="none" w:sz="0" w:space="0" w:color="auto"/>
          </w:divBdr>
        </w:div>
        <w:div w:id="903638013">
          <w:marLeft w:val="640"/>
          <w:marRight w:val="0"/>
          <w:marTop w:val="0"/>
          <w:marBottom w:val="0"/>
          <w:divBdr>
            <w:top w:val="none" w:sz="0" w:space="0" w:color="auto"/>
            <w:left w:val="none" w:sz="0" w:space="0" w:color="auto"/>
            <w:bottom w:val="none" w:sz="0" w:space="0" w:color="auto"/>
            <w:right w:val="none" w:sz="0" w:space="0" w:color="auto"/>
          </w:divBdr>
        </w:div>
        <w:div w:id="380905068">
          <w:marLeft w:val="640"/>
          <w:marRight w:val="0"/>
          <w:marTop w:val="0"/>
          <w:marBottom w:val="0"/>
          <w:divBdr>
            <w:top w:val="none" w:sz="0" w:space="0" w:color="auto"/>
            <w:left w:val="none" w:sz="0" w:space="0" w:color="auto"/>
            <w:bottom w:val="none" w:sz="0" w:space="0" w:color="auto"/>
            <w:right w:val="none" w:sz="0" w:space="0" w:color="auto"/>
          </w:divBdr>
        </w:div>
        <w:div w:id="2089037019">
          <w:marLeft w:val="640"/>
          <w:marRight w:val="0"/>
          <w:marTop w:val="0"/>
          <w:marBottom w:val="0"/>
          <w:divBdr>
            <w:top w:val="none" w:sz="0" w:space="0" w:color="auto"/>
            <w:left w:val="none" w:sz="0" w:space="0" w:color="auto"/>
            <w:bottom w:val="none" w:sz="0" w:space="0" w:color="auto"/>
            <w:right w:val="none" w:sz="0" w:space="0" w:color="auto"/>
          </w:divBdr>
        </w:div>
        <w:div w:id="669253967">
          <w:marLeft w:val="640"/>
          <w:marRight w:val="0"/>
          <w:marTop w:val="0"/>
          <w:marBottom w:val="0"/>
          <w:divBdr>
            <w:top w:val="none" w:sz="0" w:space="0" w:color="auto"/>
            <w:left w:val="none" w:sz="0" w:space="0" w:color="auto"/>
            <w:bottom w:val="none" w:sz="0" w:space="0" w:color="auto"/>
            <w:right w:val="none" w:sz="0" w:space="0" w:color="auto"/>
          </w:divBdr>
        </w:div>
        <w:div w:id="307323433">
          <w:marLeft w:val="640"/>
          <w:marRight w:val="0"/>
          <w:marTop w:val="0"/>
          <w:marBottom w:val="0"/>
          <w:divBdr>
            <w:top w:val="none" w:sz="0" w:space="0" w:color="auto"/>
            <w:left w:val="none" w:sz="0" w:space="0" w:color="auto"/>
            <w:bottom w:val="none" w:sz="0" w:space="0" w:color="auto"/>
            <w:right w:val="none" w:sz="0" w:space="0" w:color="auto"/>
          </w:divBdr>
        </w:div>
        <w:div w:id="1098213939">
          <w:marLeft w:val="640"/>
          <w:marRight w:val="0"/>
          <w:marTop w:val="0"/>
          <w:marBottom w:val="0"/>
          <w:divBdr>
            <w:top w:val="none" w:sz="0" w:space="0" w:color="auto"/>
            <w:left w:val="none" w:sz="0" w:space="0" w:color="auto"/>
            <w:bottom w:val="none" w:sz="0" w:space="0" w:color="auto"/>
            <w:right w:val="none" w:sz="0" w:space="0" w:color="auto"/>
          </w:divBdr>
        </w:div>
        <w:div w:id="540359187">
          <w:marLeft w:val="640"/>
          <w:marRight w:val="0"/>
          <w:marTop w:val="0"/>
          <w:marBottom w:val="0"/>
          <w:divBdr>
            <w:top w:val="none" w:sz="0" w:space="0" w:color="auto"/>
            <w:left w:val="none" w:sz="0" w:space="0" w:color="auto"/>
            <w:bottom w:val="none" w:sz="0" w:space="0" w:color="auto"/>
            <w:right w:val="none" w:sz="0" w:space="0" w:color="auto"/>
          </w:divBdr>
        </w:div>
        <w:div w:id="1292054629">
          <w:marLeft w:val="640"/>
          <w:marRight w:val="0"/>
          <w:marTop w:val="0"/>
          <w:marBottom w:val="0"/>
          <w:divBdr>
            <w:top w:val="none" w:sz="0" w:space="0" w:color="auto"/>
            <w:left w:val="none" w:sz="0" w:space="0" w:color="auto"/>
            <w:bottom w:val="none" w:sz="0" w:space="0" w:color="auto"/>
            <w:right w:val="none" w:sz="0" w:space="0" w:color="auto"/>
          </w:divBdr>
        </w:div>
        <w:div w:id="1982954079">
          <w:marLeft w:val="640"/>
          <w:marRight w:val="0"/>
          <w:marTop w:val="0"/>
          <w:marBottom w:val="0"/>
          <w:divBdr>
            <w:top w:val="none" w:sz="0" w:space="0" w:color="auto"/>
            <w:left w:val="none" w:sz="0" w:space="0" w:color="auto"/>
            <w:bottom w:val="none" w:sz="0" w:space="0" w:color="auto"/>
            <w:right w:val="none" w:sz="0" w:space="0" w:color="auto"/>
          </w:divBdr>
        </w:div>
        <w:div w:id="252399374">
          <w:marLeft w:val="640"/>
          <w:marRight w:val="0"/>
          <w:marTop w:val="0"/>
          <w:marBottom w:val="0"/>
          <w:divBdr>
            <w:top w:val="none" w:sz="0" w:space="0" w:color="auto"/>
            <w:left w:val="none" w:sz="0" w:space="0" w:color="auto"/>
            <w:bottom w:val="none" w:sz="0" w:space="0" w:color="auto"/>
            <w:right w:val="none" w:sz="0" w:space="0" w:color="auto"/>
          </w:divBdr>
        </w:div>
        <w:div w:id="130439049">
          <w:marLeft w:val="640"/>
          <w:marRight w:val="0"/>
          <w:marTop w:val="0"/>
          <w:marBottom w:val="0"/>
          <w:divBdr>
            <w:top w:val="none" w:sz="0" w:space="0" w:color="auto"/>
            <w:left w:val="none" w:sz="0" w:space="0" w:color="auto"/>
            <w:bottom w:val="none" w:sz="0" w:space="0" w:color="auto"/>
            <w:right w:val="none" w:sz="0" w:space="0" w:color="auto"/>
          </w:divBdr>
        </w:div>
        <w:div w:id="1448506317">
          <w:marLeft w:val="640"/>
          <w:marRight w:val="0"/>
          <w:marTop w:val="0"/>
          <w:marBottom w:val="0"/>
          <w:divBdr>
            <w:top w:val="none" w:sz="0" w:space="0" w:color="auto"/>
            <w:left w:val="none" w:sz="0" w:space="0" w:color="auto"/>
            <w:bottom w:val="none" w:sz="0" w:space="0" w:color="auto"/>
            <w:right w:val="none" w:sz="0" w:space="0" w:color="auto"/>
          </w:divBdr>
        </w:div>
        <w:div w:id="2103331392">
          <w:marLeft w:val="640"/>
          <w:marRight w:val="0"/>
          <w:marTop w:val="0"/>
          <w:marBottom w:val="0"/>
          <w:divBdr>
            <w:top w:val="none" w:sz="0" w:space="0" w:color="auto"/>
            <w:left w:val="none" w:sz="0" w:space="0" w:color="auto"/>
            <w:bottom w:val="none" w:sz="0" w:space="0" w:color="auto"/>
            <w:right w:val="none" w:sz="0" w:space="0" w:color="auto"/>
          </w:divBdr>
        </w:div>
        <w:div w:id="275911955">
          <w:marLeft w:val="640"/>
          <w:marRight w:val="0"/>
          <w:marTop w:val="0"/>
          <w:marBottom w:val="0"/>
          <w:divBdr>
            <w:top w:val="none" w:sz="0" w:space="0" w:color="auto"/>
            <w:left w:val="none" w:sz="0" w:space="0" w:color="auto"/>
            <w:bottom w:val="none" w:sz="0" w:space="0" w:color="auto"/>
            <w:right w:val="none" w:sz="0" w:space="0" w:color="auto"/>
          </w:divBdr>
        </w:div>
        <w:div w:id="931009917">
          <w:marLeft w:val="640"/>
          <w:marRight w:val="0"/>
          <w:marTop w:val="0"/>
          <w:marBottom w:val="0"/>
          <w:divBdr>
            <w:top w:val="none" w:sz="0" w:space="0" w:color="auto"/>
            <w:left w:val="none" w:sz="0" w:space="0" w:color="auto"/>
            <w:bottom w:val="none" w:sz="0" w:space="0" w:color="auto"/>
            <w:right w:val="none" w:sz="0" w:space="0" w:color="auto"/>
          </w:divBdr>
        </w:div>
        <w:div w:id="1777170270">
          <w:marLeft w:val="640"/>
          <w:marRight w:val="0"/>
          <w:marTop w:val="0"/>
          <w:marBottom w:val="0"/>
          <w:divBdr>
            <w:top w:val="none" w:sz="0" w:space="0" w:color="auto"/>
            <w:left w:val="none" w:sz="0" w:space="0" w:color="auto"/>
            <w:bottom w:val="none" w:sz="0" w:space="0" w:color="auto"/>
            <w:right w:val="none" w:sz="0" w:space="0" w:color="auto"/>
          </w:divBdr>
        </w:div>
        <w:div w:id="1941990971">
          <w:marLeft w:val="640"/>
          <w:marRight w:val="0"/>
          <w:marTop w:val="0"/>
          <w:marBottom w:val="0"/>
          <w:divBdr>
            <w:top w:val="none" w:sz="0" w:space="0" w:color="auto"/>
            <w:left w:val="none" w:sz="0" w:space="0" w:color="auto"/>
            <w:bottom w:val="none" w:sz="0" w:space="0" w:color="auto"/>
            <w:right w:val="none" w:sz="0" w:space="0" w:color="auto"/>
          </w:divBdr>
        </w:div>
        <w:div w:id="189874671">
          <w:marLeft w:val="640"/>
          <w:marRight w:val="0"/>
          <w:marTop w:val="0"/>
          <w:marBottom w:val="0"/>
          <w:divBdr>
            <w:top w:val="none" w:sz="0" w:space="0" w:color="auto"/>
            <w:left w:val="none" w:sz="0" w:space="0" w:color="auto"/>
            <w:bottom w:val="none" w:sz="0" w:space="0" w:color="auto"/>
            <w:right w:val="none" w:sz="0" w:space="0" w:color="auto"/>
          </w:divBdr>
        </w:div>
        <w:div w:id="1294678016">
          <w:marLeft w:val="640"/>
          <w:marRight w:val="0"/>
          <w:marTop w:val="0"/>
          <w:marBottom w:val="0"/>
          <w:divBdr>
            <w:top w:val="none" w:sz="0" w:space="0" w:color="auto"/>
            <w:left w:val="none" w:sz="0" w:space="0" w:color="auto"/>
            <w:bottom w:val="none" w:sz="0" w:space="0" w:color="auto"/>
            <w:right w:val="none" w:sz="0" w:space="0" w:color="auto"/>
          </w:divBdr>
        </w:div>
        <w:div w:id="2074037706">
          <w:marLeft w:val="640"/>
          <w:marRight w:val="0"/>
          <w:marTop w:val="0"/>
          <w:marBottom w:val="0"/>
          <w:divBdr>
            <w:top w:val="none" w:sz="0" w:space="0" w:color="auto"/>
            <w:left w:val="none" w:sz="0" w:space="0" w:color="auto"/>
            <w:bottom w:val="none" w:sz="0" w:space="0" w:color="auto"/>
            <w:right w:val="none" w:sz="0" w:space="0" w:color="auto"/>
          </w:divBdr>
        </w:div>
        <w:div w:id="1366566540">
          <w:marLeft w:val="640"/>
          <w:marRight w:val="0"/>
          <w:marTop w:val="0"/>
          <w:marBottom w:val="0"/>
          <w:divBdr>
            <w:top w:val="none" w:sz="0" w:space="0" w:color="auto"/>
            <w:left w:val="none" w:sz="0" w:space="0" w:color="auto"/>
            <w:bottom w:val="none" w:sz="0" w:space="0" w:color="auto"/>
            <w:right w:val="none" w:sz="0" w:space="0" w:color="auto"/>
          </w:divBdr>
        </w:div>
      </w:divsChild>
    </w:div>
    <w:div w:id="972561945">
      <w:bodyDiv w:val="1"/>
      <w:marLeft w:val="0"/>
      <w:marRight w:val="0"/>
      <w:marTop w:val="0"/>
      <w:marBottom w:val="0"/>
      <w:divBdr>
        <w:top w:val="none" w:sz="0" w:space="0" w:color="auto"/>
        <w:left w:val="none" w:sz="0" w:space="0" w:color="auto"/>
        <w:bottom w:val="none" w:sz="0" w:space="0" w:color="auto"/>
        <w:right w:val="none" w:sz="0" w:space="0" w:color="auto"/>
      </w:divBdr>
      <w:divsChild>
        <w:div w:id="459957144">
          <w:marLeft w:val="640"/>
          <w:marRight w:val="0"/>
          <w:marTop w:val="0"/>
          <w:marBottom w:val="0"/>
          <w:divBdr>
            <w:top w:val="none" w:sz="0" w:space="0" w:color="auto"/>
            <w:left w:val="none" w:sz="0" w:space="0" w:color="auto"/>
            <w:bottom w:val="none" w:sz="0" w:space="0" w:color="auto"/>
            <w:right w:val="none" w:sz="0" w:space="0" w:color="auto"/>
          </w:divBdr>
        </w:div>
        <w:div w:id="1821311099">
          <w:marLeft w:val="640"/>
          <w:marRight w:val="0"/>
          <w:marTop w:val="0"/>
          <w:marBottom w:val="0"/>
          <w:divBdr>
            <w:top w:val="none" w:sz="0" w:space="0" w:color="auto"/>
            <w:left w:val="none" w:sz="0" w:space="0" w:color="auto"/>
            <w:bottom w:val="none" w:sz="0" w:space="0" w:color="auto"/>
            <w:right w:val="none" w:sz="0" w:space="0" w:color="auto"/>
          </w:divBdr>
        </w:div>
        <w:div w:id="2051372816">
          <w:marLeft w:val="640"/>
          <w:marRight w:val="0"/>
          <w:marTop w:val="0"/>
          <w:marBottom w:val="0"/>
          <w:divBdr>
            <w:top w:val="none" w:sz="0" w:space="0" w:color="auto"/>
            <w:left w:val="none" w:sz="0" w:space="0" w:color="auto"/>
            <w:bottom w:val="none" w:sz="0" w:space="0" w:color="auto"/>
            <w:right w:val="none" w:sz="0" w:space="0" w:color="auto"/>
          </w:divBdr>
        </w:div>
        <w:div w:id="1510287733">
          <w:marLeft w:val="640"/>
          <w:marRight w:val="0"/>
          <w:marTop w:val="0"/>
          <w:marBottom w:val="0"/>
          <w:divBdr>
            <w:top w:val="none" w:sz="0" w:space="0" w:color="auto"/>
            <w:left w:val="none" w:sz="0" w:space="0" w:color="auto"/>
            <w:bottom w:val="none" w:sz="0" w:space="0" w:color="auto"/>
            <w:right w:val="none" w:sz="0" w:space="0" w:color="auto"/>
          </w:divBdr>
        </w:div>
        <w:div w:id="1900360430">
          <w:marLeft w:val="640"/>
          <w:marRight w:val="0"/>
          <w:marTop w:val="0"/>
          <w:marBottom w:val="0"/>
          <w:divBdr>
            <w:top w:val="none" w:sz="0" w:space="0" w:color="auto"/>
            <w:left w:val="none" w:sz="0" w:space="0" w:color="auto"/>
            <w:bottom w:val="none" w:sz="0" w:space="0" w:color="auto"/>
            <w:right w:val="none" w:sz="0" w:space="0" w:color="auto"/>
          </w:divBdr>
        </w:div>
        <w:div w:id="1751657443">
          <w:marLeft w:val="640"/>
          <w:marRight w:val="0"/>
          <w:marTop w:val="0"/>
          <w:marBottom w:val="0"/>
          <w:divBdr>
            <w:top w:val="none" w:sz="0" w:space="0" w:color="auto"/>
            <w:left w:val="none" w:sz="0" w:space="0" w:color="auto"/>
            <w:bottom w:val="none" w:sz="0" w:space="0" w:color="auto"/>
            <w:right w:val="none" w:sz="0" w:space="0" w:color="auto"/>
          </w:divBdr>
        </w:div>
        <w:div w:id="663555611">
          <w:marLeft w:val="640"/>
          <w:marRight w:val="0"/>
          <w:marTop w:val="0"/>
          <w:marBottom w:val="0"/>
          <w:divBdr>
            <w:top w:val="none" w:sz="0" w:space="0" w:color="auto"/>
            <w:left w:val="none" w:sz="0" w:space="0" w:color="auto"/>
            <w:bottom w:val="none" w:sz="0" w:space="0" w:color="auto"/>
            <w:right w:val="none" w:sz="0" w:space="0" w:color="auto"/>
          </w:divBdr>
        </w:div>
        <w:div w:id="533423035">
          <w:marLeft w:val="640"/>
          <w:marRight w:val="0"/>
          <w:marTop w:val="0"/>
          <w:marBottom w:val="0"/>
          <w:divBdr>
            <w:top w:val="none" w:sz="0" w:space="0" w:color="auto"/>
            <w:left w:val="none" w:sz="0" w:space="0" w:color="auto"/>
            <w:bottom w:val="none" w:sz="0" w:space="0" w:color="auto"/>
            <w:right w:val="none" w:sz="0" w:space="0" w:color="auto"/>
          </w:divBdr>
        </w:div>
        <w:div w:id="773794417">
          <w:marLeft w:val="640"/>
          <w:marRight w:val="0"/>
          <w:marTop w:val="0"/>
          <w:marBottom w:val="0"/>
          <w:divBdr>
            <w:top w:val="none" w:sz="0" w:space="0" w:color="auto"/>
            <w:left w:val="none" w:sz="0" w:space="0" w:color="auto"/>
            <w:bottom w:val="none" w:sz="0" w:space="0" w:color="auto"/>
            <w:right w:val="none" w:sz="0" w:space="0" w:color="auto"/>
          </w:divBdr>
        </w:div>
        <w:div w:id="1149398437">
          <w:marLeft w:val="640"/>
          <w:marRight w:val="0"/>
          <w:marTop w:val="0"/>
          <w:marBottom w:val="0"/>
          <w:divBdr>
            <w:top w:val="none" w:sz="0" w:space="0" w:color="auto"/>
            <w:left w:val="none" w:sz="0" w:space="0" w:color="auto"/>
            <w:bottom w:val="none" w:sz="0" w:space="0" w:color="auto"/>
            <w:right w:val="none" w:sz="0" w:space="0" w:color="auto"/>
          </w:divBdr>
        </w:div>
        <w:div w:id="1753038352">
          <w:marLeft w:val="640"/>
          <w:marRight w:val="0"/>
          <w:marTop w:val="0"/>
          <w:marBottom w:val="0"/>
          <w:divBdr>
            <w:top w:val="none" w:sz="0" w:space="0" w:color="auto"/>
            <w:left w:val="none" w:sz="0" w:space="0" w:color="auto"/>
            <w:bottom w:val="none" w:sz="0" w:space="0" w:color="auto"/>
            <w:right w:val="none" w:sz="0" w:space="0" w:color="auto"/>
          </w:divBdr>
        </w:div>
        <w:div w:id="352459023">
          <w:marLeft w:val="640"/>
          <w:marRight w:val="0"/>
          <w:marTop w:val="0"/>
          <w:marBottom w:val="0"/>
          <w:divBdr>
            <w:top w:val="none" w:sz="0" w:space="0" w:color="auto"/>
            <w:left w:val="none" w:sz="0" w:space="0" w:color="auto"/>
            <w:bottom w:val="none" w:sz="0" w:space="0" w:color="auto"/>
            <w:right w:val="none" w:sz="0" w:space="0" w:color="auto"/>
          </w:divBdr>
        </w:div>
        <w:div w:id="1501462044">
          <w:marLeft w:val="640"/>
          <w:marRight w:val="0"/>
          <w:marTop w:val="0"/>
          <w:marBottom w:val="0"/>
          <w:divBdr>
            <w:top w:val="none" w:sz="0" w:space="0" w:color="auto"/>
            <w:left w:val="none" w:sz="0" w:space="0" w:color="auto"/>
            <w:bottom w:val="none" w:sz="0" w:space="0" w:color="auto"/>
            <w:right w:val="none" w:sz="0" w:space="0" w:color="auto"/>
          </w:divBdr>
        </w:div>
        <w:div w:id="324474163">
          <w:marLeft w:val="640"/>
          <w:marRight w:val="0"/>
          <w:marTop w:val="0"/>
          <w:marBottom w:val="0"/>
          <w:divBdr>
            <w:top w:val="none" w:sz="0" w:space="0" w:color="auto"/>
            <w:left w:val="none" w:sz="0" w:space="0" w:color="auto"/>
            <w:bottom w:val="none" w:sz="0" w:space="0" w:color="auto"/>
            <w:right w:val="none" w:sz="0" w:space="0" w:color="auto"/>
          </w:divBdr>
        </w:div>
        <w:div w:id="1156072276">
          <w:marLeft w:val="640"/>
          <w:marRight w:val="0"/>
          <w:marTop w:val="0"/>
          <w:marBottom w:val="0"/>
          <w:divBdr>
            <w:top w:val="none" w:sz="0" w:space="0" w:color="auto"/>
            <w:left w:val="none" w:sz="0" w:space="0" w:color="auto"/>
            <w:bottom w:val="none" w:sz="0" w:space="0" w:color="auto"/>
            <w:right w:val="none" w:sz="0" w:space="0" w:color="auto"/>
          </w:divBdr>
        </w:div>
        <w:div w:id="162555559">
          <w:marLeft w:val="640"/>
          <w:marRight w:val="0"/>
          <w:marTop w:val="0"/>
          <w:marBottom w:val="0"/>
          <w:divBdr>
            <w:top w:val="none" w:sz="0" w:space="0" w:color="auto"/>
            <w:left w:val="none" w:sz="0" w:space="0" w:color="auto"/>
            <w:bottom w:val="none" w:sz="0" w:space="0" w:color="auto"/>
            <w:right w:val="none" w:sz="0" w:space="0" w:color="auto"/>
          </w:divBdr>
        </w:div>
        <w:div w:id="728303036">
          <w:marLeft w:val="640"/>
          <w:marRight w:val="0"/>
          <w:marTop w:val="0"/>
          <w:marBottom w:val="0"/>
          <w:divBdr>
            <w:top w:val="none" w:sz="0" w:space="0" w:color="auto"/>
            <w:left w:val="none" w:sz="0" w:space="0" w:color="auto"/>
            <w:bottom w:val="none" w:sz="0" w:space="0" w:color="auto"/>
            <w:right w:val="none" w:sz="0" w:space="0" w:color="auto"/>
          </w:divBdr>
        </w:div>
        <w:div w:id="287274026">
          <w:marLeft w:val="640"/>
          <w:marRight w:val="0"/>
          <w:marTop w:val="0"/>
          <w:marBottom w:val="0"/>
          <w:divBdr>
            <w:top w:val="none" w:sz="0" w:space="0" w:color="auto"/>
            <w:left w:val="none" w:sz="0" w:space="0" w:color="auto"/>
            <w:bottom w:val="none" w:sz="0" w:space="0" w:color="auto"/>
            <w:right w:val="none" w:sz="0" w:space="0" w:color="auto"/>
          </w:divBdr>
        </w:div>
        <w:div w:id="347295445">
          <w:marLeft w:val="640"/>
          <w:marRight w:val="0"/>
          <w:marTop w:val="0"/>
          <w:marBottom w:val="0"/>
          <w:divBdr>
            <w:top w:val="none" w:sz="0" w:space="0" w:color="auto"/>
            <w:left w:val="none" w:sz="0" w:space="0" w:color="auto"/>
            <w:bottom w:val="none" w:sz="0" w:space="0" w:color="auto"/>
            <w:right w:val="none" w:sz="0" w:space="0" w:color="auto"/>
          </w:divBdr>
        </w:div>
        <w:div w:id="1420178815">
          <w:marLeft w:val="640"/>
          <w:marRight w:val="0"/>
          <w:marTop w:val="0"/>
          <w:marBottom w:val="0"/>
          <w:divBdr>
            <w:top w:val="none" w:sz="0" w:space="0" w:color="auto"/>
            <w:left w:val="none" w:sz="0" w:space="0" w:color="auto"/>
            <w:bottom w:val="none" w:sz="0" w:space="0" w:color="auto"/>
            <w:right w:val="none" w:sz="0" w:space="0" w:color="auto"/>
          </w:divBdr>
        </w:div>
        <w:div w:id="1349217233">
          <w:marLeft w:val="640"/>
          <w:marRight w:val="0"/>
          <w:marTop w:val="0"/>
          <w:marBottom w:val="0"/>
          <w:divBdr>
            <w:top w:val="none" w:sz="0" w:space="0" w:color="auto"/>
            <w:left w:val="none" w:sz="0" w:space="0" w:color="auto"/>
            <w:bottom w:val="none" w:sz="0" w:space="0" w:color="auto"/>
            <w:right w:val="none" w:sz="0" w:space="0" w:color="auto"/>
          </w:divBdr>
        </w:div>
        <w:div w:id="1426146934">
          <w:marLeft w:val="640"/>
          <w:marRight w:val="0"/>
          <w:marTop w:val="0"/>
          <w:marBottom w:val="0"/>
          <w:divBdr>
            <w:top w:val="none" w:sz="0" w:space="0" w:color="auto"/>
            <w:left w:val="none" w:sz="0" w:space="0" w:color="auto"/>
            <w:bottom w:val="none" w:sz="0" w:space="0" w:color="auto"/>
            <w:right w:val="none" w:sz="0" w:space="0" w:color="auto"/>
          </w:divBdr>
        </w:div>
        <w:div w:id="836115554">
          <w:marLeft w:val="640"/>
          <w:marRight w:val="0"/>
          <w:marTop w:val="0"/>
          <w:marBottom w:val="0"/>
          <w:divBdr>
            <w:top w:val="none" w:sz="0" w:space="0" w:color="auto"/>
            <w:left w:val="none" w:sz="0" w:space="0" w:color="auto"/>
            <w:bottom w:val="none" w:sz="0" w:space="0" w:color="auto"/>
            <w:right w:val="none" w:sz="0" w:space="0" w:color="auto"/>
          </w:divBdr>
        </w:div>
        <w:div w:id="1705129718">
          <w:marLeft w:val="640"/>
          <w:marRight w:val="0"/>
          <w:marTop w:val="0"/>
          <w:marBottom w:val="0"/>
          <w:divBdr>
            <w:top w:val="none" w:sz="0" w:space="0" w:color="auto"/>
            <w:left w:val="none" w:sz="0" w:space="0" w:color="auto"/>
            <w:bottom w:val="none" w:sz="0" w:space="0" w:color="auto"/>
            <w:right w:val="none" w:sz="0" w:space="0" w:color="auto"/>
          </w:divBdr>
        </w:div>
        <w:div w:id="393552181">
          <w:marLeft w:val="640"/>
          <w:marRight w:val="0"/>
          <w:marTop w:val="0"/>
          <w:marBottom w:val="0"/>
          <w:divBdr>
            <w:top w:val="none" w:sz="0" w:space="0" w:color="auto"/>
            <w:left w:val="none" w:sz="0" w:space="0" w:color="auto"/>
            <w:bottom w:val="none" w:sz="0" w:space="0" w:color="auto"/>
            <w:right w:val="none" w:sz="0" w:space="0" w:color="auto"/>
          </w:divBdr>
        </w:div>
        <w:div w:id="2022975048">
          <w:marLeft w:val="640"/>
          <w:marRight w:val="0"/>
          <w:marTop w:val="0"/>
          <w:marBottom w:val="0"/>
          <w:divBdr>
            <w:top w:val="none" w:sz="0" w:space="0" w:color="auto"/>
            <w:left w:val="none" w:sz="0" w:space="0" w:color="auto"/>
            <w:bottom w:val="none" w:sz="0" w:space="0" w:color="auto"/>
            <w:right w:val="none" w:sz="0" w:space="0" w:color="auto"/>
          </w:divBdr>
        </w:div>
        <w:div w:id="585304998">
          <w:marLeft w:val="640"/>
          <w:marRight w:val="0"/>
          <w:marTop w:val="0"/>
          <w:marBottom w:val="0"/>
          <w:divBdr>
            <w:top w:val="none" w:sz="0" w:space="0" w:color="auto"/>
            <w:left w:val="none" w:sz="0" w:space="0" w:color="auto"/>
            <w:bottom w:val="none" w:sz="0" w:space="0" w:color="auto"/>
            <w:right w:val="none" w:sz="0" w:space="0" w:color="auto"/>
          </w:divBdr>
        </w:div>
        <w:div w:id="2056269259">
          <w:marLeft w:val="640"/>
          <w:marRight w:val="0"/>
          <w:marTop w:val="0"/>
          <w:marBottom w:val="0"/>
          <w:divBdr>
            <w:top w:val="none" w:sz="0" w:space="0" w:color="auto"/>
            <w:left w:val="none" w:sz="0" w:space="0" w:color="auto"/>
            <w:bottom w:val="none" w:sz="0" w:space="0" w:color="auto"/>
            <w:right w:val="none" w:sz="0" w:space="0" w:color="auto"/>
          </w:divBdr>
        </w:div>
        <w:div w:id="1533886819">
          <w:marLeft w:val="640"/>
          <w:marRight w:val="0"/>
          <w:marTop w:val="0"/>
          <w:marBottom w:val="0"/>
          <w:divBdr>
            <w:top w:val="none" w:sz="0" w:space="0" w:color="auto"/>
            <w:left w:val="none" w:sz="0" w:space="0" w:color="auto"/>
            <w:bottom w:val="none" w:sz="0" w:space="0" w:color="auto"/>
            <w:right w:val="none" w:sz="0" w:space="0" w:color="auto"/>
          </w:divBdr>
        </w:div>
        <w:div w:id="2089113724">
          <w:marLeft w:val="640"/>
          <w:marRight w:val="0"/>
          <w:marTop w:val="0"/>
          <w:marBottom w:val="0"/>
          <w:divBdr>
            <w:top w:val="none" w:sz="0" w:space="0" w:color="auto"/>
            <w:left w:val="none" w:sz="0" w:space="0" w:color="auto"/>
            <w:bottom w:val="none" w:sz="0" w:space="0" w:color="auto"/>
            <w:right w:val="none" w:sz="0" w:space="0" w:color="auto"/>
          </w:divBdr>
        </w:div>
        <w:div w:id="1043486344">
          <w:marLeft w:val="640"/>
          <w:marRight w:val="0"/>
          <w:marTop w:val="0"/>
          <w:marBottom w:val="0"/>
          <w:divBdr>
            <w:top w:val="none" w:sz="0" w:space="0" w:color="auto"/>
            <w:left w:val="none" w:sz="0" w:space="0" w:color="auto"/>
            <w:bottom w:val="none" w:sz="0" w:space="0" w:color="auto"/>
            <w:right w:val="none" w:sz="0" w:space="0" w:color="auto"/>
          </w:divBdr>
        </w:div>
        <w:div w:id="1089233927">
          <w:marLeft w:val="640"/>
          <w:marRight w:val="0"/>
          <w:marTop w:val="0"/>
          <w:marBottom w:val="0"/>
          <w:divBdr>
            <w:top w:val="none" w:sz="0" w:space="0" w:color="auto"/>
            <w:left w:val="none" w:sz="0" w:space="0" w:color="auto"/>
            <w:bottom w:val="none" w:sz="0" w:space="0" w:color="auto"/>
            <w:right w:val="none" w:sz="0" w:space="0" w:color="auto"/>
          </w:divBdr>
        </w:div>
        <w:div w:id="2006009462">
          <w:marLeft w:val="640"/>
          <w:marRight w:val="0"/>
          <w:marTop w:val="0"/>
          <w:marBottom w:val="0"/>
          <w:divBdr>
            <w:top w:val="none" w:sz="0" w:space="0" w:color="auto"/>
            <w:left w:val="none" w:sz="0" w:space="0" w:color="auto"/>
            <w:bottom w:val="none" w:sz="0" w:space="0" w:color="auto"/>
            <w:right w:val="none" w:sz="0" w:space="0" w:color="auto"/>
          </w:divBdr>
        </w:div>
        <w:div w:id="1064597378">
          <w:marLeft w:val="640"/>
          <w:marRight w:val="0"/>
          <w:marTop w:val="0"/>
          <w:marBottom w:val="0"/>
          <w:divBdr>
            <w:top w:val="none" w:sz="0" w:space="0" w:color="auto"/>
            <w:left w:val="none" w:sz="0" w:space="0" w:color="auto"/>
            <w:bottom w:val="none" w:sz="0" w:space="0" w:color="auto"/>
            <w:right w:val="none" w:sz="0" w:space="0" w:color="auto"/>
          </w:divBdr>
        </w:div>
        <w:div w:id="1440031624">
          <w:marLeft w:val="640"/>
          <w:marRight w:val="0"/>
          <w:marTop w:val="0"/>
          <w:marBottom w:val="0"/>
          <w:divBdr>
            <w:top w:val="none" w:sz="0" w:space="0" w:color="auto"/>
            <w:left w:val="none" w:sz="0" w:space="0" w:color="auto"/>
            <w:bottom w:val="none" w:sz="0" w:space="0" w:color="auto"/>
            <w:right w:val="none" w:sz="0" w:space="0" w:color="auto"/>
          </w:divBdr>
        </w:div>
        <w:div w:id="958881678">
          <w:marLeft w:val="640"/>
          <w:marRight w:val="0"/>
          <w:marTop w:val="0"/>
          <w:marBottom w:val="0"/>
          <w:divBdr>
            <w:top w:val="none" w:sz="0" w:space="0" w:color="auto"/>
            <w:left w:val="none" w:sz="0" w:space="0" w:color="auto"/>
            <w:bottom w:val="none" w:sz="0" w:space="0" w:color="auto"/>
            <w:right w:val="none" w:sz="0" w:space="0" w:color="auto"/>
          </w:divBdr>
        </w:div>
        <w:div w:id="2025011240">
          <w:marLeft w:val="640"/>
          <w:marRight w:val="0"/>
          <w:marTop w:val="0"/>
          <w:marBottom w:val="0"/>
          <w:divBdr>
            <w:top w:val="none" w:sz="0" w:space="0" w:color="auto"/>
            <w:left w:val="none" w:sz="0" w:space="0" w:color="auto"/>
            <w:bottom w:val="none" w:sz="0" w:space="0" w:color="auto"/>
            <w:right w:val="none" w:sz="0" w:space="0" w:color="auto"/>
          </w:divBdr>
        </w:div>
        <w:div w:id="1987666749">
          <w:marLeft w:val="640"/>
          <w:marRight w:val="0"/>
          <w:marTop w:val="0"/>
          <w:marBottom w:val="0"/>
          <w:divBdr>
            <w:top w:val="none" w:sz="0" w:space="0" w:color="auto"/>
            <w:left w:val="none" w:sz="0" w:space="0" w:color="auto"/>
            <w:bottom w:val="none" w:sz="0" w:space="0" w:color="auto"/>
            <w:right w:val="none" w:sz="0" w:space="0" w:color="auto"/>
          </w:divBdr>
        </w:div>
        <w:div w:id="1338728070">
          <w:marLeft w:val="640"/>
          <w:marRight w:val="0"/>
          <w:marTop w:val="0"/>
          <w:marBottom w:val="0"/>
          <w:divBdr>
            <w:top w:val="none" w:sz="0" w:space="0" w:color="auto"/>
            <w:left w:val="none" w:sz="0" w:space="0" w:color="auto"/>
            <w:bottom w:val="none" w:sz="0" w:space="0" w:color="auto"/>
            <w:right w:val="none" w:sz="0" w:space="0" w:color="auto"/>
          </w:divBdr>
        </w:div>
        <w:div w:id="1706716472">
          <w:marLeft w:val="640"/>
          <w:marRight w:val="0"/>
          <w:marTop w:val="0"/>
          <w:marBottom w:val="0"/>
          <w:divBdr>
            <w:top w:val="none" w:sz="0" w:space="0" w:color="auto"/>
            <w:left w:val="none" w:sz="0" w:space="0" w:color="auto"/>
            <w:bottom w:val="none" w:sz="0" w:space="0" w:color="auto"/>
            <w:right w:val="none" w:sz="0" w:space="0" w:color="auto"/>
          </w:divBdr>
        </w:div>
        <w:div w:id="705789556">
          <w:marLeft w:val="640"/>
          <w:marRight w:val="0"/>
          <w:marTop w:val="0"/>
          <w:marBottom w:val="0"/>
          <w:divBdr>
            <w:top w:val="none" w:sz="0" w:space="0" w:color="auto"/>
            <w:left w:val="none" w:sz="0" w:space="0" w:color="auto"/>
            <w:bottom w:val="none" w:sz="0" w:space="0" w:color="auto"/>
            <w:right w:val="none" w:sz="0" w:space="0" w:color="auto"/>
          </w:divBdr>
        </w:div>
        <w:div w:id="1613320174">
          <w:marLeft w:val="640"/>
          <w:marRight w:val="0"/>
          <w:marTop w:val="0"/>
          <w:marBottom w:val="0"/>
          <w:divBdr>
            <w:top w:val="none" w:sz="0" w:space="0" w:color="auto"/>
            <w:left w:val="none" w:sz="0" w:space="0" w:color="auto"/>
            <w:bottom w:val="none" w:sz="0" w:space="0" w:color="auto"/>
            <w:right w:val="none" w:sz="0" w:space="0" w:color="auto"/>
          </w:divBdr>
        </w:div>
        <w:div w:id="2085032074">
          <w:marLeft w:val="640"/>
          <w:marRight w:val="0"/>
          <w:marTop w:val="0"/>
          <w:marBottom w:val="0"/>
          <w:divBdr>
            <w:top w:val="none" w:sz="0" w:space="0" w:color="auto"/>
            <w:left w:val="none" w:sz="0" w:space="0" w:color="auto"/>
            <w:bottom w:val="none" w:sz="0" w:space="0" w:color="auto"/>
            <w:right w:val="none" w:sz="0" w:space="0" w:color="auto"/>
          </w:divBdr>
        </w:div>
        <w:div w:id="256914755">
          <w:marLeft w:val="640"/>
          <w:marRight w:val="0"/>
          <w:marTop w:val="0"/>
          <w:marBottom w:val="0"/>
          <w:divBdr>
            <w:top w:val="none" w:sz="0" w:space="0" w:color="auto"/>
            <w:left w:val="none" w:sz="0" w:space="0" w:color="auto"/>
            <w:bottom w:val="none" w:sz="0" w:space="0" w:color="auto"/>
            <w:right w:val="none" w:sz="0" w:space="0" w:color="auto"/>
          </w:divBdr>
        </w:div>
        <w:div w:id="1754279191">
          <w:marLeft w:val="640"/>
          <w:marRight w:val="0"/>
          <w:marTop w:val="0"/>
          <w:marBottom w:val="0"/>
          <w:divBdr>
            <w:top w:val="none" w:sz="0" w:space="0" w:color="auto"/>
            <w:left w:val="none" w:sz="0" w:space="0" w:color="auto"/>
            <w:bottom w:val="none" w:sz="0" w:space="0" w:color="auto"/>
            <w:right w:val="none" w:sz="0" w:space="0" w:color="auto"/>
          </w:divBdr>
        </w:div>
        <w:div w:id="1745255443">
          <w:marLeft w:val="640"/>
          <w:marRight w:val="0"/>
          <w:marTop w:val="0"/>
          <w:marBottom w:val="0"/>
          <w:divBdr>
            <w:top w:val="none" w:sz="0" w:space="0" w:color="auto"/>
            <w:left w:val="none" w:sz="0" w:space="0" w:color="auto"/>
            <w:bottom w:val="none" w:sz="0" w:space="0" w:color="auto"/>
            <w:right w:val="none" w:sz="0" w:space="0" w:color="auto"/>
          </w:divBdr>
        </w:div>
        <w:div w:id="7761106">
          <w:marLeft w:val="640"/>
          <w:marRight w:val="0"/>
          <w:marTop w:val="0"/>
          <w:marBottom w:val="0"/>
          <w:divBdr>
            <w:top w:val="none" w:sz="0" w:space="0" w:color="auto"/>
            <w:left w:val="none" w:sz="0" w:space="0" w:color="auto"/>
            <w:bottom w:val="none" w:sz="0" w:space="0" w:color="auto"/>
            <w:right w:val="none" w:sz="0" w:space="0" w:color="auto"/>
          </w:divBdr>
        </w:div>
        <w:div w:id="1758015513">
          <w:marLeft w:val="640"/>
          <w:marRight w:val="0"/>
          <w:marTop w:val="0"/>
          <w:marBottom w:val="0"/>
          <w:divBdr>
            <w:top w:val="none" w:sz="0" w:space="0" w:color="auto"/>
            <w:left w:val="none" w:sz="0" w:space="0" w:color="auto"/>
            <w:bottom w:val="none" w:sz="0" w:space="0" w:color="auto"/>
            <w:right w:val="none" w:sz="0" w:space="0" w:color="auto"/>
          </w:divBdr>
        </w:div>
      </w:divsChild>
    </w:div>
    <w:div w:id="973603138">
      <w:bodyDiv w:val="1"/>
      <w:marLeft w:val="0"/>
      <w:marRight w:val="0"/>
      <w:marTop w:val="0"/>
      <w:marBottom w:val="0"/>
      <w:divBdr>
        <w:top w:val="none" w:sz="0" w:space="0" w:color="auto"/>
        <w:left w:val="none" w:sz="0" w:space="0" w:color="auto"/>
        <w:bottom w:val="none" w:sz="0" w:space="0" w:color="auto"/>
        <w:right w:val="none" w:sz="0" w:space="0" w:color="auto"/>
      </w:divBdr>
    </w:div>
    <w:div w:id="978612399">
      <w:bodyDiv w:val="1"/>
      <w:marLeft w:val="0"/>
      <w:marRight w:val="0"/>
      <w:marTop w:val="0"/>
      <w:marBottom w:val="0"/>
      <w:divBdr>
        <w:top w:val="none" w:sz="0" w:space="0" w:color="auto"/>
        <w:left w:val="none" w:sz="0" w:space="0" w:color="auto"/>
        <w:bottom w:val="none" w:sz="0" w:space="0" w:color="auto"/>
        <w:right w:val="none" w:sz="0" w:space="0" w:color="auto"/>
      </w:divBdr>
    </w:div>
    <w:div w:id="979114367">
      <w:bodyDiv w:val="1"/>
      <w:marLeft w:val="0"/>
      <w:marRight w:val="0"/>
      <w:marTop w:val="0"/>
      <w:marBottom w:val="0"/>
      <w:divBdr>
        <w:top w:val="none" w:sz="0" w:space="0" w:color="auto"/>
        <w:left w:val="none" w:sz="0" w:space="0" w:color="auto"/>
        <w:bottom w:val="none" w:sz="0" w:space="0" w:color="auto"/>
        <w:right w:val="none" w:sz="0" w:space="0" w:color="auto"/>
      </w:divBdr>
    </w:div>
    <w:div w:id="995105677">
      <w:bodyDiv w:val="1"/>
      <w:marLeft w:val="0"/>
      <w:marRight w:val="0"/>
      <w:marTop w:val="0"/>
      <w:marBottom w:val="0"/>
      <w:divBdr>
        <w:top w:val="none" w:sz="0" w:space="0" w:color="auto"/>
        <w:left w:val="none" w:sz="0" w:space="0" w:color="auto"/>
        <w:bottom w:val="none" w:sz="0" w:space="0" w:color="auto"/>
        <w:right w:val="none" w:sz="0" w:space="0" w:color="auto"/>
      </w:divBdr>
    </w:div>
    <w:div w:id="1000428597">
      <w:bodyDiv w:val="1"/>
      <w:marLeft w:val="0"/>
      <w:marRight w:val="0"/>
      <w:marTop w:val="0"/>
      <w:marBottom w:val="0"/>
      <w:divBdr>
        <w:top w:val="none" w:sz="0" w:space="0" w:color="auto"/>
        <w:left w:val="none" w:sz="0" w:space="0" w:color="auto"/>
        <w:bottom w:val="none" w:sz="0" w:space="0" w:color="auto"/>
        <w:right w:val="none" w:sz="0" w:space="0" w:color="auto"/>
      </w:divBdr>
    </w:div>
    <w:div w:id="1004236880">
      <w:bodyDiv w:val="1"/>
      <w:marLeft w:val="0"/>
      <w:marRight w:val="0"/>
      <w:marTop w:val="0"/>
      <w:marBottom w:val="0"/>
      <w:divBdr>
        <w:top w:val="none" w:sz="0" w:space="0" w:color="auto"/>
        <w:left w:val="none" w:sz="0" w:space="0" w:color="auto"/>
        <w:bottom w:val="none" w:sz="0" w:space="0" w:color="auto"/>
        <w:right w:val="none" w:sz="0" w:space="0" w:color="auto"/>
      </w:divBdr>
    </w:div>
    <w:div w:id="1013990253">
      <w:bodyDiv w:val="1"/>
      <w:marLeft w:val="0"/>
      <w:marRight w:val="0"/>
      <w:marTop w:val="0"/>
      <w:marBottom w:val="0"/>
      <w:divBdr>
        <w:top w:val="none" w:sz="0" w:space="0" w:color="auto"/>
        <w:left w:val="none" w:sz="0" w:space="0" w:color="auto"/>
        <w:bottom w:val="none" w:sz="0" w:space="0" w:color="auto"/>
        <w:right w:val="none" w:sz="0" w:space="0" w:color="auto"/>
      </w:divBdr>
    </w:div>
    <w:div w:id="1014843760">
      <w:bodyDiv w:val="1"/>
      <w:marLeft w:val="0"/>
      <w:marRight w:val="0"/>
      <w:marTop w:val="0"/>
      <w:marBottom w:val="0"/>
      <w:divBdr>
        <w:top w:val="none" w:sz="0" w:space="0" w:color="auto"/>
        <w:left w:val="none" w:sz="0" w:space="0" w:color="auto"/>
        <w:bottom w:val="none" w:sz="0" w:space="0" w:color="auto"/>
        <w:right w:val="none" w:sz="0" w:space="0" w:color="auto"/>
      </w:divBdr>
    </w:div>
    <w:div w:id="1033652469">
      <w:bodyDiv w:val="1"/>
      <w:marLeft w:val="0"/>
      <w:marRight w:val="0"/>
      <w:marTop w:val="0"/>
      <w:marBottom w:val="0"/>
      <w:divBdr>
        <w:top w:val="none" w:sz="0" w:space="0" w:color="auto"/>
        <w:left w:val="none" w:sz="0" w:space="0" w:color="auto"/>
        <w:bottom w:val="none" w:sz="0" w:space="0" w:color="auto"/>
        <w:right w:val="none" w:sz="0" w:space="0" w:color="auto"/>
      </w:divBdr>
    </w:div>
    <w:div w:id="1046173951">
      <w:bodyDiv w:val="1"/>
      <w:marLeft w:val="0"/>
      <w:marRight w:val="0"/>
      <w:marTop w:val="0"/>
      <w:marBottom w:val="0"/>
      <w:divBdr>
        <w:top w:val="none" w:sz="0" w:space="0" w:color="auto"/>
        <w:left w:val="none" w:sz="0" w:space="0" w:color="auto"/>
        <w:bottom w:val="none" w:sz="0" w:space="0" w:color="auto"/>
        <w:right w:val="none" w:sz="0" w:space="0" w:color="auto"/>
      </w:divBdr>
    </w:div>
    <w:div w:id="1049039407">
      <w:bodyDiv w:val="1"/>
      <w:marLeft w:val="0"/>
      <w:marRight w:val="0"/>
      <w:marTop w:val="0"/>
      <w:marBottom w:val="0"/>
      <w:divBdr>
        <w:top w:val="none" w:sz="0" w:space="0" w:color="auto"/>
        <w:left w:val="none" w:sz="0" w:space="0" w:color="auto"/>
        <w:bottom w:val="none" w:sz="0" w:space="0" w:color="auto"/>
        <w:right w:val="none" w:sz="0" w:space="0" w:color="auto"/>
      </w:divBdr>
      <w:divsChild>
        <w:div w:id="849830540">
          <w:marLeft w:val="640"/>
          <w:marRight w:val="0"/>
          <w:marTop w:val="0"/>
          <w:marBottom w:val="0"/>
          <w:divBdr>
            <w:top w:val="none" w:sz="0" w:space="0" w:color="auto"/>
            <w:left w:val="none" w:sz="0" w:space="0" w:color="auto"/>
            <w:bottom w:val="none" w:sz="0" w:space="0" w:color="auto"/>
            <w:right w:val="none" w:sz="0" w:space="0" w:color="auto"/>
          </w:divBdr>
        </w:div>
        <w:div w:id="396053676">
          <w:marLeft w:val="640"/>
          <w:marRight w:val="0"/>
          <w:marTop w:val="0"/>
          <w:marBottom w:val="0"/>
          <w:divBdr>
            <w:top w:val="none" w:sz="0" w:space="0" w:color="auto"/>
            <w:left w:val="none" w:sz="0" w:space="0" w:color="auto"/>
            <w:bottom w:val="none" w:sz="0" w:space="0" w:color="auto"/>
            <w:right w:val="none" w:sz="0" w:space="0" w:color="auto"/>
          </w:divBdr>
        </w:div>
        <w:div w:id="2141410871">
          <w:marLeft w:val="640"/>
          <w:marRight w:val="0"/>
          <w:marTop w:val="0"/>
          <w:marBottom w:val="0"/>
          <w:divBdr>
            <w:top w:val="none" w:sz="0" w:space="0" w:color="auto"/>
            <w:left w:val="none" w:sz="0" w:space="0" w:color="auto"/>
            <w:bottom w:val="none" w:sz="0" w:space="0" w:color="auto"/>
            <w:right w:val="none" w:sz="0" w:space="0" w:color="auto"/>
          </w:divBdr>
        </w:div>
        <w:div w:id="553853192">
          <w:marLeft w:val="640"/>
          <w:marRight w:val="0"/>
          <w:marTop w:val="0"/>
          <w:marBottom w:val="0"/>
          <w:divBdr>
            <w:top w:val="none" w:sz="0" w:space="0" w:color="auto"/>
            <w:left w:val="none" w:sz="0" w:space="0" w:color="auto"/>
            <w:bottom w:val="none" w:sz="0" w:space="0" w:color="auto"/>
            <w:right w:val="none" w:sz="0" w:space="0" w:color="auto"/>
          </w:divBdr>
        </w:div>
        <w:div w:id="1225021588">
          <w:marLeft w:val="640"/>
          <w:marRight w:val="0"/>
          <w:marTop w:val="0"/>
          <w:marBottom w:val="0"/>
          <w:divBdr>
            <w:top w:val="none" w:sz="0" w:space="0" w:color="auto"/>
            <w:left w:val="none" w:sz="0" w:space="0" w:color="auto"/>
            <w:bottom w:val="none" w:sz="0" w:space="0" w:color="auto"/>
            <w:right w:val="none" w:sz="0" w:space="0" w:color="auto"/>
          </w:divBdr>
        </w:div>
        <w:div w:id="937912269">
          <w:marLeft w:val="640"/>
          <w:marRight w:val="0"/>
          <w:marTop w:val="0"/>
          <w:marBottom w:val="0"/>
          <w:divBdr>
            <w:top w:val="none" w:sz="0" w:space="0" w:color="auto"/>
            <w:left w:val="none" w:sz="0" w:space="0" w:color="auto"/>
            <w:bottom w:val="none" w:sz="0" w:space="0" w:color="auto"/>
            <w:right w:val="none" w:sz="0" w:space="0" w:color="auto"/>
          </w:divBdr>
        </w:div>
        <w:div w:id="1844124031">
          <w:marLeft w:val="640"/>
          <w:marRight w:val="0"/>
          <w:marTop w:val="0"/>
          <w:marBottom w:val="0"/>
          <w:divBdr>
            <w:top w:val="none" w:sz="0" w:space="0" w:color="auto"/>
            <w:left w:val="none" w:sz="0" w:space="0" w:color="auto"/>
            <w:bottom w:val="none" w:sz="0" w:space="0" w:color="auto"/>
            <w:right w:val="none" w:sz="0" w:space="0" w:color="auto"/>
          </w:divBdr>
        </w:div>
        <w:div w:id="1362246108">
          <w:marLeft w:val="640"/>
          <w:marRight w:val="0"/>
          <w:marTop w:val="0"/>
          <w:marBottom w:val="0"/>
          <w:divBdr>
            <w:top w:val="none" w:sz="0" w:space="0" w:color="auto"/>
            <w:left w:val="none" w:sz="0" w:space="0" w:color="auto"/>
            <w:bottom w:val="none" w:sz="0" w:space="0" w:color="auto"/>
            <w:right w:val="none" w:sz="0" w:space="0" w:color="auto"/>
          </w:divBdr>
        </w:div>
        <w:div w:id="1449275197">
          <w:marLeft w:val="640"/>
          <w:marRight w:val="0"/>
          <w:marTop w:val="0"/>
          <w:marBottom w:val="0"/>
          <w:divBdr>
            <w:top w:val="none" w:sz="0" w:space="0" w:color="auto"/>
            <w:left w:val="none" w:sz="0" w:space="0" w:color="auto"/>
            <w:bottom w:val="none" w:sz="0" w:space="0" w:color="auto"/>
            <w:right w:val="none" w:sz="0" w:space="0" w:color="auto"/>
          </w:divBdr>
        </w:div>
        <w:div w:id="834612874">
          <w:marLeft w:val="640"/>
          <w:marRight w:val="0"/>
          <w:marTop w:val="0"/>
          <w:marBottom w:val="0"/>
          <w:divBdr>
            <w:top w:val="none" w:sz="0" w:space="0" w:color="auto"/>
            <w:left w:val="none" w:sz="0" w:space="0" w:color="auto"/>
            <w:bottom w:val="none" w:sz="0" w:space="0" w:color="auto"/>
            <w:right w:val="none" w:sz="0" w:space="0" w:color="auto"/>
          </w:divBdr>
        </w:div>
        <w:div w:id="1219392124">
          <w:marLeft w:val="640"/>
          <w:marRight w:val="0"/>
          <w:marTop w:val="0"/>
          <w:marBottom w:val="0"/>
          <w:divBdr>
            <w:top w:val="none" w:sz="0" w:space="0" w:color="auto"/>
            <w:left w:val="none" w:sz="0" w:space="0" w:color="auto"/>
            <w:bottom w:val="none" w:sz="0" w:space="0" w:color="auto"/>
            <w:right w:val="none" w:sz="0" w:space="0" w:color="auto"/>
          </w:divBdr>
        </w:div>
        <w:div w:id="1679889564">
          <w:marLeft w:val="640"/>
          <w:marRight w:val="0"/>
          <w:marTop w:val="0"/>
          <w:marBottom w:val="0"/>
          <w:divBdr>
            <w:top w:val="none" w:sz="0" w:space="0" w:color="auto"/>
            <w:left w:val="none" w:sz="0" w:space="0" w:color="auto"/>
            <w:bottom w:val="none" w:sz="0" w:space="0" w:color="auto"/>
            <w:right w:val="none" w:sz="0" w:space="0" w:color="auto"/>
          </w:divBdr>
        </w:div>
        <w:div w:id="39864461">
          <w:marLeft w:val="640"/>
          <w:marRight w:val="0"/>
          <w:marTop w:val="0"/>
          <w:marBottom w:val="0"/>
          <w:divBdr>
            <w:top w:val="none" w:sz="0" w:space="0" w:color="auto"/>
            <w:left w:val="none" w:sz="0" w:space="0" w:color="auto"/>
            <w:bottom w:val="none" w:sz="0" w:space="0" w:color="auto"/>
            <w:right w:val="none" w:sz="0" w:space="0" w:color="auto"/>
          </w:divBdr>
        </w:div>
        <w:div w:id="2084180249">
          <w:marLeft w:val="640"/>
          <w:marRight w:val="0"/>
          <w:marTop w:val="0"/>
          <w:marBottom w:val="0"/>
          <w:divBdr>
            <w:top w:val="none" w:sz="0" w:space="0" w:color="auto"/>
            <w:left w:val="none" w:sz="0" w:space="0" w:color="auto"/>
            <w:bottom w:val="none" w:sz="0" w:space="0" w:color="auto"/>
            <w:right w:val="none" w:sz="0" w:space="0" w:color="auto"/>
          </w:divBdr>
        </w:div>
        <w:div w:id="627007949">
          <w:marLeft w:val="640"/>
          <w:marRight w:val="0"/>
          <w:marTop w:val="0"/>
          <w:marBottom w:val="0"/>
          <w:divBdr>
            <w:top w:val="none" w:sz="0" w:space="0" w:color="auto"/>
            <w:left w:val="none" w:sz="0" w:space="0" w:color="auto"/>
            <w:bottom w:val="none" w:sz="0" w:space="0" w:color="auto"/>
            <w:right w:val="none" w:sz="0" w:space="0" w:color="auto"/>
          </w:divBdr>
        </w:div>
        <w:div w:id="933052575">
          <w:marLeft w:val="640"/>
          <w:marRight w:val="0"/>
          <w:marTop w:val="0"/>
          <w:marBottom w:val="0"/>
          <w:divBdr>
            <w:top w:val="none" w:sz="0" w:space="0" w:color="auto"/>
            <w:left w:val="none" w:sz="0" w:space="0" w:color="auto"/>
            <w:bottom w:val="none" w:sz="0" w:space="0" w:color="auto"/>
            <w:right w:val="none" w:sz="0" w:space="0" w:color="auto"/>
          </w:divBdr>
        </w:div>
        <w:div w:id="1670255765">
          <w:marLeft w:val="640"/>
          <w:marRight w:val="0"/>
          <w:marTop w:val="0"/>
          <w:marBottom w:val="0"/>
          <w:divBdr>
            <w:top w:val="none" w:sz="0" w:space="0" w:color="auto"/>
            <w:left w:val="none" w:sz="0" w:space="0" w:color="auto"/>
            <w:bottom w:val="none" w:sz="0" w:space="0" w:color="auto"/>
            <w:right w:val="none" w:sz="0" w:space="0" w:color="auto"/>
          </w:divBdr>
        </w:div>
        <w:div w:id="943194763">
          <w:marLeft w:val="640"/>
          <w:marRight w:val="0"/>
          <w:marTop w:val="0"/>
          <w:marBottom w:val="0"/>
          <w:divBdr>
            <w:top w:val="none" w:sz="0" w:space="0" w:color="auto"/>
            <w:left w:val="none" w:sz="0" w:space="0" w:color="auto"/>
            <w:bottom w:val="none" w:sz="0" w:space="0" w:color="auto"/>
            <w:right w:val="none" w:sz="0" w:space="0" w:color="auto"/>
          </w:divBdr>
        </w:div>
        <w:div w:id="1284926864">
          <w:marLeft w:val="640"/>
          <w:marRight w:val="0"/>
          <w:marTop w:val="0"/>
          <w:marBottom w:val="0"/>
          <w:divBdr>
            <w:top w:val="none" w:sz="0" w:space="0" w:color="auto"/>
            <w:left w:val="none" w:sz="0" w:space="0" w:color="auto"/>
            <w:bottom w:val="none" w:sz="0" w:space="0" w:color="auto"/>
            <w:right w:val="none" w:sz="0" w:space="0" w:color="auto"/>
          </w:divBdr>
        </w:div>
        <w:div w:id="1464999416">
          <w:marLeft w:val="640"/>
          <w:marRight w:val="0"/>
          <w:marTop w:val="0"/>
          <w:marBottom w:val="0"/>
          <w:divBdr>
            <w:top w:val="none" w:sz="0" w:space="0" w:color="auto"/>
            <w:left w:val="none" w:sz="0" w:space="0" w:color="auto"/>
            <w:bottom w:val="none" w:sz="0" w:space="0" w:color="auto"/>
            <w:right w:val="none" w:sz="0" w:space="0" w:color="auto"/>
          </w:divBdr>
        </w:div>
        <w:div w:id="632176765">
          <w:marLeft w:val="640"/>
          <w:marRight w:val="0"/>
          <w:marTop w:val="0"/>
          <w:marBottom w:val="0"/>
          <w:divBdr>
            <w:top w:val="none" w:sz="0" w:space="0" w:color="auto"/>
            <w:left w:val="none" w:sz="0" w:space="0" w:color="auto"/>
            <w:bottom w:val="none" w:sz="0" w:space="0" w:color="auto"/>
            <w:right w:val="none" w:sz="0" w:space="0" w:color="auto"/>
          </w:divBdr>
        </w:div>
        <w:div w:id="205222181">
          <w:marLeft w:val="640"/>
          <w:marRight w:val="0"/>
          <w:marTop w:val="0"/>
          <w:marBottom w:val="0"/>
          <w:divBdr>
            <w:top w:val="none" w:sz="0" w:space="0" w:color="auto"/>
            <w:left w:val="none" w:sz="0" w:space="0" w:color="auto"/>
            <w:bottom w:val="none" w:sz="0" w:space="0" w:color="auto"/>
            <w:right w:val="none" w:sz="0" w:space="0" w:color="auto"/>
          </w:divBdr>
        </w:div>
        <w:div w:id="2116241244">
          <w:marLeft w:val="640"/>
          <w:marRight w:val="0"/>
          <w:marTop w:val="0"/>
          <w:marBottom w:val="0"/>
          <w:divBdr>
            <w:top w:val="none" w:sz="0" w:space="0" w:color="auto"/>
            <w:left w:val="none" w:sz="0" w:space="0" w:color="auto"/>
            <w:bottom w:val="none" w:sz="0" w:space="0" w:color="auto"/>
            <w:right w:val="none" w:sz="0" w:space="0" w:color="auto"/>
          </w:divBdr>
        </w:div>
        <w:div w:id="1701204968">
          <w:marLeft w:val="640"/>
          <w:marRight w:val="0"/>
          <w:marTop w:val="0"/>
          <w:marBottom w:val="0"/>
          <w:divBdr>
            <w:top w:val="none" w:sz="0" w:space="0" w:color="auto"/>
            <w:left w:val="none" w:sz="0" w:space="0" w:color="auto"/>
            <w:bottom w:val="none" w:sz="0" w:space="0" w:color="auto"/>
            <w:right w:val="none" w:sz="0" w:space="0" w:color="auto"/>
          </w:divBdr>
        </w:div>
        <w:div w:id="292756136">
          <w:marLeft w:val="640"/>
          <w:marRight w:val="0"/>
          <w:marTop w:val="0"/>
          <w:marBottom w:val="0"/>
          <w:divBdr>
            <w:top w:val="none" w:sz="0" w:space="0" w:color="auto"/>
            <w:left w:val="none" w:sz="0" w:space="0" w:color="auto"/>
            <w:bottom w:val="none" w:sz="0" w:space="0" w:color="auto"/>
            <w:right w:val="none" w:sz="0" w:space="0" w:color="auto"/>
          </w:divBdr>
        </w:div>
        <w:div w:id="149098003">
          <w:marLeft w:val="640"/>
          <w:marRight w:val="0"/>
          <w:marTop w:val="0"/>
          <w:marBottom w:val="0"/>
          <w:divBdr>
            <w:top w:val="none" w:sz="0" w:space="0" w:color="auto"/>
            <w:left w:val="none" w:sz="0" w:space="0" w:color="auto"/>
            <w:bottom w:val="none" w:sz="0" w:space="0" w:color="auto"/>
            <w:right w:val="none" w:sz="0" w:space="0" w:color="auto"/>
          </w:divBdr>
        </w:div>
        <w:div w:id="753362125">
          <w:marLeft w:val="640"/>
          <w:marRight w:val="0"/>
          <w:marTop w:val="0"/>
          <w:marBottom w:val="0"/>
          <w:divBdr>
            <w:top w:val="none" w:sz="0" w:space="0" w:color="auto"/>
            <w:left w:val="none" w:sz="0" w:space="0" w:color="auto"/>
            <w:bottom w:val="none" w:sz="0" w:space="0" w:color="auto"/>
            <w:right w:val="none" w:sz="0" w:space="0" w:color="auto"/>
          </w:divBdr>
        </w:div>
        <w:div w:id="985740935">
          <w:marLeft w:val="640"/>
          <w:marRight w:val="0"/>
          <w:marTop w:val="0"/>
          <w:marBottom w:val="0"/>
          <w:divBdr>
            <w:top w:val="none" w:sz="0" w:space="0" w:color="auto"/>
            <w:left w:val="none" w:sz="0" w:space="0" w:color="auto"/>
            <w:bottom w:val="none" w:sz="0" w:space="0" w:color="auto"/>
            <w:right w:val="none" w:sz="0" w:space="0" w:color="auto"/>
          </w:divBdr>
        </w:div>
        <w:div w:id="208614984">
          <w:marLeft w:val="640"/>
          <w:marRight w:val="0"/>
          <w:marTop w:val="0"/>
          <w:marBottom w:val="0"/>
          <w:divBdr>
            <w:top w:val="none" w:sz="0" w:space="0" w:color="auto"/>
            <w:left w:val="none" w:sz="0" w:space="0" w:color="auto"/>
            <w:bottom w:val="none" w:sz="0" w:space="0" w:color="auto"/>
            <w:right w:val="none" w:sz="0" w:space="0" w:color="auto"/>
          </w:divBdr>
        </w:div>
        <w:div w:id="2098595493">
          <w:marLeft w:val="640"/>
          <w:marRight w:val="0"/>
          <w:marTop w:val="0"/>
          <w:marBottom w:val="0"/>
          <w:divBdr>
            <w:top w:val="none" w:sz="0" w:space="0" w:color="auto"/>
            <w:left w:val="none" w:sz="0" w:space="0" w:color="auto"/>
            <w:bottom w:val="none" w:sz="0" w:space="0" w:color="auto"/>
            <w:right w:val="none" w:sz="0" w:space="0" w:color="auto"/>
          </w:divBdr>
        </w:div>
        <w:div w:id="853498373">
          <w:marLeft w:val="640"/>
          <w:marRight w:val="0"/>
          <w:marTop w:val="0"/>
          <w:marBottom w:val="0"/>
          <w:divBdr>
            <w:top w:val="none" w:sz="0" w:space="0" w:color="auto"/>
            <w:left w:val="none" w:sz="0" w:space="0" w:color="auto"/>
            <w:bottom w:val="none" w:sz="0" w:space="0" w:color="auto"/>
            <w:right w:val="none" w:sz="0" w:space="0" w:color="auto"/>
          </w:divBdr>
        </w:div>
        <w:div w:id="1975598483">
          <w:marLeft w:val="640"/>
          <w:marRight w:val="0"/>
          <w:marTop w:val="0"/>
          <w:marBottom w:val="0"/>
          <w:divBdr>
            <w:top w:val="none" w:sz="0" w:space="0" w:color="auto"/>
            <w:left w:val="none" w:sz="0" w:space="0" w:color="auto"/>
            <w:bottom w:val="none" w:sz="0" w:space="0" w:color="auto"/>
            <w:right w:val="none" w:sz="0" w:space="0" w:color="auto"/>
          </w:divBdr>
        </w:div>
        <w:div w:id="1300107948">
          <w:marLeft w:val="640"/>
          <w:marRight w:val="0"/>
          <w:marTop w:val="0"/>
          <w:marBottom w:val="0"/>
          <w:divBdr>
            <w:top w:val="none" w:sz="0" w:space="0" w:color="auto"/>
            <w:left w:val="none" w:sz="0" w:space="0" w:color="auto"/>
            <w:bottom w:val="none" w:sz="0" w:space="0" w:color="auto"/>
            <w:right w:val="none" w:sz="0" w:space="0" w:color="auto"/>
          </w:divBdr>
        </w:div>
        <w:div w:id="1765958303">
          <w:marLeft w:val="640"/>
          <w:marRight w:val="0"/>
          <w:marTop w:val="0"/>
          <w:marBottom w:val="0"/>
          <w:divBdr>
            <w:top w:val="none" w:sz="0" w:space="0" w:color="auto"/>
            <w:left w:val="none" w:sz="0" w:space="0" w:color="auto"/>
            <w:bottom w:val="none" w:sz="0" w:space="0" w:color="auto"/>
            <w:right w:val="none" w:sz="0" w:space="0" w:color="auto"/>
          </w:divBdr>
        </w:div>
        <w:div w:id="1291781684">
          <w:marLeft w:val="640"/>
          <w:marRight w:val="0"/>
          <w:marTop w:val="0"/>
          <w:marBottom w:val="0"/>
          <w:divBdr>
            <w:top w:val="none" w:sz="0" w:space="0" w:color="auto"/>
            <w:left w:val="none" w:sz="0" w:space="0" w:color="auto"/>
            <w:bottom w:val="none" w:sz="0" w:space="0" w:color="auto"/>
            <w:right w:val="none" w:sz="0" w:space="0" w:color="auto"/>
          </w:divBdr>
        </w:div>
        <w:div w:id="681468872">
          <w:marLeft w:val="640"/>
          <w:marRight w:val="0"/>
          <w:marTop w:val="0"/>
          <w:marBottom w:val="0"/>
          <w:divBdr>
            <w:top w:val="none" w:sz="0" w:space="0" w:color="auto"/>
            <w:left w:val="none" w:sz="0" w:space="0" w:color="auto"/>
            <w:bottom w:val="none" w:sz="0" w:space="0" w:color="auto"/>
            <w:right w:val="none" w:sz="0" w:space="0" w:color="auto"/>
          </w:divBdr>
        </w:div>
        <w:div w:id="196895805">
          <w:marLeft w:val="640"/>
          <w:marRight w:val="0"/>
          <w:marTop w:val="0"/>
          <w:marBottom w:val="0"/>
          <w:divBdr>
            <w:top w:val="none" w:sz="0" w:space="0" w:color="auto"/>
            <w:left w:val="none" w:sz="0" w:space="0" w:color="auto"/>
            <w:bottom w:val="none" w:sz="0" w:space="0" w:color="auto"/>
            <w:right w:val="none" w:sz="0" w:space="0" w:color="auto"/>
          </w:divBdr>
        </w:div>
        <w:div w:id="1876575926">
          <w:marLeft w:val="640"/>
          <w:marRight w:val="0"/>
          <w:marTop w:val="0"/>
          <w:marBottom w:val="0"/>
          <w:divBdr>
            <w:top w:val="none" w:sz="0" w:space="0" w:color="auto"/>
            <w:left w:val="none" w:sz="0" w:space="0" w:color="auto"/>
            <w:bottom w:val="none" w:sz="0" w:space="0" w:color="auto"/>
            <w:right w:val="none" w:sz="0" w:space="0" w:color="auto"/>
          </w:divBdr>
        </w:div>
        <w:div w:id="448554307">
          <w:marLeft w:val="640"/>
          <w:marRight w:val="0"/>
          <w:marTop w:val="0"/>
          <w:marBottom w:val="0"/>
          <w:divBdr>
            <w:top w:val="none" w:sz="0" w:space="0" w:color="auto"/>
            <w:left w:val="none" w:sz="0" w:space="0" w:color="auto"/>
            <w:bottom w:val="none" w:sz="0" w:space="0" w:color="auto"/>
            <w:right w:val="none" w:sz="0" w:space="0" w:color="auto"/>
          </w:divBdr>
        </w:div>
        <w:div w:id="1037389781">
          <w:marLeft w:val="640"/>
          <w:marRight w:val="0"/>
          <w:marTop w:val="0"/>
          <w:marBottom w:val="0"/>
          <w:divBdr>
            <w:top w:val="none" w:sz="0" w:space="0" w:color="auto"/>
            <w:left w:val="none" w:sz="0" w:space="0" w:color="auto"/>
            <w:bottom w:val="none" w:sz="0" w:space="0" w:color="auto"/>
            <w:right w:val="none" w:sz="0" w:space="0" w:color="auto"/>
          </w:divBdr>
        </w:div>
        <w:div w:id="561017789">
          <w:marLeft w:val="640"/>
          <w:marRight w:val="0"/>
          <w:marTop w:val="0"/>
          <w:marBottom w:val="0"/>
          <w:divBdr>
            <w:top w:val="none" w:sz="0" w:space="0" w:color="auto"/>
            <w:left w:val="none" w:sz="0" w:space="0" w:color="auto"/>
            <w:bottom w:val="none" w:sz="0" w:space="0" w:color="auto"/>
            <w:right w:val="none" w:sz="0" w:space="0" w:color="auto"/>
          </w:divBdr>
        </w:div>
        <w:div w:id="1254123399">
          <w:marLeft w:val="640"/>
          <w:marRight w:val="0"/>
          <w:marTop w:val="0"/>
          <w:marBottom w:val="0"/>
          <w:divBdr>
            <w:top w:val="none" w:sz="0" w:space="0" w:color="auto"/>
            <w:left w:val="none" w:sz="0" w:space="0" w:color="auto"/>
            <w:bottom w:val="none" w:sz="0" w:space="0" w:color="auto"/>
            <w:right w:val="none" w:sz="0" w:space="0" w:color="auto"/>
          </w:divBdr>
        </w:div>
        <w:div w:id="1977224370">
          <w:marLeft w:val="640"/>
          <w:marRight w:val="0"/>
          <w:marTop w:val="0"/>
          <w:marBottom w:val="0"/>
          <w:divBdr>
            <w:top w:val="none" w:sz="0" w:space="0" w:color="auto"/>
            <w:left w:val="none" w:sz="0" w:space="0" w:color="auto"/>
            <w:bottom w:val="none" w:sz="0" w:space="0" w:color="auto"/>
            <w:right w:val="none" w:sz="0" w:space="0" w:color="auto"/>
          </w:divBdr>
        </w:div>
      </w:divsChild>
    </w:div>
    <w:div w:id="1052264932">
      <w:bodyDiv w:val="1"/>
      <w:marLeft w:val="0"/>
      <w:marRight w:val="0"/>
      <w:marTop w:val="0"/>
      <w:marBottom w:val="0"/>
      <w:divBdr>
        <w:top w:val="none" w:sz="0" w:space="0" w:color="auto"/>
        <w:left w:val="none" w:sz="0" w:space="0" w:color="auto"/>
        <w:bottom w:val="none" w:sz="0" w:space="0" w:color="auto"/>
        <w:right w:val="none" w:sz="0" w:space="0" w:color="auto"/>
      </w:divBdr>
      <w:divsChild>
        <w:div w:id="463232850">
          <w:marLeft w:val="640"/>
          <w:marRight w:val="0"/>
          <w:marTop w:val="0"/>
          <w:marBottom w:val="0"/>
          <w:divBdr>
            <w:top w:val="none" w:sz="0" w:space="0" w:color="auto"/>
            <w:left w:val="none" w:sz="0" w:space="0" w:color="auto"/>
            <w:bottom w:val="none" w:sz="0" w:space="0" w:color="auto"/>
            <w:right w:val="none" w:sz="0" w:space="0" w:color="auto"/>
          </w:divBdr>
        </w:div>
        <w:div w:id="1338774150">
          <w:marLeft w:val="640"/>
          <w:marRight w:val="0"/>
          <w:marTop w:val="0"/>
          <w:marBottom w:val="0"/>
          <w:divBdr>
            <w:top w:val="none" w:sz="0" w:space="0" w:color="auto"/>
            <w:left w:val="none" w:sz="0" w:space="0" w:color="auto"/>
            <w:bottom w:val="none" w:sz="0" w:space="0" w:color="auto"/>
            <w:right w:val="none" w:sz="0" w:space="0" w:color="auto"/>
          </w:divBdr>
        </w:div>
        <w:div w:id="654383328">
          <w:marLeft w:val="640"/>
          <w:marRight w:val="0"/>
          <w:marTop w:val="0"/>
          <w:marBottom w:val="0"/>
          <w:divBdr>
            <w:top w:val="none" w:sz="0" w:space="0" w:color="auto"/>
            <w:left w:val="none" w:sz="0" w:space="0" w:color="auto"/>
            <w:bottom w:val="none" w:sz="0" w:space="0" w:color="auto"/>
            <w:right w:val="none" w:sz="0" w:space="0" w:color="auto"/>
          </w:divBdr>
        </w:div>
        <w:div w:id="1306738374">
          <w:marLeft w:val="640"/>
          <w:marRight w:val="0"/>
          <w:marTop w:val="0"/>
          <w:marBottom w:val="0"/>
          <w:divBdr>
            <w:top w:val="none" w:sz="0" w:space="0" w:color="auto"/>
            <w:left w:val="none" w:sz="0" w:space="0" w:color="auto"/>
            <w:bottom w:val="none" w:sz="0" w:space="0" w:color="auto"/>
            <w:right w:val="none" w:sz="0" w:space="0" w:color="auto"/>
          </w:divBdr>
        </w:div>
        <w:div w:id="1908027245">
          <w:marLeft w:val="640"/>
          <w:marRight w:val="0"/>
          <w:marTop w:val="0"/>
          <w:marBottom w:val="0"/>
          <w:divBdr>
            <w:top w:val="none" w:sz="0" w:space="0" w:color="auto"/>
            <w:left w:val="none" w:sz="0" w:space="0" w:color="auto"/>
            <w:bottom w:val="none" w:sz="0" w:space="0" w:color="auto"/>
            <w:right w:val="none" w:sz="0" w:space="0" w:color="auto"/>
          </w:divBdr>
        </w:div>
        <w:div w:id="2056154917">
          <w:marLeft w:val="640"/>
          <w:marRight w:val="0"/>
          <w:marTop w:val="0"/>
          <w:marBottom w:val="0"/>
          <w:divBdr>
            <w:top w:val="none" w:sz="0" w:space="0" w:color="auto"/>
            <w:left w:val="none" w:sz="0" w:space="0" w:color="auto"/>
            <w:bottom w:val="none" w:sz="0" w:space="0" w:color="auto"/>
            <w:right w:val="none" w:sz="0" w:space="0" w:color="auto"/>
          </w:divBdr>
        </w:div>
        <w:div w:id="329455626">
          <w:marLeft w:val="640"/>
          <w:marRight w:val="0"/>
          <w:marTop w:val="0"/>
          <w:marBottom w:val="0"/>
          <w:divBdr>
            <w:top w:val="none" w:sz="0" w:space="0" w:color="auto"/>
            <w:left w:val="none" w:sz="0" w:space="0" w:color="auto"/>
            <w:bottom w:val="none" w:sz="0" w:space="0" w:color="auto"/>
            <w:right w:val="none" w:sz="0" w:space="0" w:color="auto"/>
          </w:divBdr>
        </w:div>
        <w:div w:id="1674988963">
          <w:marLeft w:val="640"/>
          <w:marRight w:val="0"/>
          <w:marTop w:val="0"/>
          <w:marBottom w:val="0"/>
          <w:divBdr>
            <w:top w:val="none" w:sz="0" w:space="0" w:color="auto"/>
            <w:left w:val="none" w:sz="0" w:space="0" w:color="auto"/>
            <w:bottom w:val="none" w:sz="0" w:space="0" w:color="auto"/>
            <w:right w:val="none" w:sz="0" w:space="0" w:color="auto"/>
          </w:divBdr>
        </w:div>
        <w:div w:id="1472476734">
          <w:marLeft w:val="640"/>
          <w:marRight w:val="0"/>
          <w:marTop w:val="0"/>
          <w:marBottom w:val="0"/>
          <w:divBdr>
            <w:top w:val="none" w:sz="0" w:space="0" w:color="auto"/>
            <w:left w:val="none" w:sz="0" w:space="0" w:color="auto"/>
            <w:bottom w:val="none" w:sz="0" w:space="0" w:color="auto"/>
            <w:right w:val="none" w:sz="0" w:space="0" w:color="auto"/>
          </w:divBdr>
        </w:div>
        <w:div w:id="591815791">
          <w:marLeft w:val="640"/>
          <w:marRight w:val="0"/>
          <w:marTop w:val="0"/>
          <w:marBottom w:val="0"/>
          <w:divBdr>
            <w:top w:val="none" w:sz="0" w:space="0" w:color="auto"/>
            <w:left w:val="none" w:sz="0" w:space="0" w:color="auto"/>
            <w:bottom w:val="none" w:sz="0" w:space="0" w:color="auto"/>
            <w:right w:val="none" w:sz="0" w:space="0" w:color="auto"/>
          </w:divBdr>
        </w:div>
        <w:div w:id="1559508775">
          <w:marLeft w:val="640"/>
          <w:marRight w:val="0"/>
          <w:marTop w:val="0"/>
          <w:marBottom w:val="0"/>
          <w:divBdr>
            <w:top w:val="none" w:sz="0" w:space="0" w:color="auto"/>
            <w:left w:val="none" w:sz="0" w:space="0" w:color="auto"/>
            <w:bottom w:val="none" w:sz="0" w:space="0" w:color="auto"/>
            <w:right w:val="none" w:sz="0" w:space="0" w:color="auto"/>
          </w:divBdr>
        </w:div>
        <w:div w:id="475993903">
          <w:marLeft w:val="640"/>
          <w:marRight w:val="0"/>
          <w:marTop w:val="0"/>
          <w:marBottom w:val="0"/>
          <w:divBdr>
            <w:top w:val="none" w:sz="0" w:space="0" w:color="auto"/>
            <w:left w:val="none" w:sz="0" w:space="0" w:color="auto"/>
            <w:bottom w:val="none" w:sz="0" w:space="0" w:color="auto"/>
            <w:right w:val="none" w:sz="0" w:space="0" w:color="auto"/>
          </w:divBdr>
        </w:div>
        <w:div w:id="295373761">
          <w:marLeft w:val="640"/>
          <w:marRight w:val="0"/>
          <w:marTop w:val="0"/>
          <w:marBottom w:val="0"/>
          <w:divBdr>
            <w:top w:val="none" w:sz="0" w:space="0" w:color="auto"/>
            <w:left w:val="none" w:sz="0" w:space="0" w:color="auto"/>
            <w:bottom w:val="none" w:sz="0" w:space="0" w:color="auto"/>
            <w:right w:val="none" w:sz="0" w:space="0" w:color="auto"/>
          </w:divBdr>
        </w:div>
        <w:div w:id="295529488">
          <w:marLeft w:val="640"/>
          <w:marRight w:val="0"/>
          <w:marTop w:val="0"/>
          <w:marBottom w:val="0"/>
          <w:divBdr>
            <w:top w:val="none" w:sz="0" w:space="0" w:color="auto"/>
            <w:left w:val="none" w:sz="0" w:space="0" w:color="auto"/>
            <w:bottom w:val="none" w:sz="0" w:space="0" w:color="auto"/>
            <w:right w:val="none" w:sz="0" w:space="0" w:color="auto"/>
          </w:divBdr>
        </w:div>
        <w:div w:id="437220288">
          <w:marLeft w:val="640"/>
          <w:marRight w:val="0"/>
          <w:marTop w:val="0"/>
          <w:marBottom w:val="0"/>
          <w:divBdr>
            <w:top w:val="none" w:sz="0" w:space="0" w:color="auto"/>
            <w:left w:val="none" w:sz="0" w:space="0" w:color="auto"/>
            <w:bottom w:val="none" w:sz="0" w:space="0" w:color="auto"/>
            <w:right w:val="none" w:sz="0" w:space="0" w:color="auto"/>
          </w:divBdr>
        </w:div>
        <w:div w:id="342904578">
          <w:marLeft w:val="640"/>
          <w:marRight w:val="0"/>
          <w:marTop w:val="0"/>
          <w:marBottom w:val="0"/>
          <w:divBdr>
            <w:top w:val="none" w:sz="0" w:space="0" w:color="auto"/>
            <w:left w:val="none" w:sz="0" w:space="0" w:color="auto"/>
            <w:bottom w:val="none" w:sz="0" w:space="0" w:color="auto"/>
            <w:right w:val="none" w:sz="0" w:space="0" w:color="auto"/>
          </w:divBdr>
        </w:div>
        <w:div w:id="1889951011">
          <w:marLeft w:val="640"/>
          <w:marRight w:val="0"/>
          <w:marTop w:val="0"/>
          <w:marBottom w:val="0"/>
          <w:divBdr>
            <w:top w:val="none" w:sz="0" w:space="0" w:color="auto"/>
            <w:left w:val="none" w:sz="0" w:space="0" w:color="auto"/>
            <w:bottom w:val="none" w:sz="0" w:space="0" w:color="auto"/>
            <w:right w:val="none" w:sz="0" w:space="0" w:color="auto"/>
          </w:divBdr>
        </w:div>
        <w:div w:id="2126384293">
          <w:marLeft w:val="640"/>
          <w:marRight w:val="0"/>
          <w:marTop w:val="0"/>
          <w:marBottom w:val="0"/>
          <w:divBdr>
            <w:top w:val="none" w:sz="0" w:space="0" w:color="auto"/>
            <w:left w:val="none" w:sz="0" w:space="0" w:color="auto"/>
            <w:bottom w:val="none" w:sz="0" w:space="0" w:color="auto"/>
            <w:right w:val="none" w:sz="0" w:space="0" w:color="auto"/>
          </w:divBdr>
        </w:div>
        <w:div w:id="1427387770">
          <w:marLeft w:val="640"/>
          <w:marRight w:val="0"/>
          <w:marTop w:val="0"/>
          <w:marBottom w:val="0"/>
          <w:divBdr>
            <w:top w:val="none" w:sz="0" w:space="0" w:color="auto"/>
            <w:left w:val="none" w:sz="0" w:space="0" w:color="auto"/>
            <w:bottom w:val="none" w:sz="0" w:space="0" w:color="auto"/>
            <w:right w:val="none" w:sz="0" w:space="0" w:color="auto"/>
          </w:divBdr>
        </w:div>
        <w:div w:id="328679326">
          <w:marLeft w:val="640"/>
          <w:marRight w:val="0"/>
          <w:marTop w:val="0"/>
          <w:marBottom w:val="0"/>
          <w:divBdr>
            <w:top w:val="none" w:sz="0" w:space="0" w:color="auto"/>
            <w:left w:val="none" w:sz="0" w:space="0" w:color="auto"/>
            <w:bottom w:val="none" w:sz="0" w:space="0" w:color="auto"/>
            <w:right w:val="none" w:sz="0" w:space="0" w:color="auto"/>
          </w:divBdr>
        </w:div>
        <w:div w:id="1469276874">
          <w:marLeft w:val="640"/>
          <w:marRight w:val="0"/>
          <w:marTop w:val="0"/>
          <w:marBottom w:val="0"/>
          <w:divBdr>
            <w:top w:val="none" w:sz="0" w:space="0" w:color="auto"/>
            <w:left w:val="none" w:sz="0" w:space="0" w:color="auto"/>
            <w:bottom w:val="none" w:sz="0" w:space="0" w:color="auto"/>
            <w:right w:val="none" w:sz="0" w:space="0" w:color="auto"/>
          </w:divBdr>
        </w:div>
        <w:div w:id="1958636083">
          <w:marLeft w:val="640"/>
          <w:marRight w:val="0"/>
          <w:marTop w:val="0"/>
          <w:marBottom w:val="0"/>
          <w:divBdr>
            <w:top w:val="none" w:sz="0" w:space="0" w:color="auto"/>
            <w:left w:val="none" w:sz="0" w:space="0" w:color="auto"/>
            <w:bottom w:val="none" w:sz="0" w:space="0" w:color="auto"/>
            <w:right w:val="none" w:sz="0" w:space="0" w:color="auto"/>
          </w:divBdr>
        </w:div>
        <w:div w:id="232549217">
          <w:marLeft w:val="640"/>
          <w:marRight w:val="0"/>
          <w:marTop w:val="0"/>
          <w:marBottom w:val="0"/>
          <w:divBdr>
            <w:top w:val="none" w:sz="0" w:space="0" w:color="auto"/>
            <w:left w:val="none" w:sz="0" w:space="0" w:color="auto"/>
            <w:bottom w:val="none" w:sz="0" w:space="0" w:color="auto"/>
            <w:right w:val="none" w:sz="0" w:space="0" w:color="auto"/>
          </w:divBdr>
        </w:div>
        <w:div w:id="1227110209">
          <w:marLeft w:val="640"/>
          <w:marRight w:val="0"/>
          <w:marTop w:val="0"/>
          <w:marBottom w:val="0"/>
          <w:divBdr>
            <w:top w:val="none" w:sz="0" w:space="0" w:color="auto"/>
            <w:left w:val="none" w:sz="0" w:space="0" w:color="auto"/>
            <w:bottom w:val="none" w:sz="0" w:space="0" w:color="auto"/>
            <w:right w:val="none" w:sz="0" w:space="0" w:color="auto"/>
          </w:divBdr>
        </w:div>
        <w:div w:id="973172809">
          <w:marLeft w:val="640"/>
          <w:marRight w:val="0"/>
          <w:marTop w:val="0"/>
          <w:marBottom w:val="0"/>
          <w:divBdr>
            <w:top w:val="none" w:sz="0" w:space="0" w:color="auto"/>
            <w:left w:val="none" w:sz="0" w:space="0" w:color="auto"/>
            <w:bottom w:val="none" w:sz="0" w:space="0" w:color="auto"/>
            <w:right w:val="none" w:sz="0" w:space="0" w:color="auto"/>
          </w:divBdr>
        </w:div>
        <w:div w:id="43339072">
          <w:marLeft w:val="640"/>
          <w:marRight w:val="0"/>
          <w:marTop w:val="0"/>
          <w:marBottom w:val="0"/>
          <w:divBdr>
            <w:top w:val="none" w:sz="0" w:space="0" w:color="auto"/>
            <w:left w:val="none" w:sz="0" w:space="0" w:color="auto"/>
            <w:bottom w:val="none" w:sz="0" w:space="0" w:color="auto"/>
            <w:right w:val="none" w:sz="0" w:space="0" w:color="auto"/>
          </w:divBdr>
        </w:div>
        <w:div w:id="481310854">
          <w:marLeft w:val="640"/>
          <w:marRight w:val="0"/>
          <w:marTop w:val="0"/>
          <w:marBottom w:val="0"/>
          <w:divBdr>
            <w:top w:val="none" w:sz="0" w:space="0" w:color="auto"/>
            <w:left w:val="none" w:sz="0" w:space="0" w:color="auto"/>
            <w:bottom w:val="none" w:sz="0" w:space="0" w:color="auto"/>
            <w:right w:val="none" w:sz="0" w:space="0" w:color="auto"/>
          </w:divBdr>
        </w:div>
        <w:div w:id="1992634503">
          <w:marLeft w:val="640"/>
          <w:marRight w:val="0"/>
          <w:marTop w:val="0"/>
          <w:marBottom w:val="0"/>
          <w:divBdr>
            <w:top w:val="none" w:sz="0" w:space="0" w:color="auto"/>
            <w:left w:val="none" w:sz="0" w:space="0" w:color="auto"/>
            <w:bottom w:val="none" w:sz="0" w:space="0" w:color="auto"/>
            <w:right w:val="none" w:sz="0" w:space="0" w:color="auto"/>
          </w:divBdr>
        </w:div>
        <w:div w:id="1952514224">
          <w:marLeft w:val="640"/>
          <w:marRight w:val="0"/>
          <w:marTop w:val="0"/>
          <w:marBottom w:val="0"/>
          <w:divBdr>
            <w:top w:val="none" w:sz="0" w:space="0" w:color="auto"/>
            <w:left w:val="none" w:sz="0" w:space="0" w:color="auto"/>
            <w:bottom w:val="none" w:sz="0" w:space="0" w:color="auto"/>
            <w:right w:val="none" w:sz="0" w:space="0" w:color="auto"/>
          </w:divBdr>
        </w:div>
        <w:div w:id="2025130059">
          <w:marLeft w:val="640"/>
          <w:marRight w:val="0"/>
          <w:marTop w:val="0"/>
          <w:marBottom w:val="0"/>
          <w:divBdr>
            <w:top w:val="none" w:sz="0" w:space="0" w:color="auto"/>
            <w:left w:val="none" w:sz="0" w:space="0" w:color="auto"/>
            <w:bottom w:val="none" w:sz="0" w:space="0" w:color="auto"/>
            <w:right w:val="none" w:sz="0" w:space="0" w:color="auto"/>
          </w:divBdr>
        </w:div>
        <w:div w:id="1184249561">
          <w:marLeft w:val="640"/>
          <w:marRight w:val="0"/>
          <w:marTop w:val="0"/>
          <w:marBottom w:val="0"/>
          <w:divBdr>
            <w:top w:val="none" w:sz="0" w:space="0" w:color="auto"/>
            <w:left w:val="none" w:sz="0" w:space="0" w:color="auto"/>
            <w:bottom w:val="none" w:sz="0" w:space="0" w:color="auto"/>
            <w:right w:val="none" w:sz="0" w:space="0" w:color="auto"/>
          </w:divBdr>
        </w:div>
        <w:div w:id="1558201982">
          <w:marLeft w:val="640"/>
          <w:marRight w:val="0"/>
          <w:marTop w:val="0"/>
          <w:marBottom w:val="0"/>
          <w:divBdr>
            <w:top w:val="none" w:sz="0" w:space="0" w:color="auto"/>
            <w:left w:val="none" w:sz="0" w:space="0" w:color="auto"/>
            <w:bottom w:val="none" w:sz="0" w:space="0" w:color="auto"/>
            <w:right w:val="none" w:sz="0" w:space="0" w:color="auto"/>
          </w:divBdr>
        </w:div>
        <w:div w:id="166949704">
          <w:marLeft w:val="640"/>
          <w:marRight w:val="0"/>
          <w:marTop w:val="0"/>
          <w:marBottom w:val="0"/>
          <w:divBdr>
            <w:top w:val="none" w:sz="0" w:space="0" w:color="auto"/>
            <w:left w:val="none" w:sz="0" w:space="0" w:color="auto"/>
            <w:bottom w:val="none" w:sz="0" w:space="0" w:color="auto"/>
            <w:right w:val="none" w:sz="0" w:space="0" w:color="auto"/>
          </w:divBdr>
        </w:div>
        <w:div w:id="1022706055">
          <w:marLeft w:val="640"/>
          <w:marRight w:val="0"/>
          <w:marTop w:val="0"/>
          <w:marBottom w:val="0"/>
          <w:divBdr>
            <w:top w:val="none" w:sz="0" w:space="0" w:color="auto"/>
            <w:left w:val="none" w:sz="0" w:space="0" w:color="auto"/>
            <w:bottom w:val="none" w:sz="0" w:space="0" w:color="auto"/>
            <w:right w:val="none" w:sz="0" w:space="0" w:color="auto"/>
          </w:divBdr>
        </w:div>
        <w:div w:id="1831562077">
          <w:marLeft w:val="640"/>
          <w:marRight w:val="0"/>
          <w:marTop w:val="0"/>
          <w:marBottom w:val="0"/>
          <w:divBdr>
            <w:top w:val="none" w:sz="0" w:space="0" w:color="auto"/>
            <w:left w:val="none" w:sz="0" w:space="0" w:color="auto"/>
            <w:bottom w:val="none" w:sz="0" w:space="0" w:color="auto"/>
            <w:right w:val="none" w:sz="0" w:space="0" w:color="auto"/>
          </w:divBdr>
        </w:div>
        <w:div w:id="144444544">
          <w:marLeft w:val="640"/>
          <w:marRight w:val="0"/>
          <w:marTop w:val="0"/>
          <w:marBottom w:val="0"/>
          <w:divBdr>
            <w:top w:val="none" w:sz="0" w:space="0" w:color="auto"/>
            <w:left w:val="none" w:sz="0" w:space="0" w:color="auto"/>
            <w:bottom w:val="none" w:sz="0" w:space="0" w:color="auto"/>
            <w:right w:val="none" w:sz="0" w:space="0" w:color="auto"/>
          </w:divBdr>
        </w:div>
        <w:div w:id="59406238">
          <w:marLeft w:val="640"/>
          <w:marRight w:val="0"/>
          <w:marTop w:val="0"/>
          <w:marBottom w:val="0"/>
          <w:divBdr>
            <w:top w:val="none" w:sz="0" w:space="0" w:color="auto"/>
            <w:left w:val="none" w:sz="0" w:space="0" w:color="auto"/>
            <w:bottom w:val="none" w:sz="0" w:space="0" w:color="auto"/>
            <w:right w:val="none" w:sz="0" w:space="0" w:color="auto"/>
          </w:divBdr>
        </w:div>
        <w:div w:id="149832853">
          <w:marLeft w:val="640"/>
          <w:marRight w:val="0"/>
          <w:marTop w:val="0"/>
          <w:marBottom w:val="0"/>
          <w:divBdr>
            <w:top w:val="none" w:sz="0" w:space="0" w:color="auto"/>
            <w:left w:val="none" w:sz="0" w:space="0" w:color="auto"/>
            <w:bottom w:val="none" w:sz="0" w:space="0" w:color="auto"/>
            <w:right w:val="none" w:sz="0" w:space="0" w:color="auto"/>
          </w:divBdr>
        </w:div>
        <w:div w:id="1241795600">
          <w:marLeft w:val="640"/>
          <w:marRight w:val="0"/>
          <w:marTop w:val="0"/>
          <w:marBottom w:val="0"/>
          <w:divBdr>
            <w:top w:val="none" w:sz="0" w:space="0" w:color="auto"/>
            <w:left w:val="none" w:sz="0" w:space="0" w:color="auto"/>
            <w:bottom w:val="none" w:sz="0" w:space="0" w:color="auto"/>
            <w:right w:val="none" w:sz="0" w:space="0" w:color="auto"/>
          </w:divBdr>
        </w:div>
        <w:div w:id="1275862910">
          <w:marLeft w:val="640"/>
          <w:marRight w:val="0"/>
          <w:marTop w:val="0"/>
          <w:marBottom w:val="0"/>
          <w:divBdr>
            <w:top w:val="none" w:sz="0" w:space="0" w:color="auto"/>
            <w:left w:val="none" w:sz="0" w:space="0" w:color="auto"/>
            <w:bottom w:val="none" w:sz="0" w:space="0" w:color="auto"/>
            <w:right w:val="none" w:sz="0" w:space="0" w:color="auto"/>
          </w:divBdr>
        </w:div>
        <w:div w:id="584456268">
          <w:marLeft w:val="640"/>
          <w:marRight w:val="0"/>
          <w:marTop w:val="0"/>
          <w:marBottom w:val="0"/>
          <w:divBdr>
            <w:top w:val="none" w:sz="0" w:space="0" w:color="auto"/>
            <w:left w:val="none" w:sz="0" w:space="0" w:color="auto"/>
            <w:bottom w:val="none" w:sz="0" w:space="0" w:color="auto"/>
            <w:right w:val="none" w:sz="0" w:space="0" w:color="auto"/>
          </w:divBdr>
        </w:div>
        <w:div w:id="1538734105">
          <w:marLeft w:val="640"/>
          <w:marRight w:val="0"/>
          <w:marTop w:val="0"/>
          <w:marBottom w:val="0"/>
          <w:divBdr>
            <w:top w:val="none" w:sz="0" w:space="0" w:color="auto"/>
            <w:left w:val="none" w:sz="0" w:space="0" w:color="auto"/>
            <w:bottom w:val="none" w:sz="0" w:space="0" w:color="auto"/>
            <w:right w:val="none" w:sz="0" w:space="0" w:color="auto"/>
          </w:divBdr>
        </w:div>
        <w:div w:id="785999726">
          <w:marLeft w:val="640"/>
          <w:marRight w:val="0"/>
          <w:marTop w:val="0"/>
          <w:marBottom w:val="0"/>
          <w:divBdr>
            <w:top w:val="none" w:sz="0" w:space="0" w:color="auto"/>
            <w:left w:val="none" w:sz="0" w:space="0" w:color="auto"/>
            <w:bottom w:val="none" w:sz="0" w:space="0" w:color="auto"/>
            <w:right w:val="none" w:sz="0" w:space="0" w:color="auto"/>
          </w:divBdr>
        </w:div>
        <w:div w:id="1124036381">
          <w:marLeft w:val="640"/>
          <w:marRight w:val="0"/>
          <w:marTop w:val="0"/>
          <w:marBottom w:val="0"/>
          <w:divBdr>
            <w:top w:val="none" w:sz="0" w:space="0" w:color="auto"/>
            <w:left w:val="none" w:sz="0" w:space="0" w:color="auto"/>
            <w:bottom w:val="none" w:sz="0" w:space="0" w:color="auto"/>
            <w:right w:val="none" w:sz="0" w:space="0" w:color="auto"/>
          </w:divBdr>
        </w:div>
        <w:div w:id="1075278343">
          <w:marLeft w:val="640"/>
          <w:marRight w:val="0"/>
          <w:marTop w:val="0"/>
          <w:marBottom w:val="0"/>
          <w:divBdr>
            <w:top w:val="none" w:sz="0" w:space="0" w:color="auto"/>
            <w:left w:val="none" w:sz="0" w:space="0" w:color="auto"/>
            <w:bottom w:val="none" w:sz="0" w:space="0" w:color="auto"/>
            <w:right w:val="none" w:sz="0" w:space="0" w:color="auto"/>
          </w:divBdr>
        </w:div>
        <w:div w:id="1407649023">
          <w:marLeft w:val="640"/>
          <w:marRight w:val="0"/>
          <w:marTop w:val="0"/>
          <w:marBottom w:val="0"/>
          <w:divBdr>
            <w:top w:val="none" w:sz="0" w:space="0" w:color="auto"/>
            <w:left w:val="none" w:sz="0" w:space="0" w:color="auto"/>
            <w:bottom w:val="none" w:sz="0" w:space="0" w:color="auto"/>
            <w:right w:val="none" w:sz="0" w:space="0" w:color="auto"/>
          </w:divBdr>
        </w:div>
        <w:div w:id="558706566">
          <w:marLeft w:val="640"/>
          <w:marRight w:val="0"/>
          <w:marTop w:val="0"/>
          <w:marBottom w:val="0"/>
          <w:divBdr>
            <w:top w:val="none" w:sz="0" w:space="0" w:color="auto"/>
            <w:left w:val="none" w:sz="0" w:space="0" w:color="auto"/>
            <w:bottom w:val="none" w:sz="0" w:space="0" w:color="auto"/>
            <w:right w:val="none" w:sz="0" w:space="0" w:color="auto"/>
          </w:divBdr>
        </w:div>
        <w:div w:id="691614078">
          <w:marLeft w:val="640"/>
          <w:marRight w:val="0"/>
          <w:marTop w:val="0"/>
          <w:marBottom w:val="0"/>
          <w:divBdr>
            <w:top w:val="none" w:sz="0" w:space="0" w:color="auto"/>
            <w:left w:val="none" w:sz="0" w:space="0" w:color="auto"/>
            <w:bottom w:val="none" w:sz="0" w:space="0" w:color="auto"/>
            <w:right w:val="none" w:sz="0" w:space="0" w:color="auto"/>
          </w:divBdr>
        </w:div>
        <w:div w:id="1723484575">
          <w:marLeft w:val="640"/>
          <w:marRight w:val="0"/>
          <w:marTop w:val="0"/>
          <w:marBottom w:val="0"/>
          <w:divBdr>
            <w:top w:val="none" w:sz="0" w:space="0" w:color="auto"/>
            <w:left w:val="none" w:sz="0" w:space="0" w:color="auto"/>
            <w:bottom w:val="none" w:sz="0" w:space="0" w:color="auto"/>
            <w:right w:val="none" w:sz="0" w:space="0" w:color="auto"/>
          </w:divBdr>
        </w:div>
      </w:divsChild>
    </w:div>
    <w:div w:id="1056856668">
      <w:bodyDiv w:val="1"/>
      <w:marLeft w:val="0"/>
      <w:marRight w:val="0"/>
      <w:marTop w:val="0"/>
      <w:marBottom w:val="0"/>
      <w:divBdr>
        <w:top w:val="none" w:sz="0" w:space="0" w:color="auto"/>
        <w:left w:val="none" w:sz="0" w:space="0" w:color="auto"/>
        <w:bottom w:val="none" w:sz="0" w:space="0" w:color="auto"/>
        <w:right w:val="none" w:sz="0" w:space="0" w:color="auto"/>
      </w:divBdr>
    </w:div>
    <w:div w:id="1057628537">
      <w:bodyDiv w:val="1"/>
      <w:marLeft w:val="0"/>
      <w:marRight w:val="0"/>
      <w:marTop w:val="0"/>
      <w:marBottom w:val="0"/>
      <w:divBdr>
        <w:top w:val="none" w:sz="0" w:space="0" w:color="auto"/>
        <w:left w:val="none" w:sz="0" w:space="0" w:color="auto"/>
        <w:bottom w:val="none" w:sz="0" w:space="0" w:color="auto"/>
        <w:right w:val="none" w:sz="0" w:space="0" w:color="auto"/>
      </w:divBdr>
    </w:div>
    <w:div w:id="1060056680">
      <w:bodyDiv w:val="1"/>
      <w:marLeft w:val="0"/>
      <w:marRight w:val="0"/>
      <w:marTop w:val="0"/>
      <w:marBottom w:val="0"/>
      <w:divBdr>
        <w:top w:val="none" w:sz="0" w:space="0" w:color="auto"/>
        <w:left w:val="none" w:sz="0" w:space="0" w:color="auto"/>
        <w:bottom w:val="none" w:sz="0" w:space="0" w:color="auto"/>
        <w:right w:val="none" w:sz="0" w:space="0" w:color="auto"/>
      </w:divBdr>
      <w:divsChild>
        <w:div w:id="335305836">
          <w:marLeft w:val="0"/>
          <w:marRight w:val="0"/>
          <w:marTop w:val="0"/>
          <w:marBottom w:val="0"/>
          <w:divBdr>
            <w:top w:val="none" w:sz="0" w:space="0" w:color="auto"/>
            <w:left w:val="none" w:sz="0" w:space="0" w:color="auto"/>
            <w:bottom w:val="none" w:sz="0" w:space="0" w:color="auto"/>
            <w:right w:val="none" w:sz="0" w:space="0" w:color="auto"/>
          </w:divBdr>
        </w:div>
      </w:divsChild>
    </w:div>
    <w:div w:id="1071658206">
      <w:bodyDiv w:val="1"/>
      <w:marLeft w:val="0"/>
      <w:marRight w:val="0"/>
      <w:marTop w:val="0"/>
      <w:marBottom w:val="0"/>
      <w:divBdr>
        <w:top w:val="none" w:sz="0" w:space="0" w:color="auto"/>
        <w:left w:val="none" w:sz="0" w:space="0" w:color="auto"/>
        <w:bottom w:val="none" w:sz="0" w:space="0" w:color="auto"/>
        <w:right w:val="none" w:sz="0" w:space="0" w:color="auto"/>
      </w:divBdr>
      <w:divsChild>
        <w:div w:id="364599843">
          <w:marLeft w:val="640"/>
          <w:marRight w:val="0"/>
          <w:marTop w:val="0"/>
          <w:marBottom w:val="0"/>
          <w:divBdr>
            <w:top w:val="none" w:sz="0" w:space="0" w:color="auto"/>
            <w:left w:val="none" w:sz="0" w:space="0" w:color="auto"/>
            <w:bottom w:val="none" w:sz="0" w:space="0" w:color="auto"/>
            <w:right w:val="none" w:sz="0" w:space="0" w:color="auto"/>
          </w:divBdr>
        </w:div>
        <w:div w:id="1695186173">
          <w:marLeft w:val="640"/>
          <w:marRight w:val="0"/>
          <w:marTop w:val="0"/>
          <w:marBottom w:val="0"/>
          <w:divBdr>
            <w:top w:val="none" w:sz="0" w:space="0" w:color="auto"/>
            <w:left w:val="none" w:sz="0" w:space="0" w:color="auto"/>
            <w:bottom w:val="none" w:sz="0" w:space="0" w:color="auto"/>
            <w:right w:val="none" w:sz="0" w:space="0" w:color="auto"/>
          </w:divBdr>
        </w:div>
        <w:div w:id="824397748">
          <w:marLeft w:val="640"/>
          <w:marRight w:val="0"/>
          <w:marTop w:val="0"/>
          <w:marBottom w:val="0"/>
          <w:divBdr>
            <w:top w:val="none" w:sz="0" w:space="0" w:color="auto"/>
            <w:left w:val="none" w:sz="0" w:space="0" w:color="auto"/>
            <w:bottom w:val="none" w:sz="0" w:space="0" w:color="auto"/>
            <w:right w:val="none" w:sz="0" w:space="0" w:color="auto"/>
          </w:divBdr>
        </w:div>
        <w:div w:id="385878004">
          <w:marLeft w:val="640"/>
          <w:marRight w:val="0"/>
          <w:marTop w:val="0"/>
          <w:marBottom w:val="0"/>
          <w:divBdr>
            <w:top w:val="none" w:sz="0" w:space="0" w:color="auto"/>
            <w:left w:val="none" w:sz="0" w:space="0" w:color="auto"/>
            <w:bottom w:val="none" w:sz="0" w:space="0" w:color="auto"/>
            <w:right w:val="none" w:sz="0" w:space="0" w:color="auto"/>
          </w:divBdr>
        </w:div>
        <w:div w:id="1132214506">
          <w:marLeft w:val="640"/>
          <w:marRight w:val="0"/>
          <w:marTop w:val="0"/>
          <w:marBottom w:val="0"/>
          <w:divBdr>
            <w:top w:val="none" w:sz="0" w:space="0" w:color="auto"/>
            <w:left w:val="none" w:sz="0" w:space="0" w:color="auto"/>
            <w:bottom w:val="none" w:sz="0" w:space="0" w:color="auto"/>
            <w:right w:val="none" w:sz="0" w:space="0" w:color="auto"/>
          </w:divBdr>
        </w:div>
        <w:div w:id="76560716">
          <w:marLeft w:val="640"/>
          <w:marRight w:val="0"/>
          <w:marTop w:val="0"/>
          <w:marBottom w:val="0"/>
          <w:divBdr>
            <w:top w:val="none" w:sz="0" w:space="0" w:color="auto"/>
            <w:left w:val="none" w:sz="0" w:space="0" w:color="auto"/>
            <w:bottom w:val="none" w:sz="0" w:space="0" w:color="auto"/>
            <w:right w:val="none" w:sz="0" w:space="0" w:color="auto"/>
          </w:divBdr>
        </w:div>
        <w:div w:id="1750686853">
          <w:marLeft w:val="640"/>
          <w:marRight w:val="0"/>
          <w:marTop w:val="0"/>
          <w:marBottom w:val="0"/>
          <w:divBdr>
            <w:top w:val="none" w:sz="0" w:space="0" w:color="auto"/>
            <w:left w:val="none" w:sz="0" w:space="0" w:color="auto"/>
            <w:bottom w:val="none" w:sz="0" w:space="0" w:color="auto"/>
            <w:right w:val="none" w:sz="0" w:space="0" w:color="auto"/>
          </w:divBdr>
        </w:div>
        <w:div w:id="828978019">
          <w:marLeft w:val="640"/>
          <w:marRight w:val="0"/>
          <w:marTop w:val="0"/>
          <w:marBottom w:val="0"/>
          <w:divBdr>
            <w:top w:val="none" w:sz="0" w:space="0" w:color="auto"/>
            <w:left w:val="none" w:sz="0" w:space="0" w:color="auto"/>
            <w:bottom w:val="none" w:sz="0" w:space="0" w:color="auto"/>
            <w:right w:val="none" w:sz="0" w:space="0" w:color="auto"/>
          </w:divBdr>
        </w:div>
        <w:div w:id="2137292753">
          <w:marLeft w:val="640"/>
          <w:marRight w:val="0"/>
          <w:marTop w:val="0"/>
          <w:marBottom w:val="0"/>
          <w:divBdr>
            <w:top w:val="none" w:sz="0" w:space="0" w:color="auto"/>
            <w:left w:val="none" w:sz="0" w:space="0" w:color="auto"/>
            <w:bottom w:val="none" w:sz="0" w:space="0" w:color="auto"/>
            <w:right w:val="none" w:sz="0" w:space="0" w:color="auto"/>
          </w:divBdr>
        </w:div>
        <w:div w:id="461651095">
          <w:marLeft w:val="640"/>
          <w:marRight w:val="0"/>
          <w:marTop w:val="0"/>
          <w:marBottom w:val="0"/>
          <w:divBdr>
            <w:top w:val="none" w:sz="0" w:space="0" w:color="auto"/>
            <w:left w:val="none" w:sz="0" w:space="0" w:color="auto"/>
            <w:bottom w:val="none" w:sz="0" w:space="0" w:color="auto"/>
            <w:right w:val="none" w:sz="0" w:space="0" w:color="auto"/>
          </w:divBdr>
        </w:div>
        <w:div w:id="1798177036">
          <w:marLeft w:val="640"/>
          <w:marRight w:val="0"/>
          <w:marTop w:val="0"/>
          <w:marBottom w:val="0"/>
          <w:divBdr>
            <w:top w:val="none" w:sz="0" w:space="0" w:color="auto"/>
            <w:left w:val="none" w:sz="0" w:space="0" w:color="auto"/>
            <w:bottom w:val="none" w:sz="0" w:space="0" w:color="auto"/>
            <w:right w:val="none" w:sz="0" w:space="0" w:color="auto"/>
          </w:divBdr>
        </w:div>
        <w:div w:id="2078354681">
          <w:marLeft w:val="640"/>
          <w:marRight w:val="0"/>
          <w:marTop w:val="0"/>
          <w:marBottom w:val="0"/>
          <w:divBdr>
            <w:top w:val="none" w:sz="0" w:space="0" w:color="auto"/>
            <w:left w:val="none" w:sz="0" w:space="0" w:color="auto"/>
            <w:bottom w:val="none" w:sz="0" w:space="0" w:color="auto"/>
            <w:right w:val="none" w:sz="0" w:space="0" w:color="auto"/>
          </w:divBdr>
        </w:div>
        <w:div w:id="2059741418">
          <w:marLeft w:val="640"/>
          <w:marRight w:val="0"/>
          <w:marTop w:val="0"/>
          <w:marBottom w:val="0"/>
          <w:divBdr>
            <w:top w:val="none" w:sz="0" w:space="0" w:color="auto"/>
            <w:left w:val="none" w:sz="0" w:space="0" w:color="auto"/>
            <w:bottom w:val="none" w:sz="0" w:space="0" w:color="auto"/>
            <w:right w:val="none" w:sz="0" w:space="0" w:color="auto"/>
          </w:divBdr>
        </w:div>
        <w:div w:id="2056543619">
          <w:marLeft w:val="640"/>
          <w:marRight w:val="0"/>
          <w:marTop w:val="0"/>
          <w:marBottom w:val="0"/>
          <w:divBdr>
            <w:top w:val="none" w:sz="0" w:space="0" w:color="auto"/>
            <w:left w:val="none" w:sz="0" w:space="0" w:color="auto"/>
            <w:bottom w:val="none" w:sz="0" w:space="0" w:color="auto"/>
            <w:right w:val="none" w:sz="0" w:space="0" w:color="auto"/>
          </w:divBdr>
        </w:div>
        <w:div w:id="1276668313">
          <w:marLeft w:val="640"/>
          <w:marRight w:val="0"/>
          <w:marTop w:val="0"/>
          <w:marBottom w:val="0"/>
          <w:divBdr>
            <w:top w:val="none" w:sz="0" w:space="0" w:color="auto"/>
            <w:left w:val="none" w:sz="0" w:space="0" w:color="auto"/>
            <w:bottom w:val="none" w:sz="0" w:space="0" w:color="auto"/>
            <w:right w:val="none" w:sz="0" w:space="0" w:color="auto"/>
          </w:divBdr>
        </w:div>
        <w:div w:id="482964466">
          <w:marLeft w:val="640"/>
          <w:marRight w:val="0"/>
          <w:marTop w:val="0"/>
          <w:marBottom w:val="0"/>
          <w:divBdr>
            <w:top w:val="none" w:sz="0" w:space="0" w:color="auto"/>
            <w:left w:val="none" w:sz="0" w:space="0" w:color="auto"/>
            <w:bottom w:val="none" w:sz="0" w:space="0" w:color="auto"/>
            <w:right w:val="none" w:sz="0" w:space="0" w:color="auto"/>
          </w:divBdr>
        </w:div>
        <w:div w:id="1753240804">
          <w:marLeft w:val="640"/>
          <w:marRight w:val="0"/>
          <w:marTop w:val="0"/>
          <w:marBottom w:val="0"/>
          <w:divBdr>
            <w:top w:val="none" w:sz="0" w:space="0" w:color="auto"/>
            <w:left w:val="none" w:sz="0" w:space="0" w:color="auto"/>
            <w:bottom w:val="none" w:sz="0" w:space="0" w:color="auto"/>
            <w:right w:val="none" w:sz="0" w:space="0" w:color="auto"/>
          </w:divBdr>
        </w:div>
        <w:div w:id="371080087">
          <w:marLeft w:val="640"/>
          <w:marRight w:val="0"/>
          <w:marTop w:val="0"/>
          <w:marBottom w:val="0"/>
          <w:divBdr>
            <w:top w:val="none" w:sz="0" w:space="0" w:color="auto"/>
            <w:left w:val="none" w:sz="0" w:space="0" w:color="auto"/>
            <w:bottom w:val="none" w:sz="0" w:space="0" w:color="auto"/>
            <w:right w:val="none" w:sz="0" w:space="0" w:color="auto"/>
          </w:divBdr>
        </w:div>
        <w:div w:id="1544487773">
          <w:marLeft w:val="640"/>
          <w:marRight w:val="0"/>
          <w:marTop w:val="0"/>
          <w:marBottom w:val="0"/>
          <w:divBdr>
            <w:top w:val="none" w:sz="0" w:space="0" w:color="auto"/>
            <w:left w:val="none" w:sz="0" w:space="0" w:color="auto"/>
            <w:bottom w:val="none" w:sz="0" w:space="0" w:color="auto"/>
            <w:right w:val="none" w:sz="0" w:space="0" w:color="auto"/>
          </w:divBdr>
        </w:div>
        <w:div w:id="431824259">
          <w:marLeft w:val="640"/>
          <w:marRight w:val="0"/>
          <w:marTop w:val="0"/>
          <w:marBottom w:val="0"/>
          <w:divBdr>
            <w:top w:val="none" w:sz="0" w:space="0" w:color="auto"/>
            <w:left w:val="none" w:sz="0" w:space="0" w:color="auto"/>
            <w:bottom w:val="none" w:sz="0" w:space="0" w:color="auto"/>
            <w:right w:val="none" w:sz="0" w:space="0" w:color="auto"/>
          </w:divBdr>
        </w:div>
        <w:div w:id="443035224">
          <w:marLeft w:val="640"/>
          <w:marRight w:val="0"/>
          <w:marTop w:val="0"/>
          <w:marBottom w:val="0"/>
          <w:divBdr>
            <w:top w:val="none" w:sz="0" w:space="0" w:color="auto"/>
            <w:left w:val="none" w:sz="0" w:space="0" w:color="auto"/>
            <w:bottom w:val="none" w:sz="0" w:space="0" w:color="auto"/>
            <w:right w:val="none" w:sz="0" w:space="0" w:color="auto"/>
          </w:divBdr>
        </w:div>
        <w:div w:id="1098915704">
          <w:marLeft w:val="640"/>
          <w:marRight w:val="0"/>
          <w:marTop w:val="0"/>
          <w:marBottom w:val="0"/>
          <w:divBdr>
            <w:top w:val="none" w:sz="0" w:space="0" w:color="auto"/>
            <w:left w:val="none" w:sz="0" w:space="0" w:color="auto"/>
            <w:bottom w:val="none" w:sz="0" w:space="0" w:color="auto"/>
            <w:right w:val="none" w:sz="0" w:space="0" w:color="auto"/>
          </w:divBdr>
        </w:div>
        <w:div w:id="2095205978">
          <w:marLeft w:val="640"/>
          <w:marRight w:val="0"/>
          <w:marTop w:val="0"/>
          <w:marBottom w:val="0"/>
          <w:divBdr>
            <w:top w:val="none" w:sz="0" w:space="0" w:color="auto"/>
            <w:left w:val="none" w:sz="0" w:space="0" w:color="auto"/>
            <w:bottom w:val="none" w:sz="0" w:space="0" w:color="auto"/>
            <w:right w:val="none" w:sz="0" w:space="0" w:color="auto"/>
          </w:divBdr>
        </w:div>
        <w:div w:id="543564494">
          <w:marLeft w:val="640"/>
          <w:marRight w:val="0"/>
          <w:marTop w:val="0"/>
          <w:marBottom w:val="0"/>
          <w:divBdr>
            <w:top w:val="none" w:sz="0" w:space="0" w:color="auto"/>
            <w:left w:val="none" w:sz="0" w:space="0" w:color="auto"/>
            <w:bottom w:val="none" w:sz="0" w:space="0" w:color="auto"/>
            <w:right w:val="none" w:sz="0" w:space="0" w:color="auto"/>
          </w:divBdr>
        </w:div>
        <w:div w:id="162554747">
          <w:marLeft w:val="640"/>
          <w:marRight w:val="0"/>
          <w:marTop w:val="0"/>
          <w:marBottom w:val="0"/>
          <w:divBdr>
            <w:top w:val="none" w:sz="0" w:space="0" w:color="auto"/>
            <w:left w:val="none" w:sz="0" w:space="0" w:color="auto"/>
            <w:bottom w:val="none" w:sz="0" w:space="0" w:color="auto"/>
            <w:right w:val="none" w:sz="0" w:space="0" w:color="auto"/>
          </w:divBdr>
        </w:div>
        <w:div w:id="1725059372">
          <w:marLeft w:val="640"/>
          <w:marRight w:val="0"/>
          <w:marTop w:val="0"/>
          <w:marBottom w:val="0"/>
          <w:divBdr>
            <w:top w:val="none" w:sz="0" w:space="0" w:color="auto"/>
            <w:left w:val="none" w:sz="0" w:space="0" w:color="auto"/>
            <w:bottom w:val="none" w:sz="0" w:space="0" w:color="auto"/>
            <w:right w:val="none" w:sz="0" w:space="0" w:color="auto"/>
          </w:divBdr>
        </w:div>
        <w:div w:id="1459102781">
          <w:marLeft w:val="640"/>
          <w:marRight w:val="0"/>
          <w:marTop w:val="0"/>
          <w:marBottom w:val="0"/>
          <w:divBdr>
            <w:top w:val="none" w:sz="0" w:space="0" w:color="auto"/>
            <w:left w:val="none" w:sz="0" w:space="0" w:color="auto"/>
            <w:bottom w:val="none" w:sz="0" w:space="0" w:color="auto"/>
            <w:right w:val="none" w:sz="0" w:space="0" w:color="auto"/>
          </w:divBdr>
        </w:div>
        <w:div w:id="730888141">
          <w:marLeft w:val="640"/>
          <w:marRight w:val="0"/>
          <w:marTop w:val="0"/>
          <w:marBottom w:val="0"/>
          <w:divBdr>
            <w:top w:val="none" w:sz="0" w:space="0" w:color="auto"/>
            <w:left w:val="none" w:sz="0" w:space="0" w:color="auto"/>
            <w:bottom w:val="none" w:sz="0" w:space="0" w:color="auto"/>
            <w:right w:val="none" w:sz="0" w:space="0" w:color="auto"/>
          </w:divBdr>
        </w:div>
        <w:div w:id="2140953950">
          <w:marLeft w:val="640"/>
          <w:marRight w:val="0"/>
          <w:marTop w:val="0"/>
          <w:marBottom w:val="0"/>
          <w:divBdr>
            <w:top w:val="none" w:sz="0" w:space="0" w:color="auto"/>
            <w:left w:val="none" w:sz="0" w:space="0" w:color="auto"/>
            <w:bottom w:val="none" w:sz="0" w:space="0" w:color="auto"/>
            <w:right w:val="none" w:sz="0" w:space="0" w:color="auto"/>
          </w:divBdr>
        </w:div>
        <w:div w:id="1275165439">
          <w:marLeft w:val="640"/>
          <w:marRight w:val="0"/>
          <w:marTop w:val="0"/>
          <w:marBottom w:val="0"/>
          <w:divBdr>
            <w:top w:val="none" w:sz="0" w:space="0" w:color="auto"/>
            <w:left w:val="none" w:sz="0" w:space="0" w:color="auto"/>
            <w:bottom w:val="none" w:sz="0" w:space="0" w:color="auto"/>
            <w:right w:val="none" w:sz="0" w:space="0" w:color="auto"/>
          </w:divBdr>
        </w:div>
        <w:div w:id="1267424941">
          <w:marLeft w:val="640"/>
          <w:marRight w:val="0"/>
          <w:marTop w:val="0"/>
          <w:marBottom w:val="0"/>
          <w:divBdr>
            <w:top w:val="none" w:sz="0" w:space="0" w:color="auto"/>
            <w:left w:val="none" w:sz="0" w:space="0" w:color="auto"/>
            <w:bottom w:val="none" w:sz="0" w:space="0" w:color="auto"/>
            <w:right w:val="none" w:sz="0" w:space="0" w:color="auto"/>
          </w:divBdr>
        </w:div>
        <w:div w:id="218516911">
          <w:marLeft w:val="640"/>
          <w:marRight w:val="0"/>
          <w:marTop w:val="0"/>
          <w:marBottom w:val="0"/>
          <w:divBdr>
            <w:top w:val="none" w:sz="0" w:space="0" w:color="auto"/>
            <w:left w:val="none" w:sz="0" w:space="0" w:color="auto"/>
            <w:bottom w:val="none" w:sz="0" w:space="0" w:color="auto"/>
            <w:right w:val="none" w:sz="0" w:space="0" w:color="auto"/>
          </w:divBdr>
        </w:div>
        <w:div w:id="1856653953">
          <w:marLeft w:val="640"/>
          <w:marRight w:val="0"/>
          <w:marTop w:val="0"/>
          <w:marBottom w:val="0"/>
          <w:divBdr>
            <w:top w:val="none" w:sz="0" w:space="0" w:color="auto"/>
            <w:left w:val="none" w:sz="0" w:space="0" w:color="auto"/>
            <w:bottom w:val="none" w:sz="0" w:space="0" w:color="auto"/>
            <w:right w:val="none" w:sz="0" w:space="0" w:color="auto"/>
          </w:divBdr>
        </w:div>
        <w:div w:id="1588224768">
          <w:marLeft w:val="640"/>
          <w:marRight w:val="0"/>
          <w:marTop w:val="0"/>
          <w:marBottom w:val="0"/>
          <w:divBdr>
            <w:top w:val="none" w:sz="0" w:space="0" w:color="auto"/>
            <w:left w:val="none" w:sz="0" w:space="0" w:color="auto"/>
            <w:bottom w:val="none" w:sz="0" w:space="0" w:color="auto"/>
            <w:right w:val="none" w:sz="0" w:space="0" w:color="auto"/>
          </w:divBdr>
        </w:div>
        <w:div w:id="1486048514">
          <w:marLeft w:val="640"/>
          <w:marRight w:val="0"/>
          <w:marTop w:val="0"/>
          <w:marBottom w:val="0"/>
          <w:divBdr>
            <w:top w:val="none" w:sz="0" w:space="0" w:color="auto"/>
            <w:left w:val="none" w:sz="0" w:space="0" w:color="auto"/>
            <w:bottom w:val="none" w:sz="0" w:space="0" w:color="auto"/>
            <w:right w:val="none" w:sz="0" w:space="0" w:color="auto"/>
          </w:divBdr>
        </w:div>
        <w:div w:id="1292128849">
          <w:marLeft w:val="640"/>
          <w:marRight w:val="0"/>
          <w:marTop w:val="0"/>
          <w:marBottom w:val="0"/>
          <w:divBdr>
            <w:top w:val="none" w:sz="0" w:space="0" w:color="auto"/>
            <w:left w:val="none" w:sz="0" w:space="0" w:color="auto"/>
            <w:bottom w:val="none" w:sz="0" w:space="0" w:color="auto"/>
            <w:right w:val="none" w:sz="0" w:space="0" w:color="auto"/>
          </w:divBdr>
        </w:div>
        <w:div w:id="688219363">
          <w:marLeft w:val="640"/>
          <w:marRight w:val="0"/>
          <w:marTop w:val="0"/>
          <w:marBottom w:val="0"/>
          <w:divBdr>
            <w:top w:val="none" w:sz="0" w:space="0" w:color="auto"/>
            <w:left w:val="none" w:sz="0" w:space="0" w:color="auto"/>
            <w:bottom w:val="none" w:sz="0" w:space="0" w:color="auto"/>
            <w:right w:val="none" w:sz="0" w:space="0" w:color="auto"/>
          </w:divBdr>
        </w:div>
        <w:div w:id="328751869">
          <w:marLeft w:val="640"/>
          <w:marRight w:val="0"/>
          <w:marTop w:val="0"/>
          <w:marBottom w:val="0"/>
          <w:divBdr>
            <w:top w:val="none" w:sz="0" w:space="0" w:color="auto"/>
            <w:left w:val="none" w:sz="0" w:space="0" w:color="auto"/>
            <w:bottom w:val="none" w:sz="0" w:space="0" w:color="auto"/>
            <w:right w:val="none" w:sz="0" w:space="0" w:color="auto"/>
          </w:divBdr>
        </w:div>
        <w:div w:id="1625428404">
          <w:marLeft w:val="640"/>
          <w:marRight w:val="0"/>
          <w:marTop w:val="0"/>
          <w:marBottom w:val="0"/>
          <w:divBdr>
            <w:top w:val="none" w:sz="0" w:space="0" w:color="auto"/>
            <w:left w:val="none" w:sz="0" w:space="0" w:color="auto"/>
            <w:bottom w:val="none" w:sz="0" w:space="0" w:color="auto"/>
            <w:right w:val="none" w:sz="0" w:space="0" w:color="auto"/>
          </w:divBdr>
        </w:div>
        <w:div w:id="1808818442">
          <w:marLeft w:val="640"/>
          <w:marRight w:val="0"/>
          <w:marTop w:val="0"/>
          <w:marBottom w:val="0"/>
          <w:divBdr>
            <w:top w:val="none" w:sz="0" w:space="0" w:color="auto"/>
            <w:left w:val="none" w:sz="0" w:space="0" w:color="auto"/>
            <w:bottom w:val="none" w:sz="0" w:space="0" w:color="auto"/>
            <w:right w:val="none" w:sz="0" w:space="0" w:color="auto"/>
          </w:divBdr>
        </w:div>
        <w:div w:id="166754794">
          <w:marLeft w:val="640"/>
          <w:marRight w:val="0"/>
          <w:marTop w:val="0"/>
          <w:marBottom w:val="0"/>
          <w:divBdr>
            <w:top w:val="none" w:sz="0" w:space="0" w:color="auto"/>
            <w:left w:val="none" w:sz="0" w:space="0" w:color="auto"/>
            <w:bottom w:val="none" w:sz="0" w:space="0" w:color="auto"/>
            <w:right w:val="none" w:sz="0" w:space="0" w:color="auto"/>
          </w:divBdr>
        </w:div>
        <w:div w:id="1182470295">
          <w:marLeft w:val="640"/>
          <w:marRight w:val="0"/>
          <w:marTop w:val="0"/>
          <w:marBottom w:val="0"/>
          <w:divBdr>
            <w:top w:val="none" w:sz="0" w:space="0" w:color="auto"/>
            <w:left w:val="none" w:sz="0" w:space="0" w:color="auto"/>
            <w:bottom w:val="none" w:sz="0" w:space="0" w:color="auto"/>
            <w:right w:val="none" w:sz="0" w:space="0" w:color="auto"/>
          </w:divBdr>
        </w:div>
        <w:div w:id="572399941">
          <w:marLeft w:val="640"/>
          <w:marRight w:val="0"/>
          <w:marTop w:val="0"/>
          <w:marBottom w:val="0"/>
          <w:divBdr>
            <w:top w:val="none" w:sz="0" w:space="0" w:color="auto"/>
            <w:left w:val="none" w:sz="0" w:space="0" w:color="auto"/>
            <w:bottom w:val="none" w:sz="0" w:space="0" w:color="auto"/>
            <w:right w:val="none" w:sz="0" w:space="0" w:color="auto"/>
          </w:divBdr>
        </w:div>
        <w:div w:id="908686992">
          <w:marLeft w:val="640"/>
          <w:marRight w:val="0"/>
          <w:marTop w:val="0"/>
          <w:marBottom w:val="0"/>
          <w:divBdr>
            <w:top w:val="none" w:sz="0" w:space="0" w:color="auto"/>
            <w:left w:val="none" w:sz="0" w:space="0" w:color="auto"/>
            <w:bottom w:val="none" w:sz="0" w:space="0" w:color="auto"/>
            <w:right w:val="none" w:sz="0" w:space="0" w:color="auto"/>
          </w:divBdr>
        </w:div>
        <w:div w:id="1315791602">
          <w:marLeft w:val="640"/>
          <w:marRight w:val="0"/>
          <w:marTop w:val="0"/>
          <w:marBottom w:val="0"/>
          <w:divBdr>
            <w:top w:val="none" w:sz="0" w:space="0" w:color="auto"/>
            <w:left w:val="none" w:sz="0" w:space="0" w:color="auto"/>
            <w:bottom w:val="none" w:sz="0" w:space="0" w:color="auto"/>
            <w:right w:val="none" w:sz="0" w:space="0" w:color="auto"/>
          </w:divBdr>
        </w:div>
        <w:div w:id="1339577734">
          <w:marLeft w:val="640"/>
          <w:marRight w:val="0"/>
          <w:marTop w:val="0"/>
          <w:marBottom w:val="0"/>
          <w:divBdr>
            <w:top w:val="none" w:sz="0" w:space="0" w:color="auto"/>
            <w:left w:val="none" w:sz="0" w:space="0" w:color="auto"/>
            <w:bottom w:val="none" w:sz="0" w:space="0" w:color="auto"/>
            <w:right w:val="none" w:sz="0" w:space="0" w:color="auto"/>
          </w:divBdr>
        </w:div>
        <w:div w:id="583340315">
          <w:marLeft w:val="640"/>
          <w:marRight w:val="0"/>
          <w:marTop w:val="0"/>
          <w:marBottom w:val="0"/>
          <w:divBdr>
            <w:top w:val="none" w:sz="0" w:space="0" w:color="auto"/>
            <w:left w:val="none" w:sz="0" w:space="0" w:color="auto"/>
            <w:bottom w:val="none" w:sz="0" w:space="0" w:color="auto"/>
            <w:right w:val="none" w:sz="0" w:space="0" w:color="auto"/>
          </w:divBdr>
        </w:div>
        <w:div w:id="1917325616">
          <w:marLeft w:val="640"/>
          <w:marRight w:val="0"/>
          <w:marTop w:val="0"/>
          <w:marBottom w:val="0"/>
          <w:divBdr>
            <w:top w:val="none" w:sz="0" w:space="0" w:color="auto"/>
            <w:left w:val="none" w:sz="0" w:space="0" w:color="auto"/>
            <w:bottom w:val="none" w:sz="0" w:space="0" w:color="auto"/>
            <w:right w:val="none" w:sz="0" w:space="0" w:color="auto"/>
          </w:divBdr>
        </w:div>
        <w:div w:id="1383823907">
          <w:marLeft w:val="640"/>
          <w:marRight w:val="0"/>
          <w:marTop w:val="0"/>
          <w:marBottom w:val="0"/>
          <w:divBdr>
            <w:top w:val="none" w:sz="0" w:space="0" w:color="auto"/>
            <w:left w:val="none" w:sz="0" w:space="0" w:color="auto"/>
            <w:bottom w:val="none" w:sz="0" w:space="0" w:color="auto"/>
            <w:right w:val="none" w:sz="0" w:space="0" w:color="auto"/>
          </w:divBdr>
        </w:div>
        <w:div w:id="316307153">
          <w:marLeft w:val="640"/>
          <w:marRight w:val="0"/>
          <w:marTop w:val="0"/>
          <w:marBottom w:val="0"/>
          <w:divBdr>
            <w:top w:val="none" w:sz="0" w:space="0" w:color="auto"/>
            <w:left w:val="none" w:sz="0" w:space="0" w:color="auto"/>
            <w:bottom w:val="none" w:sz="0" w:space="0" w:color="auto"/>
            <w:right w:val="none" w:sz="0" w:space="0" w:color="auto"/>
          </w:divBdr>
        </w:div>
      </w:divsChild>
    </w:div>
    <w:div w:id="1085150948">
      <w:bodyDiv w:val="1"/>
      <w:marLeft w:val="0"/>
      <w:marRight w:val="0"/>
      <w:marTop w:val="0"/>
      <w:marBottom w:val="0"/>
      <w:divBdr>
        <w:top w:val="none" w:sz="0" w:space="0" w:color="auto"/>
        <w:left w:val="none" w:sz="0" w:space="0" w:color="auto"/>
        <w:bottom w:val="none" w:sz="0" w:space="0" w:color="auto"/>
        <w:right w:val="none" w:sz="0" w:space="0" w:color="auto"/>
      </w:divBdr>
    </w:div>
    <w:div w:id="1086270386">
      <w:bodyDiv w:val="1"/>
      <w:marLeft w:val="0"/>
      <w:marRight w:val="0"/>
      <w:marTop w:val="0"/>
      <w:marBottom w:val="0"/>
      <w:divBdr>
        <w:top w:val="none" w:sz="0" w:space="0" w:color="auto"/>
        <w:left w:val="none" w:sz="0" w:space="0" w:color="auto"/>
        <w:bottom w:val="none" w:sz="0" w:space="0" w:color="auto"/>
        <w:right w:val="none" w:sz="0" w:space="0" w:color="auto"/>
      </w:divBdr>
      <w:divsChild>
        <w:div w:id="2078549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8406482">
      <w:bodyDiv w:val="1"/>
      <w:marLeft w:val="0"/>
      <w:marRight w:val="0"/>
      <w:marTop w:val="0"/>
      <w:marBottom w:val="0"/>
      <w:divBdr>
        <w:top w:val="none" w:sz="0" w:space="0" w:color="auto"/>
        <w:left w:val="none" w:sz="0" w:space="0" w:color="auto"/>
        <w:bottom w:val="none" w:sz="0" w:space="0" w:color="auto"/>
        <w:right w:val="none" w:sz="0" w:space="0" w:color="auto"/>
      </w:divBdr>
    </w:div>
    <w:div w:id="1102409646">
      <w:bodyDiv w:val="1"/>
      <w:marLeft w:val="0"/>
      <w:marRight w:val="0"/>
      <w:marTop w:val="0"/>
      <w:marBottom w:val="0"/>
      <w:divBdr>
        <w:top w:val="none" w:sz="0" w:space="0" w:color="auto"/>
        <w:left w:val="none" w:sz="0" w:space="0" w:color="auto"/>
        <w:bottom w:val="none" w:sz="0" w:space="0" w:color="auto"/>
        <w:right w:val="none" w:sz="0" w:space="0" w:color="auto"/>
      </w:divBdr>
    </w:div>
    <w:div w:id="1102994854">
      <w:bodyDiv w:val="1"/>
      <w:marLeft w:val="0"/>
      <w:marRight w:val="0"/>
      <w:marTop w:val="0"/>
      <w:marBottom w:val="0"/>
      <w:divBdr>
        <w:top w:val="none" w:sz="0" w:space="0" w:color="auto"/>
        <w:left w:val="none" w:sz="0" w:space="0" w:color="auto"/>
        <w:bottom w:val="none" w:sz="0" w:space="0" w:color="auto"/>
        <w:right w:val="none" w:sz="0" w:space="0" w:color="auto"/>
      </w:divBdr>
    </w:div>
    <w:div w:id="1105544017">
      <w:bodyDiv w:val="1"/>
      <w:marLeft w:val="0"/>
      <w:marRight w:val="0"/>
      <w:marTop w:val="0"/>
      <w:marBottom w:val="0"/>
      <w:divBdr>
        <w:top w:val="none" w:sz="0" w:space="0" w:color="auto"/>
        <w:left w:val="none" w:sz="0" w:space="0" w:color="auto"/>
        <w:bottom w:val="none" w:sz="0" w:space="0" w:color="auto"/>
        <w:right w:val="none" w:sz="0" w:space="0" w:color="auto"/>
      </w:divBdr>
      <w:divsChild>
        <w:div w:id="291256308">
          <w:marLeft w:val="640"/>
          <w:marRight w:val="0"/>
          <w:marTop w:val="0"/>
          <w:marBottom w:val="0"/>
          <w:divBdr>
            <w:top w:val="none" w:sz="0" w:space="0" w:color="auto"/>
            <w:left w:val="none" w:sz="0" w:space="0" w:color="auto"/>
            <w:bottom w:val="none" w:sz="0" w:space="0" w:color="auto"/>
            <w:right w:val="none" w:sz="0" w:space="0" w:color="auto"/>
          </w:divBdr>
        </w:div>
        <w:div w:id="540359342">
          <w:marLeft w:val="640"/>
          <w:marRight w:val="0"/>
          <w:marTop w:val="0"/>
          <w:marBottom w:val="0"/>
          <w:divBdr>
            <w:top w:val="none" w:sz="0" w:space="0" w:color="auto"/>
            <w:left w:val="none" w:sz="0" w:space="0" w:color="auto"/>
            <w:bottom w:val="none" w:sz="0" w:space="0" w:color="auto"/>
            <w:right w:val="none" w:sz="0" w:space="0" w:color="auto"/>
          </w:divBdr>
        </w:div>
        <w:div w:id="1073817166">
          <w:marLeft w:val="640"/>
          <w:marRight w:val="0"/>
          <w:marTop w:val="0"/>
          <w:marBottom w:val="0"/>
          <w:divBdr>
            <w:top w:val="none" w:sz="0" w:space="0" w:color="auto"/>
            <w:left w:val="none" w:sz="0" w:space="0" w:color="auto"/>
            <w:bottom w:val="none" w:sz="0" w:space="0" w:color="auto"/>
            <w:right w:val="none" w:sz="0" w:space="0" w:color="auto"/>
          </w:divBdr>
        </w:div>
        <w:div w:id="100153875">
          <w:marLeft w:val="640"/>
          <w:marRight w:val="0"/>
          <w:marTop w:val="0"/>
          <w:marBottom w:val="0"/>
          <w:divBdr>
            <w:top w:val="none" w:sz="0" w:space="0" w:color="auto"/>
            <w:left w:val="none" w:sz="0" w:space="0" w:color="auto"/>
            <w:bottom w:val="none" w:sz="0" w:space="0" w:color="auto"/>
            <w:right w:val="none" w:sz="0" w:space="0" w:color="auto"/>
          </w:divBdr>
        </w:div>
        <w:div w:id="289096199">
          <w:marLeft w:val="640"/>
          <w:marRight w:val="0"/>
          <w:marTop w:val="0"/>
          <w:marBottom w:val="0"/>
          <w:divBdr>
            <w:top w:val="none" w:sz="0" w:space="0" w:color="auto"/>
            <w:left w:val="none" w:sz="0" w:space="0" w:color="auto"/>
            <w:bottom w:val="none" w:sz="0" w:space="0" w:color="auto"/>
            <w:right w:val="none" w:sz="0" w:space="0" w:color="auto"/>
          </w:divBdr>
        </w:div>
        <w:div w:id="715005152">
          <w:marLeft w:val="640"/>
          <w:marRight w:val="0"/>
          <w:marTop w:val="0"/>
          <w:marBottom w:val="0"/>
          <w:divBdr>
            <w:top w:val="none" w:sz="0" w:space="0" w:color="auto"/>
            <w:left w:val="none" w:sz="0" w:space="0" w:color="auto"/>
            <w:bottom w:val="none" w:sz="0" w:space="0" w:color="auto"/>
            <w:right w:val="none" w:sz="0" w:space="0" w:color="auto"/>
          </w:divBdr>
        </w:div>
        <w:div w:id="1232347033">
          <w:marLeft w:val="640"/>
          <w:marRight w:val="0"/>
          <w:marTop w:val="0"/>
          <w:marBottom w:val="0"/>
          <w:divBdr>
            <w:top w:val="none" w:sz="0" w:space="0" w:color="auto"/>
            <w:left w:val="none" w:sz="0" w:space="0" w:color="auto"/>
            <w:bottom w:val="none" w:sz="0" w:space="0" w:color="auto"/>
            <w:right w:val="none" w:sz="0" w:space="0" w:color="auto"/>
          </w:divBdr>
        </w:div>
        <w:div w:id="1046830407">
          <w:marLeft w:val="640"/>
          <w:marRight w:val="0"/>
          <w:marTop w:val="0"/>
          <w:marBottom w:val="0"/>
          <w:divBdr>
            <w:top w:val="none" w:sz="0" w:space="0" w:color="auto"/>
            <w:left w:val="none" w:sz="0" w:space="0" w:color="auto"/>
            <w:bottom w:val="none" w:sz="0" w:space="0" w:color="auto"/>
            <w:right w:val="none" w:sz="0" w:space="0" w:color="auto"/>
          </w:divBdr>
        </w:div>
        <w:div w:id="284165044">
          <w:marLeft w:val="640"/>
          <w:marRight w:val="0"/>
          <w:marTop w:val="0"/>
          <w:marBottom w:val="0"/>
          <w:divBdr>
            <w:top w:val="none" w:sz="0" w:space="0" w:color="auto"/>
            <w:left w:val="none" w:sz="0" w:space="0" w:color="auto"/>
            <w:bottom w:val="none" w:sz="0" w:space="0" w:color="auto"/>
            <w:right w:val="none" w:sz="0" w:space="0" w:color="auto"/>
          </w:divBdr>
        </w:div>
        <w:div w:id="159395015">
          <w:marLeft w:val="640"/>
          <w:marRight w:val="0"/>
          <w:marTop w:val="0"/>
          <w:marBottom w:val="0"/>
          <w:divBdr>
            <w:top w:val="none" w:sz="0" w:space="0" w:color="auto"/>
            <w:left w:val="none" w:sz="0" w:space="0" w:color="auto"/>
            <w:bottom w:val="none" w:sz="0" w:space="0" w:color="auto"/>
            <w:right w:val="none" w:sz="0" w:space="0" w:color="auto"/>
          </w:divBdr>
        </w:div>
        <w:div w:id="1961182130">
          <w:marLeft w:val="640"/>
          <w:marRight w:val="0"/>
          <w:marTop w:val="0"/>
          <w:marBottom w:val="0"/>
          <w:divBdr>
            <w:top w:val="none" w:sz="0" w:space="0" w:color="auto"/>
            <w:left w:val="none" w:sz="0" w:space="0" w:color="auto"/>
            <w:bottom w:val="none" w:sz="0" w:space="0" w:color="auto"/>
            <w:right w:val="none" w:sz="0" w:space="0" w:color="auto"/>
          </w:divBdr>
        </w:div>
        <w:div w:id="614875310">
          <w:marLeft w:val="640"/>
          <w:marRight w:val="0"/>
          <w:marTop w:val="0"/>
          <w:marBottom w:val="0"/>
          <w:divBdr>
            <w:top w:val="none" w:sz="0" w:space="0" w:color="auto"/>
            <w:left w:val="none" w:sz="0" w:space="0" w:color="auto"/>
            <w:bottom w:val="none" w:sz="0" w:space="0" w:color="auto"/>
            <w:right w:val="none" w:sz="0" w:space="0" w:color="auto"/>
          </w:divBdr>
        </w:div>
        <w:div w:id="1757708116">
          <w:marLeft w:val="640"/>
          <w:marRight w:val="0"/>
          <w:marTop w:val="0"/>
          <w:marBottom w:val="0"/>
          <w:divBdr>
            <w:top w:val="none" w:sz="0" w:space="0" w:color="auto"/>
            <w:left w:val="none" w:sz="0" w:space="0" w:color="auto"/>
            <w:bottom w:val="none" w:sz="0" w:space="0" w:color="auto"/>
            <w:right w:val="none" w:sz="0" w:space="0" w:color="auto"/>
          </w:divBdr>
        </w:div>
        <w:div w:id="1637838220">
          <w:marLeft w:val="640"/>
          <w:marRight w:val="0"/>
          <w:marTop w:val="0"/>
          <w:marBottom w:val="0"/>
          <w:divBdr>
            <w:top w:val="none" w:sz="0" w:space="0" w:color="auto"/>
            <w:left w:val="none" w:sz="0" w:space="0" w:color="auto"/>
            <w:bottom w:val="none" w:sz="0" w:space="0" w:color="auto"/>
            <w:right w:val="none" w:sz="0" w:space="0" w:color="auto"/>
          </w:divBdr>
        </w:div>
        <w:div w:id="870261687">
          <w:marLeft w:val="640"/>
          <w:marRight w:val="0"/>
          <w:marTop w:val="0"/>
          <w:marBottom w:val="0"/>
          <w:divBdr>
            <w:top w:val="none" w:sz="0" w:space="0" w:color="auto"/>
            <w:left w:val="none" w:sz="0" w:space="0" w:color="auto"/>
            <w:bottom w:val="none" w:sz="0" w:space="0" w:color="auto"/>
            <w:right w:val="none" w:sz="0" w:space="0" w:color="auto"/>
          </w:divBdr>
        </w:div>
        <w:div w:id="698161802">
          <w:marLeft w:val="640"/>
          <w:marRight w:val="0"/>
          <w:marTop w:val="0"/>
          <w:marBottom w:val="0"/>
          <w:divBdr>
            <w:top w:val="none" w:sz="0" w:space="0" w:color="auto"/>
            <w:left w:val="none" w:sz="0" w:space="0" w:color="auto"/>
            <w:bottom w:val="none" w:sz="0" w:space="0" w:color="auto"/>
            <w:right w:val="none" w:sz="0" w:space="0" w:color="auto"/>
          </w:divBdr>
        </w:div>
        <w:div w:id="1036389958">
          <w:marLeft w:val="640"/>
          <w:marRight w:val="0"/>
          <w:marTop w:val="0"/>
          <w:marBottom w:val="0"/>
          <w:divBdr>
            <w:top w:val="none" w:sz="0" w:space="0" w:color="auto"/>
            <w:left w:val="none" w:sz="0" w:space="0" w:color="auto"/>
            <w:bottom w:val="none" w:sz="0" w:space="0" w:color="auto"/>
            <w:right w:val="none" w:sz="0" w:space="0" w:color="auto"/>
          </w:divBdr>
        </w:div>
        <w:div w:id="322970284">
          <w:marLeft w:val="640"/>
          <w:marRight w:val="0"/>
          <w:marTop w:val="0"/>
          <w:marBottom w:val="0"/>
          <w:divBdr>
            <w:top w:val="none" w:sz="0" w:space="0" w:color="auto"/>
            <w:left w:val="none" w:sz="0" w:space="0" w:color="auto"/>
            <w:bottom w:val="none" w:sz="0" w:space="0" w:color="auto"/>
            <w:right w:val="none" w:sz="0" w:space="0" w:color="auto"/>
          </w:divBdr>
        </w:div>
        <w:div w:id="1146582910">
          <w:marLeft w:val="640"/>
          <w:marRight w:val="0"/>
          <w:marTop w:val="0"/>
          <w:marBottom w:val="0"/>
          <w:divBdr>
            <w:top w:val="none" w:sz="0" w:space="0" w:color="auto"/>
            <w:left w:val="none" w:sz="0" w:space="0" w:color="auto"/>
            <w:bottom w:val="none" w:sz="0" w:space="0" w:color="auto"/>
            <w:right w:val="none" w:sz="0" w:space="0" w:color="auto"/>
          </w:divBdr>
        </w:div>
        <w:div w:id="1391540162">
          <w:marLeft w:val="640"/>
          <w:marRight w:val="0"/>
          <w:marTop w:val="0"/>
          <w:marBottom w:val="0"/>
          <w:divBdr>
            <w:top w:val="none" w:sz="0" w:space="0" w:color="auto"/>
            <w:left w:val="none" w:sz="0" w:space="0" w:color="auto"/>
            <w:bottom w:val="none" w:sz="0" w:space="0" w:color="auto"/>
            <w:right w:val="none" w:sz="0" w:space="0" w:color="auto"/>
          </w:divBdr>
        </w:div>
        <w:div w:id="671835997">
          <w:marLeft w:val="640"/>
          <w:marRight w:val="0"/>
          <w:marTop w:val="0"/>
          <w:marBottom w:val="0"/>
          <w:divBdr>
            <w:top w:val="none" w:sz="0" w:space="0" w:color="auto"/>
            <w:left w:val="none" w:sz="0" w:space="0" w:color="auto"/>
            <w:bottom w:val="none" w:sz="0" w:space="0" w:color="auto"/>
            <w:right w:val="none" w:sz="0" w:space="0" w:color="auto"/>
          </w:divBdr>
        </w:div>
        <w:div w:id="85156061">
          <w:marLeft w:val="640"/>
          <w:marRight w:val="0"/>
          <w:marTop w:val="0"/>
          <w:marBottom w:val="0"/>
          <w:divBdr>
            <w:top w:val="none" w:sz="0" w:space="0" w:color="auto"/>
            <w:left w:val="none" w:sz="0" w:space="0" w:color="auto"/>
            <w:bottom w:val="none" w:sz="0" w:space="0" w:color="auto"/>
            <w:right w:val="none" w:sz="0" w:space="0" w:color="auto"/>
          </w:divBdr>
        </w:div>
        <w:div w:id="505100652">
          <w:marLeft w:val="640"/>
          <w:marRight w:val="0"/>
          <w:marTop w:val="0"/>
          <w:marBottom w:val="0"/>
          <w:divBdr>
            <w:top w:val="none" w:sz="0" w:space="0" w:color="auto"/>
            <w:left w:val="none" w:sz="0" w:space="0" w:color="auto"/>
            <w:bottom w:val="none" w:sz="0" w:space="0" w:color="auto"/>
            <w:right w:val="none" w:sz="0" w:space="0" w:color="auto"/>
          </w:divBdr>
        </w:div>
        <w:div w:id="2002004133">
          <w:marLeft w:val="640"/>
          <w:marRight w:val="0"/>
          <w:marTop w:val="0"/>
          <w:marBottom w:val="0"/>
          <w:divBdr>
            <w:top w:val="none" w:sz="0" w:space="0" w:color="auto"/>
            <w:left w:val="none" w:sz="0" w:space="0" w:color="auto"/>
            <w:bottom w:val="none" w:sz="0" w:space="0" w:color="auto"/>
            <w:right w:val="none" w:sz="0" w:space="0" w:color="auto"/>
          </w:divBdr>
        </w:div>
        <w:div w:id="1648509441">
          <w:marLeft w:val="640"/>
          <w:marRight w:val="0"/>
          <w:marTop w:val="0"/>
          <w:marBottom w:val="0"/>
          <w:divBdr>
            <w:top w:val="none" w:sz="0" w:space="0" w:color="auto"/>
            <w:left w:val="none" w:sz="0" w:space="0" w:color="auto"/>
            <w:bottom w:val="none" w:sz="0" w:space="0" w:color="auto"/>
            <w:right w:val="none" w:sz="0" w:space="0" w:color="auto"/>
          </w:divBdr>
        </w:div>
        <w:div w:id="1078869577">
          <w:marLeft w:val="640"/>
          <w:marRight w:val="0"/>
          <w:marTop w:val="0"/>
          <w:marBottom w:val="0"/>
          <w:divBdr>
            <w:top w:val="none" w:sz="0" w:space="0" w:color="auto"/>
            <w:left w:val="none" w:sz="0" w:space="0" w:color="auto"/>
            <w:bottom w:val="none" w:sz="0" w:space="0" w:color="auto"/>
            <w:right w:val="none" w:sz="0" w:space="0" w:color="auto"/>
          </w:divBdr>
        </w:div>
        <w:div w:id="376323404">
          <w:marLeft w:val="640"/>
          <w:marRight w:val="0"/>
          <w:marTop w:val="0"/>
          <w:marBottom w:val="0"/>
          <w:divBdr>
            <w:top w:val="none" w:sz="0" w:space="0" w:color="auto"/>
            <w:left w:val="none" w:sz="0" w:space="0" w:color="auto"/>
            <w:bottom w:val="none" w:sz="0" w:space="0" w:color="auto"/>
            <w:right w:val="none" w:sz="0" w:space="0" w:color="auto"/>
          </w:divBdr>
        </w:div>
        <w:div w:id="769743985">
          <w:marLeft w:val="640"/>
          <w:marRight w:val="0"/>
          <w:marTop w:val="0"/>
          <w:marBottom w:val="0"/>
          <w:divBdr>
            <w:top w:val="none" w:sz="0" w:space="0" w:color="auto"/>
            <w:left w:val="none" w:sz="0" w:space="0" w:color="auto"/>
            <w:bottom w:val="none" w:sz="0" w:space="0" w:color="auto"/>
            <w:right w:val="none" w:sz="0" w:space="0" w:color="auto"/>
          </w:divBdr>
        </w:div>
        <w:div w:id="1910189974">
          <w:marLeft w:val="640"/>
          <w:marRight w:val="0"/>
          <w:marTop w:val="0"/>
          <w:marBottom w:val="0"/>
          <w:divBdr>
            <w:top w:val="none" w:sz="0" w:space="0" w:color="auto"/>
            <w:left w:val="none" w:sz="0" w:space="0" w:color="auto"/>
            <w:bottom w:val="none" w:sz="0" w:space="0" w:color="auto"/>
            <w:right w:val="none" w:sz="0" w:space="0" w:color="auto"/>
          </w:divBdr>
        </w:div>
        <w:div w:id="899826525">
          <w:marLeft w:val="640"/>
          <w:marRight w:val="0"/>
          <w:marTop w:val="0"/>
          <w:marBottom w:val="0"/>
          <w:divBdr>
            <w:top w:val="none" w:sz="0" w:space="0" w:color="auto"/>
            <w:left w:val="none" w:sz="0" w:space="0" w:color="auto"/>
            <w:bottom w:val="none" w:sz="0" w:space="0" w:color="auto"/>
            <w:right w:val="none" w:sz="0" w:space="0" w:color="auto"/>
          </w:divBdr>
        </w:div>
        <w:div w:id="1539777099">
          <w:marLeft w:val="640"/>
          <w:marRight w:val="0"/>
          <w:marTop w:val="0"/>
          <w:marBottom w:val="0"/>
          <w:divBdr>
            <w:top w:val="none" w:sz="0" w:space="0" w:color="auto"/>
            <w:left w:val="none" w:sz="0" w:space="0" w:color="auto"/>
            <w:bottom w:val="none" w:sz="0" w:space="0" w:color="auto"/>
            <w:right w:val="none" w:sz="0" w:space="0" w:color="auto"/>
          </w:divBdr>
        </w:div>
        <w:div w:id="955913654">
          <w:marLeft w:val="640"/>
          <w:marRight w:val="0"/>
          <w:marTop w:val="0"/>
          <w:marBottom w:val="0"/>
          <w:divBdr>
            <w:top w:val="none" w:sz="0" w:space="0" w:color="auto"/>
            <w:left w:val="none" w:sz="0" w:space="0" w:color="auto"/>
            <w:bottom w:val="none" w:sz="0" w:space="0" w:color="auto"/>
            <w:right w:val="none" w:sz="0" w:space="0" w:color="auto"/>
          </w:divBdr>
        </w:div>
        <w:div w:id="1661612058">
          <w:marLeft w:val="640"/>
          <w:marRight w:val="0"/>
          <w:marTop w:val="0"/>
          <w:marBottom w:val="0"/>
          <w:divBdr>
            <w:top w:val="none" w:sz="0" w:space="0" w:color="auto"/>
            <w:left w:val="none" w:sz="0" w:space="0" w:color="auto"/>
            <w:bottom w:val="none" w:sz="0" w:space="0" w:color="auto"/>
            <w:right w:val="none" w:sz="0" w:space="0" w:color="auto"/>
          </w:divBdr>
        </w:div>
        <w:div w:id="1534003745">
          <w:marLeft w:val="640"/>
          <w:marRight w:val="0"/>
          <w:marTop w:val="0"/>
          <w:marBottom w:val="0"/>
          <w:divBdr>
            <w:top w:val="none" w:sz="0" w:space="0" w:color="auto"/>
            <w:left w:val="none" w:sz="0" w:space="0" w:color="auto"/>
            <w:bottom w:val="none" w:sz="0" w:space="0" w:color="auto"/>
            <w:right w:val="none" w:sz="0" w:space="0" w:color="auto"/>
          </w:divBdr>
        </w:div>
        <w:div w:id="725641772">
          <w:marLeft w:val="640"/>
          <w:marRight w:val="0"/>
          <w:marTop w:val="0"/>
          <w:marBottom w:val="0"/>
          <w:divBdr>
            <w:top w:val="none" w:sz="0" w:space="0" w:color="auto"/>
            <w:left w:val="none" w:sz="0" w:space="0" w:color="auto"/>
            <w:bottom w:val="none" w:sz="0" w:space="0" w:color="auto"/>
            <w:right w:val="none" w:sz="0" w:space="0" w:color="auto"/>
          </w:divBdr>
        </w:div>
        <w:div w:id="863596535">
          <w:marLeft w:val="640"/>
          <w:marRight w:val="0"/>
          <w:marTop w:val="0"/>
          <w:marBottom w:val="0"/>
          <w:divBdr>
            <w:top w:val="none" w:sz="0" w:space="0" w:color="auto"/>
            <w:left w:val="none" w:sz="0" w:space="0" w:color="auto"/>
            <w:bottom w:val="none" w:sz="0" w:space="0" w:color="auto"/>
            <w:right w:val="none" w:sz="0" w:space="0" w:color="auto"/>
          </w:divBdr>
        </w:div>
        <w:div w:id="1930311371">
          <w:marLeft w:val="640"/>
          <w:marRight w:val="0"/>
          <w:marTop w:val="0"/>
          <w:marBottom w:val="0"/>
          <w:divBdr>
            <w:top w:val="none" w:sz="0" w:space="0" w:color="auto"/>
            <w:left w:val="none" w:sz="0" w:space="0" w:color="auto"/>
            <w:bottom w:val="none" w:sz="0" w:space="0" w:color="auto"/>
            <w:right w:val="none" w:sz="0" w:space="0" w:color="auto"/>
          </w:divBdr>
        </w:div>
        <w:div w:id="620377935">
          <w:marLeft w:val="640"/>
          <w:marRight w:val="0"/>
          <w:marTop w:val="0"/>
          <w:marBottom w:val="0"/>
          <w:divBdr>
            <w:top w:val="none" w:sz="0" w:space="0" w:color="auto"/>
            <w:left w:val="none" w:sz="0" w:space="0" w:color="auto"/>
            <w:bottom w:val="none" w:sz="0" w:space="0" w:color="auto"/>
            <w:right w:val="none" w:sz="0" w:space="0" w:color="auto"/>
          </w:divBdr>
        </w:div>
        <w:div w:id="1941915554">
          <w:marLeft w:val="640"/>
          <w:marRight w:val="0"/>
          <w:marTop w:val="0"/>
          <w:marBottom w:val="0"/>
          <w:divBdr>
            <w:top w:val="none" w:sz="0" w:space="0" w:color="auto"/>
            <w:left w:val="none" w:sz="0" w:space="0" w:color="auto"/>
            <w:bottom w:val="none" w:sz="0" w:space="0" w:color="auto"/>
            <w:right w:val="none" w:sz="0" w:space="0" w:color="auto"/>
          </w:divBdr>
        </w:div>
        <w:div w:id="558370145">
          <w:marLeft w:val="640"/>
          <w:marRight w:val="0"/>
          <w:marTop w:val="0"/>
          <w:marBottom w:val="0"/>
          <w:divBdr>
            <w:top w:val="none" w:sz="0" w:space="0" w:color="auto"/>
            <w:left w:val="none" w:sz="0" w:space="0" w:color="auto"/>
            <w:bottom w:val="none" w:sz="0" w:space="0" w:color="auto"/>
            <w:right w:val="none" w:sz="0" w:space="0" w:color="auto"/>
          </w:divBdr>
        </w:div>
        <w:div w:id="1247574979">
          <w:marLeft w:val="640"/>
          <w:marRight w:val="0"/>
          <w:marTop w:val="0"/>
          <w:marBottom w:val="0"/>
          <w:divBdr>
            <w:top w:val="none" w:sz="0" w:space="0" w:color="auto"/>
            <w:left w:val="none" w:sz="0" w:space="0" w:color="auto"/>
            <w:bottom w:val="none" w:sz="0" w:space="0" w:color="auto"/>
            <w:right w:val="none" w:sz="0" w:space="0" w:color="auto"/>
          </w:divBdr>
        </w:div>
        <w:div w:id="137695218">
          <w:marLeft w:val="640"/>
          <w:marRight w:val="0"/>
          <w:marTop w:val="0"/>
          <w:marBottom w:val="0"/>
          <w:divBdr>
            <w:top w:val="none" w:sz="0" w:space="0" w:color="auto"/>
            <w:left w:val="none" w:sz="0" w:space="0" w:color="auto"/>
            <w:bottom w:val="none" w:sz="0" w:space="0" w:color="auto"/>
            <w:right w:val="none" w:sz="0" w:space="0" w:color="auto"/>
          </w:divBdr>
        </w:div>
        <w:div w:id="1239942213">
          <w:marLeft w:val="640"/>
          <w:marRight w:val="0"/>
          <w:marTop w:val="0"/>
          <w:marBottom w:val="0"/>
          <w:divBdr>
            <w:top w:val="none" w:sz="0" w:space="0" w:color="auto"/>
            <w:left w:val="none" w:sz="0" w:space="0" w:color="auto"/>
            <w:bottom w:val="none" w:sz="0" w:space="0" w:color="auto"/>
            <w:right w:val="none" w:sz="0" w:space="0" w:color="auto"/>
          </w:divBdr>
        </w:div>
        <w:div w:id="1410274725">
          <w:marLeft w:val="640"/>
          <w:marRight w:val="0"/>
          <w:marTop w:val="0"/>
          <w:marBottom w:val="0"/>
          <w:divBdr>
            <w:top w:val="none" w:sz="0" w:space="0" w:color="auto"/>
            <w:left w:val="none" w:sz="0" w:space="0" w:color="auto"/>
            <w:bottom w:val="none" w:sz="0" w:space="0" w:color="auto"/>
            <w:right w:val="none" w:sz="0" w:space="0" w:color="auto"/>
          </w:divBdr>
        </w:div>
        <w:div w:id="1840003159">
          <w:marLeft w:val="640"/>
          <w:marRight w:val="0"/>
          <w:marTop w:val="0"/>
          <w:marBottom w:val="0"/>
          <w:divBdr>
            <w:top w:val="none" w:sz="0" w:space="0" w:color="auto"/>
            <w:left w:val="none" w:sz="0" w:space="0" w:color="auto"/>
            <w:bottom w:val="none" w:sz="0" w:space="0" w:color="auto"/>
            <w:right w:val="none" w:sz="0" w:space="0" w:color="auto"/>
          </w:divBdr>
        </w:div>
        <w:div w:id="154495063">
          <w:marLeft w:val="640"/>
          <w:marRight w:val="0"/>
          <w:marTop w:val="0"/>
          <w:marBottom w:val="0"/>
          <w:divBdr>
            <w:top w:val="none" w:sz="0" w:space="0" w:color="auto"/>
            <w:left w:val="none" w:sz="0" w:space="0" w:color="auto"/>
            <w:bottom w:val="none" w:sz="0" w:space="0" w:color="auto"/>
            <w:right w:val="none" w:sz="0" w:space="0" w:color="auto"/>
          </w:divBdr>
        </w:div>
        <w:div w:id="128208859">
          <w:marLeft w:val="640"/>
          <w:marRight w:val="0"/>
          <w:marTop w:val="0"/>
          <w:marBottom w:val="0"/>
          <w:divBdr>
            <w:top w:val="none" w:sz="0" w:space="0" w:color="auto"/>
            <w:left w:val="none" w:sz="0" w:space="0" w:color="auto"/>
            <w:bottom w:val="none" w:sz="0" w:space="0" w:color="auto"/>
            <w:right w:val="none" w:sz="0" w:space="0" w:color="auto"/>
          </w:divBdr>
        </w:div>
        <w:div w:id="489909341">
          <w:marLeft w:val="640"/>
          <w:marRight w:val="0"/>
          <w:marTop w:val="0"/>
          <w:marBottom w:val="0"/>
          <w:divBdr>
            <w:top w:val="none" w:sz="0" w:space="0" w:color="auto"/>
            <w:left w:val="none" w:sz="0" w:space="0" w:color="auto"/>
            <w:bottom w:val="none" w:sz="0" w:space="0" w:color="auto"/>
            <w:right w:val="none" w:sz="0" w:space="0" w:color="auto"/>
          </w:divBdr>
        </w:div>
        <w:div w:id="1311908251">
          <w:marLeft w:val="640"/>
          <w:marRight w:val="0"/>
          <w:marTop w:val="0"/>
          <w:marBottom w:val="0"/>
          <w:divBdr>
            <w:top w:val="none" w:sz="0" w:space="0" w:color="auto"/>
            <w:left w:val="none" w:sz="0" w:space="0" w:color="auto"/>
            <w:bottom w:val="none" w:sz="0" w:space="0" w:color="auto"/>
            <w:right w:val="none" w:sz="0" w:space="0" w:color="auto"/>
          </w:divBdr>
        </w:div>
      </w:divsChild>
    </w:div>
    <w:div w:id="1110589863">
      <w:bodyDiv w:val="1"/>
      <w:marLeft w:val="0"/>
      <w:marRight w:val="0"/>
      <w:marTop w:val="0"/>
      <w:marBottom w:val="0"/>
      <w:divBdr>
        <w:top w:val="none" w:sz="0" w:space="0" w:color="auto"/>
        <w:left w:val="none" w:sz="0" w:space="0" w:color="auto"/>
        <w:bottom w:val="none" w:sz="0" w:space="0" w:color="auto"/>
        <w:right w:val="none" w:sz="0" w:space="0" w:color="auto"/>
      </w:divBdr>
    </w:div>
    <w:div w:id="1113480387">
      <w:bodyDiv w:val="1"/>
      <w:marLeft w:val="0"/>
      <w:marRight w:val="0"/>
      <w:marTop w:val="0"/>
      <w:marBottom w:val="0"/>
      <w:divBdr>
        <w:top w:val="none" w:sz="0" w:space="0" w:color="auto"/>
        <w:left w:val="none" w:sz="0" w:space="0" w:color="auto"/>
        <w:bottom w:val="none" w:sz="0" w:space="0" w:color="auto"/>
        <w:right w:val="none" w:sz="0" w:space="0" w:color="auto"/>
      </w:divBdr>
    </w:div>
    <w:div w:id="1121463650">
      <w:bodyDiv w:val="1"/>
      <w:marLeft w:val="0"/>
      <w:marRight w:val="0"/>
      <w:marTop w:val="0"/>
      <w:marBottom w:val="0"/>
      <w:divBdr>
        <w:top w:val="none" w:sz="0" w:space="0" w:color="auto"/>
        <w:left w:val="none" w:sz="0" w:space="0" w:color="auto"/>
        <w:bottom w:val="none" w:sz="0" w:space="0" w:color="auto"/>
        <w:right w:val="none" w:sz="0" w:space="0" w:color="auto"/>
      </w:divBdr>
      <w:divsChild>
        <w:div w:id="328600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435650">
      <w:bodyDiv w:val="1"/>
      <w:marLeft w:val="0"/>
      <w:marRight w:val="0"/>
      <w:marTop w:val="0"/>
      <w:marBottom w:val="0"/>
      <w:divBdr>
        <w:top w:val="none" w:sz="0" w:space="0" w:color="auto"/>
        <w:left w:val="none" w:sz="0" w:space="0" w:color="auto"/>
        <w:bottom w:val="none" w:sz="0" w:space="0" w:color="auto"/>
        <w:right w:val="none" w:sz="0" w:space="0" w:color="auto"/>
      </w:divBdr>
    </w:div>
    <w:div w:id="1127891376">
      <w:bodyDiv w:val="1"/>
      <w:marLeft w:val="0"/>
      <w:marRight w:val="0"/>
      <w:marTop w:val="0"/>
      <w:marBottom w:val="0"/>
      <w:divBdr>
        <w:top w:val="none" w:sz="0" w:space="0" w:color="auto"/>
        <w:left w:val="none" w:sz="0" w:space="0" w:color="auto"/>
        <w:bottom w:val="none" w:sz="0" w:space="0" w:color="auto"/>
        <w:right w:val="none" w:sz="0" w:space="0" w:color="auto"/>
      </w:divBdr>
    </w:div>
    <w:div w:id="1137800489">
      <w:bodyDiv w:val="1"/>
      <w:marLeft w:val="0"/>
      <w:marRight w:val="0"/>
      <w:marTop w:val="0"/>
      <w:marBottom w:val="0"/>
      <w:divBdr>
        <w:top w:val="none" w:sz="0" w:space="0" w:color="auto"/>
        <w:left w:val="none" w:sz="0" w:space="0" w:color="auto"/>
        <w:bottom w:val="none" w:sz="0" w:space="0" w:color="auto"/>
        <w:right w:val="none" w:sz="0" w:space="0" w:color="auto"/>
      </w:divBdr>
      <w:divsChild>
        <w:div w:id="1918663372">
          <w:marLeft w:val="640"/>
          <w:marRight w:val="0"/>
          <w:marTop w:val="0"/>
          <w:marBottom w:val="0"/>
          <w:divBdr>
            <w:top w:val="none" w:sz="0" w:space="0" w:color="auto"/>
            <w:left w:val="none" w:sz="0" w:space="0" w:color="auto"/>
            <w:bottom w:val="none" w:sz="0" w:space="0" w:color="auto"/>
            <w:right w:val="none" w:sz="0" w:space="0" w:color="auto"/>
          </w:divBdr>
        </w:div>
        <w:div w:id="236136841">
          <w:marLeft w:val="640"/>
          <w:marRight w:val="0"/>
          <w:marTop w:val="0"/>
          <w:marBottom w:val="0"/>
          <w:divBdr>
            <w:top w:val="none" w:sz="0" w:space="0" w:color="auto"/>
            <w:left w:val="none" w:sz="0" w:space="0" w:color="auto"/>
            <w:bottom w:val="none" w:sz="0" w:space="0" w:color="auto"/>
            <w:right w:val="none" w:sz="0" w:space="0" w:color="auto"/>
          </w:divBdr>
        </w:div>
        <w:div w:id="2016149641">
          <w:marLeft w:val="640"/>
          <w:marRight w:val="0"/>
          <w:marTop w:val="0"/>
          <w:marBottom w:val="0"/>
          <w:divBdr>
            <w:top w:val="none" w:sz="0" w:space="0" w:color="auto"/>
            <w:left w:val="none" w:sz="0" w:space="0" w:color="auto"/>
            <w:bottom w:val="none" w:sz="0" w:space="0" w:color="auto"/>
            <w:right w:val="none" w:sz="0" w:space="0" w:color="auto"/>
          </w:divBdr>
        </w:div>
        <w:div w:id="531460641">
          <w:marLeft w:val="640"/>
          <w:marRight w:val="0"/>
          <w:marTop w:val="0"/>
          <w:marBottom w:val="0"/>
          <w:divBdr>
            <w:top w:val="none" w:sz="0" w:space="0" w:color="auto"/>
            <w:left w:val="none" w:sz="0" w:space="0" w:color="auto"/>
            <w:bottom w:val="none" w:sz="0" w:space="0" w:color="auto"/>
            <w:right w:val="none" w:sz="0" w:space="0" w:color="auto"/>
          </w:divBdr>
        </w:div>
        <w:div w:id="26030536">
          <w:marLeft w:val="640"/>
          <w:marRight w:val="0"/>
          <w:marTop w:val="0"/>
          <w:marBottom w:val="0"/>
          <w:divBdr>
            <w:top w:val="none" w:sz="0" w:space="0" w:color="auto"/>
            <w:left w:val="none" w:sz="0" w:space="0" w:color="auto"/>
            <w:bottom w:val="none" w:sz="0" w:space="0" w:color="auto"/>
            <w:right w:val="none" w:sz="0" w:space="0" w:color="auto"/>
          </w:divBdr>
        </w:div>
        <w:div w:id="1570773968">
          <w:marLeft w:val="640"/>
          <w:marRight w:val="0"/>
          <w:marTop w:val="0"/>
          <w:marBottom w:val="0"/>
          <w:divBdr>
            <w:top w:val="none" w:sz="0" w:space="0" w:color="auto"/>
            <w:left w:val="none" w:sz="0" w:space="0" w:color="auto"/>
            <w:bottom w:val="none" w:sz="0" w:space="0" w:color="auto"/>
            <w:right w:val="none" w:sz="0" w:space="0" w:color="auto"/>
          </w:divBdr>
        </w:div>
        <w:div w:id="407656011">
          <w:marLeft w:val="640"/>
          <w:marRight w:val="0"/>
          <w:marTop w:val="0"/>
          <w:marBottom w:val="0"/>
          <w:divBdr>
            <w:top w:val="none" w:sz="0" w:space="0" w:color="auto"/>
            <w:left w:val="none" w:sz="0" w:space="0" w:color="auto"/>
            <w:bottom w:val="none" w:sz="0" w:space="0" w:color="auto"/>
            <w:right w:val="none" w:sz="0" w:space="0" w:color="auto"/>
          </w:divBdr>
        </w:div>
        <w:div w:id="410011673">
          <w:marLeft w:val="640"/>
          <w:marRight w:val="0"/>
          <w:marTop w:val="0"/>
          <w:marBottom w:val="0"/>
          <w:divBdr>
            <w:top w:val="none" w:sz="0" w:space="0" w:color="auto"/>
            <w:left w:val="none" w:sz="0" w:space="0" w:color="auto"/>
            <w:bottom w:val="none" w:sz="0" w:space="0" w:color="auto"/>
            <w:right w:val="none" w:sz="0" w:space="0" w:color="auto"/>
          </w:divBdr>
        </w:div>
        <w:div w:id="130173454">
          <w:marLeft w:val="640"/>
          <w:marRight w:val="0"/>
          <w:marTop w:val="0"/>
          <w:marBottom w:val="0"/>
          <w:divBdr>
            <w:top w:val="none" w:sz="0" w:space="0" w:color="auto"/>
            <w:left w:val="none" w:sz="0" w:space="0" w:color="auto"/>
            <w:bottom w:val="none" w:sz="0" w:space="0" w:color="auto"/>
            <w:right w:val="none" w:sz="0" w:space="0" w:color="auto"/>
          </w:divBdr>
        </w:div>
        <w:div w:id="703478543">
          <w:marLeft w:val="640"/>
          <w:marRight w:val="0"/>
          <w:marTop w:val="0"/>
          <w:marBottom w:val="0"/>
          <w:divBdr>
            <w:top w:val="none" w:sz="0" w:space="0" w:color="auto"/>
            <w:left w:val="none" w:sz="0" w:space="0" w:color="auto"/>
            <w:bottom w:val="none" w:sz="0" w:space="0" w:color="auto"/>
            <w:right w:val="none" w:sz="0" w:space="0" w:color="auto"/>
          </w:divBdr>
        </w:div>
        <w:div w:id="1313635870">
          <w:marLeft w:val="640"/>
          <w:marRight w:val="0"/>
          <w:marTop w:val="0"/>
          <w:marBottom w:val="0"/>
          <w:divBdr>
            <w:top w:val="none" w:sz="0" w:space="0" w:color="auto"/>
            <w:left w:val="none" w:sz="0" w:space="0" w:color="auto"/>
            <w:bottom w:val="none" w:sz="0" w:space="0" w:color="auto"/>
            <w:right w:val="none" w:sz="0" w:space="0" w:color="auto"/>
          </w:divBdr>
        </w:div>
        <w:div w:id="9533573">
          <w:marLeft w:val="640"/>
          <w:marRight w:val="0"/>
          <w:marTop w:val="0"/>
          <w:marBottom w:val="0"/>
          <w:divBdr>
            <w:top w:val="none" w:sz="0" w:space="0" w:color="auto"/>
            <w:left w:val="none" w:sz="0" w:space="0" w:color="auto"/>
            <w:bottom w:val="none" w:sz="0" w:space="0" w:color="auto"/>
            <w:right w:val="none" w:sz="0" w:space="0" w:color="auto"/>
          </w:divBdr>
        </w:div>
        <w:div w:id="792482835">
          <w:marLeft w:val="640"/>
          <w:marRight w:val="0"/>
          <w:marTop w:val="0"/>
          <w:marBottom w:val="0"/>
          <w:divBdr>
            <w:top w:val="none" w:sz="0" w:space="0" w:color="auto"/>
            <w:left w:val="none" w:sz="0" w:space="0" w:color="auto"/>
            <w:bottom w:val="none" w:sz="0" w:space="0" w:color="auto"/>
            <w:right w:val="none" w:sz="0" w:space="0" w:color="auto"/>
          </w:divBdr>
        </w:div>
        <w:div w:id="1812818515">
          <w:marLeft w:val="640"/>
          <w:marRight w:val="0"/>
          <w:marTop w:val="0"/>
          <w:marBottom w:val="0"/>
          <w:divBdr>
            <w:top w:val="none" w:sz="0" w:space="0" w:color="auto"/>
            <w:left w:val="none" w:sz="0" w:space="0" w:color="auto"/>
            <w:bottom w:val="none" w:sz="0" w:space="0" w:color="auto"/>
            <w:right w:val="none" w:sz="0" w:space="0" w:color="auto"/>
          </w:divBdr>
        </w:div>
        <w:div w:id="144979766">
          <w:marLeft w:val="640"/>
          <w:marRight w:val="0"/>
          <w:marTop w:val="0"/>
          <w:marBottom w:val="0"/>
          <w:divBdr>
            <w:top w:val="none" w:sz="0" w:space="0" w:color="auto"/>
            <w:left w:val="none" w:sz="0" w:space="0" w:color="auto"/>
            <w:bottom w:val="none" w:sz="0" w:space="0" w:color="auto"/>
            <w:right w:val="none" w:sz="0" w:space="0" w:color="auto"/>
          </w:divBdr>
        </w:div>
        <w:div w:id="997466015">
          <w:marLeft w:val="640"/>
          <w:marRight w:val="0"/>
          <w:marTop w:val="0"/>
          <w:marBottom w:val="0"/>
          <w:divBdr>
            <w:top w:val="none" w:sz="0" w:space="0" w:color="auto"/>
            <w:left w:val="none" w:sz="0" w:space="0" w:color="auto"/>
            <w:bottom w:val="none" w:sz="0" w:space="0" w:color="auto"/>
            <w:right w:val="none" w:sz="0" w:space="0" w:color="auto"/>
          </w:divBdr>
        </w:div>
        <w:div w:id="360479150">
          <w:marLeft w:val="640"/>
          <w:marRight w:val="0"/>
          <w:marTop w:val="0"/>
          <w:marBottom w:val="0"/>
          <w:divBdr>
            <w:top w:val="none" w:sz="0" w:space="0" w:color="auto"/>
            <w:left w:val="none" w:sz="0" w:space="0" w:color="auto"/>
            <w:bottom w:val="none" w:sz="0" w:space="0" w:color="auto"/>
            <w:right w:val="none" w:sz="0" w:space="0" w:color="auto"/>
          </w:divBdr>
        </w:div>
        <w:div w:id="884411302">
          <w:marLeft w:val="640"/>
          <w:marRight w:val="0"/>
          <w:marTop w:val="0"/>
          <w:marBottom w:val="0"/>
          <w:divBdr>
            <w:top w:val="none" w:sz="0" w:space="0" w:color="auto"/>
            <w:left w:val="none" w:sz="0" w:space="0" w:color="auto"/>
            <w:bottom w:val="none" w:sz="0" w:space="0" w:color="auto"/>
            <w:right w:val="none" w:sz="0" w:space="0" w:color="auto"/>
          </w:divBdr>
        </w:div>
        <w:div w:id="2001929262">
          <w:marLeft w:val="640"/>
          <w:marRight w:val="0"/>
          <w:marTop w:val="0"/>
          <w:marBottom w:val="0"/>
          <w:divBdr>
            <w:top w:val="none" w:sz="0" w:space="0" w:color="auto"/>
            <w:left w:val="none" w:sz="0" w:space="0" w:color="auto"/>
            <w:bottom w:val="none" w:sz="0" w:space="0" w:color="auto"/>
            <w:right w:val="none" w:sz="0" w:space="0" w:color="auto"/>
          </w:divBdr>
        </w:div>
        <w:div w:id="1827472031">
          <w:marLeft w:val="640"/>
          <w:marRight w:val="0"/>
          <w:marTop w:val="0"/>
          <w:marBottom w:val="0"/>
          <w:divBdr>
            <w:top w:val="none" w:sz="0" w:space="0" w:color="auto"/>
            <w:left w:val="none" w:sz="0" w:space="0" w:color="auto"/>
            <w:bottom w:val="none" w:sz="0" w:space="0" w:color="auto"/>
            <w:right w:val="none" w:sz="0" w:space="0" w:color="auto"/>
          </w:divBdr>
        </w:div>
        <w:div w:id="413598033">
          <w:marLeft w:val="640"/>
          <w:marRight w:val="0"/>
          <w:marTop w:val="0"/>
          <w:marBottom w:val="0"/>
          <w:divBdr>
            <w:top w:val="none" w:sz="0" w:space="0" w:color="auto"/>
            <w:left w:val="none" w:sz="0" w:space="0" w:color="auto"/>
            <w:bottom w:val="none" w:sz="0" w:space="0" w:color="auto"/>
            <w:right w:val="none" w:sz="0" w:space="0" w:color="auto"/>
          </w:divBdr>
        </w:div>
        <w:div w:id="2141218025">
          <w:marLeft w:val="640"/>
          <w:marRight w:val="0"/>
          <w:marTop w:val="0"/>
          <w:marBottom w:val="0"/>
          <w:divBdr>
            <w:top w:val="none" w:sz="0" w:space="0" w:color="auto"/>
            <w:left w:val="none" w:sz="0" w:space="0" w:color="auto"/>
            <w:bottom w:val="none" w:sz="0" w:space="0" w:color="auto"/>
            <w:right w:val="none" w:sz="0" w:space="0" w:color="auto"/>
          </w:divBdr>
        </w:div>
        <w:div w:id="1711881225">
          <w:marLeft w:val="640"/>
          <w:marRight w:val="0"/>
          <w:marTop w:val="0"/>
          <w:marBottom w:val="0"/>
          <w:divBdr>
            <w:top w:val="none" w:sz="0" w:space="0" w:color="auto"/>
            <w:left w:val="none" w:sz="0" w:space="0" w:color="auto"/>
            <w:bottom w:val="none" w:sz="0" w:space="0" w:color="auto"/>
            <w:right w:val="none" w:sz="0" w:space="0" w:color="auto"/>
          </w:divBdr>
        </w:div>
        <w:div w:id="1302418315">
          <w:marLeft w:val="640"/>
          <w:marRight w:val="0"/>
          <w:marTop w:val="0"/>
          <w:marBottom w:val="0"/>
          <w:divBdr>
            <w:top w:val="none" w:sz="0" w:space="0" w:color="auto"/>
            <w:left w:val="none" w:sz="0" w:space="0" w:color="auto"/>
            <w:bottom w:val="none" w:sz="0" w:space="0" w:color="auto"/>
            <w:right w:val="none" w:sz="0" w:space="0" w:color="auto"/>
          </w:divBdr>
        </w:div>
        <w:div w:id="540366251">
          <w:marLeft w:val="640"/>
          <w:marRight w:val="0"/>
          <w:marTop w:val="0"/>
          <w:marBottom w:val="0"/>
          <w:divBdr>
            <w:top w:val="none" w:sz="0" w:space="0" w:color="auto"/>
            <w:left w:val="none" w:sz="0" w:space="0" w:color="auto"/>
            <w:bottom w:val="none" w:sz="0" w:space="0" w:color="auto"/>
            <w:right w:val="none" w:sz="0" w:space="0" w:color="auto"/>
          </w:divBdr>
        </w:div>
        <w:div w:id="868685155">
          <w:marLeft w:val="640"/>
          <w:marRight w:val="0"/>
          <w:marTop w:val="0"/>
          <w:marBottom w:val="0"/>
          <w:divBdr>
            <w:top w:val="none" w:sz="0" w:space="0" w:color="auto"/>
            <w:left w:val="none" w:sz="0" w:space="0" w:color="auto"/>
            <w:bottom w:val="none" w:sz="0" w:space="0" w:color="auto"/>
            <w:right w:val="none" w:sz="0" w:space="0" w:color="auto"/>
          </w:divBdr>
        </w:div>
        <w:div w:id="261449740">
          <w:marLeft w:val="640"/>
          <w:marRight w:val="0"/>
          <w:marTop w:val="0"/>
          <w:marBottom w:val="0"/>
          <w:divBdr>
            <w:top w:val="none" w:sz="0" w:space="0" w:color="auto"/>
            <w:left w:val="none" w:sz="0" w:space="0" w:color="auto"/>
            <w:bottom w:val="none" w:sz="0" w:space="0" w:color="auto"/>
            <w:right w:val="none" w:sz="0" w:space="0" w:color="auto"/>
          </w:divBdr>
        </w:div>
        <w:div w:id="1048916090">
          <w:marLeft w:val="640"/>
          <w:marRight w:val="0"/>
          <w:marTop w:val="0"/>
          <w:marBottom w:val="0"/>
          <w:divBdr>
            <w:top w:val="none" w:sz="0" w:space="0" w:color="auto"/>
            <w:left w:val="none" w:sz="0" w:space="0" w:color="auto"/>
            <w:bottom w:val="none" w:sz="0" w:space="0" w:color="auto"/>
            <w:right w:val="none" w:sz="0" w:space="0" w:color="auto"/>
          </w:divBdr>
        </w:div>
        <w:div w:id="1059789381">
          <w:marLeft w:val="640"/>
          <w:marRight w:val="0"/>
          <w:marTop w:val="0"/>
          <w:marBottom w:val="0"/>
          <w:divBdr>
            <w:top w:val="none" w:sz="0" w:space="0" w:color="auto"/>
            <w:left w:val="none" w:sz="0" w:space="0" w:color="auto"/>
            <w:bottom w:val="none" w:sz="0" w:space="0" w:color="auto"/>
            <w:right w:val="none" w:sz="0" w:space="0" w:color="auto"/>
          </w:divBdr>
        </w:div>
        <w:div w:id="1547177100">
          <w:marLeft w:val="640"/>
          <w:marRight w:val="0"/>
          <w:marTop w:val="0"/>
          <w:marBottom w:val="0"/>
          <w:divBdr>
            <w:top w:val="none" w:sz="0" w:space="0" w:color="auto"/>
            <w:left w:val="none" w:sz="0" w:space="0" w:color="auto"/>
            <w:bottom w:val="none" w:sz="0" w:space="0" w:color="auto"/>
            <w:right w:val="none" w:sz="0" w:space="0" w:color="auto"/>
          </w:divBdr>
        </w:div>
        <w:div w:id="1964998035">
          <w:marLeft w:val="640"/>
          <w:marRight w:val="0"/>
          <w:marTop w:val="0"/>
          <w:marBottom w:val="0"/>
          <w:divBdr>
            <w:top w:val="none" w:sz="0" w:space="0" w:color="auto"/>
            <w:left w:val="none" w:sz="0" w:space="0" w:color="auto"/>
            <w:bottom w:val="none" w:sz="0" w:space="0" w:color="auto"/>
            <w:right w:val="none" w:sz="0" w:space="0" w:color="auto"/>
          </w:divBdr>
        </w:div>
        <w:div w:id="760680992">
          <w:marLeft w:val="640"/>
          <w:marRight w:val="0"/>
          <w:marTop w:val="0"/>
          <w:marBottom w:val="0"/>
          <w:divBdr>
            <w:top w:val="none" w:sz="0" w:space="0" w:color="auto"/>
            <w:left w:val="none" w:sz="0" w:space="0" w:color="auto"/>
            <w:bottom w:val="none" w:sz="0" w:space="0" w:color="auto"/>
            <w:right w:val="none" w:sz="0" w:space="0" w:color="auto"/>
          </w:divBdr>
        </w:div>
        <w:div w:id="1364550632">
          <w:marLeft w:val="640"/>
          <w:marRight w:val="0"/>
          <w:marTop w:val="0"/>
          <w:marBottom w:val="0"/>
          <w:divBdr>
            <w:top w:val="none" w:sz="0" w:space="0" w:color="auto"/>
            <w:left w:val="none" w:sz="0" w:space="0" w:color="auto"/>
            <w:bottom w:val="none" w:sz="0" w:space="0" w:color="auto"/>
            <w:right w:val="none" w:sz="0" w:space="0" w:color="auto"/>
          </w:divBdr>
        </w:div>
        <w:div w:id="1596816366">
          <w:marLeft w:val="640"/>
          <w:marRight w:val="0"/>
          <w:marTop w:val="0"/>
          <w:marBottom w:val="0"/>
          <w:divBdr>
            <w:top w:val="none" w:sz="0" w:space="0" w:color="auto"/>
            <w:left w:val="none" w:sz="0" w:space="0" w:color="auto"/>
            <w:bottom w:val="none" w:sz="0" w:space="0" w:color="auto"/>
            <w:right w:val="none" w:sz="0" w:space="0" w:color="auto"/>
          </w:divBdr>
        </w:div>
        <w:div w:id="396629266">
          <w:marLeft w:val="640"/>
          <w:marRight w:val="0"/>
          <w:marTop w:val="0"/>
          <w:marBottom w:val="0"/>
          <w:divBdr>
            <w:top w:val="none" w:sz="0" w:space="0" w:color="auto"/>
            <w:left w:val="none" w:sz="0" w:space="0" w:color="auto"/>
            <w:bottom w:val="none" w:sz="0" w:space="0" w:color="auto"/>
            <w:right w:val="none" w:sz="0" w:space="0" w:color="auto"/>
          </w:divBdr>
        </w:div>
        <w:div w:id="1435635427">
          <w:marLeft w:val="640"/>
          <w:marRight w:val="0"/>
          <w:marTop w:val="0"/>
          <w:marBottom w:val="0"/>
          <w:divBdr>
            <w:top w:val="none" w:sz="0" w:space="0" w:color="auto"/>
            <w:left w:val="none" w:sz="0" w:space="0" w:color="auto"/>
            <w:bottom w:val="none" w:sz="0" w:space="0" w:color="auto"/>
            <w:right w:val="none" w:sz="0" w:space="0" w:color="auto"/>
          </w:divBdr>
        </w:div>
        <w:div w:id="896168821">
          <w:marLeft w:val="640"/>
          <w:marRight w:val="0"/>
          <w:marTop w:val="0"/>
          <w:marBottom w:val="0"/>
          <w:divBdr>
            <w:top w:val="none" w:sz="0" w:space="0" w:color="auto"/>
            <w:left w:val="none" w:sz="0" w:space="0" w:color="auto"/>
            <w:bottom w:val="none" w:sz="0" w:space="0" w:color="auto"/>
            <w:right w:val="none" w:sz="0" w:space="0" w:color="auto"/>
          </w:divBdr>
        </w:div>
        <w:div w:id="2098943695">
          <w:marLeft w:val="640"/>
          <w:marRight w:val="0"/>
          <w:marTop w:val="0"/>
          <w:marBottom w:val="0"/>
          <w:divBdr>
            <w:top w:val="none" w:sz="0" w:space="0" w:color="auto"/>
            <w:left w:val="none" w:sz="0" w:space="0" w:color="auto"/>
            <w:bottom w:val="none" w:sz="0" w:space="0" w:color="auto"/>
            <w:right w:val="none" w:sz="0" w:space="0" w:color="auto"/>
          </w:divBdr>
        </w:div>
        <w:div w:id="1449079034">
          <w:marLeft w:val="640"/>
          <w:marRight w:val="0"/>
          <w:marTop w:val="0"/>
          <w:marBottom w:val="0"/>
          <w:divBdr>
            <w:top w:val="none" w:sz="0" w:space="0" w:color="auto"/>
            <w:left w:val="none" w:sz="0" w:space="0" w:color="auto"/>
            <w:bottom w:val="none" w:sz="0" w:space="0" w:color="auto"/>
            <w:right w:val="none" w:sz="0" w:space="0" w:color="auto"/>
          </w:divBdr>
        </w:div>
        <w:div w:id="167866453">
          <w:marLeft w:val="640"/>
          <w:marRight w:val="0"/>
          <w:marTop w:val="0"/>
          <w:marBottom w:val="0"/>
          <w:divBdr>
            <w:top w:val="none" w:sz="0" w:space="0" w:color="auto"/>
            <w:left w:val="none" w:sz="0" w:space="0" w:color="auto"/>
            <w:bottom w:val="none" w:sz="0" w:space="0" w:color="auto"/>
            <w:right w:val="none" w:sz="0" w:space="0" w:color="auto"/>
          </w:divBdr>
        </w:div>
        <w:div w:id="621762412">
          <w:marLeft w:val="640"/>
          <w:marRight w:val="0"/>
          <w:marTop w:val="0"/>
          <w:marBottom w:val="0"/>
          <w:divBdr>
            <w:top w:val="none" w:sz="0" w:space="0" w:color="auto"/>
            <w:left w:val="none" w:sz="0" w:space="0" w:color="auto"/>
            <w:bottom w:val="none" w:sz="0" w:space="0" w:color="auto"/>
            <w:right w:val="none" w:sz="0" w:space="0" w:color="auto"/>
          </w:divBdr>
        </w:div>
        <w:div w:id="1911386480">
          <w:marLeft w:val="640"/>
          <w:marRight w:val="0"/>
          <w:marTop w:val="0"/>
          <w:marBottom w:val="0"/>
          <w:divBdr>
            <w:top w:val="none" w:sz="0" w:space="0" w:color="auto"/>
            <w:left w:val="none" w:sz="0" w:space="0" w:color="auto"/>
            <w:bottom w:val="none" w:sz="0" w:space="0" w:color="auto"/>
            <w:right w:val="none" w:sz="0" w:space="0" w:color="auto"/>
          </w:divBdr>
        </w:div>
        <w:div w:id="2084181781">
          <w:marLeft w:val="640"/>
          <w:marRight w:val="0"/>
          <w:marTop w:val="0"/>
          <w:marBottom w:val="0"/>
          <w:divBdr>
            <w:top w:val="none" w:sz="0" w:space="0" w:color="auto"/>
            <w:left w:val="none" w:sz="0" w:space="0" w:color="auto"/>
            <w:bottom w:val="none" w:sz="0" w:space="0" w:color="auto"/>
            <w:right w:val="none" w:sz="0" w:space="0" w:color="auto"/>
          </w:divBdr>
        </w:div>
        <w:div w:id="64301724">
          <w:marLeft w:val="640"/>
          <w:marRight w:val="0"/>
          <w:marTop w:val="0"/>
          <w:marBottom w:val="0"/>
          <w:divBdr>
            <w:top w:val="none" w:sz="0" w:space="0" w:color="auto"/>
            <w:left w:val="none" w:sz="0" w:space="0" w:color="auto"/>
            <w:bottom w:val="none" w:sz="0" w:space="0" w:color="auto"/>
            <w:right w:val="none" w:sz="0" w:space="0" w:color="auto"/>
          </w:divBdr>
        </w:div>
        <w:div w:id="1017073437">
          <w:marLeft w:val="640"/>
          <w:marRight w:val="0"/>
          <w:marTop w:val="0"/>
          <w:marBottom w:val="0"/>
          <w:divBdr>
            <w:top w:val="none" w:sz="0" w:space="0" w:color="auto"/>
            <w:left w:val="none" w:sz="0" w:space="0" w:color="auto"/>
            <w:bottom w:val="none" w:sz="0" w:space="0" w:color="auto"/>
            <w:right w:val="none" w:sz="0" w:space="0" w:color="auto"/>
          </w:divBdr>
        </w:div>
        <w:div w:id="602421081">
          <w:marLeft w:val="640"/>
          <w:marRight w:val="0"/>
          <w:marTop w:val="0"/>
          <w:marBottom w:val="0"/>
          <w:divBdr>
            <w:top w:val="none" w:sz="0" w:space="0" w:color="auto"/>
            <w:left w:val="none" w:sz="0" w:space="0" w:color="auto"/>
            <w:bottom w:val="none" w:sz="0" w:space="0" w:color="auto"/>
            <w:right w:val="none" w:sz="0" w:space="0" w:color="auto"/>
          </w:divBdr>
        </w:div>
        <w:div w:id="2082291598">
          <w:marLeft w:val="640"/>
          <w:marRight w:val="0"/>
          <w:marTop w:val="0"/>
          <w:marBottom w:val="0"/>
          <w:divBdr>
            <w:top w:val="none" w:sz="0" w:space="0" w:color="auto"/>
            <w:left w:val="none" w:sz="0" w:space="0" w:color="auto"/>
            <w:bottom w:val="none" w:sz="0" w:space="0" w:color="auto"/>
            <w:right w:val="none" w:sz="0" w:space="0" w:color="auto"/>
          </w:divBdr>
        </w:div>
        <w:div w:id="1265919365">
          <w:marLeft w:val="640"/>
          <w:marRight w:val="0"/>
          <w:marTop w:val="0"/>
          <w:marBottom w:val="0"/>
          <w:divBdr>
            <w:top w:val="none" w:sz="0" w:space="0" w:color="auto"/>
            <w:left w:val="none" w:sz="0" w:space="0" w:color="auto"/>
            <w:bottom w:val="none" w:sz="0" w:space="0" w:color="auto"/>
            <w:right w:val="none" w:sz="0" w:space="0" w:color="auto"/>
          </w:divBdr>
        </w:div>
      </w:divsChild>
    </w:div>
    <w:div w:id="1139689216">
      <w:bodyDiv w:val="1"/>
      <w:marLeft w:val="0"/>
      <w:marRight w:val="0"/>
      <w:marTop w:val="0"/>
      <w:marBottom w:val="0"/>
      <w:divBdr>
        <w:top w:val="none" w:sz="0" w:space="0" w:color="auto"/>
        <w:left w:val="none" w:sz="0" w:space="0" w:color="auto"/>
        <w:bottom w:val="none" w:sz="0" w:space="0" w:color="auto"/>
        <w:right w:val="none" w:sz="0" w:space="0" w:color="auto"/>
      </w:divBdr>
    </w:div>
    <w:div w:id="1149636065">
      <w:bodyDiv w:val="1"/>
      <w:marLeft w:val="0"/>
      <w:marRight w:val="0"/>
      <w:marTop w:val="0"/>
      <w:marBottom w:val="0"/>
      <w:divBdr>
        <w:top w:val="none" w:sz="0" w:space="0" w:color="auto"/>
        <w:left w:val="none" w:sz="0" w:space="0" w:color="auto"/>
        <w:bottom w:val="none" w:sz="0" w:space="0" w:color="auto"/>
        <w:right w:val="none" w:sz="0" w:space="0" w:color="auto"/>
      </w:divBdr>
      <w:divsChild>
        <w:div w:id="604194678">
          <w:marLeft w:val="640"/>
          <w:marRight w:val="0"/>
          <w:marTop w:val="0"/>
          <w:marBottom w:val="0"/>
          <w:divBdr>
            <w:top w:val="none" w:sz="0" w:space="0" w:color="auto"/>
            <w:left w:val="none" w:sz="0" w:space="0" w:color="auto"/>
            <w:bottom w:val="none" w:sz="0" w:space="0" w:color="auto"/>
            <w:right w:val="none" w:sz="0" w:space="0" w:color="auto"/>
          </w:divBdr>
        </w:div>
        <w:div w:id="428696605">
          <w:marLeft w:val="640"/>
          <w:marRight w:val="0"/>
          <w:marTop w:val="0"/>
          <w:marBottom w:val="0"/>
          <w:divBdr>
            <w:top w:val="none" w:sz="0" w:space="0" w:color="auto"/>
            <w:left w:val="none" w:sz="0" w:space="0" w:color="auto"/>
            <w:bottom w:val="none" w:sz="0" w:space="0" w:color="auto"/>
            <w:right w:val="none" w:sz="0" w:space="0" w:color="auto"/>
          </w:divBdr>
        </w:div>
        <w:div w:id="1348558496">
          <w:marLeft w:val="640"/>
          <w:marRight w:val="0"/>
          <w:marTop w:val="0"/>
          <w:marBottom w:val="0"/>
          <w:divBdr>
            <w:top w:val="none" w:sz="0" w:space="0" w:color="auto"/>
            <w:left w:val="none" w:sz="0" w:space="0" w:color="auto"/>
            <w:bottom w:val="none" w:sz="0" w:space="0" w:color="auto"/>
            <w:right w:val="none" w:sz="0" w:space="0" w:color="auto"/>
          </w:divBdr>
        </w:div>
        <w:div w:id="1563369618">
          <w:marLeft w:val="640"/>
          <w:marRight w:val="0"/>
          <w:marTop w:val="0"/>
          <w:marBottom w:val="0"/>
          <w:divBdr>
            <w:top w:val="none" w:sz="0" w:space="0" w:color="auto"/>
            <w:left w:val="none" w:sz="0" w:space="0" w:color="auto"/>
            <w:bottom w:val="none" w:sz="0" w:space="0" w:color="auto"/>
            <w:right w:val="none" w:sz="0" w:space="0" w:color="auto"/>
          </w:divBdr>
        </w:div>
        <w:div w:id="1636912312">
          <w:marLeft w:val="640"/>
          <w:marRight w:val="0"/>
          <w:marTop w:val="0"/>
          <w:marBottom w:val="0"/>
          <w:divBdr>
            <w:top w:val="none" w:sz="0" w:space="0" w:color="auto"/>
            <w:left w:val="none" w:sz="0" w:space="0" w:color="auto"/>
            <w:bottom w:val="none" w:sz="0" w:space="0" w:color="auto"/>
            <w:right w:val="none" w:sz="0" w:space="0" w:color="auto"/>
          </w:divBdr>
        </w:div>
        <w:div w:id="1565525668">
          <w:marLeft w:val="640"/>
          <w:marRight w:val="0"/>
          <w:marTop w:val="0"/>
          <w:marBottom w:val="0"/>
          <w:divBdr>
            <w:top w:val="none" w:sz="0" w:space="0" w:color="auto"/>
            <w:left w:val="none" w:sz="0" w:space="0" w:color="auto"/>
            <w:bottom w:val="none" w:sz="0" w:space="0" w:color="auto"/>
            <w:right w:val="none" w:sz="0" w:space="0" w:color="auto"/>
          </w:divBdr>
        </w:div>
        <w:div w:id="742529696">
          <w:marLeft w:val="640"/>
          <w:marRight w:val="0"/>
          <w:marTop w:val="0"/>
          <w:marBottom w:val="0"/>
          <w:divBdr>
            <w:top w:val="none" w:sz="0" w:space="0" w:color="auto"/>
            <w:left w:val="none" w:sz="0" w:space="0" w:color="auto"/>
            <w:bottom w:val="none" w:sz="0" w:space="0" w:color="auto"/>
            <w:right w:val="none" w:sz="0" w:space="0" w:color="auto"/>
          </w:divBdr>
        </w:div>
        <w:div w:id="1102381432">
          <w:marLeft w:val="640"/>
          <w:marRight w:val="0"/>
          <w:marTop w:val="0"/>
          <w:marBottom w:val="0"/>
          <w:divBdr>
            <w:top w:val="none" w:sz="0" w:space="0" w:color="auto"/>
            <w:left w:val="none" w:sz="0" w:space="0" w:color="auto"/>
            <w:bottom w:val="none" w:sz="0" w:space="0" w:color="auto"/>
            <w:right w:val="none" w:sz="0" w:space="0" w:color="auto"/>
          </w:divBdr>
        </w:div>
        <w:div w:id="1184321249">
          <w:marLeft w:val="640"/>
          <w:marRight w:val="0"/>
          <w:marTop w:val="0"/>
          <w:marBottom w:val="0"/>
          <w:divBdr>
            <w:top w:val="none" w:sz="0" w:space="0" w:color="auto"/>
            <w:left w:val="none" w:sz="0" w:space="0" w:color="auto"/>
            <w:bottom w:val="none" w:sz="0" w:space="0" w:color="auto"/>
            <w:right w:val="none" w:sz="0" w:space="0" w:color="auto"/>
          </w:divBdr>
        </w:div>
        <w:div w:id="1227181932">
          <w:marLeft w:val="640"/>
          <w:marRight w:val="0"/>
          <w:marTop w:val="0"/>
          <w:marBottom w:val="0"/>
          <w:divBdr>
            <w:top w:val="none" w:sz="0" w:space="0" w:color="auto"/>
            <w:left w:val="none" w:sz="0" w:space="0" w:color="auto"/>
            <w:bottom w:val="none" w:sz="0" w:space="0" w:color="auto"/>
            <w:right w:val="none" w:sz="0" w:space="0" w:color="auto"/>
          </w:divBdr>
        </w:div>
        <w:div w:id="1374232511">
          <w:marLeft w:val="640"/>
          <w:marRight w:val="0"/>
          <w:marTop w:val="0"/>
          <w:marBottom w:val="0"/>
          <w:divBdr>
            <w:top w:val="none" w:sz="0" w:space="0" w:color="auto"/>
            <w:left w:val="none" w:sz="0" w:space="0" w:color="auto"/>
            <w:bottom w:val="none" w:sz="0" w:space="0" w:color="auto"/>
            <w:right w:val="none" w:sz="0" w:space="0" w:color="auto"/>
          </w:divBdr>
        </w:div>
        <w:div w:id="1129856858">
          <w:marLeft w:val="640"/>
          <w:marRight w:val="0"/>
          <w:marTop w:val="0"/>
          <w:marBottom w:val="0"/>
          <w:divBdr>
            <w:top w:val="none" w:sz="0" w:space="0" w:color="auto"/>
            <w:left w:val="none" w:sz="0" w:space="0" w:color="auto"/>
            <w:bottom w:val="none" w:sz="0" w:space="0" w:color="auto"/>
            <w:right w:val="none" w:sz="0" w:space="0" w:color="auto"/>
          </w:divBdr>
        </w:div>
        <w:div w:id="651645254">
          <w:marLeft w:val="640"/>
          <w:marRight w:val="0"/>
          <w:marTop w:val="0"/>
          <w:marBottom w:val="0"/>
          <w:divBdr>
            <w:top w:val="none" w:sz="0" w:space="0" w:color="auto"/>
            <w:left w:val="none" w:sz="0" w:space="0" w:color="auto"/>
            <w:bottom w:val="none" w:sz="0" w:space="0" w:color="auto"/>
            <w:right w:val="none" w:sz="0" w:space="0" w:color="auto"/>
          </w:divBdr>
        </w:div>
        <w:div w:id="505825782">
          <w:marLeft w:val="640"/>
          <w:marRight w:val="0"/>
          <w:marTop w:val="0"/>
          <w:marBottom w:val="0"/>
          <w:divBdr>
            <w:top w:val="none" w:sz="0" w:space="0" w:color="auto"/>
            <w:left w:val="none" w:sz="0" w:space="0" w:color="auto"/>
            <w:bottom w:val="none" w:sz="0" w:space="0" w:color="auto"/>
            <w:right w:val="none" w:sz="0" w:space="0" w:color="auto"/>
          </w:divBdr>
        </w:div>
        <w:div w:id="1841693992">
          <w:marLeft w:val="640"/>
          <w:marRight w:val="0"/>
          <w:marTop w:val="0"/>
          <w:marBottom w:val="0"/>
          <w:divBdr>
            <w:top w:val="none" w:sz="0" w:space="0" w:color="auto"/>
            <w:left w:val="none" w:sz="0" w:space="0" w:color="auto"/>
            <w:bottom w:val="none" w:sz="0" w:space="0" w:color="auto"/>
            <w:right w:val="none" w:sz="0" w:space="0" w:color="auto"/>
          </w:divBdr>
        </w:div>
        <w:div w:id="934821472">
          <w:marLeft w:val="640"/>
          <w:marRight w:val="0"/>
          <w:marTop w:val="0"/>
          <w:marBottom w:val="0"/>
          <w:divBdr>
            <w:top w:val="none" w:sz="0" w:space="0" w:color="auto"/>
            <w:left w:val="none" w:sz="0" w:space="0" w:color="auto"/>
            <w:bottom w:val="none" w:sz="0" w:space="0" w:color="auto"/>
            <w:right w:val="none" w:sz="0" w:space="0" w:color="auto"/>
          </w:divBdr>
        </w:div>
        <w:div w:id="123471943">
          <w:marLeft w:val="640"/>
          <w:marRight w:val="0"/>
          <w:marTop w:val="0"/>
          <w:marBottom w:val="0"/>
          <w:divBdr>
            <w:top w:val="none" w:sz="0" w:space="0" w:color="auto"/>
            <w:left w:val="none" w:sz="0" w:space="0" w:color="auto"/>
            <w:bottom w:val="none" w:sz="0" w:space="0" w:color="auto"/>
            <w:right w:val="none" w:sz="0" w:space="0" w:color="auto"/>
          </w:divBdr>
        </w:div>
        <w:div w:id="924804236">
          <w:marLeft w:val="640"/>
          <w:marRight w:val="0"/>
          <w:marTop w:val="0"/>
          <w:marBottom w:val="0"/>
          <w:divBdr>
            <w:top w:val="none" w:sz="0" w:space="0" w:color="auto"/>
            <w:left w:val="none" w:sz="0" w:space="0" w:color="auto"/>
            <w:bottom w:val="none" w:sz="0" w:space="0" w:color="auto"/>
            <w:right w:val="none" w:sz="0" w:space="0" w:color="auto"/>
          </w:divBdr>
        </w:div>
        <w:div w:id="958339846">
          <w:marLeft w:val="640"/>
          <w:marRight w:val="0"/>
          <w:marTop w:val="0"/>
          <w:marBottom w:val="0"/>
          <w:divBdr>
            <w:top w:val="none" w:sz="0" w:space="0" w:color="auto"/>
            <w:left w:val="none" w:sz="0" w:space="0" w:color="auto"/>
            <w:bottom w:val="none" w:sz="0" w:space="0" w:color="auto"/>
            <w:right w:val="none" w:sz="0" w:space="0" w:color="auto"/>
          </w:divBdr>
        </w:div>
        <w:div w:id="661857576">
          <w:marLeft w:val="640"/>
          <w:marRight w:val="0"/>
          <w:marTop w:val="0"/>
          <w:marBottom w:val="0"/>
          <w:divBdr>
            <w:top w:val="none" w:sz="0" w:space="0" w:color="auto"/>
            <w:left w:val="none" w:sz="0" w:space="0" w:color="auto"/>
            <w:bottom w:val="none" w:sz="0" w:space="0" w:color="auto"/>
            <w:right w:val="none" w:sz="0" w:space="0" w:color="auto"/>
          </w:divBdr>
        </w:div>
        <w:div w:id="377701575">
          <w:marLeft w:val="640"/>
          <w:marRight w:val="0"/>
          <w:marTop w:val="0"/>
          <w:marBottom w:val="0"/>
          <w:divBdr>
            <w:top w:val="none" w:sz="0" w:space="0" w:color="auto"/>
            <w:left w:val="none" w:sz="0" w:space="0" w:color="auto"/>
            <w:bottom w:val="none" w:sz="0" w:space="0" w:color="auto"/>
            <w:right w:val="none" w:sz="0" w:space="0" w:color="auto"/>
          </w:divBdr>
        </w:div>
        <w:div w:id="323748895">
          <w:marLeft w:val="640"/>
          <w:marRight w:val="0"/>
          <w:marTop w:val="0"/>
          <w:marBottom w:val="0"/>
          <w:divBdr>
            <w:top w:val="none" w:sz="0" w:space="0" w:color="auto"/>
            <w:left w:val="none" w:sz="0" w:space="0" w:color="auto"/>
            <w:bottom w:val="none" w:sz="0" w:space="0" w:color="auto"/>
            <w:right w:val="none" w:sz="0" w:space="0" w:color="auto"/>
          </w:divBdr>
        </w:div>
        <w:div w:id="158691642">
          <w:marLeft w:val="640"/>
          <w:marRight w:val="0"/>
          <w:marTop w:val="0"/>
          <w:marBottom w:val="0"/>
          <w:divBdr>
            <w:top w:val="none" w:sz="0" w:space="0" w:color="auto"/>
            <w:left w:val="none" w:sz="0" w:space="0" w:color="auto"/>
            <w:bottom w:val="none" w:sz="0" w:space="0" w:color="auto"/>
            <w:right w:val="none" w:sz="0" w:space="0" w:color="auto"/>
          </w:divBdr>
        </w:div>
        <w:div w:id="1837499519">
          <w:marLeft w:val="640"/>
          <w:marRight w:val="0"/>
          <w:marTop w:val="0"/>
          <w:marBottom w:val="0"/>
          <w:divBdr>
            <w:top w:val="none" w:sz="0" w:space="0" w:color="auto"/>
            <w:left w:val="none" w:sz="0" w:space="0" w:color="auto"/>
            <w:bottom w:val="none" w:sz="0" w:space="0" w:color="auto"/>
            <w:right w:val="none" w:sz="0" w:space="0" w:color="auto"/>
          </w:divBdr>
        </w:div>
        <w:div w:id="569731553">
          <w:marLeft w:val="640"/>
          <w:marRight w:val="0"/>
          <w:marTop w:val="0"/>
          <w:marBottom w:val="0"/>
          <w:divBdr>
            <w:top w:val="none" w:sz="0" w:space="0" w:color="auto"/>
            <w:left w:val="none" w:sz="0" w:space="0" w:color="auto"/>
            <w:bottom w:val="none" w:sz="0" w:space="0" w:color="auto"/>
            <w:right w:val="none" w:sz="0" w:space="0" w:color="auto"/>
          </w:divBdr>
        </w:div>
        <w:div w:id="1009909864">
          <w:marLeft w:val="640"/>
          <w:marRight w:val="0"/>
          <w:marTop w:val="0"/>
          <w:marBottom w:val="0"/>
          <w:divBdr>
            <w:top w:val="none" w:sz="0" w:space="0" w:color="auto"/>
            <w:left w:val="none" w:sz="0" w:space="0" w:color="auto"/>
            <w:bottom w:val="none" w:sz="0" w:space="0" w:color="auto"/>
            <w:right w:val="none" w:sz="0" w:space="0" w:color="auto"/>
          </w:divBdr>
        </w:div>
        <w:div w:id="1025835150">
          <w:marLeft w:val="640"/>
          <w:marRight w:val="0"/>
          <w:marTop w:val="0"/>
          <w:marBottom w:val="0"/>
          <w:divBdr>
            <w:top w:val="none" w:sz="0" w:space="0" w:color="auto"/>
            <w:left w:val="none" w:sz="0" w:space="0" w:color="auto"/>
            <w:bottom w:val="none" w:sz="0" w:space="0" w:color="auto"/>
            <w:right w:val="none" w:sz="0" w:space="0" w:color="auto"/>
          </w:divBdr>
        </w:div>
        <w:div w:id="1256592729">
          <w:marLeft w:val="640"/>
          <w:marRight w:val="0"/>
          <w:marTop w:val="0"/>
          <w:marBottom w:val="0"/>
          <w:divBdr>
            <w:top w:val="none" w:sz="0" w:space="0" w:color="auto"/>
            <w:left w:val="none" w:sz="0" w:space="0" w:color="auto"/>
            <w:bottom w:val="none" w:sz="0" w:space="0" w:color="auto"/>
            <w:right w:val="none" w:sz="0" w:space="0" w:color="auto"/>
          </w:divBdr>
        </w:div>
        <w:div w:id="1046443990">
          <w:marLeft w:val="640"/>
          <w:marRight w:val="0"/>
          <w:marTop w:val="0"/>
          <w:marBottom w:val="0"/>
          <w:divBdr>
            <w:top w:val="none" w:sz="0" w:space="0" w:color="auto"/>
            <w:left w:val="none" w:sz="0" w:space="0" w:color="auto"/>
            <w:bottom w:val="none" w:sz="0" w:space="0" w:color="auto"/>
            <w:right w:val="none" w:sz="0" w:space="0" w:color="auto"/>
          </w:divBdr>
        </w:div>
        <w:div w:id="1038824469">
          <w:marLeft w:val="640"/>
          <w:marRight w:val="0"/>
          <w:marTop w:val="0"/>
          <w:marBottom w:val="0"/>
          <w:divBdr>
            <w:top w:val="none" w:sz="0" w:space="0" w:color="auto"/>
            <w:left w:val="none" w:sz="0" w:space="0" w:color="auto"/>
            <w:bottom w:val="none" w:sz="0" w:space="0" w:color="auto"/>
            <w:right w:val="none" w:sz="0" w:space="0" w:color="auto"/>
          </w:divBdr>
        </w:div>
        <w:div w:id="540171094">
          <w:marLeft w:val="640"/>
          <w:marRight w:val="0"/>
          <w:marTop w:val="0"/>
          <w:marBottom w:val="0"/>
          <w:divBdr>
            <w:top w:val="none" w:sz="0" w:space="0" w:color="auto"/>
            <w:left w:val="none" w:sz="0" w:space="0" w:color="auto"/>
            <w:bottom w:val="none" w:sz="0" w:space="0" w:color="auto"/>
            <w:right w:val="none" w:sz="0" w:space="0" w:color="auto"/>
          </w:divBdr>
        </w:div>
        <w:div w:id="2130511257">
          <w:marLeft w:val="640"/>
          <w:marRight w:val="0"/>
          <w:marTop w:val="0"/>
          <w:marBottom w:val="0"/>
          <w:divBdr>
            <w:top w:val="none" w:sz="0" w:space="0" w:color="auto"/>
            <w:left w:val="none" w:sz="0" w:space="0" w:color="auto"/>
            <w:bottom w:val="none" w:sz="0" w:space="0" w:color="auto"/>
            <w:right w:val="none" w:sz="0" w:space="0" w:color="auto"/>
          </w:divBdr>
        </w:div>
        <w:div w:id="662707745">
          <w:marLeft w:val="640"/>
          <w:marRight w:val="0"/>
          <w:marTop w:val="0"/>
          <w:marBottom w:val="0"/>
          <w:divBdr>
            <w:top w:val="none" w:sz="0" w:space="0" w:color="auto"/>
            <w:left w:val="none" w:sz="0" w:space="0" w:color="auto"/>
            <w:bottom w:val="none" w:sz="0" w:space="0" w:color="auto"/>
            <w:right w:val="none" w:sz="0" w:space="0" w:color="auto"/>
          </w:divBdr>
        </w:div>
        <w:div w:id="1275482116">
          <w:marLeft w:val="640"/>
          <w:marRight w:val="0"/>
          <w:marTop w:val="0"/>
          <w:marBottom w:val="0"/>
          <w:divBdr>
            <w:top w:val="none" w:sz="0" w:space="0" w:color="auto"/>
            <w:left w:val="none" w:sz="0" w:space="0" w:color="auto"/>
            <w:bottom w:val="none" w:sz="0" w:space="0" w:color="auto"/>
            <w:right w:val="none" w:sz="0" w:space="0" w:color="auto"/>
          </w:divBdr>
        </w:div>
        <w:div w:id="950744988">
          <w:marLeft w:val="640"/>
          <w:marRight w:val="0"/>
          <w:marTop w:val="0"/>
          <w:marBottom w:val="0"/>
          <w:divBdr>
            <w:top w:val="none" w:sz="0" w:space="0" w:color="auto"/>
            <w:left w:val="none" w:sz="0" w:space="0" w:color="auto"/>
            <w:bottom w:val="none" w:sz="0" w:space="0" w:color="auto"/>
            <w:right w:val="none" w:sz="0" w:space="0" w:color="auto"/>
          </w:divBdr>
        </w:div>
        <w:div w:id="891844264">
          <w:marLeft w:val="640"/>
          <w:marRight w:val="0"/>
          <w:marTop w:val="0"/>
          <w:marBottom w:val="0"/>
          <w:divBdr>
            <w:top w:val="none" w:sz="0" w:space="0" w:color="auto"/>
            <w:left w:val="none" w:sz="0" w:space="0" w:color="auto"/>
            <w:bottom w:val="none" w:sz="0" w:space="0" w:color="auto"/>
            <w:right w:val="none" w:sz="0" w:space="0" w:color="auto"/>
          </w:divBdr>
        </w:div>
        <w:div w:id="1018387208">
          <w:marLeft w:val="640"/>
          <w:marRight w:val="0"/>
          <w:marTop w:val="0"/>
          <w:marBottom w:val="0"/>
          <w:divBdr>
            <w:top w:val="none" w:sz="0" w:space="0" w:color="auto"/>
            <w:left w:val="none" w:sz="0" w:space="0" w:color="auto"/>
            <w:bottom w:val="none" w:sz="0" w:space="0" w:color="auto"/>
            <w:right w:val="none" w:sz="0" w:space="0" w:color="auto"/>
          </w:divBdr>
        </w:div>
        <w:div w:id="1611426046">
          <w:marLeft w:val="640"/>
          <w:marRight w:val="0"/>
          <w:marTop w:val="0"/>
          <w:marBottom w:val="0"/>
          <w:divBdr>
            <w:top w:val="none" w:sz="0" w:space="0" w:color="auto"/>
            <w:left w:val="none" w:sz="0" w:space="0" w:color="auto"/>
            <w:bottom w:val="none" w:sz="0" w:space="0" w:color="auto"/>
            <w:right w:val="none" w:sz="0" w:space="0" w:color="auto"/>
          </w:divBdr>
        </w:div>
        <w:div w:id="678776130">
          <w:marLeft w:val="640"/>
          <w:marRight w:val="0"/>
          <w:marTop w:val="0"/>
          <w:marBottom w:val="0"/>
          <w:divBdr>
            <w:top w:val="none" w:sz="0" w:space="0" w:color="auto"/>
            <w:left w:val="none" w:sz="0" w:space="0" w:color="auto"/>
            <w:bottom w:val="none" w:sz="0" w:space="0" w:color="auto"/>
            <w:right w:val="none" w:sz="0" w:space="0" w:color="auto"/>
          </w:divBdr>
        </w:div>
        <w:div w:id="326716955">
          <w:marLeft w:val="640"/>
          <w:marRight w:val="0"/>
          <w:marTop w:val="0"/>
          <w:marBottom w:val="0"/>
          <w:divBdr>
            <w:top w:val="none" w:sz="0" w:space="0" w:color="auto"/>
            <w:left w:val="none" w:sz="0" w:space="0" w:color="auto"/>
            <w:bottom w:val="none" w:sz="0" w:space="0" w:color="auto"/>
            <w:right w:val="none" w:sz="0" w:space="0" w:color="auto"/>
          </w:divBdr>
        </w:div>
        <w:div w:id="942345254">
          <w:marLeft w:val="640"/>
          <w:marRight w:val="0"/>
          <w:marTop w:val="0"/>
          <w:marBottom w:val="0"/>
          <w:divBdr>
            <w:top w:val="none" w:sz="0" w:space="0" w:color="auto"/>
            <w:left w:val="none" w:sz="0" w:space="0" w:color="auto"/>
            <w:bottom w:val="none" w:sz="0" w:space="0" w:color="auto"/>
            <w:right w:val="none" w:sz="0" w:space="0" w:color="auto"/>
          </w:divBdr>
        </w:div>
        <w:div w:id="2142379362">
          <w:marLeft w:val="640"/>
          <w:marRight w:val="0"/>
          <w:marTop w:val="0"/>
          <w:marBottom w:val="0"/>
          <w:divBdr>
            <w:top w:val="none" w:sz="0" w:space="0" w:color="auto"/>
            <w:left w:val="none" w:sz="0" w:space="0" w:color="auto"/>
            <w:bottom w:val="none" w:sz="0" w:space="0" w:color="auto"/>
            <w:right w:val="none" w:sz="0" w:space="0" w:color="auto"/>
          </w:divBdr>
        </w:div>
        <w:div w:id="1193691832">
          <w:marLeft w:val="640"/>
          <w:marRight w:val="0"/>
          <w:marTop w:val="0"/>
          <w:marBottom w:val="0"/>
          <w:divBdr>
            <w:top w:val="none" w:sz="0" w:space="0" w:color="auto"/>
            <w:left w:val="none" w:sz="0" w:space="0" w:color="auto"/>
            <w:bottom w:val="none" w:sz="0" w:space="0" w:color="auto"/>
            <w:right w:val="none" w:sz="0" w:space="0" w:color="auto"/>
          </w:divBdr>
        </w:div>
        <w:div w:id="113065894">
          <w:marLeft w:val="640"/>
          <w:marRight w:val="0"/>
          <w:marTop w:val="0"/>
          <w:marBottom w:val="0"/>
          <w:divBdr>
            <w:top w:val="none" w:sz="0" w:space="0" w:color="auto"/>
            <w:left w:val="none" w:sz="0" w:space="0" w:color="auto"/>
            <w:bottom w:val="none" w:sz="0" w:space="0" w:color="auto"/>
            <w:right w:val="none" w:sz="0" w:space="0" w:color="auto"/>
          </w:divBdr>
        </w:div>
        <w:div w:id="2127848544">
          <w:marLeft w:val="640"/>
          <w:marRight w:val="0"/>
          <w:marTop w:val="0"/>
          <w:marBottom w:val="0"/>
          <w:divBdr>
            <w:top w:val="none" w:sz="0" w:space="0" w:color="auto"/>
            <w:left w:val="none" w:sz="0" w:space="0" w:color="auto"/>
            <w:bottom w:val="none" w:sz="0" w:space="0" w:color="auto"/>
            <w:right w:val="none" w:sz="0" w:space="0" w:color="auto"/>
          </w:divBdr>
        </w:div>
        <w:div w:id="431510853">
          <w:marLeft w:val="640"/>
          <w:marRight w:val="0"/>
          <w:marTop w:val="0"/>
          <w:marBottom w:val="0"/>
          <w:divBdr>
            <w:top w:val="none" w:sz="0" w:space="0" w:color="auto"/>
            <w:left w:val="none" w:sz="0" w:space="0" w:color="auto"/>
            <w:bottom w:val="none" w:sz="0" w:space="0" w:color="auto"/>
            <w:right w:val="none" w:sz="0" w:space="0" w:color="auto"/>
          </w:divBdr>
        </w:div>
        <w:div w:id="1260522541">
          <w:marLeft w:val="640"/>
          <w:marRight w:val="0"/>
          <w:marTop w:val="0"/>
          <w:marBottom w:val="0"/>
          <w:divBdr>
            <w:top w:val="none" w:sz="0" w:space="0" w:color="auto"/>
            <w:left w:val="none" w:sz="0" w:space="0" w:color="auto"/>
            <w:bottom w:val="none" w:sz="0" w:space="0" w:color="auto"/>
            <w:right w:val="none" w:sz="0" w:space="0" w:color="auto"/>
          </w:divBdr>
        </w:div>
        <w:div w:id="535898736">
          <w:marLeft w:val="640"/>
          <w:marRight w:val="0"/>
          <w:marTop w:val="0"/>
          <w:marBottom w:val="0"/>
          <w:divBdr>
            <w:top w:val="none" w:sz="0" w:space="0" w:color="auto"/>
            <w:left w:val="none" w:sz="0" w:space="0" w:color="auto"/>
            <w:bottom w:val="none" w:sz="0" w:space="0" w:color="auto"/>
            <w:right w:val="none" w:sz="0" w:space="0" w:color="auto"/>
          </w:divBdr>
        </w:div>
        <w:div w:id="587230540">
          <w:marLeft w:val="640"/>
          <w:marRight w:val="0"/>
          <w:marTop w:val="0"/>
          <w:marBottom w:val="0"/>
          <w:divBdr>
            <w:top w:val="none" w:sz="0" w:space="0" w:color="auto"/>
            <w:left w:val="none" w:sz="0" w:space="0" w:color="auto"/>
            <w:bottom w:val="none" w:sz="0" w:space="0" w:color="auto"/>
            <w:right w:val="none" w:sz="0" w:space="0" w:color="auto"/>
          </w:divBdr>
        </w:div>
        <w:div w:id="1023481198">
          <w:marLeft w:val="640"/>
          <w:marRight w:val="0"/>
          <w:marTop w:val="0"/>
          <w:marBottom w:val="0"/>
          <w:divBdr>
            <w:top w:val="none" w:sz="0" w:space="0" w:color="auto"/>
            <w:left w:val="none" w:sz="0" w:space="0" w:color="auto"/>
            <w:bottom w:val="none" w:sz="0" w:space="0" w:color="auto"/>
            <w:right w:val="none" w:sz="0" w:space="0" w:color="auto"/>
          </w:divBdr>
        </w:div>
        <w:div w:id="2038002379">
          <w:marLeft w:val="640"/>
          <w:marRight w:val="0"/>
          <w:marTop w:val="0"/>
          <w:marBottom w:val="0"/>
          <w:divBdr>
            <w:top w:val="none" w:sz="0" w:space="0" w:color="auto"/>
            <w:left w:val="none" w:sz="0" w:space="0" w:color="auto"/>
            <w:bottom w:val="none" w:sz="0" w:space="0" w:color="auto"/>
            <w:right w:val="none" w:sz="0" w:space="0" w:color="auto"/>
          </w:divBdr>
        </w:div>
        <w:div w:id="1155294934">
          <w:marLeft w:val="640"/>
          <w:marRight w:val="0"/>
          <w:marTop w:val="0"/>
          <w:marBottom w:val="0"/>
          <w:divBdr>
            <w:top w:val="none" w:sz="0" w:space="0" w:color="auto"/>
            <w:left w:val="none" w:sz="0" w:space="0" w:color="auto"/>
            <w:bottom w:val="none" w:sz="0" w:space="0" w:color="auto"/>
            <w:right w:val="none" w:sz="0" w:space="0" w:color="auto"/>
          </w:divBdr>
        </w:div>
      </w:divsChild>
    </w:div>
    <w:div w:id="1150290789">
      <w:bodyDiv w:val="1"/>
      <w:marLeft w:val="0"/>
      <w:marRight w:val="0"/>
      <w:marTop w:val="0"/>
      <w:marBottom w:val="0"/>
      <w:divBdr>
        <w:top w:val="none" w:sz="0" w:space="0" w:color="auto"/>
        <w:left w:val="none" w:sz="0" w:space="0" w:color="auto"/>
        <w:bottom w:val="none" w:sz="0" w:space="0" w:color="auto"/>
        <w:right w:val="none" w:sz="0" w:space="0" w:color="auto"/>
      </w:divBdr>
    </w:div>
    <w:div w:id="1152452949">
      <w:bodyDiv w:val="1"/>
      <w:marLeft w:val="0"/>
      <w:marRight w:val="0"/>
      <w:marTop w:val="0"/>
      <w:marBottom w:val="0"/>
      <w:divBdr>
        <w:top w:val="none" w:sz="0" w:space="0" w:color="auto"/>
        <w:left w:val="none" w:sz="0" w:space="0" w:color="auto"/>
        <w:bottom w:val="none" w:sz="0" w:space="0" w:color="auto"/>
        <w:right w:val="none" w:sz="0" w:space="0" w:color="auto"/>
      </w:divBdr>
    </w:div>
    <w:div w:id="1154494626">
      <w:bodyDiv w:val="1"/>
      <w:marLeft w:val="0"/>
      <w:marRight w:val="0"/>
      <w:marTop w:val="0"/>
      <w:marBottom w:val="0"/>
      <w:divBdr>
        <w:top w:val="none" w:sz="0" w:space="0" w:color="auto"/>
        <w:left w:val="none" w:sz="0" w:space="0" w:color="auto"/>
        <w:bottom w:val="none" w:sz="0" w:space="0" w:color="auto"/>
        <w:right w:val="none" w:sz="0" w:space="0" w:color="auto"/>
      </w:divBdr>
      <w:divsChild>
        <w:div w:id="52630968">
          <w:marLeft w:val="640"/>
          <w:marRight w:val="0"/>
          <w:marTop w:val="0"/>
          <w:marBottom w:val="0"/>
          <w:divBdr>
            <w:top w:val="none" w:sz="0" w:space="0" w:color="auto"/>
            <w:left w:val="none" w:sz="0" w:space="0" w:color="auto"/>
            <w:bottom w:val="none" w:sz="0" w:space="0" w:color="auto"/>
            <w:right w:val="none" w:sz="0" w:space="0" w:color="auto"/>
          </w:divBdr>
        </w:div>
        <w:div w:id="1413890334">
          <w:marLeft w:val="640"/>
          <w:marRight w:val="0"/>
          <w:marTop w:val="0"/>
          <w:marBottom w:val="0"/>
          <w:divBdr>
            <w:top w:val="none" w:sz="0" w:space="0" w:color="auto"/>
            <w:left w:val="none" w:sz="0" w:space="0" w:color="auto"/>
            <w:bottom w:val="none" w:sz="0" w:space="0" w:color="auto"/>
            <w:right w:val="none" w:sz="0" w:space="0" w:color="auto"/>
          </w:divBdr>
        </w:div>
        <w:div w:id="1233203226">
          <w:marLeft w:val="640"/>
          <w:marRight w:val="0"/>
          <w:marTop w:val="0"/>
          <w:marBottom w:val="0"/>
          <w:divBdr>
            <w:top w:val="none" w:sz="0" w:space="0" w:color="auto"/>
            <w:left w:val="none" w:sz="0" w:space="0" w:color="auto"/>
            <w:bottom w:val="none" w:sz="0" w:space="0" w:color="auto"/>
            <w:right w:val="none" w:sz="0" w:space="0" w:color="auto"/>
          </w:divBdr>
        </w:div>
        <w:div w:id="1547714454">
          <w:marLeft w:val="640"/>
          <w:marRight w:val="0"/>
          <w:marTop w:val="0"/>
          <w:marBottom w:val="0"/>
          <w:divBdr>
            <w:top w:val="none" w:sz="0" w:space="0" w:color="auto"/>
            <w:left w:val="none" w:sz="0" w:space="0" w:color="auto"/>
            <w:bottom w:val="none" w:sz="0" w:space="0" w:color="auto"/>
            <w:right w:val="none" w:sz="0" w:space="0" w:color="auto"/>
          </w:divBdr>
        </w:div>
        <w:div w:id="1828667290">
          <w:marLeft w:val="640"/>
          <w:marRight w:val="0"/>
          <w:marTop w:val="0"/>
          <w:marBottom w:val="0"/>
          <w:divBdr>
            <w:top w:val="none" w:sz="0" w:space="0" w:color="auto"/>
            <w:left w:val="none" w:sz="0" w:space="0" w:color="auto"/>
            <w:bottom w:val="none" w:sz="0" w:space="0" w:color="auto"/>
            <w:right w:val="none" w:sz="0" w:space="0" w:color="auto"/>
          </w:divBdr>
        </w:div>
        <w:div w:id="243606587">
          <w:marLeft w:val="640"/>
          <w:marRight w:val="0"/>
          <w:marTop w:val="0"/>
          <w:marBottom w:val="0"/>
          <w:divBdr>
            <w:top w:val="none" w:sz="0" w:space="0" w:color="auto"/>
            <w:left w:val="none" w:sz="0" w:space="0" w:color="auto"/>
            <w:bottom w:val="none" w:sz="0" w:space="0" w:color="auto"/>
            <w:right w:val="none" w:sz="0" w:space="0" w:color="auto"/>
          </w:divBdr>
        </w:div>
        <w:div w:id="1953704009">
          <w:marLeft w:val="640"/>
          <w:marRight w:val="0"/>
          <w:marTop w:val="0"/>
          <w:marBottom w:val="0"/>
          <w:divBdr>
            <w:top w:val="none" w:sz="0" w:space="0" w:color="auto"/>
            <w:left w:val="none" w:sz="0" w:space="0" w:color="auto"/>
            <w:bottom w:val="none" w:sz="0" w:space="0" w:color="auto"/>
            <w:right w:val="none" w:sz="0" w:space="0" w:color="auto"/>
          </w:divBdr>
        </w:div>
        <w:div w:id="481511153">
          <w:marLeft w:val="640"/>
          <w:marRight w:val="0"/>
          <w:marTop w:val="0"/>
          <w:marBottom w:val="0"/>
          <w:divBdr>
            <w:top w:val="none" w:sz="0" w:space="0" w:color="auto"/>
            <w:left w:val="none" w:sz="0" w:space="0" w:color="auto"/>
            <w:bottom w:val="none" w:sz="0" w:space="0" w:color="auto"/>
            <w:right w:val="none" w:sz="0" w:space="0" w:color="auto"/>
          </w:divBdr>
        </w:div>
        <w:div w:id="932934533">
          <w:marLeft w:val="640"/>
          <w:marRight w:val="0"/>
          <w:marTop w:val="0"/>
          <w:marBottom w:val="0"/>
          <w:divBdr>
            <w:top w:val="none" w:sz="0" w:space="0" w:color="auto"/>
            <w:left w:val="none" w:sz="0" w:space="0" w:color="auto"/>
            <w:bottom w:val="none" w:sz="0" w:space="0" w:color="auto"/>
            <w:right w:val="none" w:sz="0" w:space="0" w:color="auto"/>
          </w:divBdr>
        </w:div>
        <w:div w:id="1363357616">
          <w:marLeft w:val="640"/>
          <w:marRight w:val="0"/>
          <w:marTop w:val="0"/>
          <w:marBottom w:val="0"/>
          <w:divBdr>
            <w:top w:val="none" w:sz="0" w:space="0" w:color="auto"/>
            <w:left w:val="none" w:sz="0" w:space="0" w:color="auto"/>
            <w:bottom w:val="none" w:sz="0" w:space="0" w:color="auto"/>
            <w:right w:val="none" w:sz="0" w:space="0" w:color="auto"/>
          </w:divBdr>
        </w:div>
        <w:div w:id="261770047">
          <w:marLeft w:val="640"/>
          <w:marRight w:val="0"/>
          <w:marTop w:val="0"/>
          <w:marBottom w:val="0"/>
          <w:divBdr>
            <w:top w:val="none" w:sz="0" w:space="0" w:color="auto"/>
            <w:left w:val="none" w:sz="0" w:space="0" w:color="auto"/>
            <w:bottom w:val="none" w:sz="0" w:space="0" w:color="auto"/>
            <w:right w:val="none" w:sz="0" w:space="0" w:color="auto"/>
          </w:divBdr>
        </w:div>
        <w:div w:id="1286739086">
          <w:marLeft w:val="640"/>
          <w:marRight w:val="0"/>
          <w:marTop w:val="0"/>
          <w:marBottom w:val="0"/>
          <w:divBdr>
            <w:top w:val="none" w:sz="0" w:space="0" w:color="auto"/>
            <w:left w:val="none" w:sz="0" w:space="0" w:color="auto"/>
            <w:bottom w:val="none" w:sz="0" w:space="0" w:color="auto"/>
            <w:right w:val="none" w:sz="0" w:space="0" w:color="auto"/>
          </w:divBdr>
        </w:div>
        <w:div w:id="386101420">
          <w:marLeft w:val="640"/>
          <w:marRight w:val="0"/>
          <w:marTop w:val="0"/>
          <w:marBottom w:val="0"/>
          <w:divBdr>
            <w:top w:val="none" w:sz="0" w:space="0" w:color="auto"/>
            <w:left w:val="none" w:sz="0" w:space="0" w:color="auto"/>
            <w:bottom w:val="none" w:sz="0" w:space="0" w:color="auto"/>
            <w:right w:val="none" w:sz="0" w:space="0" w:color="auto"/>
          </w:divBdr>
        </w:div>
        <w:div w:id="860631247">
          <w:marLeft w:val="640"/>
          <w:marRight w:val="0"/>
          <w:marTop w:val="0"/>
          <w:marBottom w:val="0"/>
          <w:divBdr>
            <w:top w:val="none" w:sz="0" w:space="0" w:color="auto"/>
            <w:left w:val="none" w:sz="0" w:space="0" w:color="auto"/>
            <w:bottom w:val="none" w:sz="0" w:space="0" w:color="auto"/>
            <w:right w:val="none" w:sz="0" w:space="0" w:color="auto"/>
          </w:divBdr>
        </w:div>
        <w:div w:id="445807043">
          <w:marLeft w:val="640"/>
          <w:marRight w:val="0"/>
          <w:marTop w:val="0"/>
          <w:marBottom w:val="0"/>
          <w:divBdr>
            <w:top w:val="none" w:sz="0" w:space="0" w:color="auto"/>
            <w:left w:val="none" w:sz="0" w:space="0" w:color="auto"/>
            <w:bottom w:val="none" w:sz="0" w:space="0" w:color="auto"/>
            <w:right w:val="none" w:sz="0" w:space="0" w:color="auto"/>
          </w:divBdr>
        </w:div>
        <w:div w:id="1308514423">
          <w:marLeft w:val="640"/>
          <w:marRight w:val="0"/>
          <w:marTop w:val="0"/>
          <w:marBottom w:val="0"/>
          <w:divBdr>
            <w:top w:val="none" w:sz="0" w:space="0" w:color="auto"/>
            <w:left w:val="none" w:sz="0" w:space="0" w:color="auto"/>
            <w:bottom w:val="none" w:sz="0" w:space="0" w:color="auto"/>
            <w:right w:val="none" w:sz="0" w:space="0" w:color="auto"/>
          </w:divBdr>
        </w:div>
        <w:div w:id="1744446670">
          <w:marLeft w:val="640"/>
          <w:marRight w:val="0"/>
          <w:marTop w:val="0"/>
          <w:marBottom w:val="0"/>
          <w:divBdr>
            <w:top w:val="none" w:sz="0" w:space="0" w:color="auto"/>
            <w:left w:val="none" w:sz="0" w:space="0" w:color="auto"/>
            <w:bottom w:val="none" w:sz="0" w:space="0" w:color="auto"/>
            <w:right w:val="none" w:sz="0" w:space="0" w:color="auto"/>
          </w:divBdr>
        </w:div>
        <w:div w:id="277296437">
          <w:marLeft w:val="640"/>
          <w:marRight w:val="0"/>
          <w:marTop w:val="0"/>
          <w:marBottom w:val="0"/>
          <w:divBdr>
            <w:top w:val="none" w:sz="0" w:space="0" w:color="auto"/>
            <w:left w:val="none" w:sz="0" w:space="0" w:color="auto"/>
            <w:bottom w:val="none" w:sz="0" w:space="0" w:color="auto"/>
            <w:right w:val="none" w:sz="0" w:space="0" w:color="auto"/>
          </w:divBdr>
        </w:div>
        <w:div w:id="997731716">
          <w:marLeft w:val="640"/>
          <w:marRight w:val="0"/>
          <w:marTop w:val="0"/>
          <w:marBottom w:val="0"/>
          <w:divBdr>
            <w:top w:val="none" w:sz="0" w:space="0" w:color="auto"/>
            <w:left w:val="none" w:sz="0" w:space="0" w:color="auto"/>
            <w:bottom w:val="none" w:sz="0" w:space="0" w:color="auto"/>
            <w:right w:val="none" w:sz="0" w:space="0" w:color="auto"/>
          </w:divBdr>
        </w:div>
        <w:div w:id="902834794">
          <w:marLeft w:val="640"/>
          <w:marRight w:val="0"/>
          <w:marTop w:val="0"/>
          <w:marBottom w:val="0"/>
          <w:divBdr>
            <w:top w:val="none" w:sz="0" w:space="0" w:color="auto"/>
            <w:left w:val="none" w:sz="0" w:space="0" w:color="auto"/>
            <w:bottom w:val="none" w:sz="0" w:space="0" w:color="auto"/>
            <w:right w:val="none" w:sz="0" w:space="0" w:color="auto"/>
          </w:divBdr>
        </w:div>
        <w:div w:id="824787311">
          <w:marLeft w:val="640"/>
          <w:marRight w:val="0"/>
          <w:marTop w:val="0"/>
          <w:marBottom w:val="0"/>
          <w:divBdr>
            <w:top w:val="none" w:sz="0" w:space="0" w:color="auto"/>
            <w:left w:val="none" w:sz="0" w:space="0" w:color="auto"/>
            <w:bottom w:val="none" w:sz="0" w:space="0" w:color="auto"/>
            <w:right w:val="none" w:sz="0" w:space="0" w:color="auto"/>
          </w:divBdr>
        </w:div>
        <w:div w:id="1448698617">
          <w:marLeft w:val="640"/>
          <w:marRight w:val="0"/>
          <w:marTop w:val="0"/>
          <w:marBottom w:val="0"/>
          <w:divBdr>
            <w:top w:val="none" w:sz="0" w:space="0" w:color="auto"/>
            <w:left w:val="none" w:sz="0" w:space="0" w:color="auto"/>
            <w:bottom w:val="none" w:sz="0" w:space="0" w:color="auto"/>
            <w:right w:val="none" w:sz="0" w:space="0" w:color="auto"/>
          </w:divBdr>
        </w:div>
        <w:div w:id="200481653">
          <w:marLeft w:val="640"/>
          <w:marRight w:val="0"/>
          <w:marTop w:val="0"/>
          <w:marBottom w:val="0"/>
          <w:divBdr>
            <w:top w:val="none" w:sz="0" w:space="0" w:color="auto"/>
            <w:left w:val="none" w:sz="0" w:space="0" w:color="auto"/>
            <w:bottom w:val="none" w:sz="0" w:space="0" w:color="auto"/>
            <w:right w:val="none" w:sz="0" w:space="0" w:color="auto"/>
          </w:divBdr>
        </w:div>
        <w:div w:id="1620064204">
          <w:marLeft w:val="640"/>
          <w:marRight w:val="0"/>
          <w:marTop w:val="0"/>
          <w:marBottom w:val="0"/>
          <w:divBdr>
            <w:top w:val="none" w:sz="0" w:space="0" w:color="auto"/>
            <w:left w:val="none" w:sz="0" w:space="0" w:color="auto"/>
            <w:bottom w:val="none" w:sz="0" w:space="0" w:color="auto"/>
            <w:right w:val="none" w:sz="0" w:space="0" w:color="auto"/>
          </w:divBdr>
        </w:div>
        <w:div w:id="418405937">
          <w:marLeft w:val="640"/>
          <w:marRight w:val="0"/>
          <w:marTop w:val="0"/>
          <w:marBottom w:val="0"/>
          <w:divBdr>
            <w:top w:val="none" w:sz="0" w:space="0" w:color="auto"/>
            <w:left w:val="none" w:sz="0" w:space="0" w:color="auto"/>
            <w:bottom w:val="none" w:sz="0" w:space="0" w:color="auto"/>
            <w:right w:val="none" w:sz="0" w:space="0" w:color="auto"/>
          </w:divBdr>
        </w:div>
        <w:div w:id="766927378">
          <w:marLeft w:val="640"/>
          <w:marRight w:val="0"/>
          <w:marTop w:val="0"/>
          <w:marBottom w:val="0"/>
          <w:divBdr>
            <w:top w:val="none" w:sz="0" w:space="0" w:color="auto"/>
            <w:left w:val="none" w:sz="0" w:space="0" w:color="auto"/>
            <w:bottom w:val="none" w:sz="0" w:space="0" w:color="auto"/>
            <w:right w:val="none" w:sz="0" w:space="0" w:color="auto"/>
          </w:divBdr>
        </w:div>
        <w:div w:id="1980916231">
          <w:marLeft w:val="640"/>
          <w:marRight w:val="0"/>
          <w:marTop w:val="0"/>
          <w:marBottom w:val="0"/>
          <w:divBdr>
            <w:top w:val="none" w:sz="0" w:space="0" w:color="auto"/>
            <w:left w:val="none" w:sz="0" w:space="0" w:color="auto"/>
            <w:bottom w:val="none" w:sz="0" w:space="0" w:color="auto"/>
            <w:right w:val="none" w:sz="0" w:space="0" w:color="auto"/>
          </w:divBdr>
        </w:div>
        <w:div w:id="1115908727">
          <w:marLeft w:val="640"/>
          <w:marRight w:val="0"/>
          <w:marTop w:val="0"/>
          <w:marBottom w:val="0"/>
          <w:divBdr>
            <w:top w:val="none" w:sz="0" w:space="0" w:color="auto"/>
            <w:left w:val="none" w:sz="0" w:space="0" w:color="auto"/>
            <w:bottom w:val="none" w:sz="0" w:space="0" w:color="auto"/>
            <w:right w:val="none" w:sz="0" w:space="0" w:color="auto"/>
          </w:divBdr>
        </w:div>
        <w:div w:id="41637405">
          <w:marLeft w:val="640"/>
          <w:marRight w:val="0"/>
          <w:marTop w:val="0"/>
          <w:marBottom w:val="0"/>
          <w:divBdr>
            <w:top w:val="none" w:sz="0" w:space="0" w:color="auto"/>
            <w:left w:val="none" w:sz="0" w:space="0" w:color="auto"/>
            <w:bottom w:val="none" w:sz="0" w:space="0" w:color="auto"/>
            <w:right w:val="none" w:sz="0" w:space="0" w:color="auto"/>
          </w:divBdr>
        </w:div>
        <w:div w:id="1207330517">
          <w:marLeft w:val="640"/>
          <w:marRight w:val="0"/>
          <w:marTop w:val="0"/>
          <w:marBottom w:val="0"/>
          <w:divBdr>
            <w:top w:val="none" w:sz="0" w:space="0" w:color="auto"/>
            <w:left w:val="none" w:sz="0" w:space="0" w:color="auto"/>
            <w:bottom w:val="none" w:sz="0" w:space="0" w:color="auto"/>
            <w:right w:val="none" w:sz="0" w:space="0" w:color="auto"/>
          </w:divBdr>
        </w:div>
        <w:div w:id="251548643">
          <w:marLeft w:val="640"/>
          <w:marRight w:val="0"/>
          <w:marTop w:val="0"/>
          <w:marBottom w:val="0"/>
          <w:divBdr>
            <w:top w:val="none" w:sz="0" w:space="0" w:color="auto"/>
            <w:left w:val="none" w:sz="0" w:space="0" w:color="auto"/>
            <w:bottom w:val="none" w:sz="0" w:space="0" w:color="auto"/>
            <w:right w:val="none" w:sz="0" w:space="0" w:color="auto"/>
          </w:divBdr>
        </w:div>
        <w:div w:id="1497185805">
          <w:marLeft w:val="640"/>
          <w:marRight w:val="0"/>
          <w:marTop w:val="0"/>
          <w:marBottom w:val="0"/>
          <w:divBdr>
            <w:top w:val="none" w:sz="0" w:space="0" w:color="auto"/>
            <w:left w:val="none" w:sz="0" w:space="0" w:color="auto"/>
            <w:bottom w:val="none" w:sz="0" w:space="0" w:color="auto"/>
            <w:right w:val="none" w:sz="0" w:space="0" w:color="auto"/>
          </w:divBdr>
        </w:div>
        <w:div w:id="273753790">
          <w:marLeft w:val="640"/>
          <w:marRight w:val="0"/>
          <w:marTop w:val="0"/>
          <w:marBottom w:val="0"/>
          <w:divBdr>
            <w:top w:val="none" w:sz="0" w:space="0" w:color="auto"/>
            <w:left w:val="none" w:sz="0" w:space="0" w:color="auto"/>
            <w:bottom w:val="none" w:sz="0" w:space="0" w:color="auto"/>
            <w:right w:val="none" w:sz="0" w:space="0" w:color="auto"/>
          </w:divBdr>
        </w:div>
        <w:div w:id="1421410742">
          <w:marLeft w:val="640"/>
          <w:marRight w:val="0"/>
          <w:marTop w:val="0"/>
          <w:marBottom w:val="0"/>
          <w:divBdr>
            <w:top w:val="none" w:sz="0" w:space="0" w:color="auto"/>
            <w:left w:val="none" w:sz="0" w:space="0" w:color="auto"/>
            <w:bottom w:val="none" w:sz="0" w:space="0" w:color="auto"/>
            <w:right w:val="none" w:sz="0" w:space="0" w:color="auto"/>
          </w:divBdr>
        </w:div>
        <w:div w:id="769393251">
          <w:marLeft w:val="640"/>
          <w:marRight w:val="0"/>
          <w:marTop w:val="0"/>
          <w:marBottom w:val="0"/>
          <w:divBdr>
            <w:top w:val="none" w:sz="0" w:space="0" w:color="auto"/>
            <w:left w:val="none" w:sz="0" w:space="0" w:color="auto"/>
            <w:bottom w:val="none" w:sz="0" w:space="0" w:color="auto"/>
            <w:right w:val="none" w:sz="0" w:space="0" w:color="auto"/>
          </w:divBdr>
        </w:div>
        <w:div w:id="567152162">
          <w:marLeft w:val="640"/>
          <w:marRight w:val="0"/>
          <w:marTop w:val="0"/>
          <w:marBottom w:val="0"/>
          <w:divBdr>
            <w:top w:val="none" w:sz="0" w:space="0" w:color="auto"/>
            <w:left w:val="none" w:sz="0" w:space="0" w:color="auto"/>
            <w:bottom w:val="none" w:sz="0" w:space="0" w:color="auto"/>
            <w:right w:val="none" w:sz="0" w:space="0" w:color="auto"/>
          </w:divBdr>
        </w:div>
        <w:div w:id="1208227260">
          <w:marLeft w:val="640"/>
          <w:marRight w:val="0"/>
          <w:marTop w:val="0"/>
          <w:marBottom w:val="0"/>
          <w:divBdr>
            <w:top w:val="none" w:sz="0" w:space="0" w:color="auto"/>
            <w:left w:val="none" w:sz="0" w:space="0" w:color="auto"/>
            <w:bottom w:val="none" w:sz="0" w:space="0" w:color="auto"/>
            <w:right w:val="none" w:sz="0" w:space="0" w:color="auto"/>
          </w:divBdr>
        </w:div>
        <w:div w:id="1519781831">
          <w:marLeft w:val="640"/>
          <w:marRight w:val="0"/>
          <w:marTop w:val="0"/>
          <w:marBottom w:val="0"/>
          <w:divBdr>
            <w:top w:val="none" w:sz="0" w:space="0" w:color="auto"/>
            <w:left w:val="none" w:sz="0" w:space="0" w:color="auto"/>
            <w:bottom w:val="none" w:sz="0" w:space="0" w:color="auto"/>
            <w:right w:val="none" w:sz="0" w:space="0" w:color="auto"/>
          </w:divBdr>
        </w:div>
        <w:div w:id="2037920701">
          <w:marLeft w:val="640"/>
          <w:marRight w:val="0"/>
          <w:marTop w:val="0"/>
          <w:marBottom w:val="0"/>
          <w:divBdr>
            <w:top w:val="none" w:sz="0" w:space="0" w:color="auto"/>
            <w:left w:val="none" w:sz="0" w:space="0" w:color="auto"/>
            <w:bottom w:val="none" w:sz="0" w:space="0" w:color="auto"/>
            <w:right w:val="none" w:sz="0" w:space="0" w:color="auto"/>
          </w:divBdr>
        </w:div>
        <w:div w:id="2020693272">
          <w:marLeft w:val="640"/>
          <w:marRight w:val="0"/>
          <w:marTop w:val="0"/>
          <w:marBottom w:val="0"/>
          <w:divBdr>
            <w:top w:val="none" w:sz="0" w:space="0" w:color="auto"/>
            <w:left w:val="none" w:sz="0" w:space="0" w:color="auto"/>
            <w:bottom w:val="none" w:sz="0" w:space="0" w:color="auto"/>
            <w:right w:val="none" w:sz="0" w:space="0" w:color="auto"/>
          </w:divBdr>
        </w:div>
        <w:div w:id="344022629">
          <w:marLeft w:val="640"/>
          <w:marRight w:val="0"/>
          <w:marTop w:val="0"/>
          <w:marBottom w:val="0"/>
          <w:divBdr>
            <w:top w:val="none" w:sz="0" w:space="0" w:color="auto"/>
            <w:left w:val="none" w:sz="0" w:space="0" w:color="auto"/>
            <w:bottom w:val="none" w:sz="0" w:space="0" w:color="auto"/>
            <w:right w:val="none" w:sz="0" w:space="0" w:color="auto"/>
          </w:divBdr>
        </w:div>
        <w:div w:id="2039698216">
          <w:marLeft w:val="640"/>
          <w:marRight w:val="0"/>
          <w:marTop w:val="0"/>
          <w:marBottom w:val="0"/>
          <w:divBdr>
            <w:top w:val="none" w:sz="0" w:space="0" w:color="auto"/>
            <w:left w:val="none" w:sz="0" w:space="0" w:color="auto"/>
            <w:bottom w:val="none" w:sz="0" w:space="0" w:color="auto"/>
            <w:right w:val="none" w:sz="0" w:space="0" w:color="auto"/>
          </w:divBdr>
        </w:div>
        <w:div w:id="1462459343">
          <w:marLeft w:val="640"/>
          <w:marRight w:val="0"/>
          <w:marTop w:val="0"/>
          <w:marBottom w:val="0"/>
          <w:divBdr>
            <w:top w:val="none" w:sz="0" w:space="0" w:color="auto"/>
            <w:left w:val="none" w:sz="0" w:space="0" w:color="auto"/>
            <w:bottom w:val="none" w:sz="0" w:space="0" w:color="auto"/>
            <w:right w:val="none" w:sz="0" w:space="0" w:color="auto"/>
          </w:divBdr>
        </w:div>
      </w:divsChild>
    </w:div>
    <w:div w:id="1160930564">
      <w:bodyDiv w:val="1"/>
      <w:marLeft w:val="0"/>
      <w:marRight w:val="0"/>
      <w:marTop w:val="0"/>
      <w:marBottom w:val="0"/>
      <w:divBdr>
        <w:top w:val="none" w:sz="0" w:space="0" w:color="auto"/>
        <w:left w:val="none" w:sz="0" w:space="0" w:color="auto"/>
        <w:bottom w:val="none" w:sz="0" w:space="0" w:color="auto"/>
        <w:right w:val="none" w:sz="0" w:space="0" w:color="auto"/>
      </w:divBdr>
    </w:div>
    <w:div w:id="1184398347">
      <w:bodyDiv w:val="1"/>
      <w:marLeft w:val="0"/>
      <w:marRight w:val="0"/>
      <w:marTop w:val="0"/>
      <w:marBottom w:val="0"/>
      <w:divBdr>
        <w:top w:val="none" w:sz="0" w:space="0" w:color="auto"/>
        <w:left w:val="none" w:sz="0" w:space="0" w:color="auto"/>
        <w:bottom w:val="none" w:sz="0" w:space="0" w:color="auto"/>
        <w:right w:val="none" w:sz="0" w:space="0" w:color="auto"/>
      </w:divBdr>
    </w:div>
    <w:div w:id="1192572183">
      <w:bodyDiv w:val="1"/>
      <w:marLeft w:val="0"/>
      <w:marRight w:val="0"/>
      <w:marTop w:val="0"/>
      <w:marBottom w:val="0"/>
      <w:divBdr>
        <w:top w:val="none" w:sz="0" w:space="0" w:color="auto"/>
        <w:left w:val="none" w:sz="0" w:space="0" w:color="auto"/>
        <w:bottom w:val="none" w:sz="0" w:space="0" w:color="auto"/>
        <w:right w:val="none" w:sz="0" w:space="0" w:color="auto"/>
      </w:divBdr>
      <w:divsChild>
        <w:div w:id="64651074">
          <w:marLeft w:val="0"/>
          <w:marRight w:val="0"/>
          <w:marTop w:val="0"/>
          <w:marBottom w:val="0"/>
          <w:divBdr>
            <w:top w:val="none" w:sz="0" w:space="0" w:color="auto"/>
            <w:left w:val="none" w:sz="0" w:space="0" w:color="auto"/>
            <w:bottom w:val="none" w:sz="0" w:space="0" w:color="auto"/>
            <w:right w:val="none" w:sz="0" w:space="0" w:color="auto"/>
          </w:divBdr>
          <w:divsChild>
            <w:div w:id="412505452">
              <w:marLeft w:val="0"/>
              <w:marRight w:val="0"/>
              <w:marTop w:val="0"/>
              <w:marBottom w:val="0"/>
              <w:divBdr>
                <w:top w:val="none" w:sz="0" w:space="0" w:color="auto"/>
                <w:left w:val="none" w:sz="0" w:space="0" w:color="auto"/>
                <w:bottom w:val="none" w:sz="0" w:space="0" w:color="auto"/>
                <w:right w:val="none" w:sz="0" w:space="0" w:color="auto"/>
              </w:divBdr>
            </w:div>
            <w:div w:id="5906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08399">
      <w:bodyDiv w:val="1"/>
      <w:marLeft w:val="0"/>
      <w:marRight w:val="0"/>
      <w:marTop w:val="0"/>
      <w:marBottom w:val="0"/>
      <w:divBdr>
        <w:top w:val="none" w:sz="0" w:space="0" w:color="auto"/>
        <w:left w:val="none" w:sz="0" w:space="0" w:color="auto"/>
        <w:bottom w:val="none" w:sz="0" w:space="0" w:color="auto"/>
        <w:right w:val="none" w:sz="0" w:space="0" w:color="auto"/>
      </w:divBdr>
      <w:divsChild>
        <w:div w:id="990406200">
          <w:marLeft w:val="640"/>
          <w:marRight w:val="0"/>
          <w:marTop w:val="0"/>
          <w:marBottom w:val="0"/>
          <w:divBdr>
            <w:top w:val="none" w:sz="0" w:space="0" w:color="auto"/>
            <w:left w:val="none" w:sz="0" w:space="0" w:color="auto"/>
            <w:bottom w:val="none" w:sz="0" w:space="0" w:color="auto"/>
            <w:right w:val="none" w:sz="0" w:space="0" w:color="auto"/>
          </w:divBdr>
        </w:div>
        <w:div w:id="653681692">
          <w:marLeft w:val="640"/>
          <w:marRight w:val="0"/>
          <w:marTop w:val="0"/>
          <w:marBottom w:val="0"/>
          <w:divBdr>
            <w:top w:val="none" w:sz="0" w:space="0" w:color="auto"/>
            <w:left w:val="none" w:sz="0" w:space="0" w:color="auto"/>
            <w:bottom w:val="none" w:sz="0" w:space="0" w:color="auto"/>
            <w:right w:val="none" w:sz="0" w:space="0" w:color="auto"/>
          </w:divBdr>
        </w:div>
        <w:div w:id="726414698">
          <w:marLeft w:val="640"/>
          <w:marRight w:val="0"/>
          <w:marTop w:val="0"/>
          <w:marBottom w:val="0"/>
          <w:divBdr>
            <w:top w:val="none" w:sz="0" w:space="0" w:color="auto"/>
            <w:left w:val="none" w:sz="0" w:space="0" w:color="auto"/>
            <w:bottom w:val="none" w:sz="0" w:space="0" w:color="auto"/>
            <w:right w:val="none" w:sz="0" w:space="0" w:color="auto"/>
          </w:divBdr>
        </w:div>
        <w:div w:id="777454467">
          <w:marLeft w:val="640"/>
          <w:marRight w:val="0"/>
          <w:marTop w:val="0"/>
          <w:marBottom w:val="0"/>
          <w:divBdr>
            <w:top w:val="none" w:sz="0" w:space="0" w:color="auto"/>
            <w:left w:val="none" w:sz="0" w:space="0" w:color="auto"/>
            <w:bottom w:val="none" w:sz="0" w:space="0" w:color="auto"/>
            <w:right w:val="none" w:sz="0" w:space="0" w:color="auto"/>
          </w:divBdr>
        </w:div>
        <w:div w:id="909195089">
          <w:marLeft w:val="640"/>
          <w:marRight w:val="0"/>
          <w:marTop w:val="0"/>
          <w:marBottom w:val="0"/>
          <w:divBdr>
            <w:top w:val="none" w:sz="0" w:space="0" w:color="auto"/>
            <w:left w:val="none" w:sz="0" w:space="0" w:color="auto"/>
            <w:bottom w:val="none" w:sz="0" w:space="0" w:color="auto"/>
            <w:right w:val="none" w:sz="0" w:space="0" w:color="auto"/>
          </w:divBdr>
        </w:div>
        <w:div w:id="987437184">
          <w:marLeft w:val="640"/>
          <w:marRight w:val="0"/>
          <w:marTop w:val="0"/>
          <w:marBottom w:val="0"/>
          <w:divBdr>
            <w:top w:val="none" w:sz="0" w:space="0" w:color="auto"/>
            <w:left w:val="none" w:sz="0" w:space="0" w:color="auto"/>
            <w:bottom w:val="none" w:sz="0" w:space="0" w:color="auto"/>
            <w:right w:val="none" w:sz="0" w:space="0" w:color="auto"/>
          </w:divBdr>
        </w:div>
        <w:div w:id="2042590498">
          <w:marLeft w:val="640"/>
          <w:marRight w:val="0"/>
          <w:marTop w:val="0"/>
          <w:marBottom w:val="0"/>
          <w:divBdr>
            <w:top w:val="none" w:sz="0" w:space="0" w:color="auto"/>
            <w:left w:val="none" w:sz="0" w:space="0" w:color="auto"/>
            <w:bottom w:val="none" w:sz="0" w:space="0" w:color="auto"/>
            <w:right w:val="none" w:sz="0" w:space="0" w:color="auto"/>
          </w:divBdr>
        </w:div>
        <w:div w:id="1130634643">
          <w:marLeft w:val="640"/>
          <w:marRight w:val="0"/>
          <w:marTop w:val="0"/>
          <w:marBottom w:val="0"/>
          <w:divBdr>
            <w:top w:val="none" w:sz="0" w:space="0" w:color="auto"/>
            <w:left w:val="none" w:sz="0" w:space="0" w:color="auto"/>
            <w:bottom w:val="none" w:sz="0" w:space="0" w:color="auto"/>
            <w:right w:val="none" w:sz="0" w:space="0" w:color="auto"/>
          </w:divBdr>
        </w:div>
        <w:div w:id="629749372">
          <w:marLeft w:val="640"/>
          <w:marRight w:val="0"/>
          <w:marTop w:val="0"/>
          <w:marBottom w:val="0"/>
          <w:divBdr>
            <w:top w:val="none" w:sz="0" w:space="0" w:color="auto"/>
            <w:left w:val="none" w:sz="0" w:space="0" w:color="auto"/>
            <w:bottom w:val="none" w:sz="0" w:space="0" w:color="auto"/>
            <w:right w:val="none" w:sz="0" w:space="0" w:color="auto"/>
          </w:divBdr>
        </w:div>
        <w:div w:id="1349602050">
          <w:marLeft w:val="640"/>
          <w:marRight w:val="0"/>
          <w:marTop w:val="0"/>
          <w:marBottom w:val="0"/>
          <w:divBdr>
            <w:top w:val="none" w:sz="0" w:space="0" w:color="auto"/>
            <w:left w:val="none" w:sz="0" w:space="0" w:color="auto"/>
            <w:bottom w:val="none" w:sz="0" w:space="0" w:color="auto"/>
            <w:right w:val="none" w:sz="0" w:space="0" w:color="auto"/>
          </w:divBdr>
        </w:div>
        <w:div w:id="451288811">
          <w:marLeft w:val="640"/>
          <w:marRight w:val="0"/>
          <w:marTop w:val="0"/>
          <w:marBottom w:val="0"/>
          <w:divBdr>
            <w:top w:val="none" w:sz="0" w:space="0" w:color="auto"/>
            <w:left w:val="none" w:sz="0" w:space="0" w:color="auto"/>
            <w:bottom w:val="none" w:sz="0" w:space="0" w:color="auto"/>
            <w:right w:val="none" w:sz="0" w:space="0" w:color="auto"/>
          </w:divBdr>
        </w:div>
        <w:div w:id="821652122">
          <w:marLeft w:val="640"/>
          <w:marRight w:val="0"/>
          <w:marTop w:val="0"/>
          <w:marBottom w:val="0"/>
          <w:divBdr>
            <w:top w:val="none" w:sz="0" w:space="0" w:color="auto"/>
            <w:left w:val="none" w:sz="0" w:space="0" w:color="auto"/>
            <w:bottom w:val="none" w:sz="0" w:space="0" w:color="auto"/>
            <w:right w:val="none" w:sz="0" w:space="0" w:color="auto"/>
          </w:divBdr>
        </w:div>
        <w:div w:id="1325090933">
          <w:marLeft w:val="640"/>
          <w:marRight w:val="0"/>
          <w:marTop w:val="0"/>
          <w:marBottom w:val="0"/>
          <w:divBdr>
            <w:top w:val="none" w:sz="0" w:space="0" w:color="auto"/>
            <w:left w:val="none" w:sz="0" w:space="0" w:color="auto"/>
            <w:bottom w:val="none" w:sz="0" w:space="0" w:color="auto"/>
            <w:right w:val="none" w:sz="0" w:space="0" w:color="auto"/>
          </w:divBdr>
        </w:div>
        <w:div w:id="1511023311">
          <w:marLeft w:val="640"/>
          <w:marRight w:val="0"/>
          <w:marTop w:val="0"/>
          <w:marBottom w:val="0"/>
          <w:divBdr>
            <w:top w:val="none" w:sz="0" w:space="0" w:color="auto"/>
            <w:left w:val="none" w:sz="0" w:space="0" w:color="auto"/>
            <w:bottom w:val="none" w:sz="0" w:space="0" w:color="auto"/>
            <w:right w:val="none" w:sz="0" w:space="0" w:color="auto"/>
          </w:divBdr>
        </w:div>
        <w:div w:id="967049552">
          <w:marLeft w:val="640"/>
          <w:marRight w:val="0"/>
          <w:marTop w:val="0"/>
          <w:marBottom w:val="0"/>
          <w:divBdr>
            <w:top w:val="none" w:sz="0" w:space="0" w:color="auto"/>
            <w:left w:val="none" w:sz="0" w:space="0" w:color="auto"/>
            <w:bottom w:val="none" w:sz="0" w:space="0" w:color="auto"/>
            <w:right w:val="none" w:sz="0" w:space="0" w:color="auto"/>
          </w:divBdr>
        </w:div>
        <w:div w:id="1422753035">
          <w:marLeft w:val="640"/>
          <w:marRight w:val="0"/>
          <w:marTop w:val="0"/>
          <w:marBottom w:val="0"/>
          <w:divBdr>
            <w:top w:val="none" w:sz="0" w:space="0" w:color="auto"/>
            <w:left w:val="none" w:sz="0" w:space="0" w:color="auto"/>
            <w:bottom w:val="none" w:sz="0" w:space="0" w:color="auto"/>
            <w:right w:val="none" w:sz="0" w:space="0" w:color="auto"/>
          </w:divBdr>
        </w:div>
        <w:div w:id="1177186163">
          <w:marLeft w:val="640"/>
          <w:marRight w:val="0"/>
          <w:marTop w:val="0"/>
          <w:marBottom w:val="0"/>
          <w:divBdr>
            <w:top w:val="none" w:sz="0" w:space="0" w:color="auto"/>
            <w:left w:val="none" w:sz="0" w:space="0" w:color="auto"/>
            <w:bottom w:val="none" w:sz="0" w:space="0" w:color="auto"/>
            <w:right w:val="none" w:sz="0" w:space="0" w:color="auto"/>
          </w:divBdr>
        </w:div>
        <w:div w:id="1137912991">
          <w:marLeft w:val="640"/>
          <w:marRight w:val="0"/>
          <w:marTop w:val="0"/>
          <w:marBottom w:val="0"/>
          <w:divBdr>
            <w:top w:val="none" w:sz="0" w:space="0" w:color="auto"/>
            <w:left w:val="none" w:sz="0" w:space="0" w:color="auto"/>
            <w:bottom w:val="none" w:sz="0" w:space="0" w:color="auto"/>
            <w:right w:val="none" w:sz="0" w:space="0" w:color="auto"/>
          </w:divBdr>
        </w:div>
        <w:div w:id="1781409359">
          <w:marLeft w:val="640"/>
          <w:marRight w:val="0"/>
          <w:marTop w:val="0"/>
          <w:marBottom w:val="0"/>
          <w:divBdr>
            <w:top w:val="none" w:sz="0" w:space="0" w:color="auto"/>
            <w:left w:val="none" w:sz="0" w:space="0" w:color="auto"/>
            <w:bottom w:val="none" w:sz="0" w:space="0" w:color="auto"/>
            <w:right w:val="none" w:sz="0" w:space="0" w:color="auto"/>
          </w:divBdr>
        </w:div>
        <w:div w:id="1201354565">
          <w:marLeft w:val="640"/>
          <w:marRight w:val="0"/>
          <w:marTop w:val="0"/>
          <w:marBottom w:val="0"/>
          <w:divBdr>
            <w:top w:val="none" w:sz="0" w:space="0" w:color="auto"/>
            <w:left w:val="none" w:sz="0" w:space="0" w:color="auto"/>
            <w:bottom w:val="none" w:sz="0" w:space="0" w:color="auto"/>
            <w:right w:val="none" w:sz="0" w:space="0" w:color="auto"/>
          </w:divBdr>
        </w:div>
        <w:div w:id="1818106526">
          <w:marLeft w:val="640"/>
          <w:marRight w:val="0"/>
          <w:marTop w:val="0"/>
          <w:marBottom w:val="0"/>
          <w:divBdr>
            <w:top w:val="none" w:sz="0" w:space="0" w:color="auto"/>
            <w:left w:val="none" w:sz="0" w:space="0" w:color="auto"/>
            <w:bottom w:val="none" w:sz="0" w:space="0" w:color="auto"/>
            <w:right w:val="none" w:sz="0" w:space="0" w:color="auto"/>
          </w:divBdr>
        </w:div>
        <w:div w:id="1035689925">
          <w:marLeft w:val="640"/>
          <w:marRight w:val="0"/>
          <w:marTop w:val="0"/>
          <w:marBottom w:val="0"/>
          <w:divBdr>
            <w:top w:val="none" w:sz="0" w:space="0" w:color="auto"/>
            <w:left w:val="none" w:sz="0" w:space="0" w:color="auto"/>
            <w:bottom w:val="none" w:sz="0" w:space="0" w:color="auto"/>
            <w:right w:val="none" w:sz="0" w:space="0" w:color="auto"/>
          </w:divBdr>
        </w:div>
        <w:div w:id="949318658">
          <w:marLeft w:val="640"/>
          <w:marRight w:val="0"/>
          <w:marTop w:val="0"/>
          <w:marBottom w:val="0"/>
          <w:divBdr>
            <w:top w:val="none" w:sz="0" w:space="0" w:color="auto"/>
            <w:left w:val="none" w:sz="0" w:space="0" w:color="auto"/>
            <w:bottom w:val="none" w:sz="0" w:space="0" w:color="auto"/>
            <w:right w:val="none" w:sz="0" w:space="0" w:color="auto"/>
          </w:divBdr>
        </w:div>
        <w:div w:id="634606269">
          <w:marLeft w:val="640"/>
          <w:marRight w:val="0"/>
          <w:marTop w:val="0"/>
          <w:marBottom w:val="0"/>
          <w:divBdr>
            <w:top w:val="none" w:sz="0" w:space="0" w:color="auto"/>
            <w:left w:val="none" w:sz="0" w:space="0" w:color="auto"/>
            <w:bottom w:val="none" w:sz="0" w:space="0" w:color="auto"/>
            <w:right w:val="none" w:sz="0" w:space="0" w:color="auto"/>
          </w:divBdr>
        </w:div>
        <w:div w:id="1015158985">
          <w:marLeft w:val="640"/>
          <w:marRight w:val="0"/>
          <w:marTop w:val="0"/>
          <w:marBottom w:val="0"/>
          <w:divBdr>
            <w:top w:val="none" w:sz="0" w:space="0" w:color="auto"/>
            <w:left w:val="none" w:sz="0" w:space="0" w:color="auto"/>
            <w:bottom w:val="none" w:sz="0" w:space="0" w:color="auto"/>
            <w:right w:val="none" w:sz="0" w:space="0" w:color="auto"/>
          </w:divBdr>
        </w:div>
        <w:div w:id="1922254839">
          <w:marLeft w:val="640"/>
          <w:marRight w:val="0"/>
          <w:marTop w:val="0"/>
          <w:marBottom w:val="0"/>
          <w:divBdr>
            <w:top w:val="none" w:sz="0" w:space="0" w:color="auto"/>
            <w:left w:val="none" w:sz="0" w:space="0" w:color="auto"/>
            <w:bottom w:val="none" w:sz="0" w:space="0" w:color="auto"/>
            <w:right w:val="none" w:sz="0" w:space="0" w:color="auto"/>
          </w:divBdr>
        </w:div>
        <w:div w:id="2036540479">
          <w:marLeft w:val="640"/>
          <w:marRight w:val="0"/>
          <w:marTop w:val="0"/>
          <w:marBottom w:val="0"/>
          <w:divBdr>
            <w:top w:val="none" w:sz="0" w:space="0" w:color="auto"/>
            <w:left w:val="none" w:sz="0" w:space="0" w:color="auto"/>
            <w:bottom w:val="none" w:sz="0" w:space="0" w:color="auto"/>
            <w:right w:val="none" w:sz="0" w:space="0" w:color="auto"/>
          </w:divBdr>
        </w:div>
        <w:div w:id="672071897">
          <w:marLeft w:val="640"/>
          <w:marRight w:val="0"/>
          <w:marTop w:val="0"/>
          <w:marBottom w:val="0"/>
          <w:divBdr>
            <w:top w:val="none" w:sz="0" w:space="0" w:color="auto"/>
            <w:left w:val="none" w:sz="0" w:space="0" w:color="auto"/>
            <w:bottom w:val="none" w:sz="0" w:space="0" w:color="auto"/>
            <w:right w:val="none" w:sz="0" w:space="0" w:color="auto"/>
          </w:divBdr>
        </w:div>
        <w:div w:id="150873829">
          <w:marLeft w:val="640"/>
          <w:marRight w:val="0"/>
          <w:marTop w:val="0"/>
          <w:marBottom w:val="0"/>
          <w:divBdr>
            <w:top w:val="none" w:sz="0" w:space="0" w:color="auto"/>
            <w:left w:val="none" w:sz="0" w:space="0" w:color="auto"/>
            <w:bottom w:val="none" w:sz="0" w:space="0" w:color="auto"/>
            <w:right w:val="none" w:sz="0" w:space="0" w:color="auto"/>
          </w:divBdr>
        </w:div>
        <w:div w:id="536310818">
          <w:marLeft w:val="640"/>
          <w:marRight w:val="0"/>
          <w:marTop w:val="0"/>
          <w:marBottom w:val="0"/>
          <w:divBdr>
            <w:top w:val="none" w:sz="0" w:space="0" w:color="auto"/>
            <w:left w:val="none" w:sz="0" w:space="0" w:color="auto"/>
            <w:bottom w:val="none" w:sz="0" w:space="0" w:color="auto"/>
            <w:right w:val="none" w:sz="0" w:space="0" w:color="auto"/>
          </w:divBdr>
        </w:div>
        <w:div w:id="2026319487">
          <w:marLeft w:val="640"/>
          <w:marRight w:val="0"/>
          <w:marTop w:val="0"/>
          <w:marBottom w:val="0"/>
          <w:divBdr>
            <w:top w:val="none" w:sz="0" w:space="0" w:color="auto"/>
            <w:left w:val="none" w:sz="0" w:space="0" w:color="auto"/>
            <w:bottom w:val="none" w:sz="0" w:space="0" w:color="auto"/>
            <w:right w:val="none" w:sz="0" w:space="0" w:color="auto"/>
          </w:divBdr>
        </w:div>
        <w:div w:id="1123236091">
          <w:marLeft w:val="640"/>
          <w:marRight w:val="0"/>
          <w:marTop w:val="0"/>
          <w:marBottom w:val="0"/>
          <w:divBdr>
            <w:top w:val="none" w:sz="0" w:space="0" w:color="auto"/>
            <w:left w:val="none" w:sz="0" w:space="0" w:color="auto"/>
            <w:bottom w:val="none" w:sz="0" w:space="0" w:color="auto"/>
            <w:right w:val="none" w:sz="0" w:space="0" w:color="auto"/>
          </w:divBdr>
        </w:div>
        <w:div w:id="182550250">
          <w:marLeft w:val="640"/>
          <w:marRight w:val="0"/>
          <w:marTop w:val="0"/>
          <w:marBottom w:val="0"/>
          <w:divBdr>
            <w:top w:val="none" w:sz="0" w:space="0" w:color="auto"/>
            <w:left w:val="none" w:sz="0" w:space="0" w:color="auto"/>
            <w:bottom w:val="none" w:sz="0" w:space="0" w:color="auto"/>
            <w:right w:val="none" w:sz="0" w:space="0" w:color="auto"/>
          </w:divBdr>
        </w:div>
        <w:div w:id="1911571506">
          <w:marLeft w:val="640"/>
          <w:marRight w:val="0"/>
          <w:marTop w:val="0"/>
          <w:marBottom w:val="0"/>
          <w:divBdr>
            <w:top w:val="none" w:sz="0" w:space="0" w:color="auto"/>
            <w:left w:val="none" w:sz="0" w:space="0" w:color="auto"/>
            <w:bottom w:val="none" w:sz="0" w:space="0" w:color="auto"/>
            <w:right w:val="none" w:sz="0" w:space="0" w:color="auto"/>
          </w:divBdr>
        </w:div>
        <w:div w:id="1106389782">
          <w:marLeft w:val="640"/>
          <w:marRight w:val="0"/>
          <w:marTop w:val="0"/>
          <w:marBottom w:val="0"/>
          <w:divBdr>
            <w:top w:val="none" w:sz="0" w:space="0" w:color="auto"/>
            <w:left w:val="none" w:sz="0" w:space="0" w:color="auto"/>
            <w:bottom w:val="none" w:sz="0" w:space="0" w:color="auto"/>
            <w:right w:val="none" w:sz="0" w:space="0" w:color="auto"/>
          </w:divBdr>
        </w:div>
        <w:div w:id="255403993">
          <w:marLeft w:val="640"/>
          <w:marRight w:val="0"/>
          <w:marTop w:val="0"/>
          <w:marBottom w:val="0"/>
          <w:divBdr>
            <w:top w:val="none" w:sz="0" w:space="0" w:color="auto"/>
            <w:left w:val="none" w:sz="0" w:space="0" w:color="auto"/>
            <w:bottom w:val="none" w:sz="0" w:space="0" w:color="auto"/>
            <w:right w:val="none" w:sz="0" w:space="0" w:color="auto"/>
          </w:divBdr>
        </w:div>
        <w:div w:id="1156531630">
          <w:marLeft w:val="640"/>
          <w:marRight w:val="0"/>
          <w:marTop w:val="0"/>
          <w:marBottom w:val="0"/>
          <w:divBdr>
            <w:top w:val="none" w:sz="0" w:space="0" w:color="auto"/>
            <w:left w:val="none" w:sz="0" w:space="0" w:color="auto"/>
            <w:bottom w:val="none" w:sz="0" w:space="0" w:color="auto"/>
            <w:right w:val="none" w:sz="0" w:space="0" w:color="auto"/>
          </w:divBdr>
        </w:div>
        <w:div w:id="1288392880">
          <w:marLeft w:val="640"/>
          <w:marRight w:val="0"/>
          <w:marTop w:val="0"/>
          <w:marBottom w:val="0"/>
          <w:divBdr>
            <w:top w:val="none" w:sz="0" w:space="0" w:color="auto"/>
            <w:left w:val="none" w:sz="0" w:space="0" w:color="auto"/>
            <w:bottom w:val="none" w:sz="0" w:space="0" w:color="auto"/>
            <w:right w:val="none" w:sz="0" w:space="0" w:color="auto"/>
          </w:divBdr>
        </w:div>
        <w:div w:id="313336117">
          <w:marLeft w:val="640"/>
          <w:marRight w:val="0"/>
          <w:marTop w:val="0"/>
          <w:marBottom w:val="0"/>
          <w:divBdr>
            <w:top w:val="none" w:sz="0" w:space="0" w:color="auto"/>
            <w:left w:val="none" w:sz="0" w:space="0" w:color="auto"/>
            <w:bottom w:val="none" w:sz="0" w:space="0" w:color="auto"/>
            <w:right w:val="none" w:sz="0" w:space="0" w:color="auto"/>
          </w:divBdr>
        </w:div>
        <w:div w:id="1927301404">
          <w:marLeft w:val="640"/>
          <w:marRight w:val="0"/>
          <w:marTop w:val="0"/>
          <w:marBottom w:val="0"/>
          <w:divBdr>
            <w:top w:val="none" w:sz="0" w:space="0" w:color="auto"/>
            <w:left w:val="none" w:sz="0" w:space="0" w:color="auto"/>
            <w:bottom w:val="none" w:sz="0" w:space="0" w:color="auto"/>
            <w:right w:val="none" w:sz="0" w:space="0" w:color="auto"/>
          </w:divBdr>
        </w:div>
        <w:div w:id="1377898186">
          <w:marLeft w:val="640"/>
          <w:marRight w:val="0"/>
          <w:marTop w:val="0"/>
          <w:marBottom w:val="0"/>
          <w:divBdr>
            <w:top w:val="none" w:sz="0" w:space="0" w:color="auto"/>
            <w:left w:val="none" w:sz="0" w:space="0" w:color="auto"/>
            <w:bottom w:val="none" w:sz="0" w:space="0" w:color="auto"/>
            <w:right w:val="none" w:sz="0" w:space="0" w:color="auto"/>
          </w:divBdr>
        </w:div>
        <w:div w:id="2005277688">
          <w:marLeft w:val="640"/>
          <w:marRight w:val="0"/>
          <w:marTop w:val="0"/>
          <w:marBottom w:val="0"/>
          <w:divBdr>
            <w:top w:val="none" w:sz="0" w:space="0" w:color="auto"/>
            <w:left w:val="none" w:sz="0" w:space="0" w:color="auto"/>
            <w:bottom w:val="none" w:sz="0" w:space="0" w:color="auto"/>
            <w:right w:val="none" w:sz="0" w:space="0" w:color="auto"/>
          </w:divBdr>
        </w:div>
        <w:div w:id="398990066">
          <w:marLeft w:val="640"/>
          <w:marRight w:val="0"/>
          <w:marTop w:val="0"/>
          <w:marBottom w:val="0"/>
          <w:divBdr>
            <w:top w:val="none" w:sz="0" w:space="0" w:color="auto"/>
            <w:left w:val="none" w:sz="0" w:space="0" w:color="auto"/>
            <w:bottom w:val="none" w:sz="0" w:space="0" w:color="auto"/>
            <w:right w:val="none" w:sz="0" w:space="0" w:color="auto"/>
          </w:divBdr>
        </w:div>
        <w:div w:id="1178733717">
          <w:marLeft w:val="640"/>
          <w:marRight w:val="0"/>
          <w:marTop w:val="0"/>
          <w:marBottom w:val="0"/>
          <w:divBdr>
            <w:top w:val="none" w:sz="0" w:space="0" w:color="auto"/>
            <w:left w:val="none" w:sz="0" w:space="0" w:color="auto"/>
            <w:bottom w:val="none" w:sz="0" w:space="0" w:color="auto"/>
            <w:right w:val="none" w:sz="0" w:space="0" w:color="auto"/>
          </w:divBdr>
        </w:div>
      </w:divsChild>
    </w:div>
    <w:div w:id="1197162462">
      <w:bodyDiv w:val="1"/>
      <w:marLeft w:val="0"/>
      <w:marRight w:val="0"/>
      <w:marTop w:val="0"/>
      <w:marBottom w:val="0"/>
      <w:divBdr>
        <w:top w:val="none" w:sz="0" w:space="0" w:color="auto"/>
        <w:left w:val="none" w:sz="0" w:space="0" w:color="auto"/>
        <w:bottom w:val="none" w:sz="0" w:space="0" w:color="auto"/>
        <w:right w:val="none" w:sz="0" w:space="0" w:color="auto"/>
      </w:divBdr>
    </w:div>
    <w:div w:id="1199779670">
      <w:bodyDiv w:val="1"/>
      <w:marLeft w:val="0"/>
      <w:marRight w:val="0"/>
      <w:marTop w:val="0"/>
      <w:marBottom w:val="0"/>
      <w:divBdr>
        <w:top w:val="none" w:sz="0" w:space="0" w:color="auto"/>
        <w:left w:val="none" w:sz="0" w:space="0" w:color="auto"/>
        <w:bottom w:val="none" w:sz="0" w:space="0" w:color="auto"/>
        <w:right w:val="none" w:sz="0" w:space="0" w:color="auto"/>
      </w:divBdr>
    </w:div>
    <w:div w:id="1213232487">
      <w:bodyDiv w:val="1"/>
      <w:marLeft w:val="0"/>
      <w:marRight w:val="0"/>
      <w:marTop w:val="0"/>
      <w:marBottom w:val="0"/>
      <w:divBdr>
        <w:top w:val="none" w:sz="0" w:space="0" w:color="auto"/>
        <w:left w:val="none" w:sz="0" w:space="0" w:color="auto"/>
        <w:bottom w:val="none" w:sz="0" w:space="0" w:color="auto"/>
        <w:right w:val="none" w:sz="0" w:space="0" w:color="auto"/>
      </w:divBdr>
    </w:div>
    <w:div w:id="1216746390">
      <w:bodyDiv w:val="1"/>
      <w:marLeft w:val="0"/>
      <w:marRight w:val="0"/>
      <w:marTop w:val="0"/>
      <w:marBottom w:val="0"/>
      <w:divBdr>
        <w:top w:val="none" w:sz="0" w:space="0" w:color="auto"/>
        <w:left w:val="none" w:sz="0" w:space="0" w:color="auto"/>
        <w:bottom w:val="none" w:sz="0" w:space="0" w:color="auto"/>
        <w:right w:val="none" w:sz="0" w:space="0" w:color="auto"/>
      </w:divBdr>
    </w:div>
    <w:div w:id="1220480056">
      <w:bodyDiv w:val="1"/>
      <w:marLeft w:val="0"/>
      <w:marRight w:val="0"/>
      <w:marTop w:val="0"/>
      <w:marBottom w:val="0"/>
      <w:divBdr>
        <w:top w:val="none" w:sz="0" w:space="0" w:color="auto"/>
        <w:left w:val="none" w:sz="0" w:space="0" w:color="auto"/>
        <w:bottom w:val="none" w:sz="0" w:space="0" w:color="auto"/>
        <w:right w:val="none" w:sz="0" w:space="0" w:color="auto"/>
      </w:divBdr>
    </w:div>
    <w:div w:id="1222131567">
      <w:bodyDiv w:val="1"/>
      <w:marLeft w:val="0"/>
      <w:marRight w:val="0"/>
      <w:marTop w:val="0"/>
      <w:marBottom w:val="0"/>
      <w:divBdr>
        <w:top w:val="none" w:sz="0" w:space="0" w:color="auto"/>
        <w:left w:val="none" w:sz="0" w:space="0" w:color="auto"/>
        <w:bottom w:val="none" w:sz="0" w:space="0" w:color="auto"/>
        <w:right w:val="none" w:sz="0" w:space="0" w:color="auto"/>
      </w:divBdr>
    </w:div>
    <w:div w:id="1228027568">
      <w:bodyDiv w:val="1"/>
      <w:marLeft w:val="0"/>
      <w:marRight w:val="0"/>
      <w:marTop w:val="0"/>
      <w:marBottom w:val="0"/>
      <w:divBdr>
        <w:top w:val="none" w:sz="0" w:space="0" w:color="auto"/>
        <w:left w:val="none" w:sz="0" w:space="0" w:color="auto"/>
        <w:bottom w:val="none" w:sz="0" w:space="0" w:color="auto"/>
        <w:right w:val="none" w:sz="0" w:space="0" w:color="auto"/>
      </w:divBdr>
    </w:div>
    <w:div w:id="1238055642">
      <w:bodyDiv w:val="1"/>
      <w:marLeft w:val="0"/>
      <w:marRight w:val="0"/>
      <w:marTop w:val="0"/>
      <w:marBottom w:val="0"/>
      <w:divBdr>
        <w:top w:val="none" w:sz="0" w:space="0" w:color="auto"/>
        <w:left w:val="none" w:sz="0" w:space="0" w:color="auto"/>
        <w:bottom w:val="none" w:sz="0" w:space="0" w:color="auto"/>
        <w:right w:val="none" w:sz="0" w:space="0" w:color="auto"/>
      </w:divBdr>
    </w:div>
    <w:div w:id="1238630719">
      <w:bodyDiv w:val="1"/>
      <w:marLeft w:val="0"/>
      <w:marRight w:val="0"/>
      <w:marTop w:val="0"/>
      <w:marBottom w:val="0"/>
      <w:divBdr>
        <w:top w:val="none" w:sz="0" w:space="0" w:color="auto"/>
        <w:left w:val="none" w:sz="0" w:space="0" w:color="auto"/>
        <w:bottom w:val="none" w:sz="0" w:space="0" w:color="auto"/>
        <w:right w:val="none" w:sz="0" w:space="0" w:color="auto"/>
      </w:divBdr>
    </w:div>
    <w:div w:id="1241058099">
      <w:bodyDiv w:val="1"/>
      <w:marLeft w:val="0"/>
      <w:marRight w:val="0"/>
      <w:marTop w:val="0"/>
      <w:marBottom w:val="0"/>
      <w:divBdr>
        <w:top w:val="none" w:sz="0" w:space="0" w:color="auto"/>
        <w:left w:val="none" w:sz="0" w:space="0" w:color="auto"/>
        <w:bottom w:val="none" w:sz="0" w:space="0" w:color="auto"/>
        <w:right w:val="none" w:sz="0" w:space="0" w:color="auto"/>
      </w:divBdr>
    </w:div>
    <w:div w:id="1244801619">
      <w:bodyDiv w:val="1"/>
      <w:marLeft w:val="0"/>
      <w:marRight w:val="0"/>
      <w:marTop w:val="0"/>
      <w:marBottom w:val="0"/>
      <w:divBdr>
        <w:top w:val="none" w:sz="0" w:space="0" w:color="auto"/>
        <w:left w:val="none" w:sz="0" w:space="0" w:color="auto"/>
        <w:bottom w:val="none" w:sz="0" w:space="0" w:color="auto"/>
        <w:right w:val="none" w:sz="0" w:space="0" w:color="auto"/>
      </w:divBdr>
      <w:divsChild>
        <w:div w:id="682820980">
          <w:marLeft w:val="640"/>
          <w:marRight w:val="0"/>
          <w:marTop w:val="0"/>
          <w:marBottom w:val="0"/>
          <w:divBdr>
            <w:top w:val="none" w:sz="0" w:space="0" w:color="auto"/>
            <w:left w:val="none" w:sz="0" w:space="0" w:color="auto"/>
            <w:bottom w:val="none" w:sz="0" w:space="0" w:color="auto"/>
            <w:right w:val="none" w:sz="0" w:space="0" w:color="auto"/>
          </w:divBdr>
        </w:div>
        <w:div w:id="924193374">
          <w:marLeft w:val="640"/>
          <w:marRight w:val="0"/>
          <w:marTop w:val="0"/>
          <w:marBottom w:val="0"/>
          <w:divBdr>
            <w:top w:val="none" w:sz="0" w:space="0" w:color="auto"/>
            <w:left w:val="none" w:sz="0" w:space="0" w:color="auto"/>
            <w:bottom w:val="none" w:sz="0" w:space="0" w:color="auto"/>
            <w:right w:val="none" w:sz="0" w:space="0" w:color="auto"/>
          </w:divBdr>
        </w:div>
        <w:div w:id="961619136">
          <w:marLeft w:val="640"/>
          <w:marRight w:val="0"/>
          <w:marTop w:val="0"/>
          <w:marBottom w:val="0"/>
          <w:divBdr>
            <w:top w:val="none" w:sz="0" w:space="0" w:color="auto"/>
            <w:left w:val="none" w:sz="0" w:space="0" w:color="auto"/>
            <w:bottom w:val="none" w:sz="0" w:space="0" w:color="auto"/>
            <w:right w:val="none" w:sz="0" w:space="0" w:color="auto"/>
          </w:divBdr>
        </w:div>
        <w:div w:id="1525636853">
          <w:marLeft w:val="640"/>
          <w:marRight w:val="0"/>
          <w:marTop w:val="0"/>
          <w:marBottom w:val="0"/>
          <w:divBdr>
            <w:top w:val="none" w:sz="0" w:space="0" w:color="auto"/>
            <w:left w:val="none" w:sz="0" w:space="0" w:color="auto"/>
            <w:bottom w:val="none" w:sz="0" w:space="0" w:color="auto"/>
            <w:right w:val="none" w:sz="0" w:space="0" w:color="auto"/>
          </w:divBdr>
        </w:div>
        <w:div w:id="1998531119">
          <w:marLeft w:val="640"/>
          <w:marRight w:val="0"/>
          <w:marTop w:val="0"/>
          <w:marBottom w:val="0"/>
          <w:divBdr>
            <w:top w:val="none" w:sz="0" w:space="0" w:color="auto"/>
            <w:left w:val="none" w:sz="0" w:space="0" w:color="auto"/>
            <w:bottom w:val="none" w:sz="0" w:space="0" w:color="auto"/>
            <w:right w:val="none" w:sz="0" w:space="0" w:color="auto"/>
          </w:divBdr>
        </w:div>
        <w:div w:id="1436055352">
          <w:marLeft w:val="640"/>
          <w:marRight w:val="0"/>
          <w:marTop w:val="0"/>
          <w:marBottom w:val="0"/>
          <w:divBdr>
            <w:top w:val="none" w:sz="0" w:space="0" w:color="auto"/>
            <w:left w:val="none" w:sz="0" w:space="0" w:color="auto"/>
            <w:bottom w:val="none" w:sz="0" w:space="0" w:color="auto"/>
            <w:right w:val="none" w:sz="0" w:space="0" w:color="auto"/>
          </w:divBdr>
        </w:div>
        <w:div w:id="1235362303">
          <w:marLeft w:val="640"/>
          <w:marRight w:val="0"/>
          <w:marTop w:val="0"/>
          <w:marBottom w:val="0"/>
          <w:divBdr>
            <w:top w:val="none" w:sz="0" w:space="0" w:color="auto"/>
            <w:left w:val="none" w:sz="0" w:space="0" w:color="auto"/>
            <w:bottom w:val="none" w:sz="0" w:space="0" w:color="auto"/>
            <w:right w:val="none" w:sz="0" w:space="0" w:color="auto"/>
          </w:divBdr>
        </w:div>
        <w:div w:id="1060666703">
          <w:marLeft w:val="640"/>
          <w:marRight w:val="0"/>
          <w:marTop w:val="0"/>
          <w:marBottom w:val="0"/>
          <w:divBdr>
            <w:top w:val="none" w:sz="0" w:space="0" w:color="auto"/>
            <w:left w:val="none" w:sz="0" w:space="0" w:color="auto"/>
            <w:bottom w:val="none" w:sz="0" w:space="0" w:color="auto"/>
            <w:right w:val="none" w:sz="0" w:space="0" w:color="auto"/>
          </w:divBdr>
        </w:div>
        <w:div w:id="1663043829">
          <w:marLeft w:val="640"/>
          <w:marRight w:val="0"/>
          <w:marTop w:val="0"/>
          <w:marBottom w:val="0"/>
          <w:divBdr>
            <w:top w:val="none" w:sz="0" w:space="0" w:color="auto"/>
            <w:left w:val="none" w:sz="0" w:space="0" w:color="auto"/>
            <w:bottom w:val="none" w:sz="0" w:space="0" w:color="auto"/>
            <w:right w:val="none" w:sz="0" w:space="0" w:color="auto"/>
          </w:divBdr>
        </w:div>
        <w:div w:id="817764198">
          <w:marLeft w:val="640"/>
          <w:marRight w:val="0"/>
          <w:marTop w:val="0"/>
          <w:marBottom w:val="0"/>
          <w:divBdr>
            <w:top w:val="none" w:sz="0" w:space="0" w:color="auto"/>
            <w:left w:val="none" w:sz="0" w:space="0" w:color="auto"/>
            <w:bottom w:val="none" w:sz="0" w:space="0" w:color="auto"/>
            <w:right w:val="none" w:sz="0" w:space="0" w:color="auto"/>
          </w:divBdr>
        </w:div>
        <w:div w:id="827866555">
          <w:marLeft w:val="640"/>
          <w:marRight w:val="0"/>
          <w:marTop w:val="0"/>
          <w:marBottom w:val="0"/>
          <w:divBdr>
            <w:top w:val="none" w:sz="0" w:space="0" w:color="auto"/>
            <w:left w:val="none" w:sz="0" w:space="0" w:color="auto"/>
            <w:bottom w:val="none" w:sz="0" w:space="0" w:color="auto"/>
            <w:right w:val="none" w:sz="0" w:space="0" w:color="auto"/>
          </w:divBdr>
        </w:div>
        <w:div w:id="1545406316">
          <w:marLeft w:val="640"/>
          <w:marRight w:val="0"/>
          <w:marTop w:val="0"/>
          <w:marBottom w:val="0"/>
          <w:divBdr>
            <w:top w:val="none" w:sz="0" w:space="0" w:color="auto"/>
            <w:left w:val="none" w:sz="0" w:space="0" w:color="auto"/>
            <w:bottom w:val="none" w:sz="0" w:space="0" w:color="auto"/>
            <w:right w:val="none" w:sz="0" w:space="0" w:color="auto"/>
          </w:divBdr>
        </w:div>
        <w:div w:id="852500266">
          <w:marLeft w:val="640"/>
          <w:marRight w:val="0"/>
          <w:marTop w:val="0"/>
          <w:marBottom w:val="0"/>
          <w:divBdr>
            <w:top w:val="none" w:sz="0" w:space="0" w:color="auto"/>
            <w:left w:val="none" w:sz="0" w:space="0" w:color="auto"/>
            <w:bottom w:val="none" w:sz="0" w:space="0" w:color="auto"/>
            <w:right w:val="none" w:sz="0" w:space="0" w:color="auto"/>
          </w:divBdr>
        </w:div>
        <w:div w:id="565725276">
          <w:marLeft w:val="640"/>
          <w:marRight w:val="0"/>
          <w:marTop w:val="0"/>
          <w:marBottom w:val="0"/>
          <w:divBdr>
            <w:top w:val="none" w:sz="0" w:space="0" w:color="auto"/>
            <w:left w:val="none" w:sz="0" w:space="0" w:color="auto"/>
            <w:bottom w:val="none" w:sz="0" w:space="0" w:color="auto"/>
            <w:right w:val="none" w:sz="0" w:space="0" w:color="auto"/>
          </w:divBdr>
        </w:div>
        <w:div w:id="222836455">
          <w:marLeft w:val="640"/>
          <w:marRight w:val="0"/>
          <w:marTop w:val="0"/>
          <w:marBottom w:val="0"/>
          <w:divBdr>
            <w:top w:val="none" w:sz="0" w:space="0" w:color="auto"/>
            <w:left w:val="none" w:sz="0" w:space="0" w:color="auto"/>
            <w:bottom w:val="none" w:sz="0" w:space="0" w:color="auto"/>
            <w:right w:val="none" w:sz="0" w:space="0" w:color="auto"/>
          </w:divBdr>
        </w:div>
        <w:div w:id="1520663470">
          <w:marLeft w:val="640"/>
          <w:marRight w:val="0"/>
          <w:marTop w:val="0"/>
          <w:marBottom w:val="0"/>
          <w:divBdr>
            <w:top w:val="none" w:sz="0" w:space="0" w:color="auto"/>
            <w:left w:val="none" w:sz="0" w:space="0" w:color="auto"/>
            <w:bottom w:val="none" w:sz="0" w:space="0" w:color="auto"/>
            <w:right w:val="none" w:sz="0" w:space="0" w:color="auto"/>
          </w:divBdr>
        </w:div>
        <w:div w:id="1941184986">
          <w:marLeft w:val="640"/>
          <w:marRight w:val="0"/>
          <w:marTop w:val="0"/>
          <w:marBottom w:val="0"/>
          <w:divBdr>
            <w:top w:val="none" w:sz="0" w:space="0" w:color="auto"/>
            <w:left w:val="none" w:sz="0" w:space="0" w:color="auto"/>
            <w:bottom w:val="none" w:sz="0" w:space="0" w:color="auto"/>
            <w:right w:val="none" w:sz="0" w:space="0" w:color="auto"/>
          </w:divBdr>
        </w:div>
        <w:div w:id="1113327664">
          <w:marLeft w:val="640"/>
          <w:marRight w:val="0"/>
          <w:marTop w:val="0"/>
          <w:marBottom w:val="0"/>
          <w:divBdr>
            <w:top w:val="none" w:sz="0" w:space="0" w:color="auto"/>
            <w:left w:val="none" w:sz="0" w:space="0" w:color="auto"/>
            <w:bottom w:val="none" w:sz="0" w:space="0" w:color="auto"/>
            <w:right w:val="none" w:sz="0" w:space="0" w:color="auto"/>
          </w:divBdr>
        </w:div>
        <w:div w:id="582615061">
          <w:marLeft w:val="640"/>
          <w:marRight w:val="0"/>
          <w:marTop w:val="0"/>
          <w:marBottom w:val="0"/>
          <w:divBdr>
            <w:top w:val="none" w:sz="0" w:space="0" w:color="auto"/>
            <w:left w:val="none" w:sz="0" w:space="0" w:color="auto"/>
            <w:bottom w:val="none" w:sz="0" w:space="0" w:color="auto"/>
            <w:right w:val="none" w:sz="0" w:space="0" w:color="auto"/>
          </w:divBdr>
        </w:div>
        <w:div w:id="768693710">
          <w:marLeft w:val="640"/>
          <w:marRight w:val="0"/>
          <w:marTop w:val="0"/>
          <w:marBottom w:val="0"/>
          <w:divBdr>
            <w:top w:val="none" w:sz="0" w:space="0" w:color="auto"/>
            <w:left w:val="none" w:sz="0" w:space="0" w:color="auto"/>
            <w:bottom w:val="none" w:sz="0" w:space="0" w:color="auto"/>
            <w:right w:val="none" w:sz="0" w:space="0" w:color="auto"/>
          </w:divBdr>
        </w:div>
        <w:div w:id="1674145960">
          <w:marLeft w:val="640"/>
          <w:marRight w:val="0"/>
          <w:marTop w:val="0"/>
          <w:marBottom w:val="0"/>
          <w:divBdr>
            <w:top w:val="none" w:sz="0" w:space="0" w:color="auto"/>
            <w:left w:val="none" w:sz="0" w:space="0" w:color="auto"/>
            <w:bottom w:val="none" w:sz="0" w:space="0" w:color="auto"/>
            <w:right w:val="none" w:sz="0" w:space="0" w:color="auto"/>
          </w:divBdr>
        </w:div>
        <w:div w:id="146939539">
          <w:marLeft w:val="640"/>
          <w:marRight w:val="0"/>
          <w:marTop w:val="0"/>
          <w:marBottom w:val="0"/>
          <w:divBdr>
            <w:top w:val="none" w:sz="0" w:space="0" w:color="auto"/>
            <w:left w:val="none" w:sz="0" w:space="0" w:color="auto"/>
            <w:bottom w:val="none" w:sz="0" w:space="0" w:color="auto"/>
            <w:right w:val="none" w:sz="0" w:space="0" w:color="auto"/>
          </w:divBdr>
        </w:div>
        <w:div w:id="259026795">
          <w:marLeft w:val="640"/>
          <w:marRight w:val="0"/>
          <w:marTop w:val="0"/>
          <w:marBottom w:val="0"/>
          <w:divBdr>
            <w:top w:val="none" w:sz="0" w:space="0" w:color="auto"/>
            <w:left w:val="none" w:sz="0" w:space="0" w:color="auto"/>
            <w:bottom w:val="none" w:sz="0" w:space="0" w:color="auto"/>
            <w:right w:val="none" w:sz="0" w:space="0" w:color="auto"/>
          </w:divBdr>
        </w:div>
        <w:div w:id="361132841">
          <w:marLeft w:val="640"/>
          <w:marRight w:val="0"/>
          <w:marTop w:val="0"/>
          <w:marBottom w:val="0"/>
          <w:divBdr>
            <w:top w:val="none" w:sz="0" w:space="0" w:color="auto"/>
            <w:left w:val="none" w:sz="0" w:space="0" w:color="auto"/>
            <w:bottom w:val="none" w:sz="0" w:space="0" w:color="auto"/>
            <w:right w:val="none" w:sz="0" w:space="0" w:color="auto"/>
          </w:divBdr>
        </w:div>
        <w:div w:id="594091495">
          <w:marLeft w:val="640"/>
          <w:marRight w:val="0"/>
          <w:marTop w:val="0"/>
          <w:marBottom w:val="0"/>
          <w:divBdr>
            <w:top w:val="none" w:sz="0" w:space="0" w:color="auto"/>
            <w:left w:val="none" w:sz="0" w:space="0" w:color="auto"/>
            <w:bottom w:val="none" w:sz="0" w:space="0" w:color="auto"/>
            <w:right w:val="none" w:sz="0" w:space="0" w:color="auto"/>
          </w:divBdr>
        </w:div>
        <w:div w:id="1237940713">
          <w:marLeft w:val="640"/>
          <w:marRight w:val="0"/>
          <w:marTop w:val="0"/>
          <w:marBottom w:val="0"/>
          <w:divBdr>
            <w:top w:val="none" w:sz="0" w:space="0" w:color="auto"/>
            <w:left w:val="none" w:sz="0" w:space="0" w:color="auto"/>
            <w:bottom w:val="none" w:sz="0" w:space="0" w:color="auto"/>
            <w:right w:val="none" w:sz="0" w:space="0" w:color="auto"/>
          </w:divBdr>
        </w:div>
        <w:div w:id="151680200">
          <w:marLeft w:val="640"/>
          <w:marRight w:val="0"/>
          <w:marTop w:val="0"/>
          <w:marBottom w:val="0"/>
          <w:divBdr>
            <w:top w:val="none" w:sz="0" w:space="0" w:color="auto"/>
            <w:left w:val="none" w:sz="0" w:space="0" w:color="auto"/>
            <w:bottom w:val="none" w:sz="0" w:space="0" w:color="auto"/>
            <w:right w:val="none" w:sz="0" w:space="0" w:color="auto"/>
          </w:divBdr>
        </w:div>
        <w:div w:id="1374620666">
          <w:marLeft w:val="640"/>
          <w:marRight w:val="0"/>
          <w:marTop w:val="0"/>
          <w:marBottom w:val="0"/>
          <w:divBdr>
            <w:top w:val="none" w:sz="0" w:space="0" w:color="auto"/>
            <w:left w:val="none" w:sz="0" w:space="0" w:color="auto"/>
            <w:bottom w:val="none" w:sz="0" w:space="0" w:color="auto"/>
            <w:right w:val="none" w:sz="0" w:space="0" w:color="auto"/>
          </w:divBdr>
        </w:div>
        <w:div w:id="30034364">
          <w:marLeft w:val="640"/>
          <w:marRight w:val="0"/>
          <w:marTop w:val="0"/>
          <w:marBottom w:val="0"/>
          <w:divBdr>
            <w:top w:val="none" w:sz="0" w:space="0" w:color="auto"/>
            <w:left w:val="none" w:sz="0" w:space="0" w:color="auto"/>
            <w:bottom w:val="none" w:sz="0" w:space="0" w:color="auto"/>
            <w:right w:val="none" w:sz="0" w:space="0" w:color="auto"/>
          </w:divBdr>
        </w:div>
        <w:div w:id="1443262433">
          <w:marLeft w:val="640"/>
          <w:marRight w:val="0"/>
          <w:marTop w:val="0"/>
          <w:marBottom w:val="0"/>
          <w:divBdr>
            <w:top w:val="none" w:sz="0" w:space="0" w:color="auto"/>
            <w:left w:val="none" w:sz="0" w:space="0" w:color="auto"/>
            <w:bottom w:val="none" w:sz="0" w:space="0" w:color="auto"/>
            <w:right w:val="none" w:sz="0" w:space="0" w:color="auto"/>
          </w:divBdr>
        </w:div>
        <w:div w:id="697464093">
          <w:marLeft w:val="640"/>
          <w:marRight w:val="0"/>
          <w:marTop w:val="0"/>
          <w:marBottom w:val="0"/>
          <w:divBdr>
            <w:top w:val="none" w:sz="0" w:space="0" w:color="auto"/>
            <w:left w:val="none" w:sz="0" w:space="0" w:color="auto"/>
            <w:bottom w:val="none" w:sz="0" w:space="0" w:color="auto"/>
            <w:right w:val="none" w:sz="0" w:space="0" w:color="auto"/>
          </w:divBdr>
        </w:div>
        <w:div w:id="258216510">
          <w:marLeft w:val="640"/>
          <w:marRight w:val="0"/>
          <w:marTop w:val="0"/>
          <w:marBottom w:val="0"/>
          <w:divBdr>
            <w:top w:val="none" w:sz="0" w:space="0" w:color="auto"/>
            <w:left w:val="none" w:sz="0" w:space="0" w:color="auto"/>
            <w:bottom w:val="none" w:sz="0" w:space="0" w:color="auto"/>
            <w:right w:val="none" w:sz="0" w:space="0" w:color="auto"/>
          </w:divBdr>
        </w:div>
        <w:div w:id="1456292696">
          <w:marLeft w:val="640"/>
          <w:marRight w:val="0"/>
          <w:marTop w:val="0"/>
          <w:marBottom w:val="0"/>
          <w:divBdr>
            <w:top w:val="none" w:sz="0" w:space="0" w:color="auto"/>
            <w:left w:val="none" w:sz="0" w:space="0" w:color="auto"/>
            <w:bottom w:val="none" w:sz="0" w:space="0" w:color="auto"/>
            <w:right w:val="none" w:sz="0" w:space="0" w:color="auto"/>
          </w:divBdr>
        </w:div>
        <w:div w:id="737242509">
          <w:marLeft w:val="640"/>
          <w:marRight w:val="0"/>
          <w:marTop w:val="0"/>
          <w:marBottom w:val="0"/>
          <w:divBdr>
            <w:top w:val="none" w:sz="0" w:space="0" w:color="auto"/>
            <w:left w:val="none" w:sz="0" w:space="0" w:color="auto"/>
            <w:bottom w:val="none" w:sz="0" w:space="0" w:color="auto"/>
            <w:right w:val="none" w:sz="0" w:space="0" w:color="auto"/>
          </w:divBdr>
        </w:div>
        <w:div w:id="1412771515">
          <w:marLeft w:val="640"/>
          <w:marRight w:val="0"/>
          <w:marTop w:val="0"/>
          <w:marBottom w:val="0"/>
          <w:divBdr>
            <w:top w:val="none" w:sz="0" w:space="0" w:color="auto"/>
            <w:left w:val="none" w:sz="0" w:space="0" w:color="auto"/>
            <w:bottom w:val="none" w:sz="0" w:space="0" w:color="auto"/>
            <w:right w:val="none" w:sz="0" w:space="0" w:color="auto"/>
          </w:divBdr>
        </w:div>
        <w:div w:id="1180267975">
          <w:marLeft w:val="640"/>
          <w:marRight w:val="0"/>
          <w:marTop w:val="0"/>
          <w:marBottom w:val="0"/>
          <w:divBdr>
            <w:top w:val="none" w:sz="0" w:space="0" w:color="auto"/>
            <w:left w:val="none" w:sz="0" w:space="0" w:color="auto"/>
            <w:bottom w:val="none" w:sz="0" w:space="0" w:color="auto"/>
            <w:right w:val="none" w:sz="0" w:space="0" w:color="auto"/>
          </w:divBdr>
        </w:div>
        <w:div w:id="2008441243">
          <w:marLeft w:val="640"/>
          <w:marRight w:val="0"/>
          <w:marTop w:val="0"/>
          <w:marBottom w:val="0"/>
          <w:divBdr>
            <w:top w:val="none" w:sz="0" w:space="0" w:color="auto"/>
            <w:left w:val="none" w:sz="0" w:space="0" w:color="auto"/>
            <w:bottom w:val="none" w:sz="0" w:space="0" w:color="auto"/>
            <w:right w:val="none" w:sz="0" w:space="0" w:color="auto"/>
          </w:divBdr>
        </w:div>
        <w:div w:id="261038158">
          <w:marLeft w:val="640"/>
          <w:marRight w:val="0"/>
          <w:marTop w:val="0"/>
          <w:marBottom w:val="0"/>
          <w:divBdr>
            <w:top w:val="none" w:sz="0" w:space="0" w:color="auto"/>
            <w:left w:val="none" w:sz="0" w:space="0" w:color="auto"/>
            <w:bottom w:val="none" w:sz="0" w:space="0" w:color="auto"/>
            <w:right w:val="none" w:sz="0" w:space="0" w:color="auto"/>
          </w:divBdr>
        </w:div>
        <w:div w:id="1491487394">
          <w:marLeft w:val="640"/>
          <w:marRight w:val="0"/>
          <w:marTop w:val="0"/>
          <w:marBottom w:val="0"/>
          <w:divBdr>
            <w:top w:val="none" w:sz="0" w:space="0" w:color="auto"/>
            <w:left w:val="none" w:sz="0" w:space="0" w:color="auto"/>
            <w:bottom w:val="none" w:sz="0" w:space="0" w:color="auto"/>
            <w:right w:val="none" w:sz="0" w:space="0" w:color="auto"/>
          </w:divBdr>
        </w:div>
        <w:div w:id="893391925">
          <w:marLeft w:val="640"/>
          <w:marRight w:val="0"/>
          <w:marTop w:val="0"/>
          <w:marBottom w:val="0"/>
          <w:divBdr>
            <w:top w:val="none" w:sz="0" w:space="0" w:color="auto"/>
            <w:left w:val="none" w:sz="0" w:space="0" w:color="auto"/>
            <w:bottom w:val="none" w:sz="0" w:space="0" w:color="auto"/>
            <w:right w:val="none" w:sz="0" w:space="0" w:color="auto"/>
          </w:divBdr>
        </w:div>
      </w:divsChild>
    </w:div>
    <w:div w:id="1253469281">
      <w:bodyDiv w:val="1"/>
      <w:marLeft w:val="0"/>
      <w:marRight w:val="0"/>
      <w:marTop w:val="0"/>
      <w:marBottom w:val="0"/>
      <w:divBdr>
        <w:top w:val="none" w:sz="0" w:space="0" w:color="auto"/>
        <w:left w:val="none" w:sz="0" w:space="0" w:color="auto"/>
        <w:bottom w:val="none" w:sz="0" w:space="0" w:color="auto"/>
        <w:right w:val="none" w:sz="0" w:space="0" w:color="auto"/>
      </w:divBdr>
    </w:div>
    <w:div w:id="1255213864">
      <w:bodyDiv w:val="1"/>
      <w:marLeft w:val="0"/>
      <w:marRight w:val="0"/>
      <w:marTop w:val="0"/>
      <w:marBottom w:val="0"/>
      <w:divBdr>
        <w:top w:val="none" w:sz="0" w:space="0" w:color="auto"/>
        <w:left w:val="none" w:sz="0" w:space="0" w:color="auto"/>
        <w:bottom w:val="none" w:sz="0" w:space="0" w:color="auto"/>
        <w:right w:val="none" w:sz="0" w:space="0" w:color="auto"/>
      </w:divBdr>
      <w:divsChild>
        <w:div w:id="1085612386">
          <w:marLeft w:val="640"/>
          <w:marRight w:val="0"/>
          <w:marTop w:val="0"/>
          <w:marBottom w:val="0"/>
          <w:divBdr>
            <w:top w:val="none" w:sz="0" w:space="0" w:color="auto"/>
            <w:left w:val="none" w:sz="0" w:space="0" w:color="auto"/>
            <w:bottom w:val="none" w:sz="0" w:space="0" w:color="auto"/>
            <w:right w:val="none" w:sz="0" w:space="0" w:color="auto"/>
          </w:divBdr>
        </w:div>
        <w:div w:id="1285237087">
          <w:marLeft w:val="640"/>
          <w:marRight w:val="0"/>
          <w:marTop w:val="0"/>
          <w:marBottom w:val="0"/>
          <w:divBdr>
            <w:top w:val="none" w:sz="0" w:space="0" w:color="auto"/>
            <w:left w:val="none" w:sz="0" w:space="0" w:color="auto"/>
            <w:bottom w:val="none" w:sz="0" w:space="0" w:color="auto"/>
            <w:right w:val="none" w:sz="0" w:space="0" w:color="auto"/>
          </w:divBdr>
        </w:div>
        <w:div w:id="1116292350">
          <w:marLeft w:val="640"/>
          <w:marRight w:val="0"/>
          <w:marTop w:val="0"/>
          <w:marBottom w:val="0"/>
          <w:divBdr>
            <w:top w:val="none" w:sz="0" w:space="0" w:color="auto"/>
            <w:left w:val="none" w:sz="0" w:space="0" w:color="auto"/>
            <w:bottom w:val="none" w:sz="0" w:space="0" w:color="auto"/>
            <w:right w:val="none" w:sz="0" w:space="0" w:color="auto"/>
          </w:divBdr>
        </w:div>
        <w:div w:id="1685210998">
          <w:marLeft w:val="640"/>
          <w:marRight w:val="0"/>
          <w:marTop w:val="0"/>
          <w:marBottom w:val="0"/>
          <w:divBdr>
            <w:top w:val="none" w:sz="0" w:space="0" w:color="auto"/>
            <w:left w:val="none" w:sz="0" w:space="0" w:color="auto"/>
            <w:bottom w:val="none" w:sz="0" w:space="0" w:color="auto"/>
            <w:right w:val="none" w:sz="0" w:space="0" w:color="auto"/>
          </w:divBdr>
        </w:div>
        <w:div w:id="314797511">
          <w:marLeft w:val="640"/>
          <w:marRight w:val="0"/>
          <w:marTop w:val="0"/>
          <w:marBottom w:val="0"/>
          <w:divBdr>
            <w:top w:val="none" w:sz="0" w:space="0" w:color="auto"/>
            <w:left w:val="none" w:sz="0" w:space="0" w:color="auto"/>
            <w:bottom w:val="none" w:sz="0" w:space="0" w:color="auto"/>
            <w:right w:val="none" w:sz="0" w:space="0" w:color="auto"/>
          </w:divBdr>
        </w:div>
        <w:div w:id="442656358">
          <w:marLeft w:val="640"/>
          <w:marRight w:val="0"/>
          <w:marTop w:val="0"/>
          <w:marBottom w:val="0"/>
          <w:divBdr>
            <w:top w:val="none" w:sz="0" w:space="0" w:color="auto"/>
            <w:left w:val="none" w:sz="0" w:space="0" w:color="auto"/>
            <w:bottom w:val="none" w:sz="0" w:space="0" w:color="auto"/>
            <w:right w:val="none" w:sz="0" w:space="0" w:color="auto"/>
          </w:divBdr>
        </w:div>
        <w:div w:id="1917086518">
          <w:marLeft w:val="640"/>
          <w:marRight w:val="0"/>
          <w:marTop w:val="0"/>
          <w:marBottom w:val="0"/>
          <w:divBdr>
            <w:top w:val="none" w:sz="0" w:space="0" w:color="auto"/>
            <w:left w:val="none" w:sz="0" w:space="0" w:color="auto"/>
            <w:bottom w:val="none" w:sz="0" w:space="0" w:color="auto"/>
            <w:right w:val="none" w:sz="0" w:space="0" w:color="auto"/>
          </w:divBdr>
        </w:div>
        <w:div w:id="661274897">
          <w:marLeft w:val="640"/>
          <w:marRight w:val="0"/>
          <w:marTop w:val="0"/>
          <w:marBottom w:val="0"/>
          <w:divBdr>
            <w:top w:val="none" w:sz="0" w:space="0" w:color="auto"/>
            <w:left w:val="none" w:sz="0" w:space="0" w:color="auto"/>
            <w:bottom w:val="none" w:sz="0" w:space="0" w:color="auto"/>
            <w:right w:val="none" w:sz="0" w:space="0" w:color="auto"/>
          </w:divBdr>
        </w:div>
        <w:div w:id="915936917">
          <w:marLeft w:val="640"/>
          <w:marRight w:val="0"/>
          <w:marTop w:val="0"/>
          <w:marBottom w:val="0"/>
          <w:divBdr>
            <w:top w:val="none" w:sz="0" w:space="0" w:color="auto"/>
            <w:left w:val="none" w:sz="0" w:space="0" w:color="auto"/>
            <w:bottom w:val="none" w:sz="0" w:space="0" w:color="auto"/>
            <w:right w:val="none" w:sz="0" w:space="0" w:color="auto"/>
          </w:divBdr>
        </w:div>
        <w:div w:id="1321810451">
          <w:marLeft w:val="640"/>
          <w:marRight w:val="0"/>
          <w:marTop w:val="0"/>
          <w:marBottom w:val="0"/>
          <w:divBdr>
            <w:top w:val="none" w:sz="0" w:space="0" w:color="auto"/>
            <w:left w:val="none" w:sz="0" w:space="0" w:color="auto"/>
            <w:bottom w:val="none" w:sz="0" w:space="0" w:color="auto"/>
            <w:right w:val="none" w:sz="0" w:space="0" w:color="auto"/>
          </w:divBdr>
        </w:div>
        <w:div w:id="304311025">
          <w:marLeft w:val="640"/>
          <w:marRight w:val="0"/>
          <w:marTop w:val="0"/>
          <w:marBottom w:val="0"/>
          <w:divBdr>
            <w:top w:val="none" w:sz="0" w:space="0" w:color="auto"/>
            <w:left w:val="none" w:sz="0" w:space="0" w:color="auto"/>
            <w:bottom w:val="none" w:sz="0" w:space="0" w:color="auto"/>
            <w:right w:val="none" w:sz="0" w:space="0" w:color="auto"/>
          </w:divBdr>
        </w:div>
        <w:div w:id="1166940344">
          <w:marLeft w:val="640"/>
          <w:marRight w:val="0"/>
          <w:marTop w:val="0"/>
          <w:marBottom w:val="0"/>
          <w:divBdr>
            <w:top w:val="none" w:sz="0" w:space="0" w:color="auto"/>
            <w:left w:val="none" w:sz="0" w:space="0" w:color="auto"/>
            <w:bottom w:val="none" w:sz="0" w:space="0" w:color="auto"/>
            <w:right w:val="none" w:sz="0" w:space="0" w:color="auto"/>
          </w:divBdr>
        </w:div>
        <w:div w:id="1310012871">
          <w:marLeft w:val="640"/>
          <w:marRight w:val="0"/>
          <w:marTop w:val="0"/>
          <w:marBottom w:val="0"/>
          <w:divBdr>
            <w:top w:val="none" w:sz="0" w:space="0" w:color="auto"/>
            <w:left w:val="none" w:sz="0" w:space="0" w:color="auto"/>
            <w:bottom w:val="none" w:sz="0" w:space="0" w:color="auto"/>
            <w:right w:val="none" w:sz="0" w:space="0" w:color="auto"/>
          </w:divBdr>
        </w:div>
        <w:div w:id="459763505">
          <w:marLeft w:val="640"/>
          <w:marRight w:val="0"/>
          <w:marTop w:val="0"/>
          <w:marBottom w:val="0"/>
          <w:divBdr>
            <w:top w:val="none" w:sz="0" w:space="0" w:color="auto"/>
            <w:left w:val="none" w:sz="0" w:space="0" w:color="auto"/>
            <w:bottom w:val="none" w:sz="0" w:space="0" w:color="auto"/>
            <w:right w:val="none" w:sz="0" w:space="0" w:color="auto"/>
          </w:divBdr>
        </w:div>
        <w:div w:id="1404719296">
          <w:marLeft w:val="640"/>
          <w:marRight w:val="0"/>
          <w:marTop w:val="0"/>
          <w:marBottom w:val="0"/>
          <w:divBdr>
            <w:top w:val="none" w:sz="0" w:space="0" w:color="auto"/>
            <w:left w:val="none" w:sz="0" w:space="0" w:color="auto"/>
            <w:bottom w:val="none" w:sz="0" w:space="0" w:color="auto"/>
            <w:right w:val="none" w:sz="0" w:space="0" w:color="auto"/>
          </w:divBdr>
        </w:div>
        <w:div w:id="1816951597">
          <w:marLeft w:val="640"/>
          <w:marRight w:val="0"/>
          <w:marTop w:val="0"/>
          <w:marBottom w:val="0"/>
          <w:divBdr>
            <w:top w:val="none" w:sz="0" w:space="0" w:color="auto"/>
            <w:left w:val="none" w:sz="0" w:space="0" w:color="auto"/>
            <w:bottom w:val="none" w:sz="0" w:space="0" w:color="auto"/>
            <w:right w:val="none" w:sz="0" w:space="0" w:color="auto"/>
          </w:divBdr>
        </w:div>
        <w:div w:id="403340717">
          <w:marLeft w:val="640"/>
          <w:marRight w:val="0"/>
          <w:marTop w:val="0"/>
          <w:marBottom w:val="0"/>
          <w:divBdr>
            <w:top w:val="none" w:sz="0" w:space="0" w:color="auto"/>
            <w:left w:val="none" w:sz="0" w:space="0" w:color="auto"/>
            <w:bottom w:val="none" w:sz="0" w:space="0" w:color="auto"/>
            <w:right w:val="none" w:sz="0" w:space="0" w:color="auto"/>
          </w:divBdr>
        </w:div>
        <w:div w:id="1922173902">
          <w:marLeft w:val="640"/>
          <w:marRight w:val="0"/>
          <w:marTop w:val="0"/>
          <w:marBottom w:val="0"/>
          <w:divBdr>
            <w:top w:val="none" w:sz="0" w:space="0" w:color="auto"/>
            <w:left w:val="none" w:sz="0" w:space="0" w:color="auto"/>
            <w:bottom w:val="none" w:sz="0" w:space="0" w:color="auto"/>
            <w:right w:val="none" w:sz="0" w:space="0" w:color="auto"/>
          </w:divBdr>
        </w:div>
        <w:div w:id="1748188283">
          <w:marLeft w:val="640"/>
          <w:marRight w:val="0"/>
          <w:marTop w:val="0"/>
          <w:marBottom w:val="0"/>
          <w:divBdr>
            <w:top w:val="none" w:sz="0" w:space="0" w:color="auto"/>
            <w:left w:val="none" w:sz="0" w:space="0" w:color="auto"/>
            <w:bottom w:val="none" w:sz="0" w:space="0" w:color="auto"/>
            <w:right w:val="none" w:sz="0" w:space="0" w:color="auto"/>
          </w:divBdr>
        </w:div>
        <w:div w:id="1235504050">
          <w:marLeft w:val="640"/>
          <w:marRight w:val="0"/>
          <w:marTop w:val="0"/>
          <w:marBottom w:val="0"/>
          <w:divBdr>
            <w:top w:val="none" w:sz="0" w:space="0" w:color="auto"/>
            <w:left w:val="none" w:sz="0" w:space="0" w:color="auto"/>
            <w:bottom w:val="none" w:sz="0" w:space="0" w:color="auto"/>
            <w:right w:val="none" w:sz="0" w:space="0" w:color="auto"/>
          </w:divBdr>
        </w:div>
        <w:div w:id="87965217">
          <w:marLeft w:val="640"/>
          <w:marRight w:val="0"/>
          <w:marTop w:val="0"/>
          <w:marBottom w:val="0"/>
          <w:divBdr>
            <w:top w:val="none" w:sz="0" w:space="0" w:color="auto"/>
            <w:left w:val="none" w:sz="0" w:space="0" w:color="auto"/>
            <w:bottom w:val="none" w:sz="0" w:space="0" w:color="auto"/>
            <w:right w:val="none" w:sz="0" w:space="0" w:color="auto"/>
          </w:divBdr>
        </w:div>
        <w:div w:id="623926772">
          <w:marLeft w:val="640"/>
          <w:marRight w:val="0"/>
          <w:marTop w:val="0"/>
          <w:marBottom w:val="0"/>
          <w:divBdr>
            <w:top w:val="none" w:sz="0" w:space="0" w:color="auto"/>
            <w:left w:val="none" w:sz="0" w:space="0" w:color="auto"/>
            <w:bottom w:val="none" w:sz="0" w:space="0" w:color="auto"/>
            <w:right w:val="none" w:sz="0" w:space="0" w:color="auto"/>
          </w:divBdr>
        </w:div>
        <w:div w:id="85663311">
          <w:marLeft w:val="640"/>
          <w:marRight w:val="0"/>
          <w:marTop w:val="0"/>
          <w:marBottom w:val="0"/>
          <w:divBdr>
            <w:top w:val="none" w:sz="0" w:space="0" w:color="auto"/>
            <w:left w:val="none" w:sz="0" w:space="0" w:color="auto"/>
            <w:bottom w:val="none" w:sz="0" w:space="0" w:color="auto"/>
            <w:right w:val="none" w:sz="0" w:space="0" w:color="auto"/>
          </w:divBdr>
        </w:div>
        <w:div w:id="990014521">
          <w:marLeft w:val="640"/>
          <w:marRight w:val="0"/>
          <w:marTop w:val="0"/>
          <w:marBottom w:val="0"/>
          <w:divBdr>
            <w:top w:val="none" w:sz="0" w:space="0" w:color="auto"/>
            <w:left w:val="none" w:sz="0" w:space="0" w:color="auto"/>
            <w:bottom w:val="none" w:sz="0" w:space="0" w:color="auto"/>
            <w:right w:val="none" w:sz="0" w:space="0" w:color="auto"/>
          </w:divBdr>
        </w:div>
        <w:div w:id="1814760939">
          <w:marLeft w:val="640"/>
          <w:marRight w:val="0"/>
          <w:marTop w:val="0"/>
          <w:marBottom w:val="0"/>
          <w:divBdr>
            <w:top w:val="none" w:sz="0" w:space="0" w:color="auto"/>
            <w:left w:val="none" w:sz="0" w:space="0" w:color="auto"/>
            <w:bottom w:val="none" w:sz="0" w:space="0" w:color="auto"/>
            <w:right w:val="none" w:sz="0" w:space="0" w:color="auto"/>
          </w:divBdr>
        </w:div>
        <w:div w:id="1837260503">
          <w:marLeft w:val="640"/>
          <w:marRight w:val="0"/>
          <w:marTop w:val="0"/>
          <w:marBottom w:val="0"/>
          <w:divBdr>
            <w:top w:val="none" w:sz="0" w:space="0" w:color="auto"/>
            <w:left w:val="none" w:sz="0" w:space="0" w:color="auto"/>
            <w:bottom w:val="none" w:sz="0" w:space="0" w:color="auto"/>
            <w:right w:val="none" w:sz="0" w:space="0" w:color="auto"/>
          </w:divBdr>
        </w:div>
        <w:div w:id="300311134">
          <w:marLeft w:val="640"/>
          <w:marRight w:val="0"/>
          <w:marTop w:val="0"/>
          <w:marBottom w:val="0"/>
          <w:divBdr>
            <w:top w:val="none" w:sz="0" w:space="0" w:color="auto"/>
            <w:left w:val="none" w:sz="0" w:space="0" w:color="auto"/>
            <w:bottom w:val="none" w:sz="0" w:space="0" w:color="auto"/>
            <w:right w:val="none" w:sz="0" w:space="0" w:color="auto"/>
          </w:divBdr>
        </w:div>
        <w:div w:id="1644196261">
          <w:marLeft w:val="640"/>
          <w:marRight w:val="0"/>
          <w:marTop w:val="0"/>
          <w:marBottom w:val="0"/>
          <w:divBdr>
            <w:top w:val="none" w:sz="0" w:space="0" w:color="auto"/>
            <w:left w:val="none" w:sz="0" w:space="0" w:color="auto"/>
            <w:bottom w:val="none" w:sz="0" w:space="0" w:color="auto"/>
            <w:right w:val="none" w:sz="0" w:space="0" w:color="auto"/>
          </w:divBdr>
        </w:div>
        <w:div w:id="1645311187">
          <w:marLeft w:val="640"/>
          <w:marRight w:val="0"/>
          <w:marTop w:val="0"/>
          <w:marBottom w:val="0"/>
          <w:divBdr>
            <w:top w:val="none" w:sz="0" w:space="0" w:color="auto"/>
            <w:left w:val="none" w:sz="0" w:space="0" w:color="auto"/>
            <w:bottom w:val="none" w:sz="0" w:space="0" w:color="auto"/>
            <w:right w:val="none" w:sz="0" w:space="0" w:color="auto"/>
          </w:divBdr>
        </w:div>
        <w:div w:id="1570649519">
          <w:marLeft w:val="640"/>
          <w:marRight w:val="0"/>
          <w:marTop w:val="0"/>
          <w:marBottom w:val="0"/>
          <w:divBdr>
            <w:top w:val="none" w:sz="0" w:space="0" w:color="auto"/>
            <w:left w:val="none" w:sz="0" w:space="0" w:color="auto"/>
            <w:bottom w:val="none" w:sz="0" w:space="0" w:color="auto"/>
            <w:right w:val="none" w:sz="0" w:space="0" w:color="auto"/>
          </w:divBdr>
        </w:div>
        <w:div w:id="92630460">
          <w:marLeft w:val="640"/>
          <w:marRight w:val="0"/>
          <w:marTop w:val="0"/>
          <w:marBottom w:val="0"/>
          <w:divBdr>
            <w:top w:val="none" w:sz="0" w:space="0" w:color="auto"/>
            <w:left w:val="none" w:sz="0" w:space="0" w:color="auto"/>
            <w:bottom w:val="none" w:sz="0" w:space="0" w:color="auto"/>
            <w:right w:val="none" w:sz="0" w:space="0" w:color="auto"/>
          </w:divBdr>
        </w:div>
        <w:div w:id="1709836368">
          <w:marLeft w:val="640"/>
          <w:marRight w:val="0"/>
          <w:marTop w:val="0"/>
          <w:marBottom w:val="0"/>
          <w:divBdr>
            <w:top w:val="none" w:sz="0" w:space="0" w:color="auto"/>
            <w:left w:val="none" w:sz="0" w:space="0" w:color="auto"/>
            <w:bottom w:val="none" w:sz="0" w:space="0" w:color="auto"/>
            <w:right w:val="none" w:sz="0" w:space="0" w:color="auto"/>
          </w:divBdr>
        </w:div>
        <w:div w:id="937424">
          <w:marLeft w:val="640"/>
          <w:marRight w:val="0"/>
          <w:marTop w:val="0"/>
          <w:marBottom w:val="0"/>
          <w:divBdr>
            <w:top w:val="none" w:sz="0" w:space="0" w:color="auto"/>
            <w:left w:val="none" w:sz="0" w:space="0" w:color="auto"/>
            <w:bottom w:val="none" w:sz="0" w:space="0" w:color="auto"/>
            <w:right w:val="none" w:sz="0" w:space="0" w:color="auto"/>
          </w:divBdr>
        </w:div>
        <w:div w:id="1049577051">
          <w:marLeft w:val="640"/>
          <w:marRight w:val="0"/>
          <w:marTop w:val="0"/>
          <w:marBottom w:val="0"/>
          <w:divBdr>
            <w:top w:val="none" w:sz="0" w:space="0" w:color="auto"/>
            <w:left w:val="none" w:sz="0" w:space="0" w:color="auto"/>
            <w:bottom w:val="none" w:sz="0" w:space="0" w:color="auto"/>
            <w:right w:val="none" w:sz="0" w:space="0" w:color="auto"/>
          </w:divBdr>
        </w:div>
        <w:div w:id="462893640">
          <w:marLeft w:val="640"/>
          <w:marRight w:val="0"/>
          <w:marTop w:val="0"/>
          <w:marBottom w:val="0"/>
          <w:divBdr>
            <w:top w:val="none" w:sz="0" w:space="0" w:color="auto"/>
            <w:left w:val="none" w:sz="0" w:space="0" w:color="auto"/>
            <w:bottom w:val="none" w:sz="0" w:space="0" w:color="auto"/>
            <w:right w:val="none" w:sz="0" w:space="0" w:color="auto"/>
          </w:divBdr>
        </w:div>
        <w:div w:id="2048984701">
          <w:marLeft w:val="640"/>
          <w:marRight w:val="0"/>
          <w:marTop w:val="0"/>
          <w:marBottom w:val="0"/>
          <w:divBdr>
            <w:top w:val="none" w:sz="0" w:space="0" w:color="auto"/>
            <w:left w:val="none" w:sz="0" w:space="0" w:color="auto"/>
            <w:bottom w:val="none" w:sz="0" w:space="0" w:color="auto"/>
            <w:right w:val="none" w:sz="0" w:space="0" w:color="auto"/>
          </w:divBdr>
        </w:div>
        <w:div w:id="1857882777">
          <w:marLeft w:val="640"/>
          <w:marRight w:val="0"/>
          <w:marTop w:val="0"/>
          <w:marBottom w:val="0"/>
          <w:divBdr>
            <w:top w:val="none" w:sz="0" w:space="0" w:color="auto"/>
            <w:left w:val="none" w:sz="0" w:space="0" w:color="auto"/>
            <w:bottom w:val="none" w:sz="0" w:space="0" w:color="auto"/>
            <w:right w:val="none" w:sz="0" w:space="0" w:color="auto"/>
          </w:divBdr>
        </w:div>
        <w:div w:id="633681160">
          <w:marLeft w:val="640"/>
          <w:marRight w:val="0"/>
          <w:marTop w:val="0"/>
          <w:marBottom w:val="0"/>
          <w:divBdr>
            <w:top w:val="none" w:sz="0" w:space="0" w:color="auto"/>
            <w:left w:val="none" w:sz="0" w:space="0" w:color="auto"/>
            <w:bottom w:val="none" w:sz="0" w:space="0" w:color="auto"/>
            <w:right w:val="none" w:sz="0" w:space="0" w:color="auto"/>
          </w:divBdr>
        </w:div>
        <w:div w:id="497817767">
          <w:marLeft w:val="640"/>
          <w:marRight w:val="0"/>
          <w:marTop w:val="0"/>
          <w:marBottom w:val="0"/>
          <w:divBdr>
            <w:top w:val="none" w:sz="0" w:space="0" w:color="auto"/>
            <w:left w:val="none" w:sz="0" w:space="0" w:color="auto"/>
            <w:bottom w:val="none" w:sz="0" w:space="0" w:color="auto"/>
            <w:right w:val="none" w:sz="0" w:space="0" w:color="auto"/>
          </w:divBdr>
        </w:div>
        <w:div w:id="1481774198">
          <w:marLeft w:val="640"/>
          <w:marRight w:val="0"/>
          <w:marTop w:val="0"/>
          <w:marBottom w:val="0"/>
          <w:divBdr>
            <w:top w:val="none" w:sz="0" w:space="0" w:color="auto"/>
            <w:left w:val="none" w:sz="0" w:space="0" w:color="auto"/>
            <w:bottom w:val="none" w:sz="0" w:space="0" w:color="auto"/>
            <w:right w:val="none" w:sz="0" w:space="0" w:color="auto"/>
          </w:divBdr>
        </w:div>
        <w:div w:id="244268088">
          <w:marLeft w:val="640"/>
          <w:marRight w:val="0"/>
          <w:marTop w:val="0"/>
          <w:marBottom w:val="0"/>
          <w:divBdr>
            <w:top w:val="none" w:sz="0" w:space="0" w:color="auto"/>
            <w:left w:val="none" w:sz="0" w:space="0" w:color="auto"/>
            <w:bottom w:val="none" w:sz="0" w:space="0" w:color="auto"/>
            <w:right w:val="none" w:sz="0" w:space="0" w:color="auto"/>
          </w:divBdr>
        </w:div>
      </w:divsChild>
    </w:div>
    <w:div w:id="1255868890">
      <w:bodyDiv w:val="1"/>
      <w:marLeft w:val="0"/>
      <w:marRight w:val="0"/>
      <w:marTop w:val="0"/>
      <w:marBottom w:val="0"/>
      <w:divBdr>
        <w:top w:val="none" w:sz="0" w:space="0" w:color="auto"/>
        <w:left w:val="none" w:sz="0" w:space="0" w:color="auto"/>
        <w:bottom w:val="none" w:sz="0" w:space="0" w:color="auto"/>
        <w:right w:val="none" w:sz="0" w:space="0" w:color="auto"/>
      </w:divBdr>
      <w:divsChild>
        <w:div w:id="1767188885">
          <w:marLeft w:val="640"/>
          <w:marRight w:val="0"/>
          <w:marTop w:val="0"/>
          <w:marBottom w:val="0"/>
          <w:divBdr>
            <w:top w:val="none" w:sz="0" w:space="0" w:color="auto"/>
            <w:left w:val="none" w:sz="0" w:space="0" w:color="auto"/>
            <w:bottom w:val="none" w:sz="0" w:space="0" w:color="auto"/>
            <w:right w:val="none" w:sz="0" w:space="0" w:color="auto"/>
          </w:divBdr>
        </w:div>
        <w:div w:id="845444484">
          <w:marLeft w:val="640"/>
          <w:marRight w:val="0"/>
          <w:marTop w:val="0"/>
          <w:marBottom w:val="0"/>
          <w:divBdr>
            <w:top w:val="none" w:sz="0" w:space="0" w:color="auto"/>
            <w:left w:val="none" w:sz="0" w:space="0" w:color="auto"/>
            <w:bottom w:val="none" w:sz="0" w:space="0" w:color="auto"/>
            <w:right w:val="none" w:sz="0" w:space="0" w:color="auto"/>
          </w:divBdr>
        </w:div>
        <w:div w:id="948123001">
          <w:marLeft w:val="640"/>
          <w:marRight w:val="0"/>
          <w:marTop w:val="0"/>
          <w:marBottom w:val="0"/>
          <w:divBdr>
            <w:top w:val="none" w:sz="0" w:space="0" w:color="auto"/>
            <w:left w:val="none" w:sz="0" w:space="0" w:color="auto"/>
            <w:bottom w:val="none" w:sz="0" w:space="0" w:color="auto"/>
            <w:right w:val="none" w:sz="0" w:space="0" w:color="auto"/>
          </w:divBdr>
        </w:div>
        <w:div w:id="550117849">
          <w:marLeft w:val="640"/>
          <w:marRight w:val="0"/>
          <w:marTop w:val="0"/>
          <w:marBottom w:val="0"/>
          <w:divBdr>
            <w:top w:val="none" w:sz="0" w:space="0" w:color="auto"/>
            <w:left w:val="none" w:sz="0" w:space="0" w:color="auto"/>
            <w:bottom w:val="none" w:sz="0" w:space="0" w:color="auto"/>
            <w:right w:val="none" w:sz="0" w:space="0" w:color="auto"/>
          </w:divBdr>
        </w:div>
        <w:div w:id="991832884">
          <w:marLeft w:val="640"/>
          <w:marRight w:val="0"/>
          <w:marTop w:val="0"/>
          <w:marBottom w:val="0"/>
          <w:divBdr>
            <w:top w:val="none" w:sz="0" w:space="0" w:color="auto"/>
            <w:left w:val="none" w:sz="0" w:space="0" w:color="auto"/>
            <w:bottom w:val="none" w:sz="0" w:space="0" w:color="auto"/>
            <w:right w:val="none" w:sz="0" w:space="0" w:color="auto"/>
          </w:divBdr>
        </w:div>
        <w:div w:id="1661300786">
          <w:marLeft w:val="640"/>
          <w:marRight w:val="0"/>
          <w:marTop w:val="0"/>
          <w:marBottom w:val="0"/>
          <w:divBdr>
            <w:top w:val="none" w:sz="0" w:space="0" w:color="auto"/>
            <w:left w:val="none" w:sz="0" w:space="0" w:color="auto"/>
            <w:bottom w:val="none" w:sz="0" w:space="0" w:color="auto"/>
            <w:right w:val="none" w:sz="0" w:space="0" w:color="auto"/>
          </w:divBdr>
        </w:div>
        <w:div w:id="1905019912">
          <w:marLeft w:val="640"/>
          <w:marRight w:val="0"/>
          <w:marTop w:val="0"/>
          <w:marBottom w:val="0"/>
          <w:divBdr>
            <w:top w:val="none" w:sz="0" w:space="0" w:color="auto"/>
            <w:left w:val="none" w:sz="0" w:space="0" w:color="auto"/>
            <w:bottom w:val="none" w:sz="0" w:space="0" w:color="auto"/>
            <w:right w:val="none" w:sz="0" w:space="0" w:color="auto"/>
          </w:divBdr>
        </w:div>
        <w:div w:id="1411660115">
          <w:marLeft w:val="640"/>
          <w:marRight w:val="0"/>
          <w:marTop w:val="0"/>
          <w:marBottom w:val="0"/>
          <w:divBdr>
            <w:top w:val="none" w:sz="0" w:space="0" w:color="auto"/>
            <w:left w:val="none" w:sz="0" w:space="0" w:color="auto"/>
            <w:bottom w:val="none" w:sz="0" w:space="0" w:color="auto"/>
            <w:right w:val="none" w:sz="0" w:space="0" w:color="auto"/>
          </w:divBdr>
        </w:div>
        <w:div w:id="842933211">
          <w:marLeft w:val="640"/>
          <w:marRight w:val="0"/>
          <w:marTop w:val="0"/>
          <w:marBottom w:val="0"/>
          <w:divBdr>
            <w:top w:val="none" w:sz="0" w:space="0" w:color="auto"/>
            <w:left w:val="none" w:sz="0" w:space="0" w:color="auto"/>
            <w:bottom w:val="none" w:sz="0" w:space="0" w:color="auto"/>
            <w:right w:val="none" w:sz="0" w:space="0" w:color="auto"/>
          </w:divBdr>
        </w:div>
        <w:div w:id="474765370">
          <w:marLeft w:val="640"/>
          <w:marRight w:val="0"/>
          <w:marTop w:val="0"/>
          <w:marBottom w:val="0"/>
          <w:divBdr>
            <w:top w:val="none" w:sz="0" w:space="0" w:color="auto"/>
            <w:left w:val="none" w:sz="0" w:space="0" w:color="auto"/>
            <w:bottom w:val="none" w:sz="0" w:space="0" w:color="auto"/>
            <w:right w:val="none" w:sz="0" w:space="0" w:color="auto"/>
          </w:divBdr>
        </w:div>
        <w:div w:id="141237710">
          <w:marLeft w:val="640"/>
          <w:marRight w:val="0"/>
          <w:marTop w:val="0"/>
          <w:marBottom w:val="0"/>
          <w:divBdr>
            <w:top w:val="none" w:sz="0" w:space="0" w:color="auto"/>
            <w:left w:val="none" w:sz="0" w:space="0" w:color="auto"/>
            <w:bottom w:val="none" w:sz="0" w:space="0" w:color="auto"/>
            <w:right w:val="none" w:sz="0" w:space="0" w:color="auto"/>
          </w:divBdr>
        </w:div>
        <w:div w:id="2001342676">
          <w:marLeft w:val="640"/>
          <w:marRight w:val="0"/>
          <w:marTop w:val="0"/>
          <w:marBottom w:val="0"/>
          <w:divBdr>
            <w:top w:val="none" w:sz="0" w:space="0" w:color="auto"/>
            <w:left w:val="none" w:sz="0" w:space="0" w:color="auto"/>
            <w:bottom w:val="none" w:sz="0" w:space="0" w:color="auto"/>
            <w:right w:val="none" w:sz="0" w:space="0" w:color="auto"/>
          </w:divBdr>
        </w:div>
        <w:div w:id="138575297">
          <w:marLeft w:val="640"/>
          <w:marRight w:val="0"/>
          <w:marTop w:val="0"/>
          <w:marBottom w:val="0"/>
          <w:divBdr>
            <w:top w:val="none" w:sz="0" w:space="0" w:color="auto"/>
            <w:left w:val="none" w:sz="0" w:space="0" w:color="auto"/>
            <w:bottom w:val="none" w:sz="0" w:space="0" w:color="auto"/>
            <w:right w:val="none" w:sz="0" w:space="0" w:color="auto"/>
          </w:divBdr>
        </w:div>
        <w:div w:id="1317147256">
          <w:marLeft w:val="640"/>
          <w:marRight w:val="0"/>
          <w:marTop w:val="0"/>
          <w:marBottom w:val="0"/>
          <w:divBdr>
            <w:top w:val="none" w:sz="0" w:space="0" w:color="auto"/>
            <w:left w:val="none" w:sz="0" w:space="0" w:color="auto"/>
            <w:bottom w:val="none" w:sz="0" w:space="0" w:color="auto"/>
            <w:right w:val="none" w:sz="0" w:space="0" w:color="auto"/>
          </w:divBdr>
        </w:div>
        <w:div w:id="1602255586">
          <w:marLeft w:val="640"/>
          <w:marRight w:val="0"/>
          <w:marTop w:val="0"/>
          <w:marBottom w:val="0"/>
          <w:divBdr>
            <w:top w:val="none" w:sz="0" w:space="0" w:color="auto"/>
            <w:left w:val="none" w:sz="0" w:space="0" w:color="auto"/>
            <w:bottom w:val="none" w:sz="0" w:space="0" w:color="auto"/>
            <w:right w:val="none" w:sz="0" w:space="0" w:color="auto"/>
          </w:divBdr>
        </w:div>
        <w:div w:id="1297878845">
          <w:marLeft w:val="640"/>
          <w:marRight w:val="0"/>
          <w:marTop w:val="0"/>
          <w:marBottom w:val="0"/>
          <w:divBdr>
            <w:top w:val="none" w:sz="0" w:space="0" w:color="auto"/>
            <w:left w:val="none" w:sz="0" w:space="0" w:color="auto"/>
            <w:bottom w:val="none" w:sz="0" w:space="0" w:color="auto"/>
            <w:right w:val="none" w:sz="0" w:space="0" w:color="auto"/>
          </w:divBdr>
        </w:div>
        <w:div w:id="1773355534">
          <w:marLeft w:val="640"/>
          <w:marRight w:val="0"/>
          <w:marTop w:val="0"/>
          <w:marBottom w:val="0"/>
          <w:divBdr>
            <w:top w:val="none" w:sz="0" w:space="0" w:color="auto"/>
            <w:left w:val="none" w:sz="0" w:space="0" w:color="auto"/>
            <w:bottom w:val="none" w:sz="0" w:space="0" w:color="auto"/>
            <w:right w:val="none" w:sz="0" w:space="0" w:color="auto"/>
          </w:divBdr>
        </w:div>
        <w:div w:id="1319337431">
          <w:marLeft w:val="640"/>
          <w:marRight w:val="0"/>
          <w:marTop w:val="0"/>
          <w:marBottom w:val="0"/>
          <w:divBdr>
            <w:top w:val="none" w:sz="0" w:space="0" w:color="auto"/>
            <w:left w:val="none" w:sz="0" w:space="0" w:color="auto"/>
            <w:bottom w:val="none" w:sz="0" w:space="0" w:color="auto"/>
            <w:right w:val="none" w:sz="0" w:space="0" w:color="auto"/>
          </w:divBdr>
        </w:div>
        <w:div w:id="828907719">
          <w:marLeft w:val="640"/>
          <w:marRight w:val="0"/>
          <w:marTop w:val="0"/>
          <w:marBottom w:val="0"/>
          <w:divBdr>
            <w:top w:val="none" w:sz="0" w:space="0" w:color="auto"/>
            <w:left w:val="none" w:sz="0" w:space="0" w:color="auto"/>
            <w:bottom w:val="none" w:sz="0" w:space="0" w:color="auto"/>
            <w:right w:val="none" w:sz="0" w:space="0" w:color="auto"/>
          </w:divBdr>
        </w:div>
        <w:div w:id="1439107365">
          <w:marLeft w:val="640"/>
          <w:marRight w:val="0"/>
          <w:marTop w:val="0"/>
          <w:marBottom w:val="0"/>
          <w:divBdr>
            <w:top w:val="none" w:sz="0" w:space="0" w:color="auto"/>
            <w:left w:val="none" w:sz="0" w:space="0" w:color="auto"/>
            <w:bottom w:val="none" w:sz="0" w:space="0" w:color="auto"/>
            <w:right w:val="none" w:sz="0" w:space="0" w:color="auto"/>
          </w:divBdr>
        </w:div>
        <w:div w:id="1445035265">
          <w:marLeft w:val="640"/>
          <w:marRight w:val="0"/>
          <w:marTop w:val="0"/>
          <w:marBottom w:val="0"/>
          <w:divBdr>
            <w:top w:val="none" w:sz="0" w:space="0" w:color="auto"/>
            <w:left w:val="none" w:sz="0" w:space="0" w:color="auto"/>
            <w:bottom w:val="none" w:sz="0" w:space="0" w:color="auto"/>
            <w:right w:val="none" w:sz="0" w:space="0" w:color="auto"/>
          </w:divBdr>
        </w:div>
        <w:div w:id="1464277598">
          <w:marLeft w:val="640"/>
          <w:marRight w:val="0"/>
          <w:marTop w:val="0"/>
          <w:marBottom w:val="0"/>
          <w:divBdr>
            <w:top w:val="none" w:sz="0" w:space="0" w:color="auto"/>
            <w:left w:val="none" w:sz="0" w:space="0" w:color="auto"/>
            <w:bottom w:val="none" w:sz="0" w:space="0" w:color="auto"/>
            <w:right w:val="none" w:sz="0" w:space="0" w:color="auto"/>
          </w:divBdr>
        </w:div>
        <w:div w:id="1964919257">
          <w:marLeft w:val="640"/>
          <w:marRight w:val="0"/>
          <w:marTop w:val="0"/>
          <w:marBottom w:val="0"/>
          <w:divBdr>
            <w:top w:val="none" w:sz="0" w:space="0" w:color="auto"/>
            <w:left w:val="none" w:sz="0" w:space="0" w:color="auto"/>
            <w:bottom w:val="none" w:sz="0" w:space="0" w:color="auto"/>
            <w:right w:val="none" w:sz="0" w:space="0" w:color="auto"/>
          </w:divBdr>
        </w:div>
        <w:div w:id="377826476">
          <w:marLeft w:val="640"/>
          <w:marRight w:val="0"/>
          <w:marTop w:val="0"/>
          <w:marBottom w:val="0"/>
          <w:divBdr>
            <w:top w:val="none" w:sz="0" w:space="0" w:color="auto"/>
            <w:left w:val="none" w:sz="0" w:space="0" w:color="auto"/>
            <w:bottom w:val="none" w:sz="0" w:space="0" w:color="auto"/>
            <w:right w:val="none" w:sz="0" w:space="0" w:color="auto"/>
          </w:divBdr>
        </w:div>
        <w:div w:id="473523413">
          <w:marLeft w:val="640"/>
          <w:marRight w:val="0"/>
          <w:marTop w:val="0"/>
          <w:marBottom w:val="0"/>
          <w:divBdr>
            <w:top w:val="none" w:sz="0" w:space="0" w:color="auto"/>
            <w:left w:val="none" w:sz="0" w:space="0" w:color="auto"/>
            <w:bottom w:val="none" w:sz="0" w:space="0" w:color="auto"/>
            <w:right w:val="none" w:sz="0" w:space="0" w:color="auto"/>
          </w:divBdr>
        </w:div>
        <w:div w:id="960694876">
          <w:marLeft w:val="640"/>
          <w:marRight w:val="0"/>
          <w:marTop w:val="0"/>
          <w:marBottom w:val="0"/>
          <w:divBdr>
            <w:top w:val="none" w:sz="0" w:space="0" w:color="auto"/>
            <w:left w:val="none" w:sz="0" w:space="0" w:color="auto"/>
            <w:bottom w:val="none" w:sz="0" w:space="0" w:color="auto"/>
            <w:right w:val="none" w:sz="0" w:space="0" w:color="auto"/>
          </w:divBdr>
        </w:div>
        <w:div w:id="709260325">
          <w:marLeft w:val="640"/>
          <w:marRight w:val="0"/>
          <w:marTop w:val="0"/>
          <w:marBottom w:val="0"/>
          <w:divBdr>
            <w:top w:val="none" w:sz="0" w:space="0" w:color="auto"/>
            <w:left w:val="none" w:sz="0" w:space="0" w:color="auto"/>
            <w:bottom w:val="none" w:sz="0" w:space="0" w:color="auto"/>
            <w:right w:val="none" w:sz="0" w:space="0" w:color="auto"/>
          </w:divBdr>
        </w:div>
        <w:div w:id="1589001775">
          <w:marLeft w:val="640"/>
          <w:marRight w:val="0"/>
          <w:marTop w:val="0"/>
          <w:marBottom w:val="0"/>
          <w:divBdr>
            <w:top w:val="none" w:sz="0" w:space="0" w:color="auto"/>
            <w:left w:val="none" w:sz="0" w:space="0" w:color="auto"/>
            <w:bottom w:val="none" w:sz="0" w:space="0" w:color="auto"/>
            <w:right w:val="none" w:sz="0" w:space="0" w:color="auto"/>
          </w:divBdr>
        </w:div>
        <w:div w:id="2123913369">
          <w:marLeft w:val="640"/>
          <w:marRight w:val="0"/>
          <w:marTop w:val="0"/>
          <w:marBottom w:val="0"/>
          <w:divBdr>
            <w:top w:val="none" w:sz="0" w:space="0" w:color="auto"/>
            <w:left w:val="none" w:sz="0" w:space="0" w:color="auto"/>
            <w:bottom w:val="none" w:sz="0" w:space="0" w:color="auto"/>
            <w:right w:val="none" w:sz="0" w:space="0" w:color="auto"/>
          </w:divBdr>
        </w:div>
        <w:div w:id="2126148022">
          <w:marLeft w:val="640"/>
          <w:marRight w:val="0"/>
          <w:marTop w:val="0"/>
          <w:marBottom w:val="0"/>
          <w:divBdr>
            <w:top w:val="none" w:sz="0" w:space="0" w:color="auto"/>
            <w:left w:val="none" w:sz="0" w:space="0" w:color="auto"/>
            <w:bottom w:val="none" w:sz="0" w:space="0" w:color="auto"/>
            <w:right w:val="none" w:sz="0" w:space="0" w:color="auto"/>
          </w:divBdr>
        </w:div>
        <w:div w:id="26295381">
          <w:marLeft w:val="640"/>
          <w:marRight w:val="0"/>
          <w:marTop w:val="0"/>
          <w:marBottom w:val="0"/>
          <w:divBdr>
            <w:top w:val="none" w:sz="0" w:space="0" w:color="auto"/>
            <w:left w:val="none" w:sz="0" w:space="0" w:color="auto"/>
            <w:bottom w:val="none" w:sz="0" w:space="0" w:color="auto"/>
            <w:right w:val="none" w:sz="0" w:space="0" w:color="auto"/>
          </w:divBdr>
        </w:div>
        <w:div w:id="1056658489">
          <w:marLeft w:val="640"/>
          <w:marRight w:val="0"/>
          <w:marTop w:val="0"/>
          <w:marBottom w:val="0"/>
          <w:divBdr>
            <w:top w:val="none" w:sz="0" w:space="0" w:color="auto"/>
            <w:left w:val="none" w:sz="0" w:space="0" w:color="auto"/>
            <w:bottom w:val="none" w:sz="0" w:space="0" w:color="auto"/>
            <w:right w:val="none" w:sz="0" w:space="0" w:color="auto"/>
          </w:divBdr>
        </w:div>
        <w:div w:id="1080634190">
          <w:marLeft w:val="640"/>
          <w:marRight w:val="0"/>
          <w:marTop w:val="0"/>
          <w:marBottom w:val="0"/>
          <w:divBdr>
            <w:top w:val="none" w:sz="0" w:space="0" w:color="auto"/>
            <w:left w:val="none" w:sz="0" w:space="0" w:color="auto"/>
            <w:bottom w:val="none" w:sz="0" w:space="0" w:color="auto"/>
            <w:right w:val="none" w:sz="0" w:space="0" w:color="auto"/>
          </w:divBdr>
        </w:div>
        <w:div w:id="2017416984">
          <w:marLeft w:val="640"/>
          <w:marRight w:val="0"/>
          <w:marTop w:val="0"/>
          <w:marBottom w:val="0"/>
          <w:divBdr>
            <w:top w:val="none" w:sz="0" w:space="0" w:color="auto"/>
            <w:left w:val="none" w:sz="0" w:space="0" w:color="auto"/>
            <w:bottom w:val="none" w:sz="0" w:space="0" w:color="auto"/>
            <w:right w:val="none" w:sz="0" w:space="0" w:color="auto"/>
          </w:divBdr>
        </w:div>
        <w:div w:id="485903833">
          <w:marLeft w:val="640"/>
          <w:marRight w:val="0"/>
          <w:marTop w:val="0"/>
          <w:marBottom w:val="0"/>
          <w:divBdr>
            <w:top w:val="none" w:sz="0" w:space="0" w:color="auto"/>
            <w:left w:val="none" w:sz="0" w:space="0" w:color="auto"/>
            <w:bottom w:val="none" w:sz="0" w:space="0" w:color="auto"/>
            <w:right w:val="none" w:sz="0" w:space="0" w:color="auto"/>
          </w:divBdr>
        </w:div>
        <w:div w:id="1989625634">
          <w:marLeft w:val="640"/>
          <w:marRight w:val="0"/>
          <w:marTop w:val="0"/>
          <w:marBottom w:val="0"/>
          <w:divBdr>
            <w:top w:val="none" w:sz="0" w:space="0" w:color="auto"/>
            <w:left w:val="none" w:sz="0" w:space="0" w:color="auto"/>
            <w:bottom w:val="none" w:sz="0" w:space="0" w:color="auto"/>
            <w:right w:val="none" w:sz="0" w:space="0" w:color="auto"/>
          </w:divBdr>
        </w:div>
        <w:div w:id="627123342">
          <w:marLeft w:val="640"/>
          <w:marRight w:val="0"/>
          <w:marTop w:val="0"/>
          <w:marBottom w:val="0"/>
          <w:divBdr>
            <w:top w:val="none" w:sz="0" w:space="0" w:color="auto"/>
            <w:left w:val="none" w:sz="0" w:space="0" w:color="auto"/>
            <w:bottom w:val="none" w:sz="0" w:space="0" w:color="auto"/>
            <w:right w:val="none" w:sz="0" w:space="0" w:color="auto"/>
          </w:divBdr>
        </w:div>
        <w:div w:id="2014449531">
          <w:marLeft w:val="640"/>
          <w:marRight w:val="0"/>
          <w:marTop w:val="0"/>
          <w:marBottom w:val="0"/>
          <w:divBdr>
            <w:top w:val="none" w:sz="0" w:space="0" w:color="auto"/>
            <w:left w:val="none" w:sz="0" w:space="0" w:color="auto"/>
            <w:bottom w:val="none" w:sz="0" w:space="0" w:color="auto"/>
            <w:right w:val="none" w:sz="0" w:space="0" w:color="auto"/>
          </w:divBdr>
        </w:div>
        <w:div w:id="1831289828">
          <w:marLeft w:val="640"/>
          <w:marRight w:val="0"/>
          <w:marTop w:val="0"/>
          <w:marBottom w:val="0"/>
          <w:divBdr>
            <w:top w:val="none" w:sz="0" w:space="0" w:color="auto"/>
            <w:left w:val="none" w:sz="0" w:space="0" w:color="auto"/>
            <w:bottom w:val="none" w:sz="0" w:space="0" w:color="auto"/>
            <w:right w:val="none" w:sz="0" w:space="0" w:color="auto"/>
          </w:divBdr>
        </w:div>
        <w:div w:id="812261965">
          <w:marLeft w:val="640"/>
          <w:marRight w:val="0"/>
          <w:marTop w:val="0"/>
          <w:marBottom w:val="0"/>
          <w:divBdr>
            <w:top w:val="none" w:sz="0" w:space="0" w:color="auto"/>
            <w:left w:val="none" w:sz="0" w:space="0" w:color="auto"/>
            <w:bottom w:val="none" w:sz="0" w:space="0" w:color="auto"/>
            <w:right w:val="none" w:sz="0" w:space="0" w:color="auto"/>
          </w:divBdr>
        </w:div>
        <w:div w:id="372388268">
          <w:marLeft w:val="640"/>
          <w:marRight w:val="0"/>
          <w:marTop w:val="0"/>
          <w:marBottom w:val="0"/>
          <w:divBdr>
            <w:top w:val="none" w:sz="0" w:space="0" w:color="auto"/>
            <w:left w:val="none" w:sz="0" w:space="0" w:color="auto"/>
            <w:bottom w:val="none" w:sz="0" w:space="0" w:color="auto"/>
            <w:right w:val="none" w:sz="0" w:space="0" w:color="auto"/>
          </w:divBdr>
        </w:div>
        <w:div w:id="1985962685">
          <w:marLeft w:val="640"/>
          <w:marRight w:val="0"/>
          <w:marTop w:val="0"/>
          <w:marBottom w:val="0"/>
          <w:divBdr>
            <w:top w:val="none" w:sz="0" w:space="0" w:color="auto"/>
            <w:left w:val="none" w:sz="0" w:space="0" w:color="auto"/>
            <w:bottom w:val="none" w:sz="0" w:space="0" w:color="auto"/>
            <w:right w:val="none" w:sz="0" w:space="0" w:color="auto"/>
          </w:divBdr>
        </w:div>
        <w:div w:id="131145805">
          <w:marLeft w:val="640"/>
          <w:marRight w:val="0"/>
          <w:marTop w:val="0"/>
          <w:marBottom w:val="0"/>
          <w:divBdr>
            <w:top w:val="none" w:sz="0" w:space="0" w:color="auto"/>
            <w:left w:val="none" w:sz="0" w:space="0" w:color="auto"/>
            <w:bottom w:val="none" w:sz="0" w:space="0" w:color="auto"/>
            <w:right w:val="none" w:sz="0" w:space="0" w:color="auto"/>
          </w:divBdr>
        </w:div>
        <w:div w:id="1245191174">
          <w:marLeft w:val="640"/>
          <w:marRight w:val="0"/>
          <w:marTop w:val="0"/>
          <w:marBottom w:val="0"/>
          <w:divBdr>
            <w:top w:val="none" w:sz="0" w:space="0" w:color="auto"/>
            <w:left w:val="none" w:sz="0" w:space="0" w:color="auto"/>
            <w:bottom w:val="none" w:sz="0" w:space="0" w:color="auto"/>
            <w:right w:val="none" w:sz="0" w:space="0" w:color="auto"/>
          </w:divBdr>
        </w:div>
        <w:div w:id="1523325583">
          <w:marLeft w:val="640"/>
          <w:marRight w:val="0"/>
          <w:marTop w:val="0"/>
          <w:marBottom w:val="0"/>
          <w:divBdr>
            <w:top w:val="none" w:sz="0" w:space="0" w:color="auto"/>
            <w:left w:val="none" w:sz="0" w:space="0" w:color="auto"/>
            <w:bottom w:val="none" w:sz="0" w:space="0" w:color="auto"/>
            <w:right w:val="none" w:sz="0" w:space="0" w:color="auto"/>
          </w:divBdr>
        </w:div>
        <w:div w:id="964626079">
          <w:marLeft w:val="640"/>
          <w:marRight w:val="0"/>
          <w:marTop w:val="0"/>
          <w:marBottom w:val="0"/>
          <w:divBdr>
            <w:top w:val="none" w:sz="0" w:space="0" w:color="auto"/>
            <w:left w:val="none" w:sz="0" w:space="0" w:color="auto"/>
            <w:bottom w:val="none" w:sz="0" w:space="0" w:color="auto"/>
            <w:right w:val="none" w:sz="0" w:space="0" w:color="auto"/>
          </w:divBdr>
        </w:div>
        <w:div w:id="301812575">
          <w:marLeft w:val="640"/>
          <w:marRight w:val="0"/>
          <w:marTop w:val="0"/>
          <w:marBottom w:val="0"/>
          <w:divBdr>
            <w:top w:val="none" w:sz="0" w:space="0" w:color="auto"/>
            <w:left w:val="none" w:sz="0" w:space="0" w:color="auto"/>
            <w:bottom w:val="none" w:sz="0" w:space="0" w:color="auto"/>
            <w:right w:val="none" w:sz="0" w:space="0" w:color="auto"/>
          </w:divBdr>
        </w:div>
      </w:divsChild>
    </w:div>
    <w:div w:id="1261720000">
      <w:bodyDiv w:val="1"/>
      <w:marLeft w:val="0"/>
      <w:marRight w:val="0"/>
      <w:marTop w:val="0"/>
      <w:marBottom w:val="0"/>
      <w:divBdr>
        <w:top w:val="none" w:sz="0" w:space="0" w:color="auto"/>
        <w:left w:val="none" w:sz="0" w:space="0" w:color="auto"/>
        <w:bottom w:val="none" w:sz="0" w:space="0" w:color="auto"/>
        <w:right w:val="none" w:sz="0" w:space="0" w:color="auto"/>
      </w:divBdr>
      <w:divsChild>
        <w:div w:id="426776116">
          <w:marLeft w:val="0"/>
          <w:marRight w:val="0"/>
          <w:marTop w:val="0"/>
          <w:marBottom w:val="0"/>
          <w:divBdr>
            <w:top w:val="none" w:sz="0" w:space="0" w:color="auto"/>
            <w:left w:val="none" w:sz="0" w:space="0" w:color="auto"/>
            <w:bottom w:val="none" w:sz="0" w:space="0" w:color="auto"/>
            <w:right w:val="none" w:sz="0" w:space="0" w:color="auto"/>
          </w:divBdr>
          <w:divsChild>
            <w:div w:id="73964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756414">
      <w:bodyDiv w:val="1"/>
      <w:marLeft w:val="0"/>
      <w:marRight w:val="0"/>
      <w:marTop w:val="0"/>
      <w:marBottom w:val="0"/>
      <w:divBdr>
        <w:top w:val="none" w:sz="0" w:space="0" w:color="auto"/>
        <w:left w:val="none" w:sz="0" w:space="0" w:color="auto"/>
        <w:bottom w:val="none" w:sz="0" w:space="0" w:color="auto"/>
        <w:right w:val="none" w:sz="0" w:space="0" w:color="auto"/>
      </w:divBdr>
    </w:div>
    <w:div w:id="1277299483">
      <w:bodyDiv w:val="1"/>
      <w:marLeft w:val="0"/>
      <w:marRight w:val="0"/>
      <w:marTop w:val="0"/>
      <w:marBottom w:val="0"/>
      <w:divBdr>
        <w:top w:val="none" w:sz="0" w:space="0" w:color="auto"/>
        <w:left w:val="none" w:sz="0" w:space="0" w:color="auto"/>
        <w:bottom w:val="none" w:sz="0" w:space="0" w:color="auto"/>
        <w:right w:val="none" w:sz="0" w:space="0" w:color="auto"/>
      </w:divBdr>
    </w:div>
    <w:div w:id="1279098868">
      <w:bodyDiv w:val="1"/>
      <w:marLeft w:val="0"/>
      <w:marRight w:val="0"/>
      <w:marTop w:val="0"/>
      <w:marBottom w:val="0"/>
      <w:divBdr>
        <w:top w:val="none" w:sz="0" w:space="0" w:color="auto"/>
        <w:left w:val="none" w:sz="0" w:space="0" w:color="auto"/>
        <w:bottom w:val="none" w:sz="0" w:space="0" w:color="auto"/>
        <w:right w:val="none" w:sz="0" w:space="0" w:color="auto"/>
      </w:divBdr>
    </w:div>
    <w:div w:id="1281688916">
      <w:bodyDiv w:val="1"/>
      <w:marLeft w:val="0"/>
      <w:marRight w:val="0"/>
      <w:marTop w:val="0"/>
      <w:marBottom w:val="0"/>
      <w:divBdr>
        <w:top w:val="none" w:sz="0" w:space="0" w:color="auto"/>
        <w:left w:val="none" w:sz="0" w:space="0" w:color="auto"/>
        <w:bottom w:val="none" w:sz="0" w:space="0" w:color="auto"/>
        <w:right w:val="none" w:sz="0" w:space="0" w:color="auto"/>
      </w:divBdr>
    </w:div>
    <w:div w:id="1290235882">
      <w:bodyDiv w:val="1"/>
      <w:marLeft w:val="0"/>
      <w:marRight w:val="0"/>
      <w:marTop w:val="0"/>
      <w:marBottom w:val="0"/>
      <w:divBdr>
        <w:top w:val="none" w:sz="0" w:space="0" w:color="auto"/>
        <w:left w:val="none" w:sz="0" w:space="0" w:color="auto"/>
        <w:bottom w:val="none" w:sz="0" w:space="0" w:color="auto"/>
        <w:right w:val="none" w:sz="0" w:space="0" w:color="auto"/>
      </w:divBdr>
      <w:divsChild>
        <w:div w:id="1057246542">
          <w:marLeft w:val="640"/>
          <w:marRight w:val="0"/>
          <w:marTop w:val="0"/>
          <w:marBottom w:val="0"/>
          <w:divBdr>
            <w:top w:val="none" w:sz="0" w:space="0" w:color="auto"/>
            <w:left w:val="none" w:sz="0" w:space="0" w:color="auto"/>
            <w:bottom w:val="none" w:sz="0" w:space="0" w:color="auto"/>
            <w:right w:val="none" w:sz="0" w:space="0" w:color="auto"/>
          </w:divBdr>
        </w:div>
        <w:div w:id="1531604716">
          <w:marLeft w:val="640"/>
          <w:marRight w:val="0"/>
          <w:marTop w:val="0"/>
          <w:marBottom w:val="0"/>
          <w:divBdr>
            <w:top w:val="none" w:sz="0" w:space="0" w:color="auto"/>
            <w:left w:val="none" w:sz="0" w:space="0" w:color="auto"/>
            <w:bottom w:val="none" w:sz="0" w:space="0" w:color="auto"/>
            <w:right w:val="none" w:sz="0" w:space="0" w:color="auto"/>
          </w:divBdr>
        </w:div>
        <w:div w:id="2121334950">
          <w:marLeft w:val="640"/>
          <w:marRight w:val="0"/>
          <w:marTop w:val="0"/>
          <w:marBottom w:val="0"/>
          <w:divBdr>
            <w:top w:val="none" w:sz="0" w:space="0" w:color="auto"/>
            <w:left w:val="none" w:sz="0" w:space="0" w:color="auto"/>
            <w:bottom w:val="none" w:sz="0" w:space="0" w:color="auto"/>
            <w:right w:val="none" w:sz="0" w:space="0" w:color="auto"/>
          </w:divBdr>
        </w:div>
        <w:div w:id="1918321254">
          <w:marLeft w:val="640"/>
          <w:marRight w:val="0"/>
          <w:marTop w:val="0"/>
          <w:marBottom w:val="0"/>
          <w:divBdr>
            <w:top w:val="none" w:sz="0" w:space="0" w:color="auto"/>
            <w:left w:val="none" w:sz="0" w:space="0" w:color="auto"/>
            <w:bottom w:val="none" w:sz="0" w:space="0" w:color="auto"/>
            <w:right w:val="none" w:sz="0" w:space="0" w:color="auto"/>
          </w:divBdr>
        </w:div>
        <w:div w:id="1824663170">
          <w:marLeft w:val="640"/>
          <w:marRight w:val="0"/>
          <w:marTop w:val="0"/>
          <w:marBottom w:val="0"/>
          <w:divBdr>
            <w:top w:val="none" w:sz="0" w:space="0" w:color="auto"/>
            <w:left w:val="none" w:sz="0" w:space="0" w:color="auto"/>
            <w:bottom w:val="none" w:sz="0" w:space="0" w:color="auto"/>
            <w:right w:val="none" w:sz="0" w:space="0" w:color="auto"/>
          </w:divBdr>
        </w:div>
        <w:div w:id="1464080650">
          <w:marLeft w:val="640"/>
          <w:marRight w:val="0"/>
          <w:marTop w:val="0"/>
          <w:marBottom w:val="0"/>
          <w:divBdr>
            <w:top w:val="none" w:sz="0" w:space="0" w:color="auto"/>
            <w:left w:val="none" w:sz="0" w:space="0" w:color="auto"/>
            <w:bottom w:val="none" w:sz="0" w:space="0" w:color="auto"/>
            <w:right w:val="none" w:sz="0" w:space="0" w:color="auto"/>
          </w:divBdr>
        </w:div>
        <w:div w:id="890651925">
          <w:marLeft w:val="640"/>
          <w:marRight w:val="0"/>
          <w:marTop w:val="0"/>
          <w:marBottom w:val="0"/>
          <w:divBdr>
            <w:top w:val="none" w:sz="0" w:space="0" w:color="auto"/>
            <w:left w:val="none" w:sz="0" w:space="0" w:color="auto"/>
            <w:bottom w:val="none" w:sz="0" w:space="0" w:color="auto"/>
            <w:right w:val="none" w:sz="0" w:space="0" w:color="auto"/>
          </w:divBdr>
        </w:div>
        <w:div w:id="1695156177">
          <w:marLeft w:val="640"/>
          <w:marRight w:val="0"/>
          <w:marTop w:val="0"/>
          <w:marBottom w:val="0"/>
          <w:divBdr>
            <w:top w:val="none" w:sz="0" w:space="0" w:color="auto"/>
            <w:left w:val="none" w:sz="0" w:space="0" w:color="auto"/>
            <w:bottom w:val="none" w:sz="0" w:space="0" w:color="auto"/>
            <w:right w:val="none" w:sz="0" w:space="0" w:color="auto"/>
          </w:divBdr>
        </w:div>
        <w:div w:id="1932158508">
          <w:marLeft w:val="640"/>
          <w:marRight w:val="0"/>
          <w:marTop w:val="0"/>
          <w:marBottom w:val="0"/>
          <w:divBdr>
            <w:top w:val="none" w:sz="0" w:space="0" w:color="auto"/>
            <w:left w:val="none" w:sz="0" w:space="0" w:color="auto"/>
            <w:bottom w:val="none" w:sz="0" w:space="0" w:color="auto"/>
            <w:right w:val="none" w:sz="0" w:space="0" w:color="auto"/>
          </w:divBdr>
        </w:div>
        <w:div w:id="1239559961">
          <w:marLeft w:val="640"/>
          <w:marRight w:val="0"/>
          <w:marTop w:val="0"/>
          <w:marBottom w:val="0"/>
          <w:divBdr>
            <w:top w:val="none" w:sz="0" w:space="0" w:color="auto"/>
            <w:left w:val="none" w:sz="0" w:space="0" w:color="auto"/>
            <w:bottom w:val="none" w:sz="0" w:space="0" w:color="auto"/>
            <w:right w:val="none" w:sz="0" w:space="0" w:color="auto"/>
          </w:divBdr>
        </w:div>
        <w:div w:id="1529366589">
          <w:marLeft w:val="640"/>
          <w:marRight w:val="0"/>
          <w:marTop w:val="0"/>
          <w:marBottom w:val="0"/>
          <w:divBdr>
            <w:top w:val="none" w:sz="0" w:space="0" w:color="auto"/>
            <w:left w:val="none" w:sz="0" w:space="0" w:color="auto"/>
            <w:bottom w:val="none" w:sz="0" w:space="0" w:color="auto"/>
            <w:right w:val="none" w:sz="0" w:space="0" w:color="auto"/>
          </w:divBdr>
        </w:div>
        <w:div w:id="2033410838">
          <w:marLeft w:val="640"/>
          <w:marRight w:val="0"/>
          <w:marTop w:val="0"/>
          <w:marBottom w:val="0"/>
          <w:divBdr>
            <w:top w:val="none" w:sz="0" w:space="0" w:color="auto"/>
            <w:left w:val="none" w:sz="0" w:space="0" w:color="auto"/>
            <w:bottom w:val="none" w:sz="0" w:space="0" w:color="auto"/>
            <w:right w:val="none" w:sz="0" w:space="0" w:color="auto"/>
          </w:divBdr>
        </w:div>
        <w:div w:id="1778520098">
          <w:marLeft w:val="640"/>
          <w:marRight w:val="0"/>
          <w:marTop w:val="0"/>
          <w:marBottom w:val="0"/>
          <w:divBdr>
            <w:top w:val="none" w:sz="0" w:space="0" w:color="auto"/>
            <w:left w:val="none" w:sz="0" w:space="0" w:color="auto"/>
            <w:bottom w:val="none" w:sz="0" w:space="0" w:color="auto"/>
            <w:right w:val="none" w:sz="0" w:space="0" w:color="auto"/>
          </w:divBdr>
        </w:div>
        <w:div w:id="1987976894">
          <w:marLeft w:val="640"/>
          <w:marRight w:val="0"/>
          <w:marTop w:val="0"/>
          <w:marBottom w:val="0"/>
          <w:divBdr>
            <w:top w:val="none" w:sz="0" w:space="0" w:color="auto"/>
            <w:left w:val="none" w:sz="0" w:space="0" w:color="auto"/>
            <w:bottom w:val="none" w:sz="0" w:space="0" w:color="auto"/>
            <w:right w:val="none" w:sz="0" w:space="0" w:color="auto"/>
          </w:divBdr>
        </w:div>
        <w:div w:id="43256688">
          <w:marLeft w:val="640"/>
          <w:marRight w:val="0"/>
          <w:marTop w:val="0"/>
          <w:marBottom w:val="0"/>
          <w:divBdr>
            <w:top w:val="none" w:sz="0" w:space="0" w:color="auto"/>
            <w:left w:val="none" w:sz="0" w:space="0" w:color="auto"/>
            <w:bottom w:val="none" w:sz="0" w:space="0" w:color="auto"/>
            <w:right w:val="none" w:sz="0" w:space="0" w:color="auto"/>
          </w:divBdr>
        </w:div>
        <w:div w:id="1484814407">
          <w:marLeft w:val="640"/>
          <w:marRight w:val="0"/>
          <w:marTop w:val="0"/>
          <w:marBottom w:val="0"/>
          <w:divBdr>
            <w:top w:val="none" w:sz="0" w:space="0" w:color="auto"/>
            <w:left w:val="none" w:sz="0" w:space="0" w:color="auto"/>
            <w:bottom w:val="none" w:sz="0" w:space="0" w:color="auto"/>
            <w:right w:val="none" w:sz="0" w:space="0" w:color="auto"/>
          </w:divBdr>
        </w:div>
        <w:div w:id="1987320314">
          <w:marLeft w:val="640"/>
          <w:marRight w:val="0"/>
          <w:marTop w:val="0"/>
          <w:marBottom w:val="0"/>
          <w:divBdr>
            <w:top w:val="none" w:sz="0" w:space="0" w:color="auto"/>
            <w:left w:val="none" w:sz="0" w:space="0" w:color="auto"/>
            <w:bottom w:val="none" w:sz="0" w:space="0" w:color="auto"/>
            <w:right w:val="none" w:sz="0" w:space="0" w:color="auto"/>
          </w:divBdr>
        </w:div>
        <w:div w:id="754857791">
          <w:marLeft w:val="640"/>
          <w:marRight w:val="0"/>
          <w:marTop w:val="0"/>
          <w:marBottom w:val="0"/>
          <w:divBdr>
            <w:top w:val="none" w:sz="0" w:space="0" w:color="auto"/>
            <w:left w:val="none" w:sz="0" w:space="0" w:color="auto"/>
            <w:bottom w:val="none" w:sz="0" w:space="0" w:color="auto"/>
            <w:right w:val="none" w:sz="0" w:space="0" w:color="auto"/>
          </w:divBdr>
        </w:div>
        <w:div w:id="2110612115">
          <w:marLeft w:val="640"/>
          <w:marRight w:val="0"/>
          <w:marTop w:val="0"/>
          <w:marBottom w:val="0"/>
          <w:divBdr>
            <w:top w:val="none" w:sz="0" w:space="0" w:color="auto"/>
            <w:left w:val="none" w:sz="0" w:space="0" w:color="auto"/>
            <w:bottom w:val="none" w:sz="0" w:space="0" w:color="auto"/>
            <w:right w:val="none" w:sz="0" w:space="0" w:color="auto"/>
          </w:divBdr>
        </w:div>
        <w:div w:id="1177619500">
          <w:marLeft w:val="640"/>
          <w:marRight w:val="0"/>
          <w:marTop w:val="0"/>
          <w:marBottom w:val="0"/>
          <w:divBdr>
            <w:top w:val="none" w:sz="0" w:space="0" w:color="auto"/>
            <w:left w:val="none" w:sz="0" w:space="0" w:color="auto"/>
            <w:bottom w:val="none" w:sz="0" w:space="0" w:color="auto"/>
            <w:right w:val="none" w:sz="0" w:space="0" w:color="auto"/>
          </w:divBdr>
        </w:div>
        <w:div w:id="96216698">
          <w:marLeft w:val="640"/>
          <w:marRight w:val="0"/>
          <w:marTop w:val="0"/>
          <w:marBottom w:val="0"/>
          <w:divBdr>
            <w:top w:val="none" w:sz="0" w:space="0" w:color="auto"/>
            <w:left w:val="none" w:sz="0" w:space="0" w:color="auto"/>
            <w:bottom w:val="none" w:sz="0" w:space="0" w:color="auto"/>
            <w:right w:val="none" w:sz="0" w:space="0" w:color="auto"/>
          </w:divBdr>
        </w:div>
        <w:div w:id="392041761">
          <w:marLeft w:val="640"/>
          <w:marRight w:val="0"/>
          <w:marTop w:val="0"/>
          <w:marBottom w:val="0"/>
          <w:divBdr>
            <w:top w:val="none" w:sz="0" w:space="0" w:color="auto"/>
            <w:left w:val="none" w:sz="0" w:space="0" w:color="auto"/>
            <w:bottom w:val="none" w:sz="0" w:space="0" w:color="auto"/>
            <w:right w:val="none" w:sz="0" w:space="0" w:color="auto"/>
          </w:divBdr>
        </w:div>
        <w:div w:id="554853706">
          <w:marLeft w:val="640"/>
          <w:marRight w:val="0"/>
          <w:marTop w:val="0"/>
          <w:marBottom w:val="0"/>
          <w:divBdr>
            <w:top w:val="none" w:sz="0" w:space="0" w:color="auto"/>
            <w:left w:val="none" w:sz="0" w:space="0" w:color="auto"/>
            <w:bottom w:val="none" w:sz="0" w:space="0" w:color="auto"/>
            <w:right w:val="none" w:sz="0" w:space="0" w:color="auto"/>
          </w:divBdr>
        </w:div>
        <w:div w:id="1637952777">
          <w:marLeft w:val="640"/>
          <w:marRight w:val="0"/>
          <w:marTop w:val="0"/>
          <w:marBottom w:val="0"/>
          <w:divBdr>
            <w:top w:val="none" w:sz="0" w:space="0" w:color="auto"/>
            <w:left w:val="none" w:sz="0" w:space="0" w:color="auto"/>
            <w:bottom w:val="none" w:sz="0" w:space="0" w:color="auto"/>
            <w:right w:val="none" w:sz="0" w:space="0" w:color="auto"/>
          </w:divBdr>
        </w:div>
        <w:div w:id="1125659373">
          <w:marLeft w:val="640"/>
          <w:marRight w:val="0"/>
          <w:marTop w:val="0"/>
          <w:marBottom w:val="0"/>
          <w:divBdr>
            <w:top w:val="none" w:sz="0" w:space="0" w:color="auto"/>
            <w:left w:val="none" w:sz="0" w:space="0" w:color="auto"/>
            <w:bottom w:val="none" w:sz="0" w:space="0" w:color="auto"/>
            <w:right w:val="none" w:sz="0" w:space="0" w:color="auto"/>
          </w:divBdr>
        </w:div>
        <w:div w:id="1363557073">
          <w:marLeft w:val="640"/>
          <w:marRight w:val="0"/>
          <w:marTop w:val="0"/>
          <w:marBottom w:val="0"/>
          <w:divBdr>
            <w:top w:val="none" w:sz="0" w:space="0" w:color="auto"/>
            <w:left w:val="none" w:sz="0" w:space="0" w:color="auto"/>
            <w:bottom w:val="none" w:sz="0" w:space="0" w:color="auto"/>
            <w:right w:val="none" w:sz="0" w:space="0" w:color="auto"/>
          </w:divBdr>
        </w:div>
        <w:div w:id="1900480963">
          <w:marLeft w:val="640"/>
          <w:marRight w:val="0"/>
          <w:marTop w:val="0"/>
          <w:marBottom w:val="0"/>
          <w:divBdr>
            <w:top w:val="none" w:sz="0" w:space="0" w:color="auto"/>
            <w:left w:val="none" w:sz="0" w:space="0" w:color="auto"/>
            <w:bottom w:val="none" w:sz="0" w:space="0" w:color="auto"/>
            <w:right w:val="none" w:sz="0" w:space="0" w:color="auto"/>
          </w:divBdr>
        </w:div>
        <w:div w:id="2013333516">
          <w:marLeft w:val="640"/>
          <w:marRight w:val="0"/>
          <w:marTop w:val="0"/>
          <w:marBottom w:val="0"/>
          <w:divBdr>
            <w:top w:val="none" w:sz="0" w:space="0" w:color="auto"/>
            <w:left w:val="none" w:sz="0" w:space="0" w:color="auto"/>
            <w:bottom w:val="none" w:sz="0" w:space="0" w:color="auto"/>
            <w:right w:val="none" w:sz="0" w:space="0" w:color="auto"/>
          </w:divBdr>
        </w:div>
        <w:div w:id="1119491651">
          <w:marLeft w:val="640"/>
          <w:marRight w:val="0"/>
          <w:marTop w:val="0"/>
          <w:marBottom w:val="0"/>
          <w:divBdr>
            <w:top w:val="none" w:sz="0" w:space="0" w:color="auto"/>
            <w:left w:val="none" w:sz="0" w:space="0" w:color="auto"/>
            <w:bottom w:val="none" w:sz="0" w:space="0" w:color="auto"/>
            <w:right w:val="none" w:sz="0" w:space="0" w:color="auto"/>
          </w:divBdr>
        </w:div>
        <w:div w:id="533347208">
          <w:marLeft w:val="640"/>
          <w:marRight w:val="0"/>
          <w:marTop w:val="0"/>
          <w:marBottom w:val="0"/>
          <w:divBdr>
            <w:top w:val="none" w:sz="0" w:space="0" w:color="auto"/>
            <w:left w:val="none" w:sz="0" w:space="0" w:color="auto"/>
            <w:bottom w:val="none" w:sz="0" w:space="0" w:color="auto"/>
            <w:right w:val="none" w:sz="0" w:space="0" w:color="auto"/>
          </w:divBdr>
        </w:div>
        <w:div w:id="1896968310">
          <w:marLeft w:val="640"/>
          <w:marRight w:val="0"/>
          <w:marTop w:val="0"/>
          <w:marBottom w:val="0"/>
          <w:divBdr>
            <w:top w:val="none" w:sz="0" w:space="0" w:color="auto"/>
            <w:left w:val="none" w:sz="0" w:space="0" w:color="auto"/>
            <w:bottom w:val="none" w:sz="0" w:space="0" w:color="auto"/>
            <w:right w:val="none" w:sz="0" w:space="0" w:color="auto"/>
          </w:divBdr>
        </w:div>
        <w:div w:id="138350734">
          <w:marLeft w:val="640"/>
          <w:marRight w:val="0"/>
          <w:marTop w:val="0"/>
          <w:marBottom w:val="0"/>
          <w:divBdr>
            <w:top w:val="none" w:sz="0" w:space="0" w:color="auto"/>
            <w:left w:val="none" w:sz="0" w:space="0" w:color="auto"/>
            <w:bottom w:val="none" w:sz="0" w:space="0" w:color="auto"/>
            <w:right w:val="none" w:sz="0" w:space="0" w:color="auto"/>
          </w:divBdr>
        </w:div>
        <w:div w:id="768937210">
          <w:marLeft w:val="640"/>
          <w:marRight w:val="0"/>
          <w:marTop w:val="0"/>
          <w:marBottom w:val="0"/>
          <w:divBdr>
            <w:top w:val="none" w:sz="0" w:space="0" w:color="auto"/>
            <w:left w:val="none" w:sz="0" w:space="0" w:color="auto"/>
            <w:bottom w:val="none" w:sz="0" w:space="0" w:color="auto"/>
            <w:right w:val="none" w:sz="0" w:space="0" w:color="auto"/>
          </w:divBdr>
        </w:div>
        <w:div w:id="1304651730">
          <w:marLeft w:val="640"/>
          <w:marRight w:val="0"/>
          <w:marTop w:val="0"/>
          <w:marBottom w:val="0"/>
          <w:divBdr>
            <w:top w:val="none" w:sz="0" w:space="0" w:color="auto"/>
            <w:left w:val="none" w:sz="0" w:space="0" w:color="auto"/>
            <w:bottom w:val="none" w:sz="0" w:space="0" w:color="auto"/>
            <w:right w:val="none" w:sz="0" w:space="0" w:color="auto"/>
          </w:divBdr>
        </w:div>
        <w:div w:id="266736011">
          <w:marLeft w:val="640"/>
          <w:marRight w:val="0"/>
          <w:marTop w:val="0"/>
          <w:marBottom w:val="0"/>
          <w:divBdr>
            <w:top w:val="none" w:sz="0" w:space="0" w:color="auto"/>
            <w:left w:val="none" w:sz="0" w:space="0" w:color="auto"/>
            <w:bottom w:val="none" w:sz="0" w:space="0" w:color="auto"/>
            <w:right w:val="none" w:sz="0" w:space="0" w:color="auto"/>
          </w:divBdr>
        </w:div>
        <w:div w:id="383601057">
          <w:marLeft w:val="640"/>
          <w:marRight w:val="0"/>
          <w:marTop w:val="0"/>
          <w:marBottom w:val="0"/>
          <w:divBdr>
            <w:top w:val="none" w:sz="0" w:space="0" w:color="auto"/>
            <w:left w:val="none" w:sz="0" w:space="0" w:color="auto"/>
            <w:bottom w:val="none" w:sz="0" w:space="0" w:color="auto"/>
            <w:right w:val="none" w:sz="0" w:space="0" w:color="auto"/>
          </w:divBdr>
        </w:div>
        <w:div w:id="1075083496">
          <w:marLeft w:val="640"/>
          <w:marRight w:val="0"/>
          <w:marTop w:val="0"/>
          <w:marBottom w:val="0"/>
          <w:divBdr>
            <w:top w:val="none" w:sz="0" w:space="0" w:color="auto"/>
            <w:left w:val="none" w:sz="0" w:space="0" w:color="auto"/>
            <w:bottom w:val="none" w:sz="0" w:space="0" w:color="auto"/>
            <w:right w:val="none" w:sz="0" w:space="0" w:color="auto"/>
          </w:divBdr>
        </w:div>
        <w:div w:id="195042074">
          <w:marLeft w:val="640"/>
          <w:marRight w:val="0"/>
          <w:marTop w:val="0"/>
          <w:marBottom w:val="0"/>
          <w:divBdr>
            <w:top w:val="none" w:sz="0" w:space="0" w:color="auto"/>
            <w:left w:val="none" w:sz="0" w:space="0" w:color="auto"/>
            <w:bottom w:val="none" w:sz="0" w:space="0" w:color="auto"/>
            <w:right w:val="none" w:sz="0" w:space="0" w:color="auto"/>
          </w:divBdr>
        </w:div>
        <w:div w:id="1417744047">
          <w:marLeft w:val="640"/>
          <w:marRight w:val="0"/>
          <w:marTop w:val="0"/>
          <w:marBottom w:val="0"/>
          <w:divBdr>
            <w:top w:val="none" w:sz="0" w:space="0" w:color="auto"/>
            <w:left w:val="none" w:sz="0" w:space="0" w:color="auto"/>
            <w:bottom w:val="none" w:sz="0" w:space="0" w:color="auto"/>
            <w:right w:val="none" w:sz="0" w:space="0" w:color="auto"/>
          </w:divBdr>
        </w:div>
        <w:div w:id="1664965279">
          <w:marLeft w:val="640"/>
          <w:marRight w:val="0"/>
          <w:marTop w:val="0"/>
          <w:marBottom w:val="0"/>
          <w:divBdr>
            <w:top w:val="none" w:sz="0" w:space="0" w:color="auto"/>
            <w:left w:val="none" w:sz="0" w:space="0" w:color="auto"/>
            <w:bottom w:val="none" w:sz="0" w:space="0" w:color="auto"/>
            <w:right w:val="none" w:sz="0" w:space="0" w:color="auto"/>
          </w:divBdr>
        </w:div>
        <w:div w:id="1005329699">
          <w:marLeft w:val="640"/>
          <w:marRight w:val="0"/>
          <w:marTop w:val="0"/>
          <w:marBottom w:val="0"/>
          <w:divBdr>
            <w:top w:val="none" w:sz="0" w:space="0" w:color="auto"/>
            <w:left w:val="none" w:sz="0" w:space="0" w:color="auto"/>
            <w:bottom w:val="none" w:sz="0" w:space="0" w:color="auto"/>
            <w:right w:val="none" w:sz="0" w:space="0" w:color="auto"/>
          </w:divBdr>
        </w:div>
      </w:divsChild>
    </w:div>
    <w:div w:id="1294671643">
      <w:bodyDiv w:val="1"/>
      <w:marLeft w:val="0"/>
      <w:marRight w:val="0"/>
      <w:marTop w:val="0"/>
      <w:marBottom w:val="0"/>
      <w:divBdr>
        <w:top w:val="none" w:sz="0" w:space="0" w:color="auto"/>
        <w:left w:val="none" w:sz="0" w:space="0" w:color="auto"/>
        <w:bottom w:val="none" w:sz="0" w:space="0" w:color="auto"/>
        <w:right w:val="none" w:sz="0" w:space="0" w:color="auto"/>
      </w:divBdr>
      <w:divsChild>
        <w:div w:id="1307778672">
          <w:marLeft w:val="640"/>
          <w:marRight w:val="0"/>
          <w:marTop w:val="0"/>
          <w:marBottom w:val="0"/>
          <w:divBdr>
            <w:top w:val="none" w:sz="0" w:space="0" w:color="auto"/>
            <w:left w:val="none" w:sz="0" w:space="0" w:color="auto"/>
            <w:bottom w:val="none" w:sz="0" w:space="0" w:color="auto"/>
            <w:right w:val="none" w:sz="0" w:space="0" w:color="auto"/>
          </w:divBdr>
        </w:div>
        <w:div w:id="980302849">
          <w:marLeft w:val="640"/>
          <w:marRight w:val="0"/>
          <w:marTop w:val="0"/>
          <w:marBottom w:val="0"/>
          <w:divBdr>
            <w:top w:val="none" w:sz="0" w:space="0" w:color="auto"/>
            <w:left w:val="none" w:sz="0" w:space="0" w:color="auto"/>
            <w:bottom w:val="none" w:sz="0" w:space="0" w:color="auto"/>
            <w:right w:val="none" w:sz="0" w:space="0" w:color="auto"/>
          </w:divBdr>
        </w:div>
        <w:div w:id="182595771">
          <w:marLeft w:val="640"/>
          <w:marRight w:val="0"/>
          <w:marTop w:val="0"/>
          <w:marBottom w:val="0"/>
          <w:divBdr>
            <w:top w:val="none" w:sz="0" w:space="0" w:color="auto"/>
            <w:left w:val="none" w:sz="0" w:space="0" w:color="auto"/>
            <w:bottom w:val="none" w:sz="0" w:space="0" w:color="auto"/>
            <w:right w:val="none" w:sz="0" w:space="0" w:color="auto"/>
          </w:divBdr>
        </w:div>
        <w:div w:id="180053094">
          <w:marLeft w:val="640"/>
          <w:marRight w:val="0"/>
          <w:marTop w:val="0"/>
          <w:marBottom w:val="0"/>
          <w:divBdr>
            <w:top w:val="none" w:sz="0" w:space="0" w:color="auto"/>
            <w:left w:val="none" w:sz="0" w:space="0" w:color="auto"/>
            <w:bottom w:val="none" w:sz="0" w:space="0" w:color="auto"/>
            <w:right w:val="none" w:sz="0" w:space="0" w:color="auto"/>
          </w:divBdr>
        </w:div>
        <w:div w:id="894969549">
          <w:marLeft w:val="640"/>
          <w:marRight w:val="0"/>
          <w:marTop w:val="0"/>
          <w:marBottom w:val="0"/>
          <w:divBdr>
            <w:top w:val="none" w:sz="0" w:space="0" w:color="auto"/>
            <w:left w:val="none" w:sz="0" w:space="0" w:color="auto"/>
            <w:bottom w:val="none" w:sz="0" w:space="0" w:color="auto"/>
            <w:right w:val="none" w:sz="0" w:space="0" w:color="auto"/>
          </w:divBdr>
        </w:div>
        <w:div w:id="521633130">
          <w:marLeft w:val="640"/>
          <w:marRight w:val="0"/>
          <w:marTop w:val="0"/>
          <w:marBottom w:val="0"/>
          <w:divBdr>
            <w:top w:val="none" w:sz="0" w:space="0" w:color="auto"/>
            <w:left w:val="none" w:sz="0" w:space="0" w:color="auto"/>
            <w:bottom w:val="none" w:sz="0" w:space="0" w:color="auto"/>
            <w:right w:val="none" w:sz="0" w:space="0" w:color="auto"/>
          </w:divBdr>
        </w:div>
        <w:div w:id="141391663">
          <w:marLeft w:val="640"/>
          <w:marRight w:val="0"/>
          <w:marTop w:val="0"/>
          <w:marBottom w:val="0"/>
          <w:divBdr>
            <w:top w:val="none" w:sz="0" w:space="0" w:color="auto"/>
            <w:left w:val="none" w:sz="0" w:space="0" w:color="auto"/>
            <w:bottom w:val="none" w:sz="0" w:space="0" w:color="auto"/>
            <w:right w:val="none" w:sz="0" w:space="0" w:color="auto"/>
          </w:divBdr>
        </w:div>
        <w:div w:id="2021932136">
          <w:marLeft w:val="640"/>
          <w:marRight w:val="0"/>
          <w:marTop w:val="0"/>
          <w:marBottom w:val="0"/>
          <w:divBdr>
            <w:top w:val="none" w:sz="0" w:space="0" w:color="auto"/>
            <w:left w:val="none" w:sz="0" w:space="0" w:color="auto"/>
            <w:bottom w:val="none" w:sz="0" w:space="0" w:color="auto"/>
            <w:right w:val="none" w:sz="0" w:space="0" w:color="auto"/>
          </w:divBdr>
        </w:div>
        <w:div w:id="130487887">
          <w:marLeft w:val="640"/>
          <w:marRight w:val="0"/>
          <w:marTop w:val="0"/>
          <w:marBottom w:val="0"/>
          <w:divBdr>
            <w:top w:val="none" w:sz="0" w:space="0" w:color="auto"/>
            <w:left w:val="none" w:sz="0" w:space="0" w:color="auto"/>
            <w:bottom w:val="none" w:sz="0" w:space="0" w:color="auto"/>
            <w:right w:val="none" w:sz="0" w:space="0" w:color="auto"/>
          </w:divBdr>
        </w:div>
        <w:div w:id="1569655162">
          <w:marLeft w:val="640"/>
          <w:marRight w:val="0"/>
          <w:marTop w:val="0"/>
          <w:marBottom w:val="0"/>
          <w:divBdr>
            <w:top w:val="none" w:sz="0" w:space="0" w:color="auto"/>
            <w:left w:val="none" w:sz="0" w:space="0" w:color="auto"/>
            <w:bottom w:val="none" w:sz="0" w:space="0" w:color="auto"/>
            <w:right w:val="none" w:sz="0" w:space="0" w:color="auto"/>
          </w:divBdr>
        </w:div>
        <w:div w:id="244271053">
          <w:marLeft w:val="640"/>
          <w:marRight w:val="0"/>
          <w:marTop w:val="0"/>
          <w:marBottom w:val="0"/>
          <w:divBdr>
            <w:top w:val="none" w:sz="0" w:space="0" w:color="auto"/>
            <w:left w:val="none" w:sz="0" w:space="0" w:color="auto"/>
            <w:bottom w:val="none" w:sz="0" w:space="0" w:color="auto"/>
            <w:right w:val="none" w:sz="0" w:space="0" w:color="auto"/>
          </w:divBdr>
        </w:div>
        <w:div w:id="611327029">
          <w:marLeft w:val="640"/>
          <w:marRight w:val="0"/>
          <w:marTop w:val="0"/>
          <w:marBottom w:val="0"/>
          <w:divBdr>
            <w:top w:val="none" w:sz="0" w:space="0" w:color="auto"/>
            <w:left w:val="none" w:sz="0" w:space="0" w:color="auto"/>
            <w:bottom w:val="none" w:sz="0" w:space="0" w:color="auto"/>
            <w:right w:val="none" w:sz="0" w:space="0" w:color="auto"/>
          </w:divBdr>
        </w:div>
        <w:div w:id="664821920">
          <w:marLeft w:val="640"/>
          <w:marRight w:val="0"/>
          <w:marTop w:val="0"/>
          <w:marBottom w:val="0"/>
          <w:divBdr>
            <w:top w:val="none" w:sz="0" w:space="0" w:color="auto"/>
            <w:left w:val="none" w:sz="0" w:space="0" w:color="auto"/>
            <w:bottom w:val="none" w:sz="0" w:space="0" w:color="auto"/>
            <w:right w:val="none" w:sz="0" w:space="0" w:color="auto"/>
          </w:divBdr>
        </w:div>
        <w:div w:id="238564059">
          <w:marLeft w:val="640"/>
          <w:marRight w:val="0"/>
          <w:marTop w:val="0"/>
          <w:marBottom w:val="0"/>
          <w:divBdr>
            <w:top w:val="none" w:sz="0" w:space="0" w:color="auto"/>
            <w:left w:val="none" w:sz="0" w:space="0" w:color="auto"/>
            <w:bottom w:val="none" w:sz="0" w:space="0" w:color="auto"/>
            <w:right w:val="none" w:sz="0" w:space="0" w:color="auto"/>
          </w:divBdr>
        </w:div>
        <w:div w:id="496073286">
          <w:marLeft w:val="640"/>
          <w:marRight w:val="0"/>
          <w:marTop w:val="0"/>
          <w:marBottom w:val="0"/>
          <w:divBdr>
            <w:top w:val="none" w:sz="0" w:space="0" w:color="auto"/>
            <w:left w:val="none" w:sz="0" w:space="0" w:color="auto"/>
            <w:bottom w:val="none" w:sz="0" w:space="0" w:color="auto"/>
            <w:right w:val="none" w:sz="0" w:space="0" w:color="auto"/>
          </w:divBdr>
        </w:div>
        <w:div w:id="2028217761">
          <w:marLeft w:val="640"/>
          <w:marRight w:val="0"/>
          <w:marTop w:val="0"/>
          <w:marBottom w:val="0"/>
          <w:divBdr>
            <w:top w:val="none" w:sz="0" w:space="0" w:color="auto"/>
            <w:left w:val="none" w:sz="0" w:space="0" w:color="auto"/>
            <w:bottom w:val="none" w:sz="0" w:space="0" w:color="auto"/>
            <w:right w:val="none" w:sz="0" w:space="0" w:color="auto"/>
          </w:divBdr>
        </w:div>
        <w:div w:id="707532566">
          <w:marLeft w:val="640"/>
          <w:marRight w:val="0"/>
          <w:marTop w:val="0"/>
          <w:marBottom w:val="0"/>
          <w:divBdr>
            <w:top w:val="none" w:sz="0" w:space="0" w:color="auto"/>
            <w:left w:val="none" w:sz="0" w:space="0" w:color="auto"/>
            <w:bottom w:val="none" w:sz="0" w:space="0" w:color="auto"/>
            <w:right w:val="none" w:sz="0" w:space="0" w:color="auto"/>
          </w:divBdr>
        </w:div>
        <w:div w:id="969016191">
          <w:marLeft w:val="640"/>
          <w:marRight w:val="0"/>
          <w:marTop w:val="0"/>
          <w:marBottom w:val="0"/>
          <w:divBdr>
            <w:top w:val="none" w:sz="0" w:space="0" w:color="auto"/>
            <w:left w:val="none" w:sz="0" w:space="0" w:color="auto"/>
            <w:bottom w:val="none" w:sz="0" w:space="0" w:color="auto"/>
            <w:right w:val="none" w:sz="0" w:space="0" w:color="auto"/>
          </w:divBdr>
        </w:div>
        <w:div w:id="632298575">
          <w:marLeft w:val="640"/>
          <w:marRight w:val="0"/>
          <w:marTop w:val="0"/>
          <w:marBottom w:val="0"/>
          <w:divBdr>
            <w:top w:val="none" w:sz="0" w:space="0" w:color="auto"/>
            <w:left w:val="none" w:sz="0" w:space="0" w:color="auto"/>
            <w:bottom w:val="none" w:sz="0" w:space="0" w:color="auto"/>
            <w:right w:val="none" w:sz="0" w:space="0" w:color="auto"/>
          </w:divBdr>
        </w:div>
        <w:div w:id="313991611">
          <w:marLeft w:val="640"/>
          <w:marRight w:val="0"/>
          <w:marTop w:val="0"/>
          <w:marBottom w:val="0"/>
          <w:divBdr>
            <w:top w:val="none" w:sz="0" w:space="0" w:color="auto"/>
            <w:left w:val="none" w:sz="0" w:space="0" w:color="auto"/>
            <w:bottom w:val="none" w:sz="0" w:space="0" w:color="auto"/>
            <w:right w:val="none" w:sz="0" w:space="0" w:color="auto"/>
          </w:divBdr>
        </w:div>
        <w:div w:id="387729567">
          <w:marLeft w:val="640"/>
          <w:marRight w:val="0"/>
          <w:marTop w:val="0"/>
          <w:marBottom w:val="0"/>
          <w:divBdr>
            <w:top w:val="none" w:sz="0" w:space="0" w:color="auto"/>
            <w:left w:val="none" w:sz="0" w:space="0" w:color="auto"/>
            <w:bottom w:val="none" w:sz="0" w:space="0" w:color="auto"/>
            <w:right w:val="none" w:sz="0" w:space="0" w:color="auto"/>
          </w:divBdr>
        </w:div>
        <w:div w:id="162010056">
          <w:marLeft w:val="640"/>
          <w:marRight w:val="0"/>
          <w:marTop w:val="0"/>
          <w:marBottom w:val="0"/>
          <w:divBdr>
            <w:top w:val="none" w:sz="0" w:space="0" w:color="auto"/>
            <w:left w:val="none" w:sz="0" w:space="0" w:color="auto"/>
            <w:bottom w:val="none" w:sz="0" w:space="0" w:color="auto"/>
            <w:right w:val="none" w:sz="0" w:space="0" w:color="auto"/>
          </w:divBdr>
        </w:div>
        <w:div w:id="2035230894">
          <w:marLeft w:val="640"/>
          <w:marRight w:val="0"/>
          <w:marTop w:val="0"/>
          <w:marBottom w:val="0"/>
          <w:divBdr>
            <w:top w:val="none" w:sz="0" w:space="0" w:color="auto"/>
            <w:left w:val="none" w:sz="0" w:space="0" w:color="auto"/>
            <w:bottom w:val="none" w:sz="0" w:space="0" w:color="auto"/>
            <w:right w:val="none" w:sz="0" w:space="0" w:color="auto"/>
          </w:divBdr>
        </w:div>
        <w:div w:id="783572176">
          <w:marLeft w:val="640"/>
          <w:marRight w:val="0"/>
          <w:marTop w:val="0"/>
          <w:marBottom w:val="0"/>
          <w:divBdr>
            <w:top w:val="none" w:sz="0" w:space="0" w:color="auto"/>
            <w:left w:val="none" w:sz="0" w:space="0" w:color="auto"/>
            <w:bottom w:val="none" w:sz="0" w:space="0" w:color="auto"/>
            <w:right w:val="none" w:sz="0" w:space="0" w:color="auto"/>
          </w:divBdr>
        </w:div>
        <w:div w:id="1227030549">
          <w:marLeft w:val="640"/>
          <w:marRight w:val="0"/>
          <w:marTop w:val="0"/>
          <w:marBottom w:val="0"/>
          <w:divBdr>
            <w:top w:val="none" w:sz="0" w:space="0" w:color="auto"/>
            <w:left w:val="none" w:sz="0" w:space="0" w:color="auto"/>
            <w:bottom w:val="none" w:sz="0" w:space="0" w:color="auto"/>
            <w:right w:val="none" w:sz="0" w:space="0" w:color="auto"/>
          </w:divBdr>
        </w:div>
        <w:div w:id="940264782">
          <w:marLeft w:val="640"/>
          <w:marRight w:val="0"/>
          <w:marTop w:val="0"/>
          <w:marBottom w:val="0"/>
          <w:divBdr>
            <w:top w:val="none" w:sz="0" w:space="0" w:color="auto"/>
            <w:left w:val="none" w:sz="0" w:space="0" w:color="auto"/>
            <w:bottom w:val="none" w:sz="0" w:space="0" w:color="auto"/>
            <w:right w:val="none" w:sz="0" w:space="0" w:color="auto"/>
          </w:divBdr>
        </w:div>
        <w:div w:id="1107038228">
          <w:marLeft w:val="640"/>
          <w:marRight w:val="0"/>
          <w:marTop w:val="0"/>
          <w:marBottom w:val="0"/>
          <w:divBdr>
            <w:top w:val="none" w:sz="0" w:space="0" w:color="auto"/>
            <w:left w:val="none" w:sz="0" w:space="0" w:color="auto"/>
            <w:bottom w:val="none" w:sz="0" w:space="0" w:color="auto"/>
            <w:right w:val="none" w:sz="0" w:space="0" w:color="auto"/>
          </w:divBdr>
        </w:div>
        <w:div w:id="1576815127">
          <w:marLeft w:val="640"/>
          <w:marRight w:val="0"/>
          <w:marTop w:val="0"/>
          <w:marBottom w:val="0"/>
          <w:divBdr>
            <w:top w:val="none" w:sz="0" w:space="0" w:color="auto"/>
            <w:left w:val="none" w:sz="0" w:space="0" w:color="auto"/>
            <w:bottom w:val="none" w:sz="0" w:space="0" w:color="auto"/>
            <w:right w:val="none" w:sz="0" w:space="0" w:color="auto"/>
          </w:divBdr>
        </w:div>
        <w:div w:id="2048097871">
          <w:marLeft w:val="640"/>
          <w:marRight w:val="0"/>
          <w:marTop w:val="0"/>
          <w:marBottom w:val="0"/>
          <w:divBdr>
            <w:top w:val="none" w:sz="0" w:space="0" w:color="auto"/>
            <w:left w:val="none" w:sz="0" w:space="0" w:color="auto"/>
            <w:bottom w:val="none" w:sz="0" w:space="0" w:color="auto"/>
            <w:right w:val="none" w:sz="0" w:space="0" w:color="auto"/>
          </w:divBdr>
        </w:div>
        <w:div w:id="1182545585">
          <w:marLeft w:val="640"/>
          <w:marRight w:val="0"/>
          <w:marTop w:val="0"/>
          <w:marBottom w:val="0"/>
          <w:divBdr>
            <w:top w:val="none" w:sz="0" w:space="0" w:color="auto"/>
            <w:left w:val="none" w:sz="0" w:space="0" w:color="auto"/>
            <w:bottom w:val="none" w:sz="0" w:space="0" w:color="auto"/>
            <w:right w:val="none" w:sz="0" w:space="0" w:color="auto"/>
          </w:divBdr>
        </w:div>
        <w:div w:id="774785451">
          <w:marLeft w:val="640"/>
          <w:marRight w:val="0"/>
          <w:marTop w:val="0"/>
          <w:marBottom w:val="0"/>
          <w:divBdr>
            <w:top w:val="none" w:sz="0" w:space="0" w:color="auto"/>
            <w:left w:val="none" w:sz="0" w:space="0" w:color="auto"/>
            <w:bottom w:val="none" w:sz="0" w:space="0" w:color="auto"/>
            <w:right w:val="none" w:sz="0" w:space="0" w:color="auto"/>
          </w:divBdr>
        </w:div>
        <w:div w:id="959263992">
          <w:marLeft w:val="640"/>
          <w:marRight w:val="0"/>
          <w:marTop w:val="0"/>
          <w:marBottom w:val="0"/>
          <w:divBdr>
            <w:top w:val="none" w:sz="0" w:space="0" w:color="auto"/>
            <w:left w:val="none" w:sz="0" w:space="0" w:color="auto"/>
            <w:bottom w:val="none" w:sz="0" w:space="0" w:color="auto"/>
            <w:right w:val="none" w:sz="0" w:space="0" w:color="auto"/>
          </w:divBdr>
        </w:div>
        <w:div w:id="375082634">
          <w:marLeft w:val="640"/>
          <w:marRight w:val="0"/>
          <w:marTop w:val="0"/>
          <w:marBottom w:val="0"/>
          <w:divBdr>
            <w:top w:val="none" w:sz="0" w:space="0" w:color="auto"/>
            <w:left w:val="none" w:sz="0" w:space="0" w:color="auto"/>
            <w:bottom w:val="none" w:sz="0" w:space="0" w:color="auto"/>
            <w:right w:val="none" w:sz="0" w:space="0" w:color="auto"/>
          </w:divBdr>
        </w:div>
        <w:div w:id="488521262">
          <w:marLeft w:val="640"/>
          <w:marRight w:val="0"/>
          <w:marTop w:val="0"/>
          <w:marBottom w:val="0"/>
          <w:divBdr>
            <w:top w:val="none" w:sz="0" w:space="0" w:color="auto"/>
            <w:left w:val="none" w:sz="0" w:space="0" w:color="auto"/>
            <w:bottom w:val="none" w:sz="0" w:space="0" w:color="auto"/>
            <w:right w:val="none" w:sz="0" w:space="0" w:color="auto"/>
          </w:divBdr>
        </w:div>
        <w:div w:id="298917890">
          <w:marLeft w:val="640"/>
          <w:marRight w:val="0"/>
          <w:marTop w:val="0"/>
          <w:marBottom w:val="0"/>
          <w:divBdr>
            <w:top w:val="none" w:sz="0" w:space="0" w:color="auto"/>
            <w:left w:val="none" w:sz="0" w:space="0" w:color="auto"/>
            <w:bottom w:val="none" w:sz="0" w:space="0" w:color="auto"/>
            <w:right w:val="none" w:sz="0" w:space="0" w:color="auto"/>
          </w:divBdr>
        </w:div>
        <w:div w:id="1985114447">
          <w:marLeft w:val="640"/>
          <w:marRight w:val="0"/>
          <w:marTop w:val="0"/>
          <w:marBottom w:val="0"/>
          <w:divBdr>
            <w:top w:val="none" w:sz="0" w:space="0" w:color="auto"/>
            <w:left w:val="none" w:sz="0" w:space="0" w:color="auto"/>
            <w:bottom w:val="none" w:sz="0" w:space="0" w:color="auto"/>
            <w:right w:val="none" w:sz="0" w:space="0" w:color="auto"/>
          </w:divBdr>
        </w:div>
        <w:div w:id="217254142">
          <w:marLeft w:val="640"/>
          <w:marRight w:val="0"/>
          <w:marTop w:val="0"/>
          <w:marBottom w:val="0"/>
          <w:divBdr>
            <w:top w:val="none" w:sz="0" w:space="0" w:color="auto"/>
            <w:left w:val="none" w:sz="0" w:space="0" w:color="auto"/>
            <w:bottom w:val="none" w:sz="0" w:space="0" w:color="auto"/>
            <w:right w:val="none" w:sz="0" w:space="0" w:color="auto"/>
          </w:divBdr>
        </w:div>
        <w:div w:id="218442860">
          <w:marLeft w:val="640"/>
          <w:marRight w:val="0"/>
          <w:marTop w:val="0"/>
          <w:marBottom w:val="0"/>
          <w:divBdr>
            <w:top w:val="none" w:sz="0" w:space="0" w:color="auto"/>
            <w:left w:val="none" w:sz="0" w:space="0" w:color="auto"/>
            <w:bottom w:val="none" w:sz="0" w:space="0" w:color="auto"/>
            <w:right w:val="none" w:sz="0" w:space="0" w:color="auto"/>
          </w:divBdr>
        </w:div>
        <w:div w:id="786319346">
          <w:marLeft w:val="640"/>
          <w:marRight w:val="0"/>
          <w:marTop w:val="0"/>
          <w:marBottom w:val="0"/>
          <w:divBdr>
            <w:top w:val="none" w:sz="0" w:space="0" w:color="auto"/>
            <w:left w:val="none" w:sz="0" w:space="0" w:color="auto"/>
            <w:bottom w:val="none" w:sz="0" w:space="0" w:color="auto"/>
            <w:right w:val="none" w:sz="0" w:space="0" w:color="auto"/>
          </w:divBdr>
        </w:div>
        <w:div w:id="426777202">
          <w:marLeft w:val="640"/>
          <w:marRight w:val="0"/>
          <w:marTop w:val="0"/>
          <w:marBottom w:val="0"/>
          <w:divBdr>
            <w:top w:val="none" w:sz="0" w:space="0" w:color="auto"/>
            <w:left w:val="none" w:sz="0" w:space="0" w:color="auto"/>
            <w:bottom w:val="none" w:sz="0" w:space="0" w:color="auto"/>
            <w:right w:val="none" w:sz="0" w:space="0" w:color="auto"/>
          </w:divBdr>
        </w:div>
        <w:div w:id="196938321">
          <w:marLeft w:val="640"/>
          <w:marRight w:val="0"/>
          <w:marTop w:val="0"/>
          <w:marBottom w:val="0"/>
          <w:divBdr>
            <w:top w:val="none" w:sz="0" w:space="0" w:color="auto"/>
            <w:left w:val="none" w:sz="0" w:space="0" w:color="auto"/>
            <w:bottom w:val="none" w:sz="0" w:space="0" w:color="auto"/>
            <w:right w:val="none" w:sz="0" w:space="0" w:color="auto"/>
          </w:divBdr>
        </w:div>
      </w:divsChild>
    </w:div>
    <w:div w:id="1296256071">
      <w:bodyDiv w:val="1"/>
      <w:marLeft w:val="0"/>
      <w:marRight w:val="0"/>
      <w:marTop w:val="0"/>
      <w:marBottom w:val="0"/>
      <w:divBdr>
        <w:top w:val="none" w:sz="0" w:space="0" w:color="auto"/>
        <w:left w:val="none" w:sz="0" w:space="0" w:color="auto"/>
        <w:bottom w:val="none" w:sz="0" w:space="0" w:color="auto"/>
        <w:right w:val="none" w:sz="0" w:space="0" w:color="auto"/>
      </w:divBdr>
    </w:div>
    <w:div w:id="1297488232">
      <w:bodyDiv w:val="1"/>
      <w:marLeft w:val="0"/>
      <w:marRight w:val="0"/>
      <w:marTop w:val="0"/>
      <w:marBottom w:val="0"/>
      <w:divBdr>
        <w:top w:val="none" w:sz="0" w:space="0" w:color="auto"/>
        <w:left w:val="none" w:sz="0" w:space="0" w:color="auto"/>
        <w:bottom w:val="none" w:sz="0" w:space="0" w:color="auto"/>
        <w:right w:val="none" w:sz="0" w:space="0" w:color="auto"/>
      </w:divBdr>
      <w:divsChild>
        <w:div w:id="1020204686">
          <w:marLeft w:val="0"/>
          <w:marRight w:val="0"/>
          <w:marTop w:val="0"/>
          <w:marBottom w:val="0"/>
          <w:divBdr>
            <w:top w:val="none" w:sz="0" w:space="0" w:color="auto"/>
            <w:left w:val="none" w:sz="0" w:space="0" w:color="auto"/>
            <w:bottom w:val="none" w:sz="0" w:space="0" w:color="auto"/>
            <w:right w:val="none" w:sz="0" w:space="0" w:color="auto"/>
          </w:divBdr>
        </w:div>
      </w:divsChild>
    </w:div>
    <w:div w:id="1307396494">
      <w:bodyDiv w:val="1"/>
      <w:marLeft w:val="0"/>
      <w:marRight w:val="0"/>
      <w:marTop w:val="0"/>
      <w:marBottom w:val="0"/>
      <w:divBdr>
        <w:top w:val="none" w:sz="0" w:space="0" w:color="auto"/>
        <w:left w:val="none" w:sz="0" w:space="0" w:color="auto"/>
        <w:bottom w:val="none" w:sz="0" w:space="0" w:color="auto"/>
        <w:right w:val="none" w:sz="0" w:space="0" w:color="auto"/>
      </w:divBdr>
    </w:div>
    <w:div w:id="1308707541">
      <w:bodyDiv w:val="1"/>
      <w:marLeft w:val="0"/>
      <w:marRight w:val="0"/>
      <w:marTop w:val="0"/>
      <w:marBottom w:val="0"/>
      <w:divBdr>
        <w:top w:val="none" w:sz="0" w:space="0" w:color="auto"/>
        <w:left w:val="none" w:sz="0" w:space="0" w:color="auto"/>
        <w:bottom w:val="none" w:sz="0" w:space="0" w:color="auto"/>
        <w:right w:val="none" w:sz="0" w:space="0" w:color="auto"/>
      </w:divBdr>
    </w:div>
    <w:div w:id="1311592003">
      <w:bodyDiv w:val="1"/>
      <w:marLeft w:val="0"/>
      <w:marRight w:val="0"/>
      <w:marTop w:val="0"/>
      <w:marBottom w:val="0"/>
      <w:divBdr>
        <w:top w:val="none" w:sz="0" w:space="0" w:color="auto"/>
        <w:left w:val="none" w:sz="0" w:space="0" w:color="auto"/>
        <w:bottom w:val="none" w:sz="0" w:space="0" w:color="auto"/>
        <w:right w:val="none" w:sz="0" w:space="0" w:color="auto"/>
      </w:divBdr>
    </w:div>
    <w:div w:id="1311596312">
      <w:bodyDiv w:val="1"/>
      <w:marLeft w:val="0"/>
      <w:marRight w:val="0"/>
      <w:marTop w:val="0"/>
      <w:marBottom w:val="0"/>
      <w:divBdr>
        <w:top w:val="none" w:sz="0" w:space="0" w:color="auto"/>
        <w:left w:val="none" w:sz="0" w:space="0" w:color="auto"/>
        <w:bottom w:val="none" w:sz="0" w:space="0" w:color="auto"/>
        <w:right w:val="none" w:sz="0" w:space="0" w:color="auto"/>
      </w:divBdr>
    </w:div>
    <w:div w:id="1320377461">
      <w:bodyDiv w:val="1"/>
      <w:marLeft w:val="0"/>
      <w:marRight w:val="0"/>
      <w:marTop w:val="0"/>
      <w:marBottom w:val="0"/>
      <w:divBdr>
        <w:top w:val="none" w:sz="0" w:space="0" w:color="auto"/>
        <w:left w:val="none" w:sz="0" w:space="0" w:color="auto"/>
        <w:bottom w:val="none" w:sz="0" w:space="0" w:color="auto"/>
        <w:right w:val="none" w:sz="0" w:space="0" w:color="auto"/>
      </w:divBdr>
      <w:divsChild>
        <w:div w:id="1290211112">
          <w:marLeft w:val="640"/>
          <w:marRight w:val="0"/>
          <w:marTop w:val="0"/>
          <w:marBottom w:val="0"/>
          <w:divBdr>
            <w:top w:val="none" w:sz="0" w:space="0" w:color="auto"/>
            <w:left w:val="none" w:sz="0" w:space="0" w:color="auto"/>
            <w:bottom w:val="none" w:sz="0" w:space="0" w:color="auto"/>
            <w:right w:val="none" w:sz="0" w:space="0" w:color="auto"/>
          </w:divBdr>
        </w:div>
        <w:div w:id="271517484">
          <w:marLeft w:val="640"/>
          <w:marRight w:val="0"/>
          <w:marTop w:val="0"/>
          <w:marBottom w:val="0"/>
          <w:divBdr>
            <w:top w:val="none" w:sz="0" w:space="0" w:color="auto"/>
            <w:left w:val="none" w:sz="0" w:space="0" w:color="auto"/>
            <w:bottom w:val="none" w:sz="0" w:space="0" w:color="auto"/>
            <w:right w:val="none" w:sz="0" w:space="0" w:color="auto"/>
          </w:divBdr>
        </w:div>
        <w:div w:id="946277769">
          <w:marLeft w:val="640"/>
          <w:marRight w:val="0"/>
          <w:marTop w:val="0"/>
          <w:marBottom w:val="0"/>
          <w:divBdr>
            <w:top w:val="none" w:sz="0" w:space="0" w:color="auto"/>
            <w:left w:val="none" w:sz="0" w:space="0" w:color="auto"/>
            <w:bottom w:val="none" w:sz="0" w:space="0" w:color="auto"/>
            <w:right w:val="none" w:sz="0" w:space="0" w:color="auto"/>
          </w:divBdr>
        </w:div>
        <w:div w:id="1338076239">
          <w:marLeft w:val="640"/>
          <w:marRight w:val="0"/>
          <w:marTop w:val="0"/>
          <w:marBottom w:val="0"/>
          <w:divBdr>
            <w:top w:val="none" w:sz="0" w:space="0" w:color="auto"/>
            <w:left w:val="none" w:sz="0" w:space="0" w:color="auto"/>
            <w:bottom w:val="none" w:sz="0" w:space="0" w:color="auto"/>
            <w:right w:val="none" w:sz="0" w:space="0" w:color="auto"/>
          </w:divBdr>
        </w:div>
        <w:div w:id="1302468448">
          <w:marLeft w:val="640"/>
          <w:marRight w:val="0"/>
          <w:marTop w:val="0"/>
          <w:marBottom w:val="0"/>
          <w:divBdr>
            <w:top w:val="none" w:sz="0" w:space="0" w:color="auto"/>
            <w:left w:val="none" w:sz="0" w:space="0" w:color="auto"/>
            <w:bottom w:val="none" w:sz="0" w:space="0" w:color="auto"/>
            <w:right w:val="none" w:sz="0" w:space="0" w:color="auto"/>
          </w:divBdr>
        </w:div>
        <w:div w:id="1455828547">
          <w:marLeft w:val="640"/>
          <w:marRight w:val="0"/>
          <w:marTop w:val="0"/>
          <w:marBottom w:val="0"/>
          <w:divBdr>
            <w:top w:val="none" w:sz="0" w:space="0" w:color="auto"/>
            <w:left w:val="none" w:sz="0" w:space="0" w:color="auto"/>
            <w:bottom w:val="none" w:sz="0" w:space="0" w:color="auto"/>
            <w:right w:val="none" w:sz="0" w:space="0" w:color="auto"/>
          </w:divBdr>
        </w:div>
        <w:div w:id="1471508746">
          <w:marLeft w:val="640"/>
          <w:marRight w:val="0"/>
          <w:marTop w:val="0"/>
          <w:marBottom w:val="0"/>
          <w:divBdr>
            <w:top w:val="none" w:sz="0" w:space="0" w:color="auto"/>
            <w:left w:val="none" w:sz="0" w:space="0" w:color="auto"/>
            <w:bottom w:val="none" w:sz="0" w:space="0" w:color="auto"/>
            <w:right w:val="none" w:sz="0" w:space="0" w:color="auto"/>
          </w:divBdr>
        </w:div>
        <w:div w:id="1229539492">
          <w:marLeft w:val="640"/>
          <w:marRight w:val="0"/>
          <w:marTop w:val="0"/>
          <w:marBottom w:val="0"/>
          <w:divBdr>
            <w:top w:val="none" w:sz="0" w:space="0" w:color="auto"/>
            <w:left w:val="none" w:sz="0" w:space="0" w:color="auto"/>
            <w:bottom w:val="none" w:sz="0" w:space="0" w:color="auto"/>
            <w:right w:val="none" w:sz="0" w:space="0" w:color="auto"/>
          </w:divBdr>
        </w:div>
        <w:div w:id="1262950449">
          <w:marLeft w:val="640"/>
          <w:marRight w:val="0"/>
          <w:marTop w:val="0"/>
          <w:marBottom w:val="0"/>
          <w:divBdr>
            <w:top w:val="none" w:sz="0" w:space="0" w:color="auto"/>
            <w:left w:val="none" w:sz="0" w:space="0" w:color="auto"/>
            <w:bottom w:val="none" w:sz="0" w:space="0" w:color="auto"/>
            <w:right w:val="none" w:sz="0" w:space="0" w:color="auto"/>
          </w:divBdr>
        </w:div>
        <w:div w:id="265188900">
          <w:marLeft w:val="640"/>
          <w:marRight w:val="0"/>
          <w:marTop w:val="0"/>
          <w:marBottom w:val="0"/>
          <w:divBdr>
            <w:top w:val="none" w:sz="0" w:space="0" w:color="auto"/>
            <w:left w:val="none" w:sz="0" w:space="0" w:color="auto"/>
            <w:bottom w:val="none" w:sz="0" w:space="0" w:color="auto"/>
            <w:right w:val="none" w:sz="0" w:space="0" w:color="auto"/>
          </w:divBdr>
        </w:div>
        <w:div w:id="2134590739">
          <w:marLeft w:val="640"/>
          <w:marRight w:val="0"/>
          <w:marTop w:val="0"/>
          <w:marBottom w:val="0"/>
          <w:divBdr>
            <w:top w:val="none" w:sz="0" w:space="0" w:color="auto"/>
            <w:left w:val="none" w:sz="0" w:space="0" w:color="auto"/>
            <w:bottom w:val="none" w:sz="0" w:space="0" w:color="auto"/>
            <w:right w:val="none" w:sz="0" w:space="0" w:color="auto"/>
          </w:divBdr>
        </w:div>
        <w:div w:id="91511118">
          <w:marLeft w:val="640"/>
          <w:marRight w:val="0"/>
          <w:marTop w:val="0"/>
          <w:marBottom w:val="0"/>
          <w:divBdr>
            <w:top w:val="none" w:sz="0" w:space="0" w:color="auto"/>
            <w:left w:val="none" w:sz="0" w:space="0" w:color="auto"/>
            <w:bottom w:val="none" w:sz="0" w:space="0" w:color="auto"/>
            <w:right w:val="none" w:sz="0" w:space="0" w:color="auto"/>
          </w:divBdr>
        </w:div>
        <w:div w:id="662701630">
          <w:marLeft w:val="640"/>
          <w:marRight w:val="0"/>
          <w:marTop w:val="0"/>
          <w:marBottom w:val="0"/>
          <w:divBdr>
            <w:top w:val="none" w:sz="0" w:space="0" w:color="auto"/>
            <w:left w:val="none" w:sz="0" w:space="0" w:color="auto"/>
            <w:bottom w:val="none" w:sz="0" w:space="0" w:color="auto"/>
            <w:right w:val="none" w:sz="0" w:space="0" w:color="auto"/>
          </w:divBdr>
        </w:div>
        <w:div w:id="25569833">
          <w:marLeft w:val="640"/>
          <w:marRight w:val="0"/>
          <w:marTop w:val="0"/>
          <w:marBottom w:val="0"/>
          <w:divBdr>
            <w:top w:val="none" w:sz="0" w:space="0" w:color="auto"/>
            <w:left w:val="none" w:sz="0" w:space="0" w:color="auto"/>
            <w:bottom w:val="none" w:sz="0" w:space="0" w:color="auto"/>
            <w:right w:val="none" w:sz="0" w:space="0" w:color="auto"/>
          </w:divBdr>
        </w:div>
        <w:div w:id="1931086564">
          <w:marLeft w:val="640"/>
          <w:marRight w:val="0"/>
          <w:marTop w:val="0"/>
          <w:marBottom w:val="0"/>
          <w:divBdr>
            <w:top w:val="none" w:sz="0" w:space="0" w:color="auto"/>
            <w:left w:val="none" w:sz="0" w:space="0" w:color="auto"/>
            <w:bottom w:val="none" w:sz="0" w:space="0" w:color="auto"/>
            <w:right w:val="none" w:sz="0" w:space="0" w:color="auto"/>
          </w:divBdr>
        </w:div>
        <w:div w:id="1522620317">
          <w:marLeft w:val="640"/>
          <w:marRight w:val="0"/>
          <w:marTop w:val="0"/>
          <w:marBottom w:val="0"/>
          <w:divBdr>
            <w:top w:val="none" w:sz="0" w:space="0" w:color="auto"/>
            <w:left w:val="none" w:sz="0" w:space="0" w:color="auto"/>
            <w:bottom w:val="none" w:sz="0" w:space="0" w:color="auto"/>
            <w:right w:val="none" w:sz="0" w:space="0" w:color="auto"/>
          </w:divBdr>
        </w:div>
        <w:div w:id="1080911980">
          <w:marLeft w:val="640"/>
          <w:marRight w:val="0"/>
          <w:marTop w:val="0"/>
          <w:marBottom w:val="0"/>
          <w:divBdr>
            <w:top w:val="none" w:sz="0" w:space="0" w:color="auto"/>
            <w:left w:val="none" w:sz="0" w:space="0" w:color="auto"/>
            <w:bottom w:val="none" w:sz="0" w:space="0" w:color="auto"/>
            <w:right w:val="none" w:sz="0" w:space="0" w:color="auto"/>
          </w:divBdr>
        </w:div>
        <w:div w:id="710613198">
          <w:marLeft w:val="640"/>
          <w:marRight w:val="0"/>
          <w:marTop w:val="0"/>
          <w:marBottom w:val="0"/>
          <w:divBdr>
            <w:top w:val="none" w:sz="0" w:space="0" w:color="auto"/>
            <w:left w:val="none" w:sz="0" w:space="0" w:color="auto"/>
            <w:bottom w:val="none" w:sz="0" w:space="0" w:color="auto"/>
            <w:right w:val="none" w:sz="0" w:space="0" w:color="auto"/>
          </w:divBdr>
        </w:div>
        <w:div w:id="784615589">
          <w:marLeft w:val="640"/>
          <w:marRight w:val="0"/>
          <w:marTop w:val="0"/>
          <w:marBottom w:val="0"/>
          <w:divBdr>
            <w:top w:val="none" w:sz="0" w:space="0" w:color="auto"/>
            <w:left w:val="none" w:sz="0" w:space="0" w:color="auto"/>
            <w:bottom w:val="none" w:sz="0" w:space="0" w:color="auto"/>
            <w:right w:val="none" w:sz="0" w:space="0" w:color="auto"/>
          </w:divBdr>
        </w:div>
        <w:div w:id="165631572">
          <w:marLeft w:val="640"/>
          <w:marRight w:val="0"/>
          <w:marTop w:val="0"/>
          <w:marBottom w:val="0"/>
          <w:divBdr>
            <w:top w:val="none" w:sz="0" w:space="0" w:color="auto"/>
            <w:left w:val="none" w:sz="0" w:space="0" w:color="auto"/>
            <w:bottom w:val="none" w:sz="0" w:space="0" w:color="auto"/>
            <w:right w:val="none" w:sz="0" w:space="0" w:color="auto"/>
          </w:divBdr>
        </w:div>
        <w:div w:id="1871407025">
          <w:marLeft w:val="640"/>
          <w:marRight w:val="0"/>
          <w:marTop w:val="0"/>
          <w:marBottom w:val="0"/>
          <w:divBdr>
            <w:top w:val="none" w:sz="0" w:space="0" w:color="auto"/>
            <w:left w:val="none" w:sz="0" w:space="0" w:color="auto"/>
            <w:bottom w:val="none" w:sz="0" w:space="0" w:color="auto"/>
            <w:right w:val="none" w:sz="0" w:space="0" w:color="auto"/>
          </w:divBdr>
        </w:div>
        <w:div w:id="559637380">
          <w:marLeft w:val="640"/>
          <w:marRight w:val="0"/>
          <w:marTop w:val="0"/>
          <w:marBottom w:val="0"/>
          <w:divBdr>
            <w:top w:val="none" w:sz="0" w:space="0" w:color="auto"/>
            <w:left w:val="none" w:sz="0" w:space="0" w:color="auto"/>
            <w:bottom w:val="none" w:sz="0" w:space="0" w:color="auto"/>
            <w:right w:val="none" w:sz="0" w:space="0" w:color="auto"/>
          </w:divBdr>
        </w:div>
        <w:div w:id="1585993165">
          <w:marLeft w:val="640"/>
          <w:marRight w:val="0"/>
          <w:marTop w:val="0"/>
          <w:marBottom w:val="0"/>
          <w:divBdr>
            <w:top w:val="none" w:sz="0" w:space="0" w:color="auto"/>
            <w:left w:val="none" w:sz="0" w:space="0" w:color="auto"/>
            <w:bottom w:val="none" w:sz="0" w:space="0" w:color="auto"/>
            <w:right w:val="none" w:sz="0" w:space="0" w:color="auto"/>
          </w:divBdr>
        </w:div>
        <w:div w:id="1282884369">
          <w:marLeft w:val="640"/>
          <w:marRight w:val="0"/>
          <w:marTop w:val="0"/>
          <w:marBottom w:val="0"/>
          <w:divBdr>
            <w:top w:val="none" w:sz="0" w:space="0" w:color="auto"/>
            <w:left w:val="none" w:sz="0" w:space="0" w:color="auto"/>
            <w:bottom w:val="none" w:sz="0" w:space="0" w:color="auto"/>
            <w:right w:val="none" w:sz="0" w:space="0" w:color="auto"/>
          </w:divBdr>
        </w:div>
        <w:div w:id="2132284595">
          <w:marLeft w:val="640"/>
          <w:marRight w:val="0"/>
          <w:marTop w:val="0"/>
          <w:marBottom w:val="0"/>
          <w:divBdr>
            <w:top w:val="none" w:sz="0" w:space="0" w:color="auto"/>
            <w:left w:val="none" w:sz="0" w:space="0" w:color="auto"/>
            <w:bottom w:val="none" w:sz="0" w:space="0" w:color="auto"/>
            <w:right w:val="none" w:sz="0" w:space="0" w:color="auto"/>
          </w:divBdr>
        </w:div>
        <w:div w:id="779449654">
          <w:marLeft w:val="640"/>
          <w:marRight w:val="0"/>
          <w:marTop w:val="0"/>
          <w:marBottom w:val="0"/>
          <w:divBdr>
            <w:top w:val="none" w:sz="0" w:space="0" w:color="auto"/>
            <w:left w:val="none" w:sz="0" w:space="0" w:color="auto"/>
            <w:bottom w:val="none" w:sz="0" w:space="0" w:color="auto"/>
            <w:right w:val="none" w:sz="0" w:space="0" w:color="auto"/>
          </w:divBdr>
        </w:div>
        <w:div w:id="1102526970">
          <w:marLeft w:val="640"/>
          <w:marRight w:val="0"/>
          <w:marTop w:val="0"/>
          <w:marBottom w:val="0"/>
          <w:divBdr>
            <w:top w:val="none" w:sz="0" w:space="0" w:color="auto"/>
            <w:left w:val="none" w:sz="0" w:space="0" w:color="auto"/>
            <w:bottom w:val="none" w:sz="0" w:space="0" w:color="auto"/>
            <w:right w:val="none" w:sz="0" w:space="0" w:color="auto"/>
          </w:divBdr>
        </w:div>
        <w:div w:id="1008287341">
          <w:marLeft w:val="640"/>
          <w:marRight w:val="0"/>
          <w:marTop w:val="0"/>
          <w:marBottom w:val="0"/>
          <w:divBdr>
            <w:top w:val="none" w:sz="0" w:space="0" w:color="auto"/>
            <w:left w:val="none" w:sz="0" w:space="0" w:color="auto"/>
            <w:bottom w:val="none" w:sz="0" w:space="0" w:color="auto"/>
            <w:right w:val="none" w:sz="0" w:space="0" w:color="auto"/>
          </w:divBdr>
        </w:div>
        <w:div w:id="1791047308">
          <w:marLeft w:val="640"/>
          <w:marRight w:val="0"/>
          <w:marTop w:val="0"/>
          <w:marBottom w:val="0"/>
          <w:divBdr>
            <w:top w:val="none" w:sz="0" w:space="0" w:color="auto"/>
            <w:left w:val="none" w:sz="0" w:space="0" w:color="auto"/>
            <w:bottom w:val="none" w:sz="0" w:space="0" w:color="auto"/>
            <w:right w:val="none" w:sz="0" w:space="0" w:color="auto"/>
          </w:divBdr>
        </w:div>
        <w:div w:id="775488081">
          <w:marLeft w:val="640"/>
          <w:marRight w:val="0"/>
          <w:marTop w:val="0"/>
          <w:marBottom w:val="0"/>
          <w:divBdr>
            <w:top w:val="none" w:sz="0" w:space="0" w:color="auto"/>
            <w:left w:val="none" w:sz="0" w:space="0" w:color="auto"/>
            <w:bottom w:val="none" w:sz="0" w:space="0" w:color="auto"/>
            <w:right w:val="none" w:sz="0" w:space="0" w:color="auto"/>
          </w:divBdr>
        </w:div>
        <w:div w:id="1572229424">
          <w:marLeft w:val="640"/>
          <w:marRight w:val="0"/>
          <w:marTop w:val="0"/>
          <w:marBottom w:val="0"/>
          <w:divBdr>
            <w:top w:val="none" w:sz="0" w:space="0" w:color="auto"/>
            <w:left w:val="none" w:sz="0" w:space="0" w:color="auto"/>
            <w:bottom w:val="none" w:sz="0" w:space="0" w:color="auto"/>
            <w:right w:val="none" w:sz="0" w:space="0" w:color="auto"/>
          </w:divBdr>
        </w:div>
        <w:div w:id="1287661496">
          <w:marLeft w:val="640"/>
          <w:marRight w:val="0"/>
          <w:marTop w:val="0"/>
          <w:marBottom w:val="0"/>
          <w:divBdr>
            <w:top w:val="none" w:sz="0" w:space="0" w:color="auto"/>
            <w:left w:val="none" w:sz="0" w:space="0" w:color="auto"/>
            <w:bottom w:val="none" w:sz="0" w:space="0" w:color="auto"/>
            <w:right w:val="none" w:sz="0" w:space="0" w:color="auto"/>
          </w:divBdr>
        </w:div>
        <w:div w:id="1683782175">
          <w:marLeft w:val="640"/>
          <w:marRight w:val="0"/>
          <w:marTop w:val="0"/>
          <w:marBottom w:val="0"/>
          <w:divBdr>
            <w:top w:val="none" w:sz="0" w:space="0" w:color="auto"/>
            <w:left w:val="none" w:sz="0" w:space="0" w:color="auto"/>
            <w:bottom w:val="none" w:sz="0" w:space="0" w:color="auto"/>
            <w:right w:val="none" w:sz="0" w:space="0" w:color="auto"/>
          </w:divBdr>
        </w:div>
        <w:div w:id="379978144">
          <w:marLeft w:val="640"/>
          <w:marRight w:val="0"/>
          <w:marTop w:val="0"/>
          <w:marBottom w:val="0"/>
          <w:divBdr>
            <w:top w:val="none" w:sz="0" w:space="0" w:color="auto"/>
            <w:left w:val="none" w:sz="0" w:space="0" w:color="auto"/>
            <w:bottom w:val="none" w:sz="0" w:space="0" w:color="auto"/>
            <w:right w:val="none" w:sz="0" w:space="0" w:color="auto"/>
          </w:divBdr>
        </w:div>
        <w:div w:id="1520583543">
          <w:marLeft w:val="640"/>
          <w:marRight w:val="0"/>
          <w:marTop w:val="0"/>
          <w:marBottom w:val="0"/>
          <w:divBdr>
            <w:top w:val="none" w:sz="0" w:space="0" w:color="auto"/>
            <w:left w:val="none" w:sz="0" w:space="0" w:color="auto"/>
            <w:bottom w:val="none" w:sz="0" w:space="0" w:color="auto"/>
            <w:right w:val="none" w:sz="0" w:space="0" w:color="auto"/>
          </w:divBdr>
        </w:div>
        <w:div w:id="1306426093">
          <w:marLeft w:val="640"/>
          <w:marRight w:val="0"/>
          <w:marTop w:val="0"/>
          <w:marBottom w:val="0"/>
          <w:divBdr>
            <w:top w:val="none" w:sz="0" w:space="0" w:color="auto"/>
            <w:left w:val="none" w:sz="0" w:space="0" w:color="auto"/>
            <w:bottom w:val="none" w:sz="0" w:space="0" w:color="auto"/>
            <w:right w:val="none" w:sz="0" w:space="0" w:color="auto"/>
          </w:divBdr>
        </w:div>
        <w:div w:id="262343768">
          <w:marLeft w:val="640"/>
          <w:marRight w:val="0"/>
          <w:marTop w:val="0"/>
          <w:marBottom w:val="0"/>
          <w:divBdr>
            <w:top w:val="none" w:sz="0" w:space="0" w:color="auto"/>
            <w:left w:val="none" w:sz="0" w:space="0" w:color="auto"/>
            <w:bottom w:val="none" w:sz="0" w:space="0" w:color="auto"/>
            <w:right w:val="none" w:sz="0" w:space="0" w:color="auto"/>
          </w:divBdr>
        </w:div>
        <w:div w:id="623344889">
          <w:marLeft w:val="640"/>
          <w:marRight w:val="0"/>
          <w:marTop w:val="0"/>
          <w:marBottom w:val="0"/>
          <w:divBdr>
            <w:top w:val="none" w:sz="0" w:space="0" w:color="auto"/>
            <w:left w:val="none" w:sz="0" w:space="0" w:color="auto"/>
            <w:bottom w:val="none" w:sz="0" w:space="0" w:color="auto"/>
            <w:right w:val="none" w:sz="0" w:space="0" w:color="auto"/>
          </w:divBdr>
        </w:div>
        <w:div w:id="2101443104">
          <w:marLeft w:val="640"/>
          <w:marRight w:val="0"/>
          <w:marTop w:val="0"/>
          <w:marBottom w:val="0"/>
          <w:divBdr>
            <w:top w:val="none" w:sz="0" w:space="0" w:color="auto"/>
            <w:left w:val="none" w:sz="0" w:space="0" w:color="auto"/>
            <w:bottom w:val="none" w:sz="0" w:space="0" w:color="auto"/>
            <w:right w:val="none" w:sz="0" w:space="0" w:color="auto"/>
          </w:divBdr>
        </w:div>
        <w:div w:id="1278097047">
          <w:marLeft w:val="640"/>
          <w:marRight w:val="0"/>
          <w:marTop w:val="0"/>
          <w:marBottom w:val="0"/>
          <w:divBdr>
            <w:top w:val="none" w:sz="0" w:space="0" w:color="auto"/>
            <w:left w:val="none" w:sz="0" w:space="0" w:color="auto"/>
            <w:bottom w:val="none" w:sz="0" w:space="0" w:color="auto"/>
            <w:right w:val="none" w:sz="0" w:space="0" w:color="auto"/>
          </w:divBdr>
        </w:div>
        <w:div w:id="1194030880">
          <w:marLeft w:val="640"/>
          <w:marRight w:val="0"/>
          <w:marTop w:val="0"/>
          <w:marBottom w:val="0"/>
          <w:divBdr>
            <w:top w:val="none" w:sz="0" w:space="0" w:color="auto"/>
            <w:left w:val="none" w:sz="0" w:space="0" w:color="auto"/>
            <w:bottom w:val="none" w:sz="0" w:space="0" w:color="auto"/>
            <w:right w:val="none" w:sz="0" w:space="0" w:color="auto"/>
          </w:divBdr>
        </w:div>
        <w:div w:id="1158493220">
          <w:marLeft w:val="640"/>
          <w:marRight w:val="0"/>
          <w:marTop w:val="0"/>
          <w:marBottom w:val="0"/>
          <w:divBdr>
            <w:top w:val="none" w:sz="0" w:space="0" w:color="auto"/>
            <w:left w:val="none" w:sz="0" w:space="0" w:color="auto"/>
            <w:bottom w:val="none" w:sz="0" w:space="0" w:color="auto"/>
            <w:right w:val="none" w:sz="0" w:space="0" w:color="auto"/>
          </w:divBdr>
        </w:div>
        <w:div w:id="1623807552">
          <w:marLeft w:val="640"/>
          <w:marRight w:val="0"/>
          <w:marTop w:val="0"/>
          <w:marBottom w:val="0"/>
          <w:divBdr>
            <w:top w:val="none" w:sz="0" w:space="0" w:color="auto"/>
            <w:left w:val="none" w:sz="0" w:space="0" w:color="auto"/>
            <w:bottom w:val="none" w:sz="0" w:space="0" w:color="auto"/>
            <w:right w:val="none" w:sz="0" w:space="0" w:color="auto"/>
          </w:divBdr>
        </w:div>
        <w:div w:id="1872649480">
          <w:marLeft w:val="640"/>
          <w:marRight w:val="0"/>
          <w:marTop w:val="0"/>
          <w:marBottom w:val="0"/>
          <w:divBdr>
            <w:top w:val="none" w:sz="0" w:space="0" w:color="auto"/>
            <w:left w:val="none" w:sz="0" w:space="0" w:color="auto"/>
            <w:bottom w:val="none" w:sz="0" w:space="0" w:color="auto"/>
            <w:right w:val="none" w:sz="0" w:space="0" w:color="auto"/>
          </w:divBdr>
        </w:div>
        <w:div w:id="440800064">
          <w:marLeft w:val="640"/>
          <w:marRight w:val="0"/>
          <w:marTop w:val="0"/>
          <w:marBottom w:val="0"/>
          <w:divBdr>
            <w:top w:val="none" w:sz="0" w:space="0" w:color="auto"/>
            <w:left w:val="none" w:sz="0" w:space="0" w:color="auto"/>
            <w:bottom w:val="none" w:sz="0" w:space="0" w:color="auto"/>
            <w:right w:val="none" w:sz="0" w:space="0" w:color="auto"/>
          </w:divBdr>
        </w:div>
        <w:div w:id="326830411">
          <w:marLeft w:val="640"/>
          <w:marRight w:val="0"/>
          <w:marTop w:val="0"/>
          <w:marBottom w:val="0"/>
          <w:divBdr>
            <w:top w:val="none" w:sz="0" w:space="0" w:color="auto"/>
            <w:left w:val="none" w:sz="0" w:space="0" w:color="auto"/>
            <w:bottom w:val="none" w:sz="0" w:space="0" w:color="auto"/>
            <w:right w:val="none" w:sz="0" w:space="0" w:color="auto"/>
          </w:divBdr>
        </w:div>
        <w:div w:id="485706512">
          <w:marLeft w:val="640"/>
          <w:marRight w:val="0"/>
          <w:marTop w:val="0"/>
          <w:marBottom w:val="0"/>
          <w:divBdr>
            <w:top w:val="none" w:sz="0" w:space="0" w:color="auto"/>
            <w:left w:val="none" w:sz="0" w:space="0" w:color="auto"/>
            <w:bottom w:val="none" w:sz="0" w:space="0" w:color="auto"/>
            <w:right w:val="none" w:sz="0" w:space="0" w:color="auto"/>
          </w:divBdr>
        </w:div>
        <w:div w:id="1437361418">
          <w:marLeft w:val="640"/>
          <w:marRight w:val="0"/>
          <w:marTop w:val="0"/>
          <w:marBottom w:val="0"/>
          <w:divBdr>
            <w:top w:val="none" w:sz="0" w:space="0" w:color="auto"/>
            <w:left w:val="none" w:sz="0" w:space="0" w:color="auto"/>
            <w:bottom w:val="none" w:sz="0" w:space="0" w:color="auto"/>
            <w:right w:val="none" w:sz="0" w:space="0" w:color="auto"/>
          </w:divBdr>
        </w:div>
      </w:divsChild>
    </w:div>
    <w:div w:id="1320771062">
      <w:bodyDiv w:val="1"/>
      <w:marLeft w:val="0"/>
      <w:marRight w:val="0"/>
      <w:marTop w:val="0"/>
      <w:marBottom w:val="0"/>
      <w:divBdr>
        <w:top w:val="none" w:sz="0" w:space="0" w:color="auto"/>
        <w:left w:val="none" w:sz="0" w:space="0" w:color="auto"/>
        <w:bottom w:val="none" w:sz="0" w:space="0" w:color="auto"/>
        <w:right w:val="none" w:sz="0" w:space="0" w:color="auto"/>
      </w:divBdr>
    </w:div>
    <w:div w:id="1322007297">
      <w:bodyDiv w:val="1"/>
      <w:marLeft w:val="0"/>
      <w:marRight w:val="0"/>
      <w:marTop w:val="0"/>
      <w:marBottom w:val="0"/>
      <w:divBdr>
        <w:top w:val="none" w:sz="0" w:space="0" w:color="auto"/>
        <w:left w:val="none" w:sz="0" w:space="0" w:color="auto"/>
        <w:bottom w:val="none" w:sz="0" w:space="0" w:color="auto"/>
        <w:right w:val="none" w:sz="0" w:space="0" w:color="auto"/>
      </w:divBdr>
    </w:div>
    <w:div w:id="1322850288">
      <w:bodyDiv w:val="1"/>
      <w:marLeft w:val="0"/>
      <w:marRight w:val="0"/>
      <w:marTop w:val="0"/>
      <w:marBottom w:val="0"/>
      <w:divBdr>
        <w:top w:val="none" w:sz="0" w:space="0" w:color="auto"/>
        <w:left w:val="none" w:sz="0" w:space="0" w:color="auto"/>
        <w:bottom w:val="none" w:sz="0" w:space="0" w:color="auto"/>
        <w:right w:val="none" w:sz="0" w:space="0" w:color="auto"/>
      </w:divBdr>
    </w:div>
    <w:div w:id="1323656079">
      <w:bodyDiv w:val="1"/>
      <w:marLeft w:val="0"/>
      <w:marRight w:val="0"/>
      <w:marTop w:val="0"/>
      <w:marBottom w:val="0"/>
      <w:divBdr>
        <w:top w:val="none" w:sz="0" w:space="0" w:color="auto"/>
        <w:left w:val="none" w:sz="0" w:space="0" w:color="auto"/>
        <w:bottom w:val="none" w:sz="0" w:space="0" w:color="auto"/>
        <w:right w:val="none" w:sz="0" w:space="0" w:color="auto"/>
      </w:divBdr>
      <w:divsChild>
        <w:div w:id="169487035">
          <w:marLeft w:val="0"/>
          <w:marRight w:val="0"/>
          <w:marTop w:val="0"/>
          <w:marBottom w:val="0"/>
          <w:divBdr>
            <w:top w:val="none" w:sz="0" w:space="0" w:color="auto"/>
            <w:left w:val="none" w:sz="0" w:space="0" w:color="auto"/>
            <w:bottom w:val="none" w:sz="0" w:space="0" w:color="auto"/>
            <w:right w:val="none" w:sz="0" w:space="0" w:color="auto"/>
          </w:divBdr>
        </w:div>
      </w:divsChild>
    </w:div>
    <w:div w:id="1323893223">
      <w:bodyDiv w:val="1"/>
      <w:marLeft w:val="0"/>
      <w:marRight w:val="0"/>
      <w:marTop w:val="0"/>
      <w:marBottom w:val="0"/>
      <w:divBdr>
        <w:top w:val="none" w:sz="0" w:space="0" w:color="auto"/>
        <w:left w:val="none" w:sz="0" w:space="0" w:color="auto"/>
        <w:bottom w:val="none" w:sz="0" w:space="0" w:color="auto"/>
        <w:right w:val="none" w:sz="0" w:space="0" w:color="auto"/>
      </w:divBdr>
    </w:div>
    <w:div w:id="1324771983">
      <w:bodyDiv w:val="1"/>
      <w:marLeft w:val="0"/>
      <w:marRight w:val="0"/>
      <w:marTop w:val="0"/>
      <w:marBottom w:val="0"/>
      <w:divBdr>
        <w:top w:val="none" w:sz="0" w:space="0" w:color="auto"/>
        <w:left w:val="none" w:sz="0" w:space="0" w:color="auto"/>
        <w:bottom w:val="none" w:sz="0" w:space="0" w:color="auto"/>
        <w:right w:val="none" w:sz="0" w:space="0" w:color="auto"/>
      </w:divBdr>
      <w:divsChild>
        <w:div w:id="771587897">
          <w:marLeft w:val="0"/>
          <w:marRight w:val="0"/>
          <w:marTop w:val="0"/>
          <w:marBottom w:val="0"/>
          <w:divBdr>
            <w:top w:val="none" w:sz="0" w:space="0" w:color="auto"/>
            <w:left w:val="none" w:sz="0" w:space="0" w:color="auto"/>
            <w:bottom w:val="none" w:sz="0" w:space="0" w:color="auto"/>
            <w:right w:val="none" w:sz="0" w:space="0" w:color="auto"/>
          </w:divBdr>
          <w:divsChild>
            <w:div w:id="749425738">
              <w:marLeft w:val="0"/>
              <w:marRight w:val="0"/>
              <w:marTop w:val="0"/>
              <w:marBottom w:val="0"/>
              <w:divBdr>
                <w:top w:val="none" w:sz="0" w:space="0" w:color="auto"/>
                <w:left w:val="none" w:sz="0" w:space="0" w:color="auto"/>
                <w:bottom w:val="none" w:sz="0" w:space="0" w:color="auto"/>
                <w:right w:val="none" w:sz="0" w:space="0" w:color="auto"/>
              </w:divBdr>
            </w:div>
            <w:div w:id="965042231">
              <w:marLeft w:val="0"/>
              <w:marRight w:val="0"/>
              <w:marTop w:val="0"/>
              <w:marBottom w:val="0"/>
              <w:divBdr>
                <w:top w:val="none" w:sz="0" w:space="0" w:color="auto"/>
                <w:left w:val="none" w:sz="0" w:space="0" w:color="auto"/>
                <w:bottom w:val="none" w:sz="0" w:space="0" w:color="auto"/>
                <w:right w:val="none" w:sz="0" w:space="0" w:color="auto"/>
              </w:divBdr>
            </w:div>
            <w:div w:id="11185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95055">
      <w:bodyDiv w:val="1"/>
      <w:marLeft w:val="0"/>
      <w:marRight w:val="0"/>
      <w:marTop w:val="0"/>
      <w:marBottom w:val="0"/>
      <w:divBdr>
        <w:top w:val="none" w:sz="0" w:space="0" w:color="auto"/>
        <w:left w:val="none" w:sz="0" w:space="0" w:color="auto"/>
        <w:bottom w:val="none" w:sz="0" w:space="0" w:color="auto"/>
        <w:right w:val="none" w:sz="0" w:space="0" w:color="auto"/>
      </w:divBdr>
    </w:div>
    <w:div w:id="1335458208">
      <w:bodyDiv w:val="1"/>
      <w:marLeft w:val="0"/>
      <w:marRight w:val="0"/>
      <w:marTop w:val="0"/>
      <w:marBottom w:val="0"/>
      <w:divBdr>
        <w:top w:val="none" w:sz="0" w:space="0" w:color="auto"/>
        <w:left w:val="none" w:sz="0" w:space="0" w:color="auto"/>
        <w:bottom w:val="none" w:sz="0" w:space="0" w:color="auto"/>
        <w:right w:val="none" w:sz="0" w:space="0" w:color="auto"/>
      </w:divBdr>
    </w:div>
    <w:div w:id="1336499174">
      <w:bodyDiv w:val="1"/>
      <w:marLeft w:val="0"/>
      <w:marRight w:val="0"/>
      <w:marTop w:val="0"/>
      <w:marBottom w:val="0"/>
      <w:divBdr>
        <w:top w:val="none" w:sz="0" w:space="0" w:color="auto"/>
        <w:left w:val="none" w:sz="0" w:space="0" w:color="auto"/>
        <w:bottom w:val="none" w:sz="0" w:space="0" w:color="auto"/>
        <w:right w:val="none" w:sz="0" w:space="0" w:color="auto"/>
      </w:divBdr>
    </w:div>
    <w:div w:id="1340502074">
      <w:bodyDiv w:val="1"/>
      <w:marLeft w:val="0"/>
      <w:marRight w:val="0"/>
      <w:marTop w:val="0"/>
      <w:marBottom w:val="0"/>
      <w:divBdr>
        <w:top w:val="none" w:sz="0" w:space="0" w:color="auto"/>
        <w:left w:val="none" w:sz="0" w:space="0" w:color="auto"/>
        <w:bottom w:val="none" w:sz="0" w:space="0" w:color="auto"/>
        <w:right w:val="none" w:sz="0" w:space="0" w:color="auto"/>
      </w:divBdr>
      <w:divsChild>
        <w:div w:id="970016611">
          <w:marLeft w:val="0"/>
          <w:marRight w:val="0"/>
          <w:marTop w:val="0"/>
          <w:marBottom w:val="0"/>
          <w:divBdr>
            <w:top w:val="none" w:sz="0" w:space="0" w:color="auto"/>
            <w:left w:val="none" w:sz="0" w:space="0" w:color="auto"/>
            <w:bottom w:val="none" w:sz="0" w:space="0" w:color="auto"/>
            <w:right w:val="none" w:sz="0" w:space="0" w:color="auto"/>
          </w:divBdr>
          <w:divsChild>
            <w:div w:id="102579360">
              <w:marLeft w:val="0"/>
              <w:marRight w:val="0"/>
              <w:marTop w:val="0"/>
              <w:marBottom w:val="0"/>
              <w:divBdr>
                <w:top w:val="none" w:sz="0" w:space="0" w:color="auto"/>
                <w:left w:val="none" w:sz="0" w:space="0" w:color="auto"/>
                <w:bottom w:val="none" w:sz="0" w:space="0" w:color="auto"/>
                <w:right w:val="none" w:sz="0" w:space="0" w:color="auto"/>
              </w:divBdr>
            </w:div>
            <w:div w:id="735320569">
              <w:marLeft w:val="0"/>
              <w:marRight w:val="0"/>
              <w:marTop w:val="0"/>
              <w:marBottom w:val="0"/>
              <w:divBdr>
                <w:top w:val="none" w:sz="0" w:space="0" w:color="auto"/>
                <w:left w:val="none" w:sz="0" w:space="0" w:color="auto"/>
                <w:bottom w:val="none" w:sz="0" w:space="0" w:color="auto"/>
                <w:right w:val="none" w:sz="0" w:space="0" w:color="auto"/>
              </w:divBdr>
            </w:div>
            <w:div w:id="17705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44879">
      <w:bodyDiv w:val="1"/>
      <w:marLeft w:val="0"/>
      <w:marRight w:val="0"/>
      <w:marTop w:val="0"/>
      <w:marBottom w:val="0"/>
      <w:divBdr>
        <w:top w:val="none" w:sz="0" w:space="0" w:color="auto"/>
        <w:left w:val="none" w:sz="0" w:space="0" w:color="auto"/>
        <w:bottom w:val="none" w:sz="0" w:space="0" w:color="auto"/>
        <w:right w:val="none" w:sz="0" w:space="0" w:color="auto"/>
      </w:divBdr>
    </w:div>
    <w:div w:id="1372263354">
      <w:bodyDiv w:val="1"/>
      <w:marLeft w:val="0"/>
      <w:marRight w:val="0"/>
      <w:marTop w:val="0"/>
      <w:marBottom w:val="0"/>
      <w:divBdr>
        <w:top w:val="none" w:sz="0" w:space="0" w:color="auto"/>
        <w:left w:val="none" w:sz="0" w:space="0" w:color="auto"/>
        <w:bottom w:val="none" w:sz="0" w:space="0" w:color="auto"/>
        <w:right w:val="none" w:sz="0" w:space="0" w:color="auto"/>
      </w:divBdr>
      <w:divsChild>
        <w:div w:id="159909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350408">
      <w:bodyDiv w:val="1"/>
      <w:marLeft w:val="0"/>
      <w:marRight w:val="0"/>
      <w:marTop w:val="0"/>
      <w:marBottom w:val="0"/>
      <w:divBdr>
        <w:top w:val="none" w:sz="0" w:space="0" w:color="auto"/>
        <w:left w:val="none" w:sz="0" w:space="0" w:color="auto"/>
        <w:bottom w:val="none" w:sz="0" w:space="0" w:color="auto"/>
        <w:right w:val="none" w:sz="0" w:space="0" w:color="auto"/>
      </w:divBdr>
    </w:div>
    <w:div w:id="1386568150">
      <w:bodyDiv w:val="1"/>
      <w:marLeft w:val="0"/>
      <w:marRight w:val="0"/>
      <w:marTop w:val="0"/>
      <w:marBottom w:val="0"/>
      <w:divBdr>
        <w:top w:val="none" w:sz="0" w:space="0" w:color="auto"/>
        <w:left w:val="none" w:sz="0" w:space="0" w:color="auto"/>
        <w:bottom w:val="none" w:sz="0" w:space="0" w:color="auto"/>
        <w:right w:val="none" w:sz="0" w:space="0" w:color="auto"/>
      </w:divBdr>
    </w:div>
    <w:div w:id="1389767774">
      <w:bodyDiv w:val="1"/>
      <w:marLeft w:val="0"/>
      <w:marRight w:val="0"/>
      <w:marTop w:val="0"/>
      <w:marBottom w:val="0"/>
      <w:divBdr>
        <w:top w:val="none" w:sz="0" w:space="0" w:color="auto"/>
        <w:left w:val="none" w:sz="0" w:space="0" w:color="auto"/>
        <w:bottom w:val="none" w:sz="0" w:space="0" w:color="auto"/>
        <w:right w:val="none" w:sz="0" w:space="0" w:color="auto"/>
      </w:divBdr>
      <w:divsChild>
        <w:div w:id="1700351907">
          <w:marLeft w:val="0"/>
          <w:marRight w:val="0"/>
          <w:marTop w:val="0"/>
          <w:marBottom w:val="0"/>
          <w:divBdr>
            <w:top w:val="none" w:sz="0" w:space="0" w:color="auto"/>
            <w:left w:val="none" w:sz="0" w:space="0" w:color="auto"/>
            <w:bottom w:val="none" w:sz="0" w:space="0" w:color="auto"/>
            <w:right w:val="none" w:sz="0" w:space="0" w:color="auto"/>
          </w:divBdr>
          <w:divsChild>
            <w:div w:id="775443211">
              <w:marLeft w:val="0"/>
              <w:marRight w:val="0"/>
              <w:marTop w:val="0"/>
              <w:marBottom w:val="0"/>
              <w:divBdr>
                <w:top w:val="none" w:sz="0" w:space="0" w:color="auto"/>
                <w:left w:val="none" w:sz="0" w:space="0" w:color="auto"/>
                <w:bottom w:val="none" w:sz="0" w:space="0" w:color="auto"/>
                <w:right w:val="none" w:sz="0" w:space="0" w:color="auto"/>
              </w:divBdr>
              <w:divsChild>
                <w:div w:id="803621577">
                  <w:marLeft w:val="0"/>
                  <w:marRight w:val="0"/>
                  <w:marTop w:val="0"/>
                  <w:marBottom w:val="0"/>
                  <w:divBdr>
                    <w:top w:val="none" w:sz="0" w:space="0" w:color="auto"/>
                    <w:left w:val="none" w:sz="0" w:space="0" w:color="auto"/>
                    <w:bottom w:val="none" w:sz="0" w:space="0" w:color="auto"/>
                    <w:right w:val="none" w:sz="0" w:space="0" w:color="auto"/>
                  </w:divBdr>
                  <w:divsChild>
                    <w:div w:id="1659533098">
                      <w:marLeft w:val="0"/>
                      <w:marRight w:val="0"/>
                      <w:marTop w:val="0"/>
                      <w:marBottom w:val="0"/>
                      <w:divBdr>
                        <w:top w:val="none" w:sz="0" w:space="0" w:color="auto"/>
                        <w:left w:val="none" w:sz="0" w:space="0" w:color="auto"/>
                        <w:bottom w:val="none" w:sz="0" w:space="0" w:color="auto"/>
                        <w:right w:val="none" w:sz="0" w:space="0" w:color="auto"/>
                      </w:divBdr>
                      <w:divsChild>
                        <w:div w:id="1375957703">
                          <w:marLeft w:val="0"/>
                          <w:marRight w:val="0"/>
                          <w:marTop w:val="0"/>
                          <w:marBottom w:val="0"/>
                          <w:divBdr>
                            <w:top w:val="none" w:sz="0" w:space="0" w:color="auto"/>
                            <w:left w:val="none" w:sz="0" w:space="0" w:color="auto"/>
                            <w:bottom w:val="none" w:sz="0" w:space="0" w:color="auto"/>
                            <w:right w:val="none" w:sz="0" w:space="0" w:color="auto"/>
                          </w:divBdr>
                          <w:divsChild>
                            <w:div w:id="821308318">
                              <w:marLeft w:val="0"/>
                              <w:marRight w:val="0"/>
                              <w:marTop w:val="0"/>
                              <w:marBottom w:val="0"/>
                              <w:divBdr>
                                <w:top w:val="none" w:sz="0" w:space="0" w:color="auto"/>
                                <w:left w:val="none" w:sz="0" w:space="0" w:color="auto"/>
                                <w:bottom w:val="none" w:sz="0" w:space="0" w:color="auto"/>
                                <w:right w:val="none" w:sz="0" w:space="0" w:color="auto"/>
                              </w:divBdr>
                              <w:divsChild>
                                <w:div w:id="1192717951">
                                  <w:marLeft w:val="0"/>
                                  <w:marRight w:val="0"/>
                                  <w:marTop w:val="0"/>
                                  <w:marBottom w:val="0"/>
                                  <w:divBdr>
                                    <w:top w:val="none" w:sz="0" w:space="0" w:color="auto"/>
                                    <w:left w:val="none" w:sz="0" w:space="0" w:color="auto"/>
                                    <w:bottom w:val="none" w:sz="0" w:space="0" w:color="auto"/>
                                    <w:right w:val="none" w:sz="0" w:space="0" w:color="auto"/>
                                  </w:divBdr>
                                  <w:divsChild>
                                    <w:div w:id="10519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228695">
      <w:bodyDiv w:val="1"/>
      <w:marLeft w:val="0"/>
      <w:marRight w:val="0"/>
      <w:marTop w:val="0"/>
      <w:marBottom w:val="0"/>
      <w:divBdr>
        <w:top w:val="none" w:sz="0" w:space="0" w:color="auto"/>
        <w:left w:val="none" w:sz="0" w:space="0" w:color="auto"/>
        <w:bottom w:val="none" w:sz="0" w:space="0" w:color="auto"/>
        <w:right w:val="none" w:sz="0" w:space="0" w:color="auto"/>
      </w:divBdr>
    </w:div>
    <w:div w:id="1395815711">
      <w:bodyDiv w:val="1"/>
      <w:marLeft w:val="0"/>
      <w:marRight w:val="0"/>
      <w:marTop w:val="0"/>
      <w:marBottom w:val="0"/>
      <w:divBdr>
        <w:top w:val="none" w:sz="0" w:space="0" w:color="auto"/>
        <w:left w:val="none" w:sz="0" w:space="0" w:color="auto"/>
        <w:bottom w:val="none" w:sz="0" w:space="0" w:color="auto"/>
        <w:right w:val="none" w:sz="0" w:space="0" w:color="auto"/>
      </w:divBdr>
    </w:div>
    <w:div w:id="1400011290">
      <w:bodyDiv w:val="1"/>
      <w:marLeft w:val="0"/>
      <w:marRight w:val="0"/>
      <w:marTop w:val="0"/>
      <w:marBottom w:val="0"/>
      <w:divBdr>
        <w:top w:val="none" w:sz="0" w:space="0" w:color="auto"/>
        <w:left w:val="none" w:sz="0" w:space="0" w:color="auto"/>
        <w:bottom w:val="none" w:sz="0" w:space="0" w:color="auto"/>
        <w:right w:val="none" w:sz="0" w:space="0" w:color="auto"/>
      </w:divBdr>
    </w:div>
    <w:div w:id="1408842257">
      <w:bodyDiv w:val="1"/>
      <w:marLeft w:val="0"/>
      <w:marRight w:val="0"/>
      <w:marTop w:val="0"/>
      <w:marBottom w:val="0"/>
      <w:divBdr>
        <w:top w:val="none" w:sz="0" w:space="0" w:color="auto"/>
        <w:left w:val="none" w:sz="0" w:space="0" w:color="auto"/>
        <w:bottom w:val="none" w:sz="0" w:space="0" w:color="auto"/>
        <w:right w:val="none" w:sz="0" w:space="0" w:color="auto"/>
      </w:divBdr>
    </w:div>
    <w:div w:id="1413310318">
      <w:bodyDiv w:val="1"/>
      <w:marLeft w:val="0"/>
      <w:marRight w:val="0"/>
      <w:marTop w:val="0"/>
      <w:marBottom w:val="0"/>
      <w:divBdr>
        <w:top w:val="none" w:sz="0" w:space="0" w:color="auto"/>
        <w:left w:val="none" w:sz="0" w:space="0" w:color="auto"/>
        <w:bottom w:val="none" w:sz="0" w:space="0" w:color="auto"/>
        <w:right w:val="none" w:sz="0" w:space="0" w:color="auto"/>
      </w:divBdr>
    </w:div>
    <w:div w:id="1416128950">
      <w:bodyDiv w:val="1"/>
      <w:marLeft w:val="0"/>
      <w:marRight w:val="0"/>
      <w:marTop w:val="0"/>
      <w:marBottom w:val="0"/>
      <w:divBdr>
        <w:top w:val="none" w:sz="0" w:space="0" w:color="auto"/>
        <w:left w:val="none" w:sz="0" w:space="0" w:color="auto"/>
        <w:bottom w:val="none" w:sz="0" w:space="0" w:color="auto"/>
        <w:right w:val="none" w:sz="0" w:space="0" w:color="auto"/>
      </w:divBdr>
      <w:divsChild>
        <w:div w:id="355889693">
          <w:marLeft w:val="640"/>
          <w:marRight w:val="0"/>
          <w:marTop w:val="0"/>
          <w:marBottom w:val="0"/>
          <w:divBdr>
            <w:top w:val="none" w:sz="0" w:space="0" w:color="auto"/>
            <w:left w:val="none" w:sz="0" w:space="0" w:color="auto"/>
            <w:bottom w:val="none" w:sz="0" w:space="0" w:color="auto"/>
            <w:right w:val="none" w:sz="0" w:space="0" w:color="auto"/>
          </w:divBdr>
        </w:div>
        <w:div w:id="565915394">
          <w:marLeft w:val="640"/>
          <w:marRight w:val="0"/>
          <w:marTop w:val="0"/>
          <w:marBottom w:val="0"/>
          <w:divBdr>
            <w:top w:val="none" w:sz="0" w:space="0" w:color="auto"/>
            <w:left w:val="none" w:sz="0" w:space="0" w:color="auto"/>
            <w:bottom w:val="none" w:sz="0" w:space="0" w:color="auto"/>
            <w:right w:val="none" w:sz="0" w:space="0" w:color="auto"/>
          </w:divBdr>
        </w:div>
        <w:div w:id="799107060">
          <w:marLeft w:val="640"/>
          <w:marRight w:val="0"/>
          <w:marTop w:val="0"/>
          <w:marBottom w:val="0"/>
          <w:divBdr>
            <w:top w:val="none" w:sz="0" w:space="0" w:color="auto"/>
            <w:left w:val="none" w:sz="0" w:space="0" w:color="auto"/>
            <w:bottom w:val="none" w:sz="0" w:space="0" w:color="auto"/>
            <w:right w:val="none" w:sz="0" w:space="0" w:color="auto"/>
          </w:divBdr>
        </w:div>
        <w:div w:id="396634550">
          <w:marLeft w:val="640"/>
          <w:marRight w:val="0"/>
          <w:marTop w:val="0"/>
          <w:marBottom w:val="0"/>
          <w:divBdr>
            <w:top w:val="none" w:sz="0" w:space="0" w:color="auto"/>
            <w:left w:val="none" w:sz="0" w:space="0" w:color="auto"/>
            <w:bottom w:val="none" w:sz="0" w:space="0" w:color="auto"/>
            <w:right w:val="none" w:sz="0" w:space="0" w:color="auto"/>
          </w:divBdr>
        </w:div>
        <w:div w:id="1711953117">
          <w:marLeft w:val="640"/>
          <w:marRight w:val="0"/>
          <w:marTop w:val="0"/>
          <w:marBottom w:val="0"/>
          <w:divBdr>
            <w:top w:val="none" w:sz="0" w:space="0" w:color="auto"/>
            <w:left w:val="none" w:sz="0" w:space="0" w:color="auto"/>
            <w:bottom w:val="none" w:sz="0" w:space="0" w:color="auto"/>
            <w:right w:val="none" w:sz="0" w:space="0" w:color="auto"/>
          </w:divBdr>
        </w:div>
        <w:div w:id="1220508691">
          <w:marLeft w:val="640"/>
          <w:marRight w:val="0"/>
          <w:marTop w:val="0"/>
          <w:marBottom w:val="0"/>
          <w:divBdr>
            <w:top w:val="none" w:sz="0" w:space="0" w:color="auto"/>
            <w:left w:val="none" w:sz="0" w:space="0" w:color="auto"/>
            <w:bottom w:val="none" w:sz="0" w:space="0" w:color="auto"/>
            <w:right w:val="none" w:sz="0" w:space="0" w:color="auto"/>
          </w:divBdr>
        </w:div>
        <w:div w:id="383870371">
          <w:marLeft w:val="640"/>
          <w:marRight w:val="0"/>
          <w:marTop w:val="0"/>
          <w:marBottom w:val="0"/>
          <w:divBdr>
            <w:top w:val="none" w:sz="0" w:space="0" w:color="auto"/>
            <w:left w:val="none" w:sz="0" w:space="0" w:color="auto"/>
            <w:bottom w:val="none" w:sz="0" w:space="0" w:color="auto"/>
            <w:right w:val="none" w:sz="0" w:space="0" w:color="auto"/>
          </w:divBdr>
        </w:div>
        <w:div w:id="1840190738">
          <w:marLeft w:val="640"/>
          <w:marRight w:val="0"/>
          <w:marTop w:val="0"/>
          <w:marBottom w:val="0"/>
          <w:divBdr>
            <w:top w:val="none" w:sz="0" w:space="0" w:color="auto"/>
            <w:left w:val="none" w:sz="0" w:space="0" w:color="auto"/>
            <w:bottom w:val="none" w:sz="0" w:space="0" w:color="auto"/>
            <w:right w:val="none" w:sz="0" w:space="0" w:color="auto"/>
          </w:divBdr>
        </w:div>
        <w:div w:id="1576010203">
          <w:marLeft w:val="640"/>
          <w:marRight w:val="0"/>
          <w:marTop w:val="0"/>
          <w:marBottom w:val="0"/>
          <w:divBdr>
            <w:top w:val="none" w:sz="0" w:space="0" w:color="auto"/>
            <w:left w:val="none" w:sz="0" w:space="0" w:color="auto"/>
            <w:bottom w:val="none" w:sz="0" w:space="0" w:color="auto"/>
            <w:right w:val="none" w:sz="0" w:space="0" w:color="auto"/>
          </w:divBdr>
        </w:div>
        <w:div w:id="1763793722">
          <w:marLeft w:val="640"/>
          <w:marRight w:val="0"/>
          <w:marTop w:val="0"/>
          <w:marBottom w:val="0"/>
          <w:divBdr>
            <w:top w:val="none" w:sz="0" w:space="0" w:color="auto"/>
            <w:left w:val="none" w:sz="0" w:space="0" w:color="auto"/>
            <w:bottom w:val="none" w:sz="0" w:space="0" w:color="auto"/>
            <w:right w:val="none" w:sz="0" w:space="0" w:color="auto"/>
          </w:divBdr>
        </w:div>
        <w:div w:id="658582724">
          <w:marLeft w:val="640"/>
          <w:marRight w:val="0"/>
          <w:marTop w:val="0"/>
          <w:marBottom w:val="0"/>
          <w:divBdr>
            <w:top w:val="none" w:sz="0" w:space="0" w:color="auto"/>
            <w:left w:val="none" w:sz="0" w:space="0" w:color="auto"/>
            <w:bottom w:val="none" w:sz="0" w:space="0" w:color="auto"/>
            <w:right w:val="none" w:sz="0" w:space="0" w:color="auto"/>
          </w:divBdr>
        </w:div>
        <w:div w:id="1812822353">
          <w:marLeft w:val="640"/>
          <w:marRight w:val="0"/>
          <w:marTop w:val="0"/>
          <w:marBottom w:val="0"/>
          <w:divBdr>
            <w:top w:val="none" w:sz="0" w:space="0" w:color="auto"/>
            <w:left w:val="none" w:sz="0" w:space="0" w:color="auto"/>
            <w:bottom w:val="none" w:sz="0" w:space="0" w:color="auto"/>
            <w:right w:val="none" w:sz="0" w:space="0" w:color="auto"/>
          </w:divBdr>
        </w:div>
        <w:div w:id="1644652264">
          <w:marLeft w:val="640"/>
          <w:marRight w:val="0"/>
          <w:marTop w:val="0"/>
          <w:marBottom w:val="0"/>
          <w:divBdr>
            <w:top w:val="none" w:sz="0" w:space="0" w:color="auto"/>
            <w:left w:val="none" w:sz="0" w:space="0" w:color="auto"/>
            <w:bottom w:val="none" w:sz="0" w:space="0" w:color="auto"/>
            <w:right w:val="none" w:sz="0" w:space="0" w:color="auto"/>
          </w:divBdr>
        </w:div>
        <w:div w:id="1758865381">
          <w:marLeft w:val="640"/>
          <w:marRight w:val="0"/>
          <w:marTop w:val="0"/>
          <w:marBottom w:val="0"/>
          <w:divBdr>
            <w:top w:val="none" w:sz="0" w:space="0" w:color="auto"/>
            <w:left w:val="none" w:sz="0" w:space="0" w:color="auto"/>
            <w:bottom w:val="none" w:sz="0" w:space="0" w:color="auto"/>
            <w:right w:val="none" w:sz="0" w:space="0" w:color="auto"/>
          </w:divBdr>
        </w:div>
        <w:div w:id="1473595903">
          <w:marLeft w:val="640"/>
          <w:marRight w:val="0"/>
          <w:marTop w:val="0"/>
          <w:marBottom w:val="0"/>
          <w:divBdr>
            <w:top w:val="none" w:sz="0" w:space="0" w:color="auto"/>
            <w:left w:val="none" w:sz="0" w:space="0" w:color="auto"/>
            <w:bottom w:val="none" w:sz="0" w:space="0" w:color="auto"/>
            <w:right w:val="none" w:sz="0" w:space="0" w:color="auto"/>
          </w:divBdr>
        </w:div>
        <w:div w:id="1907493382">
          <w:marLeft w:val="640"/>
          <w:marRight w:val="0"/>
          <w:marTop w:val="0"/>
          <w:marBottom w:val="0"/>
          <w:divBdr>
            <w:top w:val="none" w:sz="0" w:space="0" w:color="auto"/>
            <w:left w:val="none" w:sz="0" w:space="0" w:color="auto"/>
            <w:bottom w:val="none" w:sz="0" w:space="0" w:color="auto"/>
            <w:right w:val="none" w:sz="0" w:space="0" w:color="auto"/>
          </w:divBdr>
        </w:div>
        <w:div w:id="1478523740">
          <w:marLeft w:val="640"/>
          <w:marRight w:val="0"/>
          <w:marTop w:val="0"/>
          <w:marBottom w:val="0"/>
          <w:divBdr>
            <w:top w:val="none" w:sz="0" w:space="0" w:color="auto"/>
            <w:left w:val="none" w:sz="0" w:space="0" w:color="auto"/>
            <w:bottom w:val="none" w:sz="0" w:space="0" w:color="auto"/>
            <w:right w:val="none" w:sz="0" w:space="0" w:color="auto"/>
          </w:divBdr>
        </w:div>
        <w:div w:id="680669614">
          <w:marLeft w:val="640"/>
          <w:marRight w:val="0"/>
          <w:marTop w:val="0"/>
          <w:marBottom w:val="0"/>
          <w:divBdr>
            <w:top w:val="none" w:sz="0" w:space="0" w:color="auto"/>
            <w:left w:val="none" w:sz="0" w:space="0" w:color="auto"/>
            <w:bottom w:val="none" w:sz="0" w:space="0" w:color="auto"/>
            <w:right w:val="none" w:sz="0" w:space="0" w:color="auto"/>
          </w:divBdr>
        </w:div>
        <w:div w:id="617488904">
          <w:marLeft w:val="640"/>
          <w:marRight w:val="0"/>
          <w:marTop w:val="0"/>
          <w:marBottom w:val="0"/>
          <w:divBdr>
            <w:top w:val="none" w:sz="0" w:space="0" w:color="auto"/>
            <w:left w:val="none" w:sz="0" w:space="0" w:color="auto"/>
            <w:bottom w:val="none" w:sz="0" w:space="0" w:color="auto"/>
            <w:right w:val="none" w:sz="0" w:space="0" w:color="auto"/>
          </w:divBdr>
        </w:div>
        <w:div w:id="215623919">
          <w:marLeft w:val="640"/>
          <w:marRight w:val="0"/>
          <w:marTop w:val="0"/>
          <w:marBottom w:val="0"/>
          <w:divBdr>
            <w:top w:val="none" w:sz="0" w:space="0" w:color="auto"/>
            <w:left w:val="none" w:sz="0" w:space="0" w:color="auto"/>
            <w:bottom w:val="none" w:sz="0" w:space="0" w:color="auto"/>
            <w:right w:val="none" w:sz="0" w:space="0" w:color="auto"/>
          </w:divBdr>
        </w:div>
        <w:div w:id="868027221">
          <w:marLeft w:val="640"/>
          <w:marRight w:val="0"/>
          <w:marTop w:val="0"/>
          <w:marBottom w:val="0"/>
          <w:divBdr>
            <w:top w:val="none" w:sz="0" w:space="0" w:color="auto"/>
            <w:left w:val="none" w:sz="0" w:space="0" w:color="auto"/>
            <w:bottom w:val="none" w:sz="0" w:space="0" w:color="auto"/>
            <w:right w:val="none" w:sz="0" w:space="0" w:color="auto"/>
          </w:divBdr>
        </w:div>
        <w:div w:id="693924243">
          <w:marLeft w:val="640"/>
          <w:marRight w:val="0"/>
          <w:marTop w:val="0"/>
          <w:marBottom w:val="0"/>
          <w:divBdr>
            <w:top w:val="none" w:sz="0" w:space="0" w:color="auto"/>
            <w:left w:val="none" w:sz="0" w:space="0" w:color="auto"/>
            <w:bottom w:val="none" w:sz="0" w:space="0" w:color="auto"/>
            <w:right w:val="none" w:sz="0" w:space="0" w:color="auto"/>
          </w:divBdr>
        </w:div>
        <w:div w:id="1892031646">
          <w:marLeft w:val="640"/>
          <w:marRight w:val="0"/>
          <w:marTop w:val="0"/>
          <w:marBottom w:val="0"/>
          <w:divBdr>
            <w:top w:val="none" w:sz="0" w:space="0" w:color="auto"/>
            <w:left w:val="none" w:sz="0" w:space="0" w:color="auto"/>
            <w:bottom w:val="none" w:sz="0" w:space="0" w:color="auto"/>
            <w:right w:val="none" w:sz="0" w:space="0" w:color="auto"/>
          </w:divBdr>
        </w:div>
        <w:div w:id="1144466900">
          <w:marLeft w:val="640"/>
          <w:marRight w:val="0"/>
          <w:marTop w:val="0"/>
          <w:marBottom w:val="0"/>
          <w:divBdr>
            <w:top w:val="none" w:sz="0" w:space="0" w:color="auto"/>
            <w:left w:val="none" w:sz="0" w:space="0" w:color="auto"/>
            <w:bottom w:val="none" w:sz="0" w:space="0" w:color="auto"/>
            <w:right w:val="none" w:sz="0" w:space="0" w:color="auto"/>
          </w:divBdr>
        </w:div>
        <w:div w:id="858737357">
          <w:marLeft w:val="640"/>
          <w:marRight w:val="0"/>
          <w:marTop w:val="0"/>
          <w:marBottom w:val="0"/>
          <w:divBdr>
            <w:top w:val="none" w:sz="0" w:space="0" w:color="auto"/>
            <w:left w:val="none" w:sz="0" w:space="0" w:color="auto"/>
            <w:bottom w:val="none" w:sz="0" w:space="0" w:color="auto"/>
            <w:right w:val="none" w:sz="0" w:space="0" w:color="auto"/>
          </w:divBdr>
        </w:div>
        <w:div w:id="1002270786">
          <w:marLeft w:val="640"/>
          <w:marRight w:val="0"/>
          <w:marTop w:val="0"/>
          <w:marBottom w:val="0"/>
          <w:divBdr>
            <w:top w:val="none" w:sz="0" w:space="0" w:color="auto"/>
            <w:left w:val="none" w:sz="0" w:space="0" w:color="auto"/>
            <w:bottom w:val="none" w:sz="0" w:space="0" w:color="auto"/>
            <w:right w:val="none" w:sz="0" w:space="0" w:color="auto"/>
          </w:divBdr>
        </w:div>
        <w:div w:id="1183397095">
          <w:marLeft w:val="640"/>
          <w:marRight w:val="0"/>
          <w:marTop w:val="0"/>
          <w:marBottom w:val="0"/>
          <w:divBdr>
            <w:top w:val="none" w:sz="0" w:space="0" w:color="auto"/>
            <w:left w:val="none" w:sz="0" w:space="0" w:color="auto"/>
            <w:bottom w:val="none" w:sz="0" w:space="0" w:color="auto"/>
            <w:right w:val="none" w:sz="0" w:space="0" w:color="auto"/>
          </w:divBdr>
        </w:div>
        <w:div w:id="1756586854">
          <w:marLeft w:val="640"/>
          <w:marRight w:val="0"/>
          <w:marTop w:val="0"/>
          <w:marBottom w:val="0"/>
          <w:divBdr>
            <w:top w:val="none" w:sz="0" w:space="0" w:color="auto"/>
            <w:left w:val="none" w:sz="0" w:space="0" w:color="auto"/>
            <w:bottom w:val="none" w:sz="0" w:space="0" w:color="auto"/>
            <w:right w:val="none" w:sz="0" w:space="0" w:color="auto"/>
          </w:divBdr>
        </w:div>
        <w:div w:id="1443499087">
          <w:marLeft w:val="640"/>
          <w:marRight w:val="0"/>
          <w:marTop w:val="0"/>
          <w:marBottom w:val="0"/>
          <w:divBdr>
            <w:top w:val="none" w:sz="0" w:space="0" w:color="auto"/>
            <w:left w:val="none" w:sz="0" w:space="0" w:color="auto"/>
            <w:bottom w:val="none" w:sz="0" w:space="0" w:color="auto"/>
            <w:right w:val="none" w:sz="0" w:space="0" w:color="auto"/>
          </w:divBdr>
        </w:div>
        <w:div w:id="1229802726">
          <w:marLeft w:val="640"/>
          <w:marRight w:val="0"/>
          <w:marTop w:val="0"/>
          <w:marBottom w:val="0"/>
          <w:divBdr>
            <w:top w:val="none" w:sz="0" w:space="0" w:color="auto"/>
            <w:left w:val="none" w:sz="0" w:space="0" w:color="auto"/>
            <w:bottom w:val="none" w:sz="0" w:space="0" w:color="auto"/>
            <w:right w:val="none" w:sz="0" w:space="0" w:color="auto"/>
          </w:divBdr>
        </w:div>
        <w:div w:id="209001796">
          <w:marLeft w:val="640"/>
          <w:marRight w:val="0"/>
          <w:marTop w:val="0"/>
          <w:marBottom w:val="0"/>
          <w:divBdr>
            <w:top w:val="none" w:sz="0" w:space="0" w:color="auto"/>
            <w:left w:val="none" w:sz="0" w:space="0" w:color="auto"/>
            <w:bottom w:val="none" w:sz="0" w:space="0" w:color="auto"/>
            <w:right w:val="none" w:sz="0" w:space="0" w:color="auto"/>
          </w:divBdr>
        </w:div>
        <w:div w:id="1465540694">
          <w:marLeft w:val="640"/>
          <w:marRight w:val="0"/>
          <w:marTop w:val="0"/>
          <w:marBottom w:val="0"/>
          <w:divBdr>
            <w:top w:val="none" w:sz="0" w:space="0" w:color="auto"/>
            <w:left w:val="none" w:sz="0" w:space="0" w:color="auto"/>
            <w:bottom w:val="none" w:sz="0" w:space="0" w:color="auto"/>
            <w:right w:val="none" w:sz="0" w:space="0" w:color="auto"/>
          </w:divBdr>
        </w:div>
        <w:div w:id="665866504">
          <w:marLeft w:val="640"/>
          <w:marRight w:val="0"/>
          <w:marTop w:val="0"/>
          <w:marBottom w:val="0"/>
          <w:divBdr>
            <w:top w:val="none" w:sz="0" w:space="0" w:color="auto"/>
            <w:left w:val="none" w:sz="0" w:space="0" w:color="auto"/>
            <w:bottom w:val="none" w:sz="0" w:space="0" w:color="auto"/>
            <w:right w:val="none" w:sz="0" w:space="0" w:color="auto"/>
          </w:divBdr>
        </w:div>
        <w:div w:id="1177229128">
          <w:marLeft w:val="640"/>
          <w:marRight w:val="0"/>
          <w:marTop w:val="0"/>
          <w:marBottom w:val="0"/>
          <w:divBdr>
            <w:top w:val="none" w:sz="0" w:space="0" w:color="auto"/>
            <w:left w:val="none" w:sz="0" w:space="0" w:color="auto"/>
            <w:bottom w:val="none" w:sz="0" w:space="0" w:color="auto"/>
            <w:right w:val="none" w:sz="0" w:space="0" w:color="auto"/>
          </w:divBdr>
        </w:div>
        <w:div w:id="1601450217">
          <w:marLeft w:val="640"/>
          <w:marRight w:val="0"/>
          <w:marTop w:val="0"/>
          <w:marBottom w:val="0"/>
          <w:divBdr>
            <w:top w:val="none" w:sz="0" w:space="0" w:color="auto"/>
            <w:left w:val="none" w:sz="0" w:space="0" w:color="auto"/>
            <w:bottom w:val="none" w:sz="0" w:space="0" w:color="auto"/>
            <w:right w:val="none" w:sz="0" w:space="0" w:color="auto"/>
          </w:divBdr>
        </w:div>
        <w:div w:id="781803850">
          <w:marLeft w:val="640"/>
          <w:marRight w:val="0"/>
          <w:marTop w:val="0"/>
          <w:marBottom w:val="0"/>
          <w:divBdr>
            <w:top w:val="none" w:sz="0" w:space="0" w:color="auto"/>
            <w:left w:val="none" w:sz="0" w:space="0" w:color="auto"/>
            <w:bottom w:val="none" w:sz="0" w:space="0" w:color="auto"/>
            <w:right w:val="none" w:sz="0" w:space="0" w:color="auto"/>
          </w:divBdr>
        </w:div>
        <w:div w:id="225184797">
          <w:marLeft w:val="640"/>
          <w:marRight w:val="0"/>
          <w:marTop w:val="0"/>
          <w:marBottom w:val="0"/>
          <w:divBdr>
            <w:top w:val="none" w:sz="0" w:space="0" w:color="auto"/>
            <w:left w:val="none" w:sz="0" w:space="0" w:color="auto"/>
            <w:bottom w:val="none" w:sz="0" w:space="0" w:color="auto"/>
            <w:right w:val="none" w:sz="0" w:space="0" w:color="auto"/>
          </w:divBdr>
        </w:div>
        <w:div w:id="996492946">
          <w:marLeft w:val="640"/>
          <w:marRight w:val="0"/>
          <w:marTop w:val="0"/>
          <w:marBottom w:val="0"/>
          <w:divBdr>
            <w:top w:val="none" w:sz="0" w:space="0" w:color="auto"/>
            <w:left w:val="none" w:sz="0" w:space="0" w:color="auto"/>
            <w:bottom w:val="none" w:sz="0" w:space="0" w:color="auto"/>
            <w:right w:val="none" w:sz="0" w:space="0" w:color="auto"/>
          </w:divBdr>
        </w:div>
        <w:div w:id="926233017">
          <w:marLeft w:val="640"/>
          <w:marRight w:val="0"/>
          <w:marTop w:val="0"/>
          <w:marBottom w:val="0"/>
          <w:divBdr>
            <w:top w:val="none" w:sz="0" w:space="0" w:color="auto"/>
            <w:left w:val="none" w:sz="0" w:space="0" w:color="auto"/>
            <w:bottom w:val="none" w:sz="0" w:space="0" w:color="auto"/>
            <w:right w:val="none" w:sz="0" w:space="0" w:color="auto"/>
          </w:divBdr>
        </w:div>
        <w:div w:id="1325276539">
          <w:marLeft w:val="640"/>
          <w:marRight w:val="0"/>
          <w:marTop w:val="0"/>
          <w:marBottom w:val="0"/>
          <w:divBdr>
            <w:top w:val="none" w:sz="0" w:space="0" w:color="auto"/>
            <w:left w:val="none" w:sz="0" w:space="0" w:color="auto"/>
            <w:bottom w:val="none" w:sz="0" w:space="0" w:color="auto"/>
            <w:right w:val="none" w:sz="0" w:space="0" w:color="auto"/>
          </w:divBdr>
        </w:div>
        <w:div w:id="1930458244">
          <w:marLeft w:val="640"/>
          <w:marRight w:val="0"/>
          <w:marTop w:val="0"/>
          <w:marBottom w:val="0"/>
          <w:divBdr>
            <w:top w:val="none" w:sz="0" w:space="0" w:color="auto"/>
            <w:left w:val="none" w:sz="0" w:space="0" w:color="auto"/>
            <w:bottom w:val="none" w:sz="0" w:space="0" w:color="auto"/>
            <w:right w:val="none" w:sz="0" w:space="0" w:color="auto"/>
          </w:divBdr>
        </w:div>
        <w:div w:id="81684501">
          <w:marLeft w:val="640"/>
          <w:marRight w:val="0"/>
          <w:marTop w:val="0"/>
          <w:marBottom w:val="0"/>
          <w:divBdr>
            <w:top w:val="none" w:sz="0" w:space="0" w:color="auto"/>
            <w:left w:val="none" w:sz="0" w:space="0" w:color="auto"/>
            <w:bottom w:val="none" w:sz="0" w:space="0" w:color="auto"/>
            <w:right w:val="none" w:sz="0" w:space="0" w:color="auto"/>
          </w:divBdr>
        </w:div>
        <w:div w:id="838161282">
          <w:marLeft w:val="640"/>
          <w:marRight w:val="0"/>
          <w:marTop w:val="0"/>
          <w:marBottom w:val="0"/>
          <w:divBdr>
            <w:top w:val="none" w:sz="0" w:space="0" w:color="auto"/>
            <w:left w:val="none" w:sz="0" w:space="0" w:color="auto"/>
            <w:bottom w:val="none" w:sz="0" w:space="0" w:color="auto"/>
            <w:right w:val="none" w:sz="0" w:space="0" w:color="auto"/>
          </w:divBdr>
        </w:div>
        <w:div w:id="475489274">
          <w:marLeft w:val="640"/>
          <w:marRight w:val="0"/>
          <w:marTop w:val="0"/>
          <w:marBottom w:val="0"/>
          <w:divBdr>
            <w:top w:val="none" w:sz="0" w:space="0" w:color="auto"/>
            <w:left w:val="none" w:sz="0" w:space="0" w:color="auto"/>
            <w:bottom w:val="none" w:sz="0" w:space="0" w:color="auto"/>
            <w:right w:val="none" w:sz="0" w:space="0" w:color="auto"/>
          </w:divBdr>
        </w:div>
      </w:divsChild>
    </w:div>
    <w:div w:id="1420253879">
      <w:bodyDiv w:val="1"/>
      <w:marLeft w:val="0"/>
      <w:marRight w:val="0"/>
      <w:marTop w:val="0"/>
      <w:marBottom w:val="0"/>
      <w:divBdr>
        <w:top w:val="none" w:sz="0" w:space="0" w:color="auto"/>
        <w:left w:val="none" w:sz="0" w:space="0" w:color="auto"/>
        <w:bottom w:val="none" w:sz="0" w:space="0" w:color="auto"/>
        <w:right w:val="none" w:sz="0" w:space="0" w:color="auto"/>
      </w:divBdr>
      <w:divsChild>
        <w:div w:id="616907255">
          <w:marLeft w:val="0"/>
          <w:marRight w:val="0"/>
          <w:marTop w:val="0"/>
          <w:marBottom w:val="0"/>
          <w:divBdr>
            <w:top w:val="none" w:sz="0" w:space="0" w:color="auto"/>
            <w:left w:val="none" w:sz="0" w:space="0" w:color="auto"/>
            <w:bottom w:val="none" w:sz="0" w:space="0" w:color="auto"/>
            <w:right w:val="none" w:sz="0" w:space="0" w:color="auto"/>
          </w:divBdr>
        </w:div>
      </w:divsChild>
    </w:div>
    <w:div w:id="1436097750">
      <w:bodyDiv w:val="1"/>
      <w:marLeft w:val="0"/>
      <w:marRight w:val="0"/>
      <w:marTop w:val="0"/>
      <w:marBottom w:val="0"/>
      <w:divBdr>
        <w:top w:val="none" w:sz="0" w:space="0" w:color="auto"/>
        <w:left w:val="none" w:sz="0" w:space="0" w:color="auto"/>
        <w:bottom w:val="none" w:sz="0" w:space="0" w:color="auto"/>
        <w:right w:val="none" w:sz="0" w:space="0" w:color="auto"/>
      </w:divBdr>
    </w:div>
    <w:div w:id="1436360810">
      <w:bodyDiv w:val="1"/>
      <w:marLeft w:val="0"/>
      <w:marRight w:val="0"/>
      <w:marTop w:val="0"/>
      <w:marBottom w:val="0"/>
      <w:divBdr>
        <w:top w:val="none" w:sz="0" w:space="0" w:color="auto"/>
        <w:left w:val="none" w:sz="0" w:space="0" w:color="auto"/>
        <w:bottom w:val="none" w:sz="0" w:space="0" w:color="auto"/>
        <w:right w:val="none" w:sz="0" w:space="0" w:color="auto"/>
      </w:divBdr>
    </w:div>
    <w:div w:id="1443918313">
      <w:bodyDiv w:val="1"/>
      <w:marLeft w:val="0"/>
      <w:marRight w:val="0"/>
      <w:marTop w:val="0"/>
      <w:marBottom w:val="0"/>
      <w:divBdr>
        <w:top w:val="none" w:sz="0" w:space="0" w:color="auto"/>
        <w:left w:val="none" w:sz="0" w:space="0" w:color="auto"/>
        <w:bottom w:val="none" w:sz="0" w:space="0" w:color="auto"/>
        <w:right w:val="none" w:sz="0" w:space="0" w:color="auto"/>
      </w:divBdr>
    </w:div>
    <w:div w:id="1450778530">
      <w:bodyDiv w:val="1"/>
      <w:marLeft w:val="0"/>
      <w:marRight w:val="0"/>
      <w:marTop w:val="0"/>
      <w:marBottom w:val="0"/>
      <w:divBdr>
        <w:top w:val="none" w:sz="0" w:space="0" w:color="auto"/>
        <w:left w:val="none" w:sz="0" w:space="0" w:color="auto"/>
        <w:bottom w:val="none" w:sz="0" w:space="0" w:color="auto"/>
        <w:right w:val="none" w:sz="0" w:space="0" w:color="auto"/>
      </w:divBdr>
    </w:div>
    <w:div w:id="1451439045">
      <w:bodyDiv w:val="1"/>
      <w:marLeft w:val="0"/>
      <w:marRight w:val="0"/>
      <w:marTop w:val="0"/>
      <w:marBottom w:val="0"/>
      <w:divBdr>
        <w:top w:val="none" w:sz="0" w:space="0" w:color="auto"/>
        <w:left w:val="none" w:sz="0" w:space="0" w:color="auto"/>
        <w:bottom w:val="none" w:sz="0" w:space="0" w:color="auto"/>
        <w:right w:val="none" w:sz="0" w:space="0" w:color="auto"/>
      </w:divBdr>
    </w:div>
    <w:div w:id="1460340633">
      <w:bodyDiv w:val="1"/>
      <w:marLeft w:val="0"/>
      <w:marRight w:val="0"/>
      <w:marTop w:val="0"/>
      <w:marBottom w:val="0"/>
      <w:divBdr>
        <w:top w:val="none" w:sz="0" w:space="0" w:color="auto"/>
        <w:left w:val="none" w:sz="0" w:space="0" w:color="auto"/>
        <w:bottom w:val="none" w:sz="0" w:space="0" w:color="auto"/>
        <w:right w:val="none" w:sz="0" w:space="0" w:color="auto"/>
      </w:divBdr>
    </w:div>
    <w:div w:id="1463109058">
      <w:bodyDiv w:val="1"/>
      <w:marLeft w:val="0"/>
      <w:marRight w:val="0"/>
      <w:marTop w:val="0"/>
      <w:marBottom w:val="0"/>
      <w:divBdr>
        <w:top w:val="none" w:sz="0" w:space="0" w:color="auto"/>
        <w:left w:val="none" w:sz="0" w:space="0" w:color="auto"/>
        <w:bottom w:val="none" w:sz="0" w:space="0" w:color="auto"/>
        <w:right w:val="none" w:sz="0" w:space="0" w:color="auto"/>
      </w:divBdr>
    </w:div>
    <w:div w:id="1465732262">
      <w:bodyDiv w:val="1"/>
      <w:marLeft w:val="0"/>
      <w:marRight w:val="0"/>
      <w:marTop w:val="0"/>
      <w:marBottom w:val="0"/>
      <w:divBdr>
        <w:top w:val="none" w:sz="0" w:space="0" w:color="auto"/>
        <w:left w:val="none" w:sz="0" w:space="0" w:color="auto"/>
        <w:bottom w:val="none" w:sz="0" w:space="0" w:color="auto"/>
        <w:right w:val="none" w:sz="0" w:space="0" w:color="auto"/>
      </w:divBdr>
    </w:div>
    <w:div w:id="1467963917">
      <w:bodyDiv w:val="1"/>
      <w:marLeft w:val="0"/>
      <w:marRight w:val="0"/>
      <w:marTop w:val="0"/>
      <w:marBottom w:val="0"/>
      <w:divBdr>
        <w:top w:val="none" w:sz="0" w:space="0" w:color="auto"/>
        <w:left w:val="none" w:sz="0" w:space="0" w:color="auto"/>
        <w:bottom w:val="none" w:sz="0" w:space="0" w:color="auto"/>
        <w:right w:val="none" w:sz="0" w:space="0" w:color="auto"/>
      </w:divBdr>
      <w:divsChild>
        <w:div w:id="1243485428">
          <w:marLeft w:val="640"/>
          <w:marRight w:val="0"/>
          <w:marTop w:val="0"/>
          <w:marBottom w:val="0"/>
          <w:divBdr>
            <w:top w:val="none" w:sz="0" w:space="0" w:color="auto"/>
            <w:left w:val="none" w:sz="0" w:space="0" w:color="auto"/>
            <w:bottom w:val="none" w:sz="0" w:space="0" w:color="auto"/>
            <w:right w:val="none" w:sz="0" w:space="0" w:color="auto"/>
          </w:divBdr>
        </w:div>
        <w:div w:id="897403004">
          <w:marLeft w:val="640"/>
          <w:marRight w:val="0"/>
          <w:marTop w:val="0"/>
          <w:marBottom w:val="0"/>
          <w:divBdr>
            <w:top w:val="none" w:sz="0" w:space="0" w:color="auto"/>
            <w:left w:val="none" w:sz="0" w:space="0" w:color="auto"/>
            <w:bottom w:val="none" w:sz="0" w:space="0" w:color="auto"/>
            <w:right w:val="none" w:sz="0" w:space="0" w:color="auto"/>
          </w:divBdr>
        </w:div>
        <w:div w:id="1630016424">
          <w:marLeft w:val="640"/>
          <w:marRight w:val="0"/>
          <w:marTop w:val="0"/>
          <w:marBottom w:val="0"/>
          <w:divBdr>
            <w:top w:val="none" w:sz="0" w:space="0" w:color="auto"/>
            <w:left w:val="none" w:sz="0" w:space="0" w:color="auto"/>
            <w:bottom w:val="none" w:sz="0" w:space="0" w:color="auto"/>
            <w:right w:val="none" w:sz="0" w:space="0" w:color="auto"/>
          </w:divBdr>
        </w:div>
        <w:div w:id="1900558961">
          <w:marLeft w:val="640"/>
          <w:marRight w:val="0"/>
          <w:marTop w:val="0"/>
          <w:marBottom w:val="0"/>
          <w:divBdr>
            <w:top w:val="none" w:sz="0" w:space="0" w:color="auto"/>
            <w:left w:val="none" w:sz="0" w:space="0" w:color="auto"/>
            <w:bottom w:val="none" w:sz="0" w:space="0" w:color="auto"/>
            <w:right w:val="none" w:sz="0" w:space="0" w:color="auto"/>
          </w:divBdr>
        </w:div>
        <w:div w:id="1965118933">
          <w:marLeft w:val="640"/>
          <w:marRight w:val="0"/>
          <w:marTop w:val="0"/>
          <w:marBottom w:val="0"/>
          <w:divBdr>
            <w:top w:val="none" w:sz="0" w:space="0" w:color="auto"/>
            <w:left w:val="none" w:sz="0" w:space="0" w:color="auto"/>
            <w:bottom w:val="none" w:sz="0" w:space="0" w:color="auto"/>
            <w:right w:val="none" w:sz="0" w:space="0" w:color="auto"/>
          </w:divBdr>
        </w:div>
        <w:div w:id="1033849518">
          <w:marLeft w:val="640"/>
          <w:marRight w:val="0"/>
          <w:marTop w:val="0"/>
          <w:marBottom w:val="0"/>
          <w:divBdr>
            <w:top w:val="none" w:sz="0" w:space="0" w:color="auto"/>
            <w:left w:val="none" w:sz="0" w:space="0" w:color="auto"/>
            <w:bottom w:val="none" w:sz="0" w:space="0" w:color="auto"/>
            <w:right w:val="none" w:sz="0" w:space="0" w:color="auto"/>
          </w:divBdr>
        </w:div>
        <w:div w:id="1763187943">
          <w:marLeft w:val="640"/>
          <w:marRight w:val="0"/>
          <w:marTop w:val="0"/>
          <w:marBottom w:val="0"/>
          <w:divBdr>
            <w:top w:val="none" w:sz="0" w:space="0" w:color="auto"/>
            <w:left w:val="none" w:sz="0" w:space="0" w:color="auto"/>
            <w:bottom w:val="none" w:sz="0" w:space="0" w:color="auto"/>
            <w:right w:val="none" w:sz="0" w:space="0" w:color="auto"/>
          </w:divBdr>
        </w:div>
        <w:div w:id="1863586088">
          <w:marLeft w:val="640"/>
          <w:marRight w:val="0"/>
          <w:marTop w:val="0"/>
          <w:marBottom w:val="0"/>
          <w:divBdr>
            <w:top w:val="none" w:sz="0" w:space="0" w:color="auto"/>
            <w:left w:val="none" w:sz="0" w:space="0" w:color="auto"/>
            <w:bottom w:val="none" w:sz="0" w:space="0" w:color="auto"/>
            <w:right w:val="none" w:sz="0" w:space="0" w:color="auto"/>
          </w:divBdr>
        </w:div>
        <w:div w:id="1860002695">
          <w:marLeft w:val="640"/>
          <w:marRight w:val="0"/>
          <w:marTop w:val="0"/>
          <w:marBottom w:val="0"/>
          <w:divBdr>
            <w:top w:val="none" w:sz="0" w:space="0" w:color="auto"/>
            <w:left w:val="none" w:sz="0" w:space="0" w:color="auto"/>
            <w:bottom w:val="none" w:sz="0" w:space="0" w:color="auto"/>
            <w:right w:val="none" w:sz="0" w:space="0" w:color="auto"/>
          </w:divBdr>
        </w:div>
        <w:div w:id="2039813223">
          <w:marLeft w:val="640"/>
          <w:marRight w:val="0"/>
          <w:marTop w:val="0"/>
          <w:marBottom w:val="0"/>
          <w:divBdr>
            <w:top w:val="none" w:sz="0" w:space="0" w:color="auto"/>
            <w:left w:val="none" w:sz="0" w:space="0" w:color="auto"/>
            <w:bottom w:val="none" w:sz="0" w:space="0" w:color="auto"/>
            <w:right w:val="none" w:sz="0" w:space="0" w:color="auto"/>
          </w:divBdr>
        </w:div>
        <w:div w:id="1956592019">
          <w:marLeft w:val="640"/>
          <w:marRight w:val="0"/>
          <w:marTop w:val="0"/>
          <w:marBottom w:val="0"/>
          <w:divBdr>
            <w:top w:val="none" w:sz="0" w:space="0" w:color="auto"/>
            <w:left w:val="none" w:sz="0" w:space="0" w:color="auto"/>
            <w:bottom w:val="none" w:sz="0" w:space="0" w:color="auto"/>
            <w:right w:val="none" w:sz="0" w:space="0" w:color="auto"/>
          </w:divBdr>
        </w:div>
        <w:div w:id="1751581216">
          <w:marLeft w:val="640"/>
          <w:marRight w:val="0"/>
          <w:marTop w:val="0"/>
          <w:marBottom w:val="0"/>
          <w:divBdr>
            <w:top w:val="none" w:sz="0" w:space="0" w:color="auto"/>
            <w:left w:val="none" w:sz="0" w:space="0" w:color="auto"/>
            <w:bottom w:val="none" w:sz="0" w:space="0" w:color="auto"/>
            <w:right w:val="none" w:sz="0" w:space="0" w:color="auto"/>
          </w:divBdr>
        </w:div>
        <w:div w:id="1495485947">
          <w:marLeft w:val="640"/>
          <w:marRight w:val="0"/>
          <w:marTop w:val="0"/>
          <w:marBottom w:val="0"/>
          <w:divBdr>
            <w:top w:val="none" w:sz="0" w:space="0" w:color="auto"/>
            <w:left w:val="none" w:sz="0" w:space="0" w:color="auto"/>
            <w:bottom w:val="none" w:sz="0" w:space="0" w:color="auto"/>
            <w:right w:val="none" w:sz="0" w:space="0" w:color="auto"/>
          </w:divBdr>
        </w:div>
        <w:div w:id="1712921577">
          <w:marLeft w:val="640"/>
          <w:marRight w:val="0"/>
          <w:marTop w:val="0"/>
          <w:marBottom w:val="0"/>
          <w:divBdr>
            <w:top w:val="none" w:sz="0" w:space="0" w:color="auto"/>
            <w:left w:val="none" w:sz="0" w:space="0" w:color="auto"/>
            <w:bottom w:val="none" w:sz="0" w:space="0" w:color="auto"/>
            <w:right w:val="none" w:sz="0" w:space="0" w:color="auto"/>
          </w:divBdr>
        </w:div>
        <w:div w:id="987630960">
          <w:marLeft w:val="640"/>
          <w:marRight w:val="0"/>
          <w:marTop w:val="0"/>
          <w:marBottom w:val="0"/>
          <w:divBdr>
            <w:top w:val="none" w:sz="0" w:space="0" w:color="auto"/>
            <w:left w:val="none" w:sz="0" w:space="0" w:color="auto"/>
            <w:bottom w:val="none" w:sz="0" w:space="0" w:color="auto"/>
            <w:right w:val="none" w:sz="0" w:space="0" w:color="auto"/>
          </w:divBdr>
        </w:div>
        <w:div w:id="1322931255">
          <w:marLeft w:val="640"/>
          <w:marRight w:val="0"/>
          <w:marTop w:val="0"/>
          <w:marBottom w:val="0"/>
          <w:divBdr>
            <w:top w:val="none" w:sz="0" w:space="0" w:color="auto"/>
            <w:left w:val="none" w:sz="0" w:space="0" w:color="auto"/>
            <w:bottom w:val="none" w:sz="0" w:space="0" w:color="auto"/>
            <w:right w:val="none" w:sz="0" w:space="0" w:color="auto"/>
          </w:divBdr>
        </w:div>
        <w:div w:id="1271551917">
          <w:marLeft w:val="640"/>
          <w:marRight w:val="0"/>
          <w:marTop w:val="0"/>
          <w:marBottom w:val="0"/>
          <w:divBdr>
            <w:top w:val="none" w:sz="0" w:space="0" w:color="auto"/>
            <w:left w:val="none" w:sz="0" w:space="0" w:color="auto"/>
            <w:bottom w:val="none" w:sz="0" w:space="0" w:color="auto"/>
            <w:right w:val="none" w:sz="0" w:space="0" w:color="auto"/>
          </w:divBdr>
        </w:div>
        <w:div w:id="686059971">
          <w:marLeft w:val="640"/>
          <w:marRight w:val="0"/>
          <w:marTop w:val="0"/>
          <w:marBottom w:val="0"/>
          <w:divBdr>
            <w:top w:val="none" w:sz="0" w:space="0" w:color="auto"/>
            <w:left w:val="none" w:sz="0" w:space="0" w:color="auto"/>
            <w:bottom w:val="none" w:sz="0" w:space="0" w:color="auto"/>
            <w:right w:val="none" w:sz="0" w:space="0" w:color="auto"/>
          </w:divBdr>
        </w:div>
        <w:div w:id="473716598">
          <w:marLeft w:val="640"/>
          <w:marRight w:val="0"/>
          <w:marTop w:val="0"/>
          <w:marBottom w:val="0"/>
          <w:divBdr>
            <w:top w:val="none" w:sz="0" w:space="0" w:color="auto"/>
            <w:left w:val="none" w:sz="0" w:space="0" w:color="auto"/>
            <w:bottom w:val="none" w:sz="0" w:space="0" w:color="auto"/>
            <w:right w:val="none" w:sz="0" w:space="0" w:color="auto"/>
          </w:divBdr>
        </w:div>
        <w:div w:id="3628844">
          <w:marLeft w:val="640"/>
          <w:marRight w:val="0"/>
          <w:marTop w:val="0"/>
          <w:marBottom w:val="0"/>
          <w:divBdr>
            <w:top w:val="none" w:sz="0" w:space="0" w:color="auto"/>
            <w:left w:val="none" w:sz="0" w:space="0" w:color="auto"/>
            <w:bottom w:val="none" w:sz="0" w:space="0" w:color="auto"/>
            <w:right w:val="none" w:sz="0" w:space="0" w:color="auto"/>
          </w:divBdr>
        </w:div>
        <w:div w:id="1794060693">
          <w:marLeft w:val="640"/>
          <w:marRight w:val="0"/>
          <w:marTop w:val="0"/>
          <w:marBottom w:val="0"/>
          <w:divBdr>
            <w:top w:val="none" w:sz="0" w:space="0" w:color="auto"/>
            <w:left w:val="none" w:sz="0" w:space="0" w:color="auto"/>
            <w:bottom w:val="none" w:sz="0" w:space="0" w:color="auto"/>
            <w:right w:val="none" w:sz="0" w:space="0" w:color="auto"/>
          </w:divBdr>
        </w:div>
        <w:div w:id="868493193">
          <w:marLeft w:val="640"/>
          <w:marRight w:val="0"/>
          <w:marTop w:val="0"/>
          <w:marBottom w:val="0"/>
          <w:divBdr>
            <w:top w:val="none" w:sz="0" w:space="0" w:color="auto"/>
            <w:left w:val="none" w:sz="0" w:space="0" w:color="auto"/>
            <w:bottom w:val="none" w:sz="0" w:space="0" w:color="auto"/>
            <w:right w:val="none" w:sz="0" w:space="0" w:color="auto"/>
          </w:divBdr>
        </w:div>
        <w:div w:id="541400070">
          <w:marLeft w:val="640"/>
          <w:marRight w:val="0"/>
          <w:marTop w:val="0"/>
          <w:marBottom w:val="0"/>
          <w:divBdr>
            <w:top w:val="none" w:sz="0" w:space="0" w:color="auto"/>
            <w:left w:val="none" w:sz="0" w:space="0" w:color="auto"/>
            <w:bottom w:val="none" w:sz="0" w:space="0" w:color="auto"/>
            <w:right w:val="none" w:sz="0" w:space="0" w:color="auto"/>
          </w:divBdr>
        </w:div>
        <w:div w:id="1406565137">
          <w:marLeft w:val="640"/>
          <w:marRight w:val="0"/>
          <w:marTop w:val="0"/>
          <w:marBottom w:val="0"/>
          <w:divBdr>
            <w:top w:val="none" w:sz="0" w:space="0" w:color="auto"/>
            <w:left w:val="none" w:sz="0" w:space="0" w:color="auto"/>
            <w:bottom w:val="none" w:sz="0" w:space="0" w:color="auto"/>
            <w:right w:val="none" w:sz="0" w:space="0" w:color="auto"/>
          </w:divBdr>
        </w:div>
        <w:div w:id="1619945645">
          <w:marLeft w:val="640"/>
          <w:marRight w:val="0"/>
          <w:marTop w:val="0"/>
          <w:marBottom w:val="0"/>
          <w:divBdr>
            <w:top w:val="none" w:sz="0" w:space="0" w:color="auto"/>
            <w:left w:val="none" w:sz="0" w:space="0" w:color="auto"/>
            <w:bottom w:val="none" w:sz="0" w:space="0" w:color="auto"/>
            <w:right w:val="none" w:sz="0" w:space="0" w:color="auto"/>
          </w:divBdr>
        </w:div>
        <w:div w:id="1904411970">
          <w:marLeft w:val="640"/>
          <w:marRight w:val="0"/>
          <w:marTop w:val="0"/>
          <w:marBottom w:val="0"/>
          <w:divBdr>
            <w:top w:val="none" w:sz="0" w:space="0" w:color="auto"/>
            <w:left w:val="none" w:sz="0" w:space="0" w:color="auto"/>
            <w:bottom w:val="none" w:sz="0" w:space="0" w:color="auto"/>
            <w:right w:val="none" w:sz="0" w:space="0" w:color="auto"/>
          </w:divBdr>
        </w:div>
        <w:div w:id="2061859634">
          <w:marLeft w:val="640"/>
          <w:marRight w:val="0"/>
          <w:marTop w:val="0"/>
          <w:marBottom w:val="0"/>
          <w:divBdr>
            <w:top w:val="none" w:sz="0" w:space="0" w:color="auto"/>
            <w:left w:val="none" w:sz="0" w:space="0" w:color="auto"/>
            <w:bottom w:val="none" w:sz="0" w:space="0" w:color="auto"/>
            <w:right w:val="none" w:sz="0" w:space="0" w:color="auto"/>
          </w:divBdr>
        </w:div>
        <w:div w:id="1903517164">
          <w:marLeft w:val="640"/>
          <w:marRight w:val="0"/>
          <w:marTop w:val="0"/>
          <w:marBottom w:val="0"/>
          <w:divBdr>
            <w:top w:val="none" w:sz="0" w:space="0" w:color="auto"/>
            <w:left w:val="none" w:sz="0" w:space="0" w:color="auto"/>
            <w:bottom w:val="none" w:sz="0" w:space="0" w:color="auto"/>
            <w:right w:val="none" w:sz="0" w:space="0" w:color="auto"/>
          </w:divBdr>
        </w:div>
        <w:div w:id="1322780313">
          <w:marLeft w:val="640"/>
          <w:marRight w:val="0"/>
          <w:marTop w:val="0"/>
          <w:marBottom w:val="0"/>
          <w:divBdr>
            <w:top w:val="none" w:sz="0" w:space="0" w:color="auto"/>
            <w:left w:val="none" w:sz="0" w:space="0" w:color="auto"/>
            <w:bottom w:val="none" w:sz="0" w:space="0" w:color="auto"/>
            <w:right w:val="none" w:sz="0" w:space="0" w:color="auto"/>
          </w:divBdr>
        </w:div>
        <w:div w:id="1141927713">
          <w:marLeft w:val="640"/>
          <w:marRight w:val="0"/>
          <w:marTop w:val="0"/>
          <w:marBottom w:val="0"/>
          <w:divBdr>
            <w:top w:val="none" w:sz="0" w:space="0" w:color="auto"/>
            <w:left w:val="none" w:sz="0" w:space="0" w:color="auto"/>
            <w:bottom w:val="none" w:sz="0" w:space="0" w:color="auto"/>
            <w:right w:val="none" w:sz="0" w:space="0" w:color="auto"/>
          </w:divBdr>
        </w:div>
        <w:div w:id="1138717118">
          <w:marLeft w:val="640"/>
          <w:marRight w:val="0"/>
          <w:marTop w:val="0"/>
          <w:marBottom w:val="0"/>
          <w:divBdr>
            <w:top w:val="none" w:sz="0" w:space="0" w:color="auto"/>
            <w:left w:val="none" w:sz="0" w:space="0" w:color="auto"/>
            <w:bottom w:val="none" w:sz="0" w:space="0" w:color="auto"/>
            <w:right w:val="none" w:sz="0" w:space="0" w:color="auto"/>
          </w:divBdr>
        </w:div>
        <w:div w:id="2144157722">
          <w:marLeft w:val="640"/>
          <w:marRight w:val="0"/>
          <w:marTop w:val="0"/>
          <w:marBottom w:val="0"/>
          <w:divBdr>
            <w:top w:val="none" w:sz="0" w:space="0" w:color="auto"/>
            <w:left w:val="none" w:sz="0" w:space="0" w:color="auto"/>
            <w:bottom w:val="none" w:sz="0" w:space="0" w:color="auto"/>
            <w:right w:val="none" w:sz="0" w:space="0" w:color="auto"/>
          </w:divBdr>
        </w:div>
        <w:div w:id="681250209">
          <w:marLeft w:val="640"/>
          <w:marRight w:val="0"/>
          <w:marTop w:val="0"/>
          <w:marBottom w:val="0"/>
          <w:divBdr>
            <w:top w:val="none" w:sz="0" w:space="0" w:color="auto"/>
            <w:left w:val="none" w:sz="0" w:space="0" w:color="auto"/>
            <w:bottom w:val="none" w:sz="0" w:space="0" w:color="auto"/>
            <w:right w:val="none" w:sz="0" w:space="0" w:color="auto"/>
          </w:divBdr>
        </w:div>
        <w:div w:id="723335460">
          <w:marLeft w:val="640"/>
          <w:marRight w:val="0"/>
          <w:marTop w:val="0"/>
          <w:marBottom w:val="0"/>
          <w:divBdr>
            <w:top w:val="none" w:sz="0" w:space="0" w:color="auto"/>
            <w:left w:val="none" w:sz="0" w:space="0" w:color="auto"/>
            <w:bottom w:val="none" w:sz="0" w:space="0" w:color="auto"/>
            <w:right w:val="none" w:sz="0" w:space="0" w:color="auto"/>
          </w:divBdr>
        </w:div>
        <w:div w:id="14237432">
          <w:marLeft w:val="640"/>
          <w:marRight w:val="0"/>
          <w:marTop w:val="0"/>
          <w:marBottom w:val="0"/>
          <w:divBdr>
            <w:top w:val="none" w:sz="0" w:space="0" w:color="auto"/>
            <w:left w:val="none" w:sz="0" w:space="0" w:color="auto"/>
            <w:bottom w:val="none" w:sz="0" w:space="0" w:color="auto"/>
            <w:right w:val="none" w:sz="0" w:space="0" w:color="auto"/>
          </w:divBdr>
        </w:div>
        <w:div w:id="346903720">
          <w:marLeft w:val="640"/>
          <w:marRight w:val="0"/>
          <w:marTop w:val="0"/>
          <w:marBottom w:val="0"/>
          <w:divBdr>
            <w:top w:val="none" w:sz="0" w:space="0" w:color="auto"/>
            <w:left w:val="none" w:sz="0" w:space="0" w:color="auto"/>
            <w:bottom w:val="none" w:sz="0" w:space="0" w:color="auto"/>
            <w:right w:val="none" w:sz="0" w:space="0" w:color="auto"/>
          </w:divBdr>
        </w:div>
        <w:div w:id="1462648173">
          <w:marLeft w:val="640"/>
          <w:marRight w:val="0"/>
          <w:marTop w:val="0"/>
          <w:marBottom w:val="0"/>
          <w:divBdr>
            <w:top w:val="none" w:sz="0" w:space="0" w:color="auto"/>
            <w:left w:val="none" w:sz="0" w:space="0" w:color="auto"/>
            <w:bottom w:val="none" w:sz="0" w:space="0" w:color="auto"/>
            <w:right w:val="none" w:sz="0" w:space="0" w:color="auto"/>
          </w:divBdr>
        </w:div>
        <w:div w:id="990404317">
          <w:marLeft w:val="640"/>
          <w:marRight w:val="0"/>
          <w:marTop w:val="0"/>
          <w:marBottom w:val="0"/>
          <w:divBdr>
            <w:top w:val="none" w:sz="0" w:space="0" w:color="auto"/>
            <w:left w:val="none" w:sz="0" w:space="0" w:color="auto"/>
            <w:bottom w:val="none" w:sz="0" w:space="0" w:color="auto"/>
            <w:right w:val="none" w:sz="0" w:space="0" w:color="auto"/>
          </w:divBdr>
        </w:div>
        <w:div w:id="1052655293">
          <w:marLeft w:val="640"/>
          <w:marRight w:val="0"/>
          <w:marTop w:val="0"/>
          <w:marBottom w:val="0"/>
          <w:divBdr>
            <w:top w:val="none" w:sz="0" w:space="0" w:color="auto"/>
            <w:left w:val="none" w:sz="0" w:space="0" w:color="auto"/>
            <w:bottom w:val="none" w:sz="0" w:space="0" w:color="auto"/>
            <w:right w:val="none" w:sz="0" w:space="0" w:color="auto"/>
          </w:divBdr>
        </w:div>
        <w:div w:id="407967174">
          <w:marLeft w:val="640"/>
          <w:marRight w:val="0"/>
          <w:marTop w:val="0"/>
          <w:marBottom w:val="0"/>
          <w:divBdr>
            <w:top w:val="none" w:sz="0" w:space="0" w:color="auto"/>
            <w:left w:val="none" w:sz="0" w:space="0" w:color="auto"/>
            <w:bottom w:val="none" w:sz="0" w:space="0" w:color="auto"/>
            <w:right w:val="none" w:sz="0" w:space="0" w:color="auto"/>
          </w:divBdr>
        </w:div>
        <w:div w:id="2081781825">
          <w:marLeft w:val="640"/>
          <w:marRight w:val="0"/>
          <w:marTop w:val="0"/>
          <w:marBottom w:val="0"/>
          <w:divBdr>
            <w:top w:val="none" w:sz="0" w:space="0" w:color="auto"/>
            <w:left w:val="none" w:sz="0" w:space="0" w:color="auto"/>
            <w:bottom w:val="none" w:sz="0" w:space="0" w:color="auto"/>
            <w:right w:val="none" w:sz="0" w:space="0" w:color="auto"/>
          </w:divBdr>
        </w:div>
        <w:div w:id="1959875395">
          <w:marLeft w:val="640"/>
          <w:marRight w:val="0"/>
          <w:marTop w:val="0"/>
          <w:marBottom w:val="0"/>
          <w:divBdr>
            <w:top w:val="none" w:sz="0" w:space="0" w:color="auto"/>
            <w:left w:val="none" w:sz="0" w:space="0" w:color="auto"/>
            <w:bottom w:val="none" w:sz="0" w:space="0" w:color="auto"/>
            <w:right w:val="none" w:sz="0" w:space="0" w:color="auto"/>
          </w:divBdr>
        </w:div>
        <w:div w:id="738669485">
          <w:marLeft w:val="640"/>
          <w:marRight w:val="0"/>
          <w:marTop w:val="0"/>
          <w:marBottom w:val="0"/>
          <w:divBdr>
            <w:top w:val="none" w:sz="0" w:space="0" w:color="auto"/>
            <w:left w:val="none" w:sz="0" w:space="0" w:color="auto"/>
            <w:bottom w:val="none" w:sz="0" w:space="0" w:color="auto"/>
            <w:right w:val="none" w:sz="0" w:space="0" w:color="auto"/>
          </w:divBdr>
        </w:div>
        <w:div w:id="1749110736">
          <w:marLeft w:val="640"/>
          <w:marRight w:val="0"/>
          <w:marTop w:val="0"/>
          <w:marBottom w:val="0"/>
          <w:divBdr>
            <w:top w:val="none" w:sz="0" w:space="0" w:color="auto"/>
            <w:left w:val="none" w:sz="0" w:space="0" w:color="auto"/>
            <w:bottom w:val="none" w:sz="0" w:space="0" w:color="auto"/>
            <w:right w:val="none" w:sz="0" w:space="0" w:color="auto"/>
          </w:divBdr>
        </w:div>
      </w:divsChild>
    </w:div>
    <w:div w:id="1471315699">
      <w:bodyDiv w:val="1"/>
      <w:marLeft w:val="0"/>
      <w:marRight w:val="0"/>
      <w:marTop w:val="0"/>
      <w:marBottom w:val="0"/>
      <w:divBdr>
        <w:top w:val="none" w:sz="0" w:space="0" w:color="auto"/>
        <w:left w:val="none" w:sz="0" w:space="0" w:color="auto"/>
        <w:bottom w:val="none" w:sz="0" w:space="0" w:color="auto"/>
        <w:right w:val="none" w:sz="0" w:space="0" w:color="auto"/>
      </w:divBdr>
    </w:div>
    <w:div w:id="1477069588">
      <w:bodyDiv w:val="1"/>
      <w:marLeft w:val="0"/>
      <w:marRight w:val="0"/>
      <w:marTop w:val="0"/>
      <w:marBottom w:val="0"/>
      <w:divBdr>
        <w:top w:val="none" w:sz="0" w:space="0" w:color="auto"/>
        <w:left w:val="none" w:sz="0" w:space="0" w:color="auto"/>
        <w:bottom w:val="none" w:sz="0" w:space="0" w:color="auto"/>
        <w:right w:val="none" w:sz="0" w:space="0" w:color="auto"/>
      </w:divBdr>
    </w:div>
    <w:div w:id="1477917053">
      <w:bodyDiv w:val="1"/>
      <w:marLeft w:val="0"/>
      <w:marRight w:val="0"/>
      <w:marTop w:val="0"/>
      <w:marBottom w:val="0"/>
      <w:divBdr>
        <w:top w:val="none" w:sz="0" w:space="0" w:color="auto"/>
        <w:left w:val="none" w:sz="0" w:space="0" w:color="auto"/>
        <w:bottom w:val="none" w:sz="0" w:space="0" w:color="auto"/>
        <w:right w:val="none" w:sz="0" w:space="0" w:color="auto"/>
      </w:divBdr>
    </w:div>
    <w:div w:id="1488134748">
      <w:bodyDiv w:val="1"/>
      <w:marLeft w:val="0"/>
      <w:marRight w:val="0"/>
      <w:marTop w:val="0"/>
      <w:marBottom w:val="0"/>
      <w:divBdr>
        <w:top w:val="none" w:sz="0" w:space="0" w:color="auto"/>
        <w:left w:val="none" w:sz="0" w:space="0" w:color="auto"/>
        <w:bottom w:val="none" w:sz="0" w:space="0" w:color="auto"/>
        <w:right w:val="none" w:sz="0" w:space="0" w:color="auto"/>
      </w:divBdr>
    </w:div>
    <w:div w:id="1491478126">
      <w:bodyDiv w:val="1"/>
      <w:marLeft w:val="0"/>
      <w:marRight w:val="0"/>
      <w:marTop w:val="0"/>
      <w:marBottom w:val="0"/>
      <w:divBdr>
        <w:top w:val="none" w:sz="0" w:space="0" w:color="auto"/>
        <w:left w:val="none" w:sz="0" w:space="0" w:color="auto"/>
        <w:bottom w:val="none" w:sz="0" w:space="0" w:color="auto"/>
        <w:right w:val="none" w:sz="0" w:space="0" w:color="auto"/>
      </w:divBdr>
      <w:divsChild>
        <w:div w:id="1381395921">
          <w:marLeft w:val="640"/>
          <w:marRight w:val="0"/>
          <w:marTop w:val="0"/>
          <w:marBottom w:val="0"/>
          <w:divBdr>
            <w:top w:val="none" w:sz="0" w:space="0" w:color="auto"/>
            <w:left w:val="none" w:sz="0" w:space="0" w:color="auto"/>
            <w:bottom w:val="none" w:sz="0" w:space="0" w:color="auto"/>
            <w:right w:val="none" w:sz="0" w:space="0" w:color="auto"/>
          </w:divBdr>
        </w:div>
        <w:div w:id="508377677">
          <w:marLeft w:val="640"/>
          <w:marRight w:val="0"/>
          <w:marTop w:val="0"/>
          <w:marBottom w:val="0"/>
          <w:divBdr>
            <w:top w:val="none" w:sz="0" w:space="0" w:color="auto"/>
            <w:left w:val="none" w:sz="0" w:space="0" w:color="auto"/>
            <w:bottom w:val="none" w:sz="0" w:space="0" w:color="auto"/>
            <w:right w:val="none" w:sz="0" w:space="0" w:color="auto"/>
          </w:divBdr>
        </w:div>
        <w:div w:id="577716310">
          <w:marLeft w:val="640"/>
          <w:marRight w:val="0"/>
          <w:marTop w:val="0"/>
          <w:marBottom w:val="0"/>
          <w:divBdr>
            <w:top w:val="none" w:sz="0" w:space="0" w:color="auto"/>
            <w:left w:val="none" w:sz="0" w:space="0" w:color="auto"/>
            <w:bottom w:val="none" w:sz="0" w:space="0" w:color="auto"/>
            <w:right w:val="none" w:sz="0" w:space="0" w:color="auto"/>
          </w:divBdr>
        </w:div>
        <w:div w:id="1280798324">
          <w:marLeft w:val="640"/>
          <w:marRight w:val="0"/>
          <w:marTop w:val="0"/>
          <w:marBottom w:val="0"/>
          <w:divBdr>
            <w:top w:val="none" w:sz="0" w:space="0" w:color="auto"/>
            <w:left w:val="none" w:sz="0" w:space="0" w:color="auto"/>
            <w:bottom w:val="none" w:sz="0" w:space="0" w:color="auto"/>
            <w:right w:val="none" w:sz="0" w:space="0" w:color="auto"/>
          </w:divBdr>
        </w:div>
        <w:div w:id="105739993">
          <w:marLeft w:val="640"/>
          <w:marRight w:val="0"/>
          <w:marTop w:val="0"/>
          <w:marBottom w:val="0"/>
          <w:divBdr>
            <w:top w:val="none" w:sz="0" w:space="0" w:color="auto"/>
            <w:left w:val="none" w:sz="0" w:space="0" w:color="auto"/>
            <w:bottom w:val="none" w:sz="0" w:space="0" w:color="auto"/>
            <w:right w:val="none" w:sz="0" w:space="0" w:color="auto"/>
          </w:divBdr>
        </w:div>
        <w:div w:id="483815544">
          <w:marLeft w:val="640"/>
          <w:marRight w:val="0"/>
          <w:marTop w:val="0"/>
          <w:marBottom w:val="0"/>
          <w:divBdr>
            <w:top w:val="none" w:sz="0" w:space="0" w:color="auto"/>
            <w:left w:val="none" w:sz="0" w:space="0" w:color="auto"/>
            <w:bottom w:val="none" w:sz="0" w:space="0" w:color="auto"/>
            <w:right w:val="none" w:sz="0" w:space="0" w:color="auto"/>
          </w:divBdr>
        </w:div>
        <w:div w:id="1112087225">
          <w:marLeft w:val="640"/>
          <w:marRight w:val="0"/>
          <w:marTop w:val="0"/>
          <w:marBottom w:val="0"/>
          <w:divBdr>
            <w:top w:val="none" w:sz="0" w:space="0" w:color="auto"/>
            <w:left w:val="none" w:sz="0" w:space="0" w:color="auto"/>
            <w:bottom w:val="none" w:sz="0" w:space="0" w:color="auto"/>
            <w:right w:val="none" w:sz="0" w:space="0" w:color="auto"/>
          </w:divBdr>
        </w:div>
        <w:div w:id="855385098">
          <w:marLeft w:val="640"/>
          <w:marRight w:val="0"/>
          <w:marTop w:val="0"/>
          <w:marBottom w:val="0"/>
          <w:divBdr>
            <w:top w:val="none" w:sz="0" w:space="0" w:color="auto"/>
            <w:left w:val="none" w:sz="0" w:space="0" w:color="auto"/>
            <w:bottom w:val="none" w:sz="0" w:space="0" w:color="auto"/>
            <w:right w:val="none" w:sz="0" w:space="0" w:color="auto"/>
          </w:divBdr>
        </w:div>
        <w:div w:id="502741730">
          <w:marLeft w:val="640"/>
          <w:marRight w:val="0"/>
          <w:marTop w:val="0"/>
          <w:marBottom w:val="0"/>
          <w:divBdr>
            <w:top w:val="none" w:sz="0" w:space="0" w:color="auto"/>
            <w:left w:val="none" w:sz="0" w:space="0" w:color="auto"/>
            <w:bottom w:val="none" w:sz="0" w:space="0" w:color="auto"/>
            <w:right w:val="none" w:sz="0" w:space="0" w:color="auto"/>
          </w:divBdr>
        </w:div>
        <w:div w:id="115297912">
          <w:marLeft w:val="640"/>
          <w:marRight w:val="0"/>
          <w:marTop w:val="0"/>
          <w:marBottom w:val="0"/>
          <w:divBdr>
            <w:top w:val="none" w:sz="0" w:space="0" w:color="auto"/>
            <w:left w:val="none" w:sz="0" w:space="0" w:color="auto"/>
            <w:bottom w:val="none" w:sz="0" w:space="0" w:color="auto"/>
            <w:right w:val="none" w:sz="0" w:space="0" w:color="auto"/>
          </w:divBdr>
        </w:div>
        <w:div w:id="1655835450">
          <w:marLeft w:val="640"/>
          <w:marRight w:val="0"/>
          <w:marTop w:val="0"/>
          <w:marBottom w:val="0"/>
          <w:divBdr>
            <w:top w:val="none" w:sz="0" w:space="0" w:color="auto"/>
            <w:left w:val="none" w:sz="0" w:space="0" w:color="auto"/>
            <w:bottom w:val="none" w:sz="0" w:space="0" w:color="auto"/>
            <w:right w:val="none" w:sz="0" w:space="0" w:color="auto"/>
          </w:divBdr>
        </w:div>
        <w:div w:id="764964023">
          <w:marLeft w:val="640"/>
          <w:marRight w:val="0"/>
          <w:marTop w:val="0"/>
          <w:marBottom w:val="0"/>
          <w:divBdr>
            <w:top w:val="none" w:sz="0" w:space="0" w:color="auto"/>
            <w:left w:val="none" w:sz="0" w:space="0" w:color="auto"/>
            <w:bottom w:val="none" w:sz="0" w:space="0" w:color="auto"/>
            <w:right w:val="none" w:sz="0" w:space="0" w:color="auto"/>
          </w:divBdr>
        </w:div>
        <w:div w:id="1333676481">
          <w:marLeft w:val="640"/>
          <w:marRight w:val="0"/>
          <w:marTop w:val="0"/>
          <w:marBottom w:val="0"/>
          <w:divBdr>
            <w:top w:val="none" w:sz="0" w:space="0" w:color="auto"/>
            <w:left w:val="none" w:sz="0" w:space="0" w:color="auto"/>
            <w:bottom w:val="none" w:sz="0" w:space="0" w:color="auto"/>
            <w:right w:val="none" w:sz="0" w:space="0" w:color="auto"/>
          </w:divBdr>
        </w:div>
        <w:div w:id="412318946">
          <w:marLeft w:val="640"/>
          <w:marRight w:val="0"/>
          <w:marTop w:val="0"/>
          <w:marBottom w:val="0"/>
          <w:divBdr>
            <w:top w:val="none" w:sz="0" w:space="0" w:color="auto"/>
            <w:left w:val="none" w:sz="0" w:space="0" w:color="auto"/>
            <w:bottom w:val="none" w:sz="0" w:space="0" w:color="auto"/>
            <w:right w:val="none" w:sz="0" w:space="0" w:color="auto"/>
          </w:divBdr>
        </w:div>
        <w:div w:id="216212841">
          <w:marLeft w:val="640"/>
          <w:marRight w:val="0"/>
          <w:marTop w:val="0"/>
          <w:marBottom w:val="0"/>
          <w:divBdr>
            <w:top w:val="none" w:sz="0" w:space="0" w:color="auto"/>
            <w:left w:val="none" w:sz="0" w:space="0" w:color="auto"/>
            <w:bottom w:val="none" w:sz="0" w:space="0" w:color="auto"/>
            <w:right w:val="none" w:sz="0" w:space="0" w:color="auto"/>
          </w:divBdr>
        </w:div>
        <w:div w:id="974532757">
          <w:marLeft w:val="640"/>
          <w:marRight w:val="0"/>
          <w:marTop w:val="0"/>
          <w:marBottom w:val="0"/>
          <w:divBdr>
            <w:top w:val="none" w:sz="0" w:space="0" w:color="auto"/>
            <w:left w:val="none" w:sz="0" w:space="0" w:color="auto"/>
            <w:bottom w:val="none" w:sz="0" w:space="0" w:color="auto"/>
            <w:right w:val="none" w:sz="0" w:space="0" w:color="auto"/>
          </w:divBdr>
        </w:div>
        <w:div w:id="1297031927">
          <w:marLeft w:val="640"/>
          <w:marRight w:val="0"/>
          <w:marTop w:val="0"/>
          <w:marBottom w:val="0"/>
          <w:divBdr>
            <w:top w:val="none" w:sz="0" w:space="0" w:color="auto"/>
            <w:left w:val="none" w:sz="0" w:space="0" w:color="auto"/>
            <w:bottom w:val="none" w:sz="0" w:space="0" w:color="auto"/>
            <w:right w:val="none" w:sz="0" w:space="0" w:color="auto"/>
          </w:divBdr>
        </w:div>
        <w:div w:id="1632050504">
          <w:marLeft w:val="640"/>
          <w:marRight w:val="0"/>
          <w:marTop w:val="0"/>
          <w:marBottom w:val="0"/>
          <w:divBdr>
            <w:top w:val="none" w:sz="0" w:space="0" w:color="auto"/>
            <w:left w:val="none" w:sz="0" w:space="0" w:color="auto"/>
            <w:bottom w:val="none" w:sz="0" w:space="0" w:color="auto"/>
            <w:right w:val="none" w:sz="0" w:space="0" w:color="auto"/>
          </w:divBdr>
        </w:div>
        <w:div w:id="1879320595">
          <w:marLeft w:val="640"/>
          <w:marRight w:val="0"/>
          <w:marTop w:val="0"/>
          <w:marBottom w:val="0"/>
          <w:divBdr>
            <w:top w:val="none" w:sz="0" w:space="0" w:color="auto"/>
            <w:left w:val="none" w:sz="0" w:space="0" w:color="auto"/>
            <w:bottom w:val="none" w:sz="0" w:space="0" w:color="auto"/>
            <w:right w:val="none" w:sz="0" w:space="0" w:color="auto"/>
          </w:divBdr>
        </w:div>
        <w:div w:id="1958559391">
          <w:marLeft w:val="640"/>
          <w:marRight w:val="0"/>
          <w:marTop w:val="0"/>
          <w:marBottom w:val="0"/>
          <w:divBdr>
            <w:top w:val="none" w:sz="0" w:space="0" w:color="auto"/>
            <w:left w:val="none" w:sz="0" w:space="0" w:color="auto"/>
            <w:bottom w:val="none" w:sz="0" w:space="0" w:color="auto"/>
            <w:right w:val="none" w:sz="0" w:space="0" w:color="auto"/>
          </w:divBdr>
        </w:div>
        <w:div w:id="1641615271">
          <w:marLeft w:val="640"/>
          <w:marRight w:val="0"/>
          <w:marTop w:val="0"/>
          <w:marBottom w:val="0"/>
          <w:divBdr>
            <w:top w:val="none" w:sz="0" w:space="0" w:color="auto"/>
            <w:left w:val="none" w:sz="0" w:space="0" w:color="auto"/>
            <w:bottom w:val="none" w:sz="0" w:space="0" w:color="auto"/>
            <w:right w:val="none" w:sz="0" w:space="0" w:color="auto"/>
          </w:divBdr>
        </w:div>
        <w:div w:id="48966208">
          <w:marLeft w:val="640"/>
          <w:marRight w:val="0"/>
          <w:marTop w:val="0"/>
          <w:marBottom w:val="0"/>
          <w:divBdr>
            <w:top w:val="none" w:sz="0" w:space="0" w:color="auto"/>
            <w:left w:val="none" w:sz="0" w:space="0" w:color="auto"/>
            <w:bottom w:val="none" w:sz="0" w:space="0" w:color="auto"/>
            <w:right w:val="none" w:sz="0" w:space="0" w:color="auto"/>
          </w:divBdr>
        </w:div>
        <w:div w:id="1874919482">
          <w:marLeft w:val="640"/>
          <w:marRight w:val="0"/>
          <w:marTop w:val="0"/>
          <w:marBottom w:val="0"/>
          <w:divBdr>
            <w:top w:val="none" w:sz="0" w:space="0" w:color="auto"/>
            <w:left w:val="none" w:sz="0" w:space="0" w:color="auto"/>
            <w:bottom w:val="none" w:sz="0" w:space="0" w:color="auto"/>
            <w:right w:val="none" w:sz="0" w:space="0" w:color="auto"/>
          </w:divBdr>
        </w:div>
        <w:div w:id="665010905">
          <w:marLeft w:val="640"/>
          <w:marRight w:val="0"/>
          <w:marTop w:val="0"/>
          <w:marBottom w:val="0"/>
          <w:divBdr>
            <w:top w:val="none" w:sz="0" w:space="0" w:color="auto"/>
            <w:left w:val="none" w:sz="0" w:space="0" w:color="auto"/>
            <w:bottom w:val="none" w:sz="0" w:space="0" w:color="auto"/>
            <w:right w:val="none" w:sz="0" w:space="0" w:color="auto"/>
          </w:divBdr>
        </w:div>
        <w:div w:id="728966681">
          <w:marLeft w:val="640"/>
          <w:marRight w:val="0"/>
          <w:marTop w:val="0"/>
          <w:marBottom w:val="0"/>
          <w:divBdr>
            <w:top w:val="none" w:sz="0" w:space="0" w:color="auto"/>
            <w:left w:val="none" w:sz="0" w:space="0" w:color="auto"/>
            <w:bottom w:val="none" w:sz="0" w:space="0" w:color="auto"/>
            <w:right w:val="none" w:sz="0" w:space="0" w:color="auto"/>
          </w:divBdr>
        </w:div>
        <w:div w:id="763569127">
          <w:marLeft w:val="640"/>
          <w:marRight w:val="0"/>
          <w:marTop w:val="0"/>
          <w:marBottom w:val="0"/>
          <w:divBdr>
            <w:top w:val="none" w:sz="0" w:space="0" w:color="auto"/>
            <w:left w:val="none" w:sz="0" w:space="0" w:color="auto"/>
            <w:bottom w:val="none" w:sz="0" w:space="0" w:color="auto"/>
            <w:right w:val="none" w:sz="0" w:space="0" w:color="auto"/>
          </w:divBdr>
        </w:div>
        <w:div w:id="1573202621">
          <w:marLeft w:val="640"/>
          <w:marRight w:val="0"/>
          <w:marTop w:val="0"/>
          <w:marBottom w:val="0"/>
          <w:divBdr>
            <w:top w:val="none" w:sz="0" w:space="0" w:color="auto"/>
            <w:left w:val="none" w:sz="0" w:space="0" w:color="auto"/>
            <w:bottom w:val="none" w:sz="0" w:space="0" w:color="auto"/>
            <w:right w:val="none" w:sz="0" w:space="0" w:color="auto"/>
          </w:divBdr>
        </w:div>
        <w:div w:id="861671950">
          <w:marLeft w:val="640"/>
          <w:marRight w:val="0"/>
          <w:marTop w:val="0"/>
          <w:marBottom w:val="0"/>
          <w:divBdr>
            <w:top w:val="none" w:sz="0" w:space="0" w:color="auto"/>
            <w:left w:val="none" w:sz="0" w:space="0" w:color="auto"/>
            <w:bottom w:val="none" w:sz="0" w:space="0" w:color="auto"/>
            <w:right w:val="none" w:sz="0" w:space="0" w:color="auto"/>
          </w:divBdr>
        </w:div>
        <w:div w:id="751201711">
          <w:marLeft w:val="640"/>
          <w:marRight w:val="0"/>
          <w:marTop w:val="0"/>
          <w:marBottom w:val="0"/>
          <w:divBdr>
            <w:top w:val="none" w:sz="0" w:space="0" w:color="auto"/>
            <w:left w:val="none" w:sz="0" w:space="0" w:color="auto"/>
            <w:bottom w:val="none" w:sz="0" w:space="0" w:color="auto"/>
            <w:right w:val="none" w:sz="0" w:space="0" w:color="auto"/>
          </w:divBdr>
        </w:div>
        <w:div w:id="1994067308">
          <w:marLeft w:val="640"/>
          <w:marRight w:val="0"/>
          <w:marTop w:val="0"/>
          <w:marBottom w:val="0"/>
          <w:divBdr>
            <w:top w:val="none" w:sz="0" w:space="0" w:color="auto"/>
            <w:left w:val="none" w:sz="0" w:space="0" w:color="auto"/>
            <w:bottom w:val="none" w:sz="0" w:space="0" w:color="auto"/>
            <w:right w:val="none" w:sz="0" w:space="0" w:color="auto"/>
          </w:divBdr>
        </w:div>
        <w:div w:id="1771581767">
          <w:marLeft w:val="640"/>
          <w:marRight w:val="0"/>
          <w:marTop w:val="0"/>
          <w:marBottom w:val="0"/>
          <w:divBdr>
            <w:top w:val="none" w:sz="0" w:space="0" w:color="auto"/>
            <w:left w:val="none" w:sz="0" w:space="0" w:color="auto"/>
            <w:bottom w:val="none" w:sz="0" w:space="0" w:color="auto"/>
            <w:right w:val="none" w:sz="0" w:space="0" w:color="auto"/>
          </w:divBdr>
        </w:div>
        <w:div w:id="98376143">
          <w:marLeft w:val="640"/>
          <w:marRight w:val="0"/>
          <w:marTop w:val="0"/>
          <w:marBottom w:val="0"/>
          <w:divBdr>
            <w:top w:val="none" w:sz="0" w:space="0" w:color="auto"/>
            <w:left w:val="none" w:sz="0" w:space="0" w:color="auto"/>
            <w:bottom w:val="none" w:sz="0" w:space="0" w:color="auto"/>
            <w:right w:val="none" w:sz="0" w:space="0" w:color="auto"/>
          </w:divBdr>
        </w:div>
        <w:div w:id="517276324">
          <w:marLeft w:val="640"/>
          <w:marRight w:val="0"/>
          <w:marTop w:val="0"/>
          <w:marBottom w:val="0"/>
          <w:divBdr>
            <w:top w:val="none" w:sz="0" w:space="0" w:color="auto"/>
            <w:left w:val="none" w:sz="0" w:space="0" w:color="auto"/>
            <w:bottom w:val="none" w:sz="0" w:space="0" w:color="auto"/>
            <w:right w:val="none" w:sz="0" w:space="0" w:color="auto"/>
          </w:divBdr>
        </w:div>
        <w:div w:id="1659264007">
          <w:marLeft w:val="640"/>
          <w:marRight w:val="0"/>
          <w:marTop w:val="0"/>
          <w:marBottom w:val="0"/>
          <w:divBdr>
            <w:top w:val="none" w:sz="0" w:space="0" w:color="auto"/>
            <w:left w:val="none" w:sz="0" w:space="0" w:color="auto"/>
            <w:bottom w:val="none" w:sz="0" w:space="0" w:color="auto"/>
            <w:right w:val="none" w:sz="0" w:space="0" w:color="auto"/>
          </w:divBdr>
        </w:div>
        <w:div w:id="338041160">
          <w:marLeft w:val="640"/>
          <w:marRight w:val="0"/>
          <w:marTop w:val="0"/>
          <w:marBottom w:val="0"/>
          <w:divBdr>
            <w:top w:val="none" w:sz="0" w:space="0" w:color="auto"/>
            <w:left w:val="none" w:sz="0" w:space="0" w:color="auto"/>
            <w:bottom w:val="none" w:sz="0" w:space="0" w:color="auto"/>
            <w:right w:val="none" w:sz="0" w:space="0" w:color="auto"/>
          </w:divBdr>
        </w:div>
        <w:div w:id="2061440476">
          <w:marLeft w:val="640"/>
          <w:marRight w:val="0"/>
          <w:marTop w:val="0"/>
          <w:marBottom w:val="0"/>
          <w:divBdr>
            <w:top w:val="none" w:sz="0" w:space="0" w:color="auto"/>
            <w:left w:val="none" w:sz="0" w:space="0" w:color="auto"/>
            <w:bottom w:val="none" w:sz="0" w:space="0" w:color="auto"/>
            <w:right w:val="none" w:sz="0" w:space="0" w:color="auto"/>
          </w:divBdr>
        </w:div>
        <w:div w:id="896627564">
          <w:marLeft w:val="640"/>
          <w:marRight w:val="0"/>
          <w:marTop w:val="0"/>
          <w:marBottom w:val="0"/>
          <w:divBdr>
            <w:top w:val="none" w:sz="0" w:space="0" w:color="auto"/>
            <w:left w:val="none" w:sz="0" w:space="0" w:color="auto"/>
            <w:bottom w:val="none" w:sz="0" w:space="0" w:color="auto"/>
            <w:right w:val="none" w:sz="0" w:space="0" w:color="auto"/>
          </w:divBdr>
        </w:div>
        <w:div w:id="337969888">
          <w:marLeft w:val="640"/>
          <w:marRight w:val="0"/>
          <w:marTop w:val="0"/>
          <w:marBottom w:val="0"/>
          <w:divBdr>
            <w:top w:val="none" w:sz="0" w:space="0" w:color="auto"/>
            <w:left w:val="none" w:sz="0" w:space="0" w:color="auto"/>
            <w:bottom w:val="none" w:sz="0" w:space="0" w:color="auto"/>
            <w:right w:val="none" w:sz="0" w:space="0" w:color="auto"/>
          </w:divBdr>
        </w:div>
        <w:div w:id="1131245301">
          <w:marLeft w:val="640"/>
          <w:marRight w:val="0"/>
          <w:marTop w:val="0"/>
          <w:marBottom w:val="0"/>
          <w:divBdr>
            <w:top w:val="none" w:sz="0" w:space="0" w:color="auto"/>
            <w:left w:val="none" w:sz="0" w:space="0" w:color="auto"/>
            <w:bottom w:val="none" w:sz="0" w:space="0" w:color="auto"/>
            <w:right w:val="none" w:sz="0" w:space="0" w:color="auto"/>
          </w:divBdr>
        </w:div>
        <w:div w:id="1136340953">
          <w:marLeft w:val="640"/>
          <w:marRight w:val="0"/>
          <w:marTop w:val="0"/>
          <w:marBottom w:val="0"/>
          <w:divBdr>
            <w:top w:val="none" w:sz="0" w:space="0" w:color="auto"/>
            <w:left w:val="none" w:sz="0" w:space="0" w:color="auto"/>
            <w:bottom w:val="none" w:sz="0" w:space="0" w:color="auto"/>
            <w:right w:val="none" w:sz="0" w:space="0" w:color="auto"/>
          </w:divBdr>
        </w:div>
        <w:div w:id="1031684038">
          <w:marLeft w:val="640"/>
          <w:marRight w:val="0"/>
          <w:marTop w:val="0"/>
          <w:marBottom w:val="0"/>
          <w:divBdr>
            <w:top w:val="none" w:sz="0" w:space="0" w:color="auto"/>
            <w:left w:val="none" w:sz="0" w:space="0" w:color="auto"/>
            <w:bottom w:val="none" w:sz="0" w:space="0" w:color="auto"/>
            <w:right w:val="none" w:sz="0" w:space="0" w:color="auto"/>
          </w:divBdr>
        </w:div>
        <w:div w:id="876164233">
          <w:marLeft w:val="640"/>
          <w:marRight w:val="0"/>
          <w:marTop w:val="0"/>
          <w:marBottom w:val="0"/>
          <w:divBdr>
            <w:top w:val="none" w:sz="0" w:space="0" w:color="auto"/>
            <w:left w:val="none" w:sz="0" w:space="0" w:color="auto"/>
            <w:bottom w:val="none" w:sz="0" w:space="0" w:color="auto"/>
            <w:right w:val="none" w:sz="0" w:space="0" w:color="auto"/>
          </w:divBdr>
        </w:div>
        <w:div w:id="1942375210">
          <w:marLeft w:val="640"/>
          <w:marRight w:val="0"/>
          <w:marTop w:val="0"/>
          <w:marBottom w:val="0"/>
          <w:divBdr>
            <w:top w:val="none" w:sz="0" w:space="0" w:color="auto"/>
            <w:left w:val="none" w:sz="0" w:space="0" w:color="auto"/>
            <w:bottom w:val="none" w:sz="0" w:space="0" w:color="auto"/>
            <w:right w:val="none" w:sz="0" w:space="0" w:color="auto"/>
          </w:divBdr>
        </w:div>
        <w:div w:id="586231205">
          <w:marLeft w:val="640"/>
          <w:marRight w:val="0"/>
          <w:marTop w:val="0"/>
          <w:marBottom w:val="0"/>
          <w:divBdr>
            <w:top w:val="none" w:sz="0" w:space="0" w:color="auto"/>
            <w:left w:val="none" w:sz="0" w:space="0" w:color="auto"/>
            <w:bottom w:val="none" w:sz="0" w:space="0" w:color="auto"/>
            <w:right w:val="none" w:sz="0" w:space="0" w:color="auto"/>
          </w:divBdr>
        </w:div>
        <w:div w:id="835534164">
          <w:marLeft w:val="640"/>
          <w:marRight w:val="0"/>
          <w:marTop w:val="0"/>
          <w:marBottom w:val="0"/>
          <w:divBdr>
            <w:top w:val="none" w:sz="0" w:space="0" w:color="auto"/>
            <w:left w:val="none" w:sz="0" w:space="0" w:color="auto"/>
            <w:bottom w:val="none" w:sz="0" w:space="0" w:color="auto"/>
            <w:right w:val="none" w:sz="0" w:space="0" w:color="auto"/>
          </w:divBdr>
        </w:div>
        <w:div w:id="1501044077">
          <w:marLeft w:val="640"/>
          <w:marRight w:val="0"/>
          <w:marTop w:val="0"/>
          <w:marBottom w:val="0"/>
          <w:divBdr>
            <w:top w:val="none" w:sz="0" w:space="0" w:color="auto"/>
            <w:left w:val="none" w:sz="0" w:space="0" w:color="auto"/>
            <w:bottom w:val="none" w:sz="0" w:space="0" w:color="auto"/>
            <w:right w:val="none" w:sz="0" w:space="0" w:color="auto"/>
          </w:divBdr>
        </w:div>
        <w:div w:id="1801412270">
          <w:marLeft w:val="640"/>
          <w:marRight w:val="0"/>
          <w:marTop w:val="0"/>
          <w:marBottom w:val="0"/>
          <w:divBdr>
            <w:top w:val="none" w:sz="0" w:space="0" w:color="auto"/>
            <w:left w:val="none" w:sz="0" w:space="0" w:color="auto"/>
            <w:bottom w:val="none" w:sz="0" w:space="0" w:color="auto"/>
            <w:right w:val="none" w:sz="0" w:space="0" w:color="auto"/>
          </w:divBdr>
        </w:div>
        <w:div w:id="1620070675">
          <w:marLeft w:val="640"/>
          <w:marRight w:val="0"/>
          <w:marTop w:val="0"/>
          <w:marBottom w:val="0"/>
          <w:divBdr>
            <w:top w:val="none" w:sz="0" w:space="0" w:color="auto"/>
            <w:left w:val="none" w:sz="0" w:space="0" w:color="auto"/>
            <w:bottom w:val="none" w:sz="0" w:space="0" w:color="auto"/>
            <w:right w:val="none" w:sz="0" w:space="0" w:color="auto"/>
          </w:divBdr>
        </w:div>
        <w:div w:id="1624768968">
          <w:marLeft w:val="640"/>
          <w:marRight w:val="0"/>
          <w:marTop w:val="0"/>
          <w:marBottom w:val="0"/>
          <w:divBdr>
            <w:top w:val="none" w:sz="0" w:space="0" w:color="auto"/>
            <w:left w:val="none" w:sz="0" w:space="0" w:color="auto"/>
            <w:bottom w:val="none" w:sz="0" w:space="0" w:color="auto"/>
            <w:right w:val="none" w:sz="0" w:space="0" w:color="auto"/>
          </w:divBdr>
        </w:div>
      </w:divsChild>
    </w:div>
    <w:div w:id="1500584856">
      <w:bodyDiv w:val="1"/>
      <w:marLeft w:val="0"/>
      <w:marRight w:val="0"/>
      <w:marTop w:val="0"/>
      <w:marBottom w:val="0"/>
      <w:divBdr>
        <w:top w:val="none" w:sz="0" w:space="0" w:color="auto"/>
        <w:left w:val="none" w:sz="0" w:space="0" w:color="auto"/>
        <w:bottom w:val="none" w:sz="0" w:space="0" w:color="auto"/>
        <w:right w:val="none" w:sz="0" w:space="0" w:color="auto"/>
      </w:divBdr>
      <w:divsChild>
        <w:div w:id="1323584046">
          <w:marLeft w:val="640"/>
          <w:marRight w:val="0"/>
          <w:marTop w:val="0"/>
          <w:marBottom w:val="0"/>
          <w:divBdr>
            <w:top w:val="none" w:sz="0" w:space="0" w:color="auto"/>
            <w:left w:val="none" w:sz="0" w:space="0" w:color="auto"/>
            <w:bottom w:val="none" w:sz="0" w:space="0" w:color="auto"/>
            <w:right w:val="none" w:sz="0" w:space="0" w:color="auto"/>
          </w:divBdr>
        </w:div>
        <w:div w:id="480998463">
          <w:marLeft w:val="640"/>
          <w:marRight w:val="0"/>
          <w:marTop w:val="0"/>
          <w:marBottom w:val="0"/>
          <w:divBdr>
            <w:top w:val="none" w:sz="0" w:space="0" w:color="auto"/>
            <w:left w:val="none" w:sz="0" w:space="0" w:color="auto"/>
            <w:bottom w:val="none" w:sz="0" w:space="0" w:color="auto"/>
            <w:right w:val="none" w:sz="0" w:space="0" w:color="auto"/>
          </w:divBdr>
        </w:div>
        <w:div w:id="632449248">
          <w:marLeft w:val="640"/>
          <w:marRight w:val="0"/>
          <w:marTop w:val="0"/>
          <w:marBottom w:val="0"/>
          <w:divBdr>
            <w:top w:val="none" w:sz="0" w:space="0" w:color="auto"/>
            <w:left w:val="none" w:sz="0" w:space="0" w:color="auto"/>
            <w:bottom w:val="none" w:sz="0" w:space="0" w:color="auto"/>
            <w:right w:val="none" w:sz="0" w:space="0" w:color="auto"/>
          </w:divBdr>
        </w:div>
        <w:div w:id="1022517538">
          <w:marLeft w:val="640"/>
          <w:marRight w:val="0"/>
          <w:marTop w:val="0"/>
          <w:marBottom w:val="0"/>
          <w:divBdr>
            <w:top w:val="none" w:sz="0" w:space="0" w:color="auto"/>
            <w:left w:val="none" w:sz="0" w:space="0" w:color="auto"/>
            <w:bottom w:val="none" w:sz="0" w:space="0" w:color="auto"/>
            <w:right w:val="none" w:sz="0" w:space="0" w:color="auto"/>
          </w:divBdr>
        </w:div>
        <w:div w:id="1345400997">
          <w:marLeft w:val="640"/>
          <w:marRight w:val="0"/>
          <w:marTop w:val="0"/>
          <w:marBottom w:val="0"/>
          <w:divBdr>
            <w:top w:val="none" w:sz="0" w:space="0" w:color="auto"/>
            <w:left w:val="none" w:sz="0" w:space="0" w:color="auto"/>
            <w:bottom w:val="none" w:sz="0" w:space="0" w:color="auto"/>
            <w:right w:val="none" w:sz="0" w:space="0" w:color="auto"/>
          </w:divBdr>
        </w:div>
        <w:div w:id="1918518612">
          <w:marLeft w:val="640"/>
          <w:marRight w:val="0"/>
          <w:marTop w:val="0"/>
          <w:marBottom w:val="0"/>
          <w:divBdr>
            <w:top w:val="none" w:sz="0" w:space="0" w:color="auto"/>
            <w:left w:val="none" w:sz="0" w:space="0" w:color="auto"/>
            <w:bottom w:val="none" w:sz="0" w:space="0" w:color="auto"/>
            <w:right w:val="none" w:sz="0" w:space="0" w:color="auto"/>
          </w:divBdr>
        </w:div>
        <w:div w:id="461459146">
          <w:marLeft w:val="640"/>
          <w:marRight w:val="0"/>
          <w:marTop w:val="0"/>
          <w:marBottom w:val="0"/>
          <w:divBdr>
            <w:top w:val="none" w:sz="0" w:space="0" w:color="auto"/>
            <w:left w:val="none" w:sz="0" w:space="0" w:color="auto"/>
            <w:bottom w:val="none" w:sz="0" w:space="0" w:color="auto"/>
            <w:right w:val="none" w:sz="0" w:space="0" w:color="auto"/>
          </w:divBdr>
        </w:div>
        <w:div w:id="989598230">
          <w:marLeft w:val="640"/>
          <w:marRight w:val="0"/>
          <w:marTop w:val="0"/>
          <w:marBottom w:val="0"/>
          <w:divBdr>
            <w:top w:val="none" w:sz="0" w:space="0" w:color="auto"/>
            <w:left w:val="none" w:sz="0" w:space="0" w:color="auto"/>
            <w:bottom w:val="none" w:sz="0" w:space="0" w:color="auto"/>
            <w:right w:val="none" w:sz="0" w:space="0" w:color="auto"/>
          </w:divBdr>
        </w:div>
        <w:div w:id="827018876">
          <w:marLeft w:val="640"/>
          <w:marRight w:val="0"/>
          <w:marTop w:val="0"/>
          <w:marBottom w:val="0"/>
          <w:divBdr>
            <w:top w:val="none" w:sz="0" w:space="0" w:color="auto"/>
            <w:left w:val="none" w:sz="0" w:space="0" w:color="auto"/>
            <w:bottom w:val="none" w:sz="0" w:space="0" w:color="auto"/>
            <w:right w:val="none" w:sz="0" w:space="0" w:color="auto"/>
          </w:divBdr>
        </w:div>
        <w:div w:id="1527215016">
          <w:marLeft w:val="640"/>
          <w:marRight w:val="0"/>
          <w:marTop w:val="0"/>
          <w:marBottom w:val="0"/>
          <w:divBdr>
            <w:top w:val="none" w:sz="0" w:space="0" w:color="auto"/>
            <w:left w:val="none" w:sz="0" w:space="0" w:color="auto"/>
            <w:bottom w:val="none" w:sz="0" w:space="0" w:color="auto"/>
            <w:right w:val="none" w:sz="0" w:space="0" w:color="auto"/>
          </w:divBdr>
        </w:div>
        <w:div w:id="837309426">
          <w:marLeft w:val="640"/>
          <w:marRight w:val="0"/>
          <w:marTop w:val="0"/>
          <w:marBottom w:val="0"/>
          <w:divBdr>
            <w:top w:val="none" w:sz="0" w:space="0" w:color="auto"/>
            <w:left w:val="none" w:sz="0" w:space="0" w:color="auto"/>
            <w:bottom w:val="none" w:sz="0" w:space="0" w:color="auto"/>
            <w:right w:val="none" w:sz="0" w:space="0" w:color="auto"/>
          </w:divBdr>
        </w:div>
        <w:div w:id="1082684136">
          <w:marLeft w:val="640"/>
          <w:marRight w:val="0"/>
          <w:marTop w:val="0"/>
          <w:marBottom w:val="0"/>
          <w:divBdr>
            <w:top w:val="none" w:sz="0" w:space="0" w:color="auto"/>
            <w:left w:val="none" w:sz="0" w:space="0" w:color="auto"/>
            <w:bottom w:val="none" w:sz="0" w:space="0" w:color="auto"/>
            <w:right w:val="none" w:sz="0" w:space="0" w:color="auto"/>
          </w:divBdr>
        </w:div>
        <w:div w:id="850804831">
          <w:marLeft w:val="640"/>
          <w:marRight w:val="0"/>
          <w:marTop w:val="0"/>
          <w:marBottom w:val="0"/>
          <w:divBdr>
            <w:top w:val="none" w:sz="0" w:space="0" w:color="auto"/>
            <w:left w:val="none" w:sz="0" w:space="0" w:color="auto"/>
            <w:bottom w:val="none" w:sz="0" w:space="0" w:color="auto"/>
            <w:right w:val="none" w:sz="0" w:space="0" w:color="auto"/>
          </w:divBdr>
        </w:div>
        <w:div w:id="1734766963">
          <w:marLeft w:val="640"/>
          <w:marRight w:val="0"/>
          <w:marTop w:val="0"/>
          <w:marBottom w:val="0"/>
          <w:divBdr>
            <w:top w:val="none" w:sz="0" w:space="0" w:color="auto"/>
            <w:left w:val="none" w:sz="0" w:space="0" w:color="auto"/>
            <w:bottom w:val="none" w:sz="0" w:space="0" w:color="auto"/>
            <w:right w:val="none" w:sz="0" w:space="0" w:color="auto"/>
          </w:divBdr>
        </w:div>
        <w:div w:id="805316389">
          <w:marLeft w:val="640"/>
          <w:marRight w:val="0"/>
          <w:marTop w:val="0"/>
          <w:marBottom w:val="0"/>
          <w:divBdr>
            <w:top w:val="none" w:sz="0" w:space="0" w:color="auto"/>
            <w:left w:val="none" w:sz="0" w:space="0" w:color="auto"/>
            <w:bottom w:val="none" w:sz="0" w:space="0" w:color="auto"/>
            <w:right w:val="none" w:sz="0" w:space="0" w:color="auto"/>
          </w:divBdr>
        </w:div>
        <w:div w:id="1731463812">
          <w:marLeft w:val="640"/>
          <w:marRight w:val="0"/>
          <w:marTop w:val="0"/>
          <w:marBottom w:val="0"/>
          <w:divBdr>
            <w:top w:val="none" w:sz="0" w:space="0" w:color="auto"/>
            <w:left w:val="none" w:sz="0" w:space="0" w:color="auto"/>
            <w:bottom w:val="none" w:sz="0" w:space="0" w:color="auto"/>
            <w:right w:val="none" w:sz="0" w:space="0" w:color="auto"/>
          </w:divBdr>
        </w:div>
        <w:div w:id="59408363">
          <w:marLeft w:val="640"/>
          <w:marRight w:val="0"/>
          <w:marTop w:val="0"/>
          <w:marBottom w:val="0"/>
          <w:divBdr>
            <w:top w:val="none" w:sz="0" w:space="0" w:color="auto"/>
            <w:left w:val="none" w:sz="0" w:space="0" w:color="auto"/>
            <w:bottom w:val="none" w:sz="0" w:space="0" w:color="auto"/>
            <w:right w:val="none" w:sz="0" w:space="0" w:color="auto"/>
          </w:divBdr>
        </w:div>
        <w:div w:id="1148520229">
          <w:marLeft w:val="640"/>
          <w:marRight w:val="0"/>
          <w:marTop w:val="0"/>
          <w:marBottom w:val="0"/>
          <w:divBdr>
            <w:top w:val="none" w:sz="0" w:space="0" w:color="auto"/>
            <w:left w:val="none" w:sz="0" w:space="0" w:color="auto"/>
            <w:bottom w:val="none" w:sz="0" w:space="0" w:color="auto"/>
            <w:right w:val="none" w:sz="0" w:space="0" w:color="auto"/>
          </w:divBdr>
        </w:div>
        <w:div w:id="1998148375">
          <w:marLeft w:val="640"/>
          <w:marRight w:val="0"/>
          <w:marTop w:val="0"/>
          <w:marBottom w:val="0"/>
          <w:divBdr>
            <w:top w:val="none" w:sz="0" w:space="0" w:color="auto"/>
            <w:left w:val="none" w:sz="0" w:space="0" w:color="auto"/>
            <w:bottom w:val="none" w:sz="0" w:space="0" w:color="auto"/>
            <w:right w:val="none" w:sz="0" w:space="0" w:color="auto"/>
          </w:divBdr>
        </w:div>
        <w:div w:id="162821112">
          <w:marLeft w:val="640"/>
          <w:marRight w:val="0"/>
          <w:marTop w:val="0"/>
          <w:marBottom w:val="0"/>
          <w:divBdr>
            <w:top w:val="none" w:sz="0" w:space="0" w:color="auto"/>
            <w:left w:val="none" w:sz="0" w:space="0" w:color="auto"/>
            <w:bottom w:val="none" w:sz="0" w:space="0" w:color="auto"/>
            <w:right w:val="none" w:sz="0" w:space="0" w:color="auto"/>
          </w:divBdr>
        </w:div>
        <w:div w:id="206186867">
          <w:marLeft w:val="640"/>
          <w:marRight w:val="0"/>
          <w:marTop w:val="0"/>
          <w:marBottom w:val="0"/>
          <w:divBdr>
            <w:top w:val="none" w:sz="0" w:space="0" w:color="auto"/>
            <w:left w:val="none" w:sz="0" w:space="0" w:color="auto"/>
            <w:bottom w:val="none" w:sz="0" w:space="0" w:color="auto"/>
            <w:right w:val="none" w:sz="0" w:space="0" w:color="auto"/>
          </w:divBdr>
        </w:div>
        <w:div w:id="1395935017">
          <w:marLeft w:val="640"/>
          <w:marRight w:val="0"/>
          <w:marTop w:val="0"/>
          <w:marBottom w:val="0"/>
          <w:divBdr>
            <w:top w:val="none" w:sz="0" w:space="0" w:color="auto"/>
            <w:left w:val="none" w:sz="0" w:space="0" w:color="auto"/>
            <w:bottom w:val="none" w:sz="0" w:space="0" w:color="auto"/>
            <w:right w:val="none" w:sz="0" w:space="0" w:color="auto"/>
          </w:divBdr>
        </w:div>
        <w:div w:id="1119374045">
          <w:marLeft w:val="640"/>
          <w:marRight w:val="0"/>
          <w:marTop w:val="0"/>
          <w:marBottom w:val="0"/>
          <w:divBdr>
            <w:top w:val="none" w:sz="0" w:space="0" w:color="auto"/>
            <w:left w:val="none" w:sz="0" w:space="0" w:color="auto"/>
            <w:bottom w:val="none" w:sz="0" w:space="0" w:color="auto"/>
            <w:right w:val="none" w:sz="0" w:space="0" w:color="auto"/>
          </w:divBdr>
        </w:div>
        <w:div w:id="1562062214">
          <w:marLeft w:val="640"/>
          <w:marRight w:val="0"/>
          <w:marTop w:val="0"/>
          <w:marBottom w:val="0"/>
          <w:divBdr>
            <w:top w:val="none" w:sz="0" w:space="0" w:color="auto"/>
            <w:left w:val="none" w:sz="0" w:space="0" w:color="auto"/>
            <w:bottom w:val="none" w:sz="0" w:space="0" w:color="auto"/>
            <w:right w:val="none" w:sz="0" w:space="0" w:color="auto"/>
          </w:divBdr>
        </w:div>
        <w:div w:id="131027875">
          <w:marLeft w:val="640"/>
          <w:marRight w:val="0"/>
          <w:marTop w:val="0"/>
          <w:marBottom w:val="0"/>
          <w:divBdr>
            <w:top w:val="none" w:sz="0" w:space="0" w:color="auto"/>
            <w:left w:val="none" w:sz="0" w:space="0" w:color="auto"/>
            <w:bottom w:val="none" w:sz="0" w:space="0" w:color="auto"/>
            <w:right w:val="none" w:sz="0" w:space="0" w:color="auto"/>
          </w:divBdr>
        </w:div>
        <w:div w:id="921916064">
          <w:marLeft w:val="640"/>
          <w:marRight w:val="0"/>
          <w:marTop w:val="0"/>
          <w:marBottom w:val="0"/>
          <w:divBdr>
            <w:top w:val="none" w:sz="0" w:space="0" w:color="auto"/>
            <w:left w:val="none" w:sz="0" w:space="0" w:color="auto"/>
            <w:bottom w:val="none" w:sz="0" w:space="0" w:color="auto"/>
            <w:right w:val="none" w:sz="0" w:space="0" w:color="auto"/>
          </w:divBdr>
        </w:div>
        <w:div w:id="441194588">
          <w:marLeft w:val="640"/>
          <w:marRight w:val="0"/>
          <w:marTop w:val="0"/>
          <w:marBottom w:val="0"/>
          <w:divBdr>
            <w:top w:val="none" w:sz="0" w:space="0" w:color="auto"/>
            <w:left w:val="none" w:sz="0" w:space="0" w:color="auto"/>
            <w:bottom w:val="none" w:sz="0" w:space="0" w:color="auto"/>
            <w:right w:val="none" w:sz="0" w:space="0" w:color="auto"/>
          </w:divBdr>
        </w:div>
        <w:div w:id="392047151">
          <w:marLeft w:val="640"/>
          <w:marRight w:val="0"/>
          <w:marTop w:val="0"/>
          <w:marBottom w:val="0"/>
          <w:divBdr>
            <w:top w:val="none" w:sz="0" w:space="0" w:color="auto"/>
            <w:left w:val="none" w:sz="0" w:space="0" w:color="auto"/>
            <w:bottom w:val="none" w:sz="0" w:space="0" w:color="auto"/>
            <w:right w:val="none" w:sz="0" w:space="0" w:color="auto"/>
          </w:divBdr>
        </w:div>
        <w:div w:id="1501853597">
          <w:marLeft w:val="640"/>
          <w:marRight w:val="0"/>
          <w:marTop w:val="0"/>
          <w:marBottom w:val="0"/>
          <w:divBdr>
            <w:top w:val="none" w:sz="0" w:space="0" w:color="auto"/>
            <w:left w:val="none" w:sz="0" w:space="0" w:color="auto"/>
            <w:bottom w:val="none" w:sz="0" w:space="0" w:color="auto"/>
            <w:right w:val="none" w:sz="0" w:space="0" w:color="auto"/>
          </w:divBdr>
        </w:div>
        <w:div w:id="261498909">
          <w:marLeft w:val="640"/>
          <w:marRight w:val="0"/>
          <w:marTop w:val="0"/>
          <w:marBottom w:val="0"/>
          <w:divBdr>
            <w:top w:val="none" w:sz="0" w:space="0" w:color="auto"/>
            <w:left w:val="none" w:sz="0" w:space="0" w:color="auto"/>
            <w:bottom w:val="none" w:sz="0" w:space="0" w:color="auto"/>
            <w:right w:val="none" w:sz="0" w:space="0" w:color="auto"/>
          </w:divBdr>
        </w:div>
        <w:div w:id="1798792967">
          <w:marLeft w:val="640"/>
          <w:marRight w:val="0"/>
          <w:marTop w:val="0"/>
          <w:marBottom w:val="0"/>
          <w:divBdr>
            <w:top w:val="none" w:sz="0" w:space="0" w:color="auto"/>
            <w:left w:val="none" w:sz="0" w:space="0" w:color="auto"/>
            <w:bottom w:val="none" w:sz="0" w:space="0" w:color="auto"/>
            <w:right w:val="none" w:sz="0" w:space="0" w:color="auto"/>
          </w:divBdr>
        </w:div>
        <w:div w:id="1471441684">
          <w:marLeft w:val="640"/>
          <w:marRight w:val="0"/>
          <w:marTop w:val="0"/>
          <w:marBottom w:val="0"/>
          <w:divBdr>
            <w:top w:val="none" w:sz="0" w:space="0" w:color="auto"/>
            <w:left w:val="none" w:sz="0" w:space="0" w:color="auto"/>
            <w:bottom w:val="none" w:sz="0" w:space="0" w:color="auto"/>
            <w:right w:val="none" w:sz="0" w:space="0" w:color="auto"/>
          </w:divBdr>
        </w:div>
        <w:div w:id="1384677027">
          <w:marLeft w:val="640"/>
          <w:marRight w:val="0"/>
          <w:marTop w:val="0"/>
          <w:marBottom w:val="0"/>
          <w:divBdr>
            <w:top w:val="none" w:sz="0" w:space="0" w:color="auto"/>
            <w:left w:val="none" w:sz="0" w:space="0" w:color="auto"/>
            <w:bottom w:val="none" w:sz="0" w:space="0" w:color="auto"/>
            <w:right w:val="none" w:sz="0" w:space="0" w:color="auto"/>
          </w:divBdr>
        </w:div>
        <w:div w:id="2102750111">
          <w:marLeft w:val="640"/>
          <w:marRight w:val="0"/>
          <w:marTop w:val="0"/>
          <w:marBottom w:val="0"/>
          <w:divBdr>
            <w:top w:val="none" w:sz="0" w:space="0" w:color="auto"/>
            <w:left w:val="none" w:sz="0" w:space="0" w:color="auto"/>
            <w:bottom w:val="none" w:sz="0" w:space="0" w:color="auto"/>
            <w:right w:val="none" w:sz="0" w:space="0" w:color="auto"/>
          </w:divBdr>
        </w:div>
        <w:div w:id="1414469622">
          <w:marLeft w:val="640"/>
          <w:marRight w:val="0"/>
          <w:marTop w:val="0"/>
          <w:marBottom w:val="0"/>
          <w:divBdr>
            <w:top w:val="none" w:sz="0" w:space="0" w:color="auto"/>
            <w:left w:val="none" w:sz="0" w:space="0" w:color="auto"/>
            <w:bottom w:val="none" w:sz="0" w:space="0" w:color="auto"/>
            <w:right w:val="none" w:sz="0" w:space="0" w:color="auto"/>
          </w:divBdr>
        </w:div>
        <w:div w:id="732118529">
          <w:marLeft w:val="640"/>
          <w:marRight w:val="0"/>
          <w:marTop w:val="0"/>
          <w:marBottom w:val="0"/>
          <w:divBdr>
            <w:top w:val="none" w:sz="0" w:space="0" w:color="auto"/>
            <w:left w:val="none" w:sz="0" w:space="0" w:color="auto"/>
            <w:bottom w:val="none" w:sz="0" w:space="0" w:color="auto"/>
            <w:right w:val="none" w:sz="0" w:space="0" w:color="auto"/>
          </w:divBdr>
        </w:div>
        <w:div w:id="683479316">
          <w:marLeft w:val="640"/>
          <w:marRight w:val="0"/>
          <w:marTop w:val="0"/>
          <w:marBottom w:val="0"/>
          <w:divBdr>
            <w:top w:val="none" w:sz="0" w:space="0" w:color="auto"/>
            <w:left w:val="none" w:sz="0" w:space="0" w:color="auto"/>
            <w:bottom w:val="none" w:sz="0" w:space="0" w:color="auto"/>
            <w:right w:val="none" w:sz="0" w:space="0" w:color="auto"/>
          </w:divBdr>
        </w:div>
        <w:div w:id="161430723">
          <w:marLeft w:val="640"/>
          <w:marRight w:val="0"/>
          <w:marTop w:val="0"/>
          <w:marBottom w:val="0"/>
          <w:divBdr>
            <w:top w:val="none" w:sz="0" w:space="0" w:color="auto"/>
            <w:left w:val="none" w:sz="0" w:space="0" w:color="auto"/>
            <w:bottom w:val="none" w:sz="0" w:space="0" w:color="auto"/>
            <w:right w:val="none" w:sz="0" w:space="0" w:color="auto"/>
          </w:divBdr>
        </w:div>
        <w:div w:id="1236159102">
          <w:marLeft w:val="640"/>
          <w:marRight w:val="0"/>
          <w:marTop w:val="0"/>
          <w:marBottom w:val="0"/>
          <w:divBdr>
            <w:top w:val="none" w:sz="0" w:space="0" w:color="auto"/>
            <w:left w:val="none" w:sz="0" w:space="0" w:color="auto"/>
            <w:bottom w:val="none" w:sz="0" w:space="0" w:color="auto"/>
            <w:right w:val="none" w:sz="0" w:space="0" w:color="auto"/>
          </w:divBdr>
        </w:div>
        <w:div w:id="325475308">
          <w:marLeft w:val="640"/>
          <w:marRight w:val="0"/>
          <w:marTop w:val="0"/>
          <w:marBottom w:val="0"/>
          <w:divBdr>
            <w:top w:val="none" w:sz="0" w:space="0" w:color="auto"/>
            <w:left w:val="none" w:sz="0" w:space="0" w:color="auto"/>
            <w:bottom w:val="none" w:sz="0" w:space="0" w:color="auto"/>
            <w:right w:val="none" w:sz="0" w:space="0" w:color="auto"/>
          </w:divBdr>
        </w:div>
        <w:div w:id="1715033809">
          <w:marLeft w:val="640"/>
          <w:marRight w:val="0"/>
          <w:marTop w:val="0"/>
          <w:marBottom w:val="0"/>
          <w:divBdr>
            <w:top w:val="none" w:sz="0" w:space="0" w:color="auto"/>
            <w:left w:val="none" w:sz="0" w:space="0" w:color="auto"/>
            <w:bottom w:val="none" w:sz="0" w:space="0" w:color="auto"/>
            <w:right w:val="none" w:sz="0" w:space="0" w:color="auto"/>
          </w:divBdr>
        </w:div>
        <w:div w:id="1697074306">
          <w:marLeft w:val="640"/>
          <w:marRight w:val="0"/>
          <w:marTop w:val="0"/>
          <w:marBottom w:val="0"/>
          <w:divBdr>
            <w:top w:val="none" w:sz="0" w:space="0" w:color="auto"/>
            <w:left w:val="none" w:sz="0" w:space="0" w:color="auto"/>
            <w:bottom w:val="none" w:sz="0" w:space="0" w:color="auto"/>
            <w:right w:val="none" w:sz="0" w:space="0" w:color="auto"/>
          </w:divBdr>
        </w:div>
        <w:div w:id="1029992630">
          <w:marLeft w:val="640"/>
          <w:marRight w:val="0"/>
          <w:marTop w:val="0"/>
          <w:marBottom w:val="0"/>
          <w:divBdr>
            <w:top w:val="none" w:sz="0" w:space="0" w:color="auto"/>
            <w:left w:val="none" w:sz="0" w:space="0" w:color="auto"/>
            <w:bottom w:val="none" w:sz="0" w:space="0" w:color="auto"/>
            <w:right w:val="none" w:sz="0" w:space="0" w:color="auto"/>
          </w:divBdr>
        </w:div>
        <w:div w:id="1519082805">
          <w:marLeft w:val="640"/>
          <w:marRight w:val="0"/>
          <w:marTop w:val="0"/>
          <w:marBottom w:val="0"/>
          <w:divBdr>
            <w:top w:val="none" w:sz="0" w:space="0" w:color="auto"/>
            <w:left w:val="none" w:sz="0" w:space="0" w:color="auto"/>
            <w:bottom w:val="none" w:sz="0" w:space="0" w:color="auto"/>
            <w:right w:val="none" w:sz="0" w:space="0" w:color="auto"/>
          </w:divBdr>
        </w:div>
        <w:div w:id="1372145481">
          <w:marLeft w:val="640"/>
          <w:marRight w:val="0"/>
          <w:marTop w:val="0"/>
          <w:marBottom w:val="0"/>
          <w:divBdr>
            <w:top w:val="none" w:sz="0" w:space="0" w:color="auto"/>
            <w:left w:val="none" w:sz="0" w:space="0" w:color="auto"/>
            <w:bottom w:val="none" w:sz="0" w:space="0" w:color="auto"/>
            <w:right w:val="none" w:sz="0" w:space="0" w:color="auto"/>
          </w:divBdr>
        </w:div>
        <w:div w:id="1849978450">
          <w:marLeft w:val="640"/>
          <w:marRight w:val="0"/>
          <w:marTop w:val="0"/>
          <w:marBottom w:val="0"/>
          <w:divBdr>
            <w:top w:val="none" w:sz="0" w:space="0" w:color="auto"/>
            <w:left w:val="none" w:sz="0" w:space="0" w:color="auto"/>
            <w:bottom w:val="none" w:sz="0" w:space="0" w:color="auto"/>
            <w:right w:val="none" w:sz="0" w:space="0" w:color="auto"/>
          </w:divBdr>
        </w:div>
        <w:div w:id="1152671678">
          <w:marLeft w:val="640"/>
          <w:marRight w:val="0"/>
          <w:marTop w:val="0"/>
          <w:marBottom w:val="0"/>
          <w:divBdr>
            <w:top w:val="none" w:sz="0" w:space="0" w:color="auto"/>
            <w:left w:val="none" w:sz="0" w:space="0" w:color="auto"/>
            <w:bottom w:val="none" w:sz="0" w:space="0" w:color="auto"/>
            <w:right w:val="none" w:sz="0" w:space="0" w:color="auto"/>
          </w:divBdr>
        </w:div>
        <w:div w:id="620113967">
          <w:marLeft w:val="640"/>
          <w:marRight w:val="0"/>
          <w:marTop w:val="0"/>
          <w:marBottom w:val="0"/>
          <w:divBdr>
            <w:top w:val="none" w:sz="0" w:space="0" w:color="auto"/>
            <w:left w:val="none" w:sz="0" w:space="0" w:color="auto"/>
            <w:bottom w:val="none" w:sz="0" w:space="0" w:color="auto"/>
            <w:right w:val="none" w:sz="0" w:space="0" w:color="auto"/>
          </w:divBdr>
        </w:div>
        <w:div w:id="186067431">
          <w:marLeft w:val="640"/>
          <w:marRight w:val="0"/>
          <w:marTop w:val="0"/>
          <w:marBottom w:val="0"/>
          <w:divBdr>
            <w:top w:val="none" w:sz="0" w:space="0" w:color="auto"/>
            <w:left w:val="none" w:sz="0" w:space="0" w:color="auto"/>
            <w:bottom w:val="none" w:sz="0" w:space="0" w:color="auto"/>
            <w:right w:val="none" w:sz="0" w:space="0" w:color="auto"/>
          </w:divBdr>
        </w:div>
        <w:div w:id="2132236094">
          <w:marLeft w:val="640"/>
          <w:marRight w:val="0"/>
          <w:marTop w:val="0"/>
          <w:marBottom w:val="0"/>
          <w:divBdr>
            <w:top w:val="none" w:sz="0" w:space="0" w:color="auto"/>
            <w:left w:val="none" w:sz="0" w:space="0" w:color="auto"/>
            <w:bottom w:val="none" w:sz="0" w:space="0" w:color="auto"/>
            <w:right w:val="none" w:sz="0" w:space="0" w:color="auto"/>
          </w:divBdr>
        </w:div>
        <w:div w:id="41250210">
          <w:marLeft w:val="640"/>
          <w:marRight w:val="0"/>
          <w:marTop w:val="0"/>
          <w:marBottom w:val="0"/>
          <w:divBdr>
            <w:top w:val="none" w:sz="0" w:space="0" w:color="auto"/>
            <w:left w:val="none" w:sz="0" w:space="0" w:color="auto"/>
            <w:bottom w:val="none" w:sz="0" w:space="0" w:color="auto"/>
            <w:right w:val="none" w:sz="0" w:space="0" w:color="auto"/>
          </w:divBdr>
        </w:div>
        <w:div w:id="1508055915">
          <w:marLeft w:val="640"/>
          <w:marRight w:val="0"/>
          <w:marTop w:val="0"/>
          <w:marBottom w:val="0"/>
          <w:divBdr>
            <w:top w:val="none" w:sz="0" w:space="0" w:color="auto"/>
            <w:left w:val="none" w:sz="0" w:space="0" w:color="auto"/>
            <w:bottom w:val="none" w:sz="0" w:space="0" w:color="auto"/>
            <w:right w:val="none" w:sz="0" w:space="0" w:color="auto"/>
          </w:divBdr>
        </w:div>
      </w:divsChild>
    </w:div>
    <w:div w:id="1500923768">
      <w:bodyDiv w:val="1"/>
      <w:marLeft w:val="0"/>
      <w:marRight w:val="0"/>
      <w:marTop w:val="0"/>
      <w:marBottom w:val="0"/>
      <w:divBdr>
        <w:top w:val="none" w:sz="0" w:space="0" w:color="auto"/>
        <w:left w:val="none" w:sz="0" w:space="0" w:color="auto"/>
        <w:bottom w:val="none" w:sz="0" w:space="0" w:color="auto"/>
        <w:right w:val="none" w:sz="0" w:space="0" w:color="auto"/>
      </w:divBdr>
    </w:div>
    <w:div w:id="1501581738">
      <w:bodyDiv w:val="1"/>
      <w:marLeft w:val="0"/>
      <w:marRight w:val="0"/>
      <w:marTop w:val="0"/>
      <w:marBottom w:val="0"/>
      <w:divBdr>
        <w:top w:val="none" w:sz="0" w:space="0" w:color="auto"/>
        <w:left w:val="none" w:sz="0" w:space="0" w:color="auto"/>
        <w:bottom w:val="none" w:sz="0" w:space="0" w:color="auto"/>
        <w:right w:val="none" w:sz="0" w:space="0" w:color="auto"/>
      </w:divBdr>
      <w:divsChild>
        <w:div w:id="2063366081">
          <w:marLeft w:val="0"/>
          <w:marRight w:val="0"/>
          <w:marTop w:val="0"/>
          <w:marBottom w:val="0"/>
          <w:divBdr>
            <w:top w:val="none" w:sz="0" w:space="0" w:color="auto"/>
            <w:left w:val="none" w:sz="0" w:space="0" w:color="auto"/>
            <w:bottom w:val="none" w:sz="0" w:space="0" w:color="auto"/>
            <w:right w:val="none" w:sz="0" w:space="0" w:color="auto"/>
          </w:divBdr>
        </w:div>
      </w:divsChild>
    </w:div>
    <w:div w:id="1507019207">
      <w:bodyDiv w:val="1"/>
      <w:marLeft w:val="0"/>
      <w:marRight w:val="0"/>
      <w:marTop w:val="0"/>
      <w:marBottom w:val="0"/>
      <w:divBdr>
        <w:top w:val="none" w:sz="0" w:space="0" w:color="auto"/>
        <w:left w:val="none" w:sz="0" w:space="0" w:color="auto"/>
        <w:bottom w:val="none" w:sz="0" w:space="0" w:color="auto"/>
        <w:right w:val="none" w:sz="0" w:space="0" w:color="auto"/>
      </w:divBdr>
      <w:divsChild>
        <w:div w:id="1267617012">
          <w:marLeft w:val="640"/>
          <w:marRight w:val="0"/>
          <w:marTop w:val="0"/>
          <w:marBottom w:val="0"/>
          <w:divBdr>
            <w:top w:val="none" w:sz="0" w:space="0" w:color="auto"/>
            <w:left w:val="none" w:sz="0" w:space="0" w:color="auto"/>
            <w:bottom w:val="none" w:sz="0" w:space="0" w:color="auto"/>
            <w:right w:val="none" w:sz="0" w:space="0" w:color="auto"/>
          </w:divBdr>
        </w:div>
        <w:div w:id="1057169110">
          <w:marLeft w:val="640"/>
          <w:marRight w:val="0"/>
          <w:marTop w:val="0"/>
          <w:marBottom w:val="0"/>
          <w:divBdr>
            <w:top w:val="none" w:sz="0" w:space="0" w:color="auto"/>
            <w:left w:val="none" w:sz="0" w:space="0" w:color="auto"/>
            <w:bottom w:val="none" w:sz="0" w:space="0" w:color="auto"/>
            <w:right w:val="none" w:sz="0" w:space="0" w:color="auto"/>
          </w:divBdr>
        </w:div>
        <w:div w:id="375542414">
          <w:marLeft w:val="640"/>
          <w:marRight w:val="0"/>
          <w:marTop w:val="0"/>
          <w:marBottom w:val="0"/>
          <w:divBdr>
            <w:top w:val="none" w:sz="0" w:space="0" w:color="auto"/>
            <w:left w:val="none" w:sz="0" w:space="0" w:color="auto"/>
            <w:bottom w:val="none" w:sz="0" w:space="0" w:color="auto"/>
            <w:right w:val="none" w:sz="0" w:space="0" w:color="auto"/>
          </w:divBdr>
        </w:div>
        <w:div w:id="814882172">
          <w:marLeft w:val="640"/>
          <w:marRight w:val="0"/>
          <w:marTop w:val="0"/>
          <w:marBottom w:val="0"/>
          <w:divBdr>
            <w:top w:val="none" w:sz="0" w:space="0" w:color="auto"/>
            <w:left w:val="none" w:sz="0" w:space="0" w:color="auto"/>
            <w:bottom w:val="none" w:sz="0" w:space="0" w:color="auto"/>
            <w:right w:val="none" w:sz="0" w:space="0" w:color="auto"/>
          </w:divBdr>
        </w:div>
        <w:div w:id="1079060429">
          <w:marLeft w:val="640"/>
          <w:marRight w:val="0"/>
          <w:marTop w:val="0"/>
          <w:marBottom w:val="0"/>
          <w:divBdr>
            <w:top w:val="none" w:sz="0" w:space="0" w:color="auto"/>
            <w:left w:val="none" w:sz="0" w:space="0" w:color="auto"/>
            <w:bottom w:val="none" w:sz="0" w:space="0" w:color="auto"/>
            <w:right w:val="none" w:sz="0" w:space="0" w:color="auto"/>
          </w:divBdr>
        </w:div>
        <w:div w:id="1954899770">
          <w:marLeft w:val="640"/>
          <w:marRight w:val="0"/>
          <w:marTop w:val="0"/>
          <w:marBottom w:val="0"/>
          <w:divBdr>
            <w:top w:val="none" w:sz="0" w:space="0" w:color="auto"/>
            <w:left w:val="none" w:sz="0" w:space="0" w:color="auto"/>
            <w:bottom w:val="none" w:sz="0" w:space="0" w:color="auto"/>
            <w:right w:val="none" w:sz="0" w:space="0" w:color="auto"/>
          </w:divBdr>
        </w:div>
        <w:div w:id="1348605310">
          <w:marLeft w:val="640"/>
          <w:marRight w:val="0"/>
          <w:marTop w:val="0"/>
          <w:marBottom w:val="0"/>
          <w:divBdr>
            <w:top w:val="none" w:sz="0" w:space="0" w:color="auto"/>
            <w:left w:val="none" w:sz="0" w:space="0" w:color="auto"/>
            <w:bottom w:val="none" w:sz="0" w:space="0" w:color="auto"/>
            <w:right w:val="none" w:sz="0" w:space="0" w:color="auto"/>
          </w:divBdr>
        </w:div>
        <w:div w:id="470710546">
          <w:marLeft w:val="640"/>
          <w:marRight w:val="0"/>
          <w:marTop w:val="0"/>
          <w:marBottom w:val="0"/>
          <w:divBdr>
            <w:top w:val="none" w:sz="0" w:space="0" w:color="auto"/>
            <w:left w:val="none" w:sz="0" w:space="0" w:color="auto"/>
            <w:bottom w:val="none" w:sz="0" w:space="0" w:color="auto"/>
            <w:right w:val="none" w:sz="0" w:space="0" w:color="auto"/>
          </w:divBdr>
        </w:div>
        <w:div w:id="1192451079">
          <w:marLeft w:val="640"/>
          <w:marRight w:val="0"/>
          <w:marTop w:val="0"/>
          <w:marBottom w:val="0"/>
          <w:divBdr>
            <w:top w:val="none" w:sz="0" w:space="0" w:color="auto"/>
            <w:left w:val="none" w:sz="0" w:space="0" w:color="auto"/>
            <w:bottom w:val="none" w:sz="0" w:space="0" w:color="auto"/>
            <w:right w:val="none" w:sz="0" w:space="0" w:color="auto"/>
          </w:divBdr>
        </w:div>
        <w:div w:id="561983410">
          <w:marLeft w:val="640"/>
          <w:marRight w:val="0"/>
          <w:marTop w:val="0"/>
          <w:marBottom w:val="0"/>
          <w:divBdr>
            <w:top w:val="none" w:sz="0" w:space="0" w:color="auto"/>
            <w:left w:val="none" w:sz="0" w:space="0" w:color="auto"/>
            <w:bottom w:val="none" w:sz="0" w:space="0" w:color="auto"/>
            <w:right w:val="none" w:sz="0" w:space="0" w:color="auto"/>
          </w:divBdr>
        </w:div>
        <w:div w:id="1343580473">
          <w:marLeft w:val="640"/>
          <w:marRight w:val="0"/>
          <w:marTop w:val="0"/>
          <w:marBottom w:val="0"/>
          <w:divBdr>
            <w:top w:val="none" w:sz="0" w:space="0" w:color="auto"/>
            <w:left w:val="none" w:sz="0" w:space="0" w:color="auto"/>
            <w:bottom w:val="none" w:sz="0" w:space="0" w:color="auto"/>
            <w:right w:val="none" w:sz="0" w:space="0" w:color="auto"/>
          </w:divBdr>
        </w:div>
        <w:div w:id="1281834465">
          <w:marLeft w:val="640"/>
          <w:marRight w:val="0"/>
          <w:marTop w:val="0"/>
          <w:marBottom w:val="0"/>
          <w:divBdr>
            <w:top w:val="none" w:sz="0" w:space="0" w:color="auto"/>
            <w:left w:val="none" w:sz="0" w:space="0" w:color="auto"/>
            <w:bottom w:val="none" w:sz="0" w:space="0" w:color="auto"/>
            <w:right w:val="none" w:sz="0" w:space="0" w:color="auto"/>
          </w:divBdr>
        </w:div>
        <w:div w:id="2102875816">
          <w:marLeft w:val="640"/>
          <w:marRight w:val="0"/>
          <w:marTop w:val="0"/>
          <w:marBottom w:val="0"/>
          <w:divBdr>
            <w:top w:val="none" w:sz="0" w:space="0" w:color="auto"/>
            <w:left w:val="none" w:sz="0" w:space="0" w:color="auto"/>
            <w:bottom w:val="none" w:sz="0" w:space="0" w:color="auto"/>
            <w:right w:val="none" w:sz="0" w:space="0" w:color="auto"/>
          </w:divBdr>
        </w:div>
        <w:div w:id="91359929">
          <w:marLeft w:val="640"/>
          <w:marRight w:val="0"/>
          <w:marTop w:val="0"/>
          <w:marBottom w:val="0"/>
          <w:divBdr>
            <w:top w:val="none" w:sz="0" w:space="0" w:color="auto"/>
            <w:left w:val="none" w:sz="0" w:space="0" w:color="auto"/>
            <w:bottom w:val="none" w:sz="0" w:space="0" w:color="auto"/>
            <w:right w:val="none" w:sz="0" w:space="0" w:color="auto"/>
          </w:divBdr>
        </w:div>
        <w:div w:id="2005619618">
          <w:marLeft w:val="640"/>
          <w:marRight w:val="0"/>
          <w:marTop w:val="0"/>
          <w:marBottom w:val="0"/>
          <w:divBdr>
            <w:top w:val="none" w:sz="0" w:space="0" w:color="auto"/>
            <w:left w:val="none" w:sz="0" w:space="0" w:color="auto"/>
            <w:bottom w:val="none" w:sz="0" w:space="0" w:color="auto"/>
            <w:right w:val="none" w:sz="0" w:space="0" w:color="auto"/>
          </w:divBdr>
        </w:div>
        <w:div w:id="253586909">
          <w:marLeft w:val="640"/>
          <w:marRight w:val="0"/>
          <w:marTop w:val="0"/>
          <w:marBottom w:val="0"/>
          <w:divBdr>
            <w:top w:val="none" w:sz="0" w:space="0" w:color="auto"/>
            <w:left w:val="none" w:sz="0" w:space="0" w:color="auto"/>
            <w:bottom w:val="none" w:sz="0" w:space="0" w:color="auto"/>
            <w:right w:val="none" w:sz="0" w:space="0" w:color="auto"/>
          </w:divBdr>
        </w:div>
        <w:div w:id="1351025766">
          <w:marLeft w:val="640"/>
          <w:marRight w:val="0"/>
          <w:marTop w:val="0"/>
          <w:marBottom w:val="0"/>
          <w:divBdr>
            <w:top w:val="none" w:sz="0" w:space="0" w:color="auto"/>
            <w:left w:val="none" w:sz="0" w:space="0" w:color="auto"/>
            <w:bottom w:val="none" w:sz="0" w:space="0" w:color="auto"/>
            <w:right w:val="none" w:sz="0" w:space="0" w:color="auto"/>
          </w:divBdr>
        </w:div>
        <w:div w:id="921839235">
          <w:marLeft w:val="640"/>
          <w:marRight w:val="0"/>
          <w:marTop w:val="0"/>
          <w:marBottom w:val="0"/>
          <w:divBdr>
            <w:top w:val="none" w:sz="0" w:space="0" w:color="auto"/>
            <w:left w:val="none" w:sz="0" w:space="0" w:color="auto"/>
            <w:bottom w:val="none" w:sz="0" w:space="0" w:color="auto"/>
            <w:right w:val="none" w:sz="0" w:space="0" w:color="auto"/>
          </w:divBdr>
        </w:div>
        <w:div w:id="2063943775">
          <w:marLeft w:val="640"/>
          <w:marRight w:val="0"/>
          <w:marTop w:val="0"/>
          <w:marBottom w:val="0"/>
          <w:divBdr>
            <w:top w:val="none" w:sz="0" w:space="0" w:color="auto"/>
            <w:left w:val="none" w:sz="0" w:space="0" w:color="auto"/>
            <w:bottom w:val="none" w:sz="0" w:space="0" w:color="auto"/>
            <w:right w:val="none" w:sz="0" w:space="0" w:color="auto"/>
          </w:divBdr>
        </w:div>
        <w:div w:id="1934820004">
          <w:marLeft w:val="640"/>
          <w:marRight w:val="0"/>
          <w:marTop w:val="0"/>
          <w:marBottom w:val="0"/>
          <w:divBdr>
            <w:top w:val="none" w:sz="0" w:space="0" w:color="auto"/>
            <w:left w:val="none" w:sz="0" w:space="0" w:color="auto"/>
            <w:bottom w:val="none" w:sz="0" w:space="0" w:color="auto"/>
            <w:right w:val="none" w:sz="0" w:space="0" w:color="auto"/>
          </w:divBdr>
        </w:div>
        <w:div w:id="1257834057">
          <w:marLeft w:val="640"/>
          <w:marRight w:val="0"/>
          <w:marTop w:val="0"/>
          <w:marBottom w:val="0"/>
          <w:divBdr>
            <w:top w:val="none" w:sz="0" w:space="0" w:color="auto"/>
            <w:left w:val="none" w:sz="0" w:space="0" w:color="auto"/>
            <w:bottom w:val="none" w:sz="0" w:space="0" w:color="auto"/>
            <w:right w:val="none" w:sz="0" w:space="0" w:color="auto"/>
          </w:divBdr>
        </w:div>
        <w:div w:id="846679131">
          <w:marLeft w:val="640"/>
          <w:marRight w:val="0"/>
          <w:marTop w:val="0"/>
          <w:marBottom w:val="0"/>
          <w:divBdr>
            <w:top w:val="none" w:sz="0" w:space="0" w:color="auto"/>
            <w:left w:val="none" w:sz="0" w:space="0" w:color="auto"/>
            <w:bottom w:val="none" w:sz="0" w:space="0" w:color="auto"/>
            <w:right w:val="none" w:sz="0" w:space="0" w:color="auto"/>
          </w:divBdr>
        </w:div>
        <w:div w:id="1717967222">
          <w:marLeft w:val="640"/>
          <w:marRight w:val="0"/>
          <w:marTop w:val="0"/>
          <w:marBottom w:val="0"/>
          <w:divBdr>
            <w:top w:val="none" w:sz="0" w:space="0" w:color="auto"/>
            <w:left w:val="none" w:sz="0" w:space="0" w:color="auto"/>
            <w:bottom w:val="none" w:sz="0" w:space="0" w:color="auto"/>
            <w:right w:val="none" w:sz="0" w:space="0" w:color="auto"/>
          </w:divBdr>
        </w:div>
        <w:div w:id="1583373534">
          <w:marLeft w:val="640"/>
          <w:marRight w:val="0"/>
          <w:marTop w:val="0"/>
          <w:marBottom w:val="0"/>
          <w:divBdr>
            <w:top w:val="none" w:sz="0" w:space="0" w:color="auto"/>
            <w:left w:val="none" w:sz="0" w:space="0" w:color="auto"/>
            <w:bottom w:val="none" w:sz="0" w:space="0" w:color="auto"/>
            <w:right w:val="none" w:sz="0" w:space="0" w:color="auto"/>
          </w:divBdr>
        </w:div>
        <w:div w:id="1166629976">
          <w:marLeft w:val="640"/>
          <w:marRight w:val="0"/>
          <w:marTop w:val="0"/>
          <w:marBottom w:val="0"/>
          <w:divBdr>
            <w:top w:val="none" w:sz="0" w:space="0" w:color="auto"/>
            <w:left w:val="none" w:sz="0" w:space="0" w:color="auto"/>
            <w:bottom w:val="none" w:sz="0" w:space="0" w:color="auto"/>
            <w:right w:val="none" w:sz="0" w:space="0" w:color="auto"/>
          </w:divBdr>
        </w:div>
        <w:div w:id="945770309">
          <w:marLeft w:val="640"/>
          <w:marRight w:val="0"/>
          <w:marTop w:val="0"/>
          <w:marBottom w:val="0"/>
          <w:divBdr>
            <w:top w:val="none" w:sz="0" w:space="0" w:color="auto"/>
            <w:left w:val="none" w:sz="0" w:space="0" w:color="auto"/>
            <w:bottom w:val="none" w:sz="0" w:space="0" w:color="auto"/>
            <w:right w:val="none" w:sz="0" w:space="0" w:color="auto"/>
          </w:divBdr>
        </w:div>
        <w:div w:id="858853359">
          <w:marLeft w:val="640"/>
          <w:marRight w:val="0"/>
          <w:marTop w:val="0"/>
          <w:marBottom w:val="0"/>
          <w:divBdr>
            <w:top w:val="none" w:sz="0" w:space="0" w:color="auto"/>
            <w:left w:val="none" w:sz="0" w:space="0" w:color="auto"/>
            <w:bottom w:val="none" w:sz="0" w:space="0" w:color="auto"/>
            <w:right w:val="none" w:sz="0" w:space="0" w:color="auto"/>
          </w:divBdr>
        </w:div>
        <w:div w:id="1580939448">
          <w:marLeft w:val="640"/>
          <w:marRight w:val="0"/>
          <w:marTop w:val="0"/>
          <w:marBottom w:val="0"/>
          <w:divBdr>
            <w:top w:val="none" w:sz="0" w:space="0" w:color="auto"/>
            <w:left w:val="none" w:sz="0" w:space="0" w:color="auto"/>
            <w:bottom w:val="none" w:sz="0" w:space="0" w:color="auto"/>
            <w:right w:val="none" w:sz="0" w:space="0" w:color="auto"/>
          </w:divBdr>
        </w:div>
        <w:div w:id="2134932377">
          <w:marLeft w:val="640"/>
          <w:marRight w:val="0"/>
          <w:marTop w:val="0"/>
          <w:marBottom w:val="0"/>
          <w:divBdr>
            <w:top w:val="none" w:sz="0" w:space="0" w:color="auto"/>
            <w:left w:val="none" w:sz="0" w:space="0" w:color="auto"/>
            <w:bottom w:val="none" w:sz="0" w:space="0" w:color="auto"/>
            <w:right w:val="none" w:sz="0" w:space="0" w:color="auto"/>
          </w:divBdr>
        </w:div>
        <w:div w:id="1211917721">
          <w:marLeft w:val="640"/>
          <w:marRight w:val="0"/>
          <w:marTop w:val="0"/>
          <w:marBottom w:val="0"/>
          <w:divBdr>
            <w:top w:val="none" w:sz="0" w:space="0" w:color="auto"/>
            <w:left w:val="none" w:sz="0" w:space="0" w:color="auto"/>
            <w:bottom w:val="none" w:sz="0" w:space="0" w:color="auto"/>
            <w:right w:val="none" w:sz="0" w:space="0" w:color="auto"/>
          </w:divBdr>
        </w:div>
        <w:div w:id="1436437888">
          <w:marLeft w:val="640"/>
          <w:marRight w:val="0"/>
          <w:marTop w:val="0"/>
          <w:marBottom w:val="0"/>
          <w:divBdr>
            <w:top w:val="none" w:sz="0" w:space="0" w:color="auto"/>
            <w:left w:val="none" w:sz="0" w:space="0" w:color="auto"/>
            <w:bottom w:val="none" w:sz="0" w:space="0" w:color="auto"/>
            <w:right w:val="none" w:sz="0" w:space="0" w:color="auto"/>
          </w:divBdr>
        </w:div>
        <w:div w:id="1332372305">
          <w:marLeft w:val="640"/>
          <w:marRight w:val="0"/>
          <w:marTop w:val="0"/>
          <w:marBottom w:val="0"/>
          <w:divBdr>
            <w:top w:val="none" w:sz="0" w:space="0" w:color="auto"/>
            <w:left w:val="none" w:sz="0" w:space="0" w:color="auto"/>
            <w:bottom w:val="none" w:sz="0" w:space="0" w:color="auto"/>
            <w:right w:val="none" w:sz="0" w:space="0" w:color="auto"/>
          </w:divBdr>
        </w:div>
        <w:div w:id="1380858645">
          <w:marLeft w:val="640"/>
          <w:marRight w:val="0"/>
          <w:marTop w:val="0"/>
          <w:marBottom w:val="0"/>
          <w:divBdr>
            <w:top w:val="none" w:sz="0" w:space="0" w:color="auto"/>
            <w:left w:val="none" w:sz="0" w:space="0" w:color="auto"/>
            <w:bottom w:val="none" w:sz="0" w:space="0" w:color="auto"/>
            <w:right w:val="none" w:sz="0" w:space="0" w:color="auto"/>
          </w:divBdr>
        </w:div>
        <w:div w:id="765464269">
          <w:marLeft w:val="640"/>
          <w:marRight w:val="0"/>
          <w:marTop w:val="0"/>
          <w:marBottom w:val="0"/>
          <w:divBdr>
            <w:top w:val="none" w:sz="0" w:space="0" w:color="auto"/>
            <w:left w:val="none" w:sz="0" w:space="0" w:color="auto"/>
            <w:bottom w:val="none" w:sz="0" w:space="0" w:color="auto"/>
            <w:right w:val="none" w:sz="0" w:space="0" w:color="auto"/>
          </w:divBdr>
        </w:div>
        <w:div w:id="1540974358">
          <w:marLeft w:val="640"/>
          <w:marRight w:val="0"/>
          <w:marTop w:val="0"/>
          <w:marBottom w:val="0"/>
          <w:divBdr>
            <w:top w:val="none" w:sz="0" w:space="0" w:color="auto"/>
            <w:left w:val="none" w:sz="0" w:space="0" w:color="auto"/>
            <w:bottom w:val="none" w:sz="0" w:space="0" w:color="auto"/>
            <w:right w:val="none" w:sz="0" w:space="0" w:color="auto"/>
          </w:divBdr>
        </w:div>
        <w:div w:id="1485048083">
          <w:marLeft w:val="640"/>
          <w:marRight w:val="0"/>
          <w:marTop w:val="0"/>
          <w:marBottom w:val="0"/>
          <w:divBdr>
            <w:top w:val="none" w:sz="0" w:space="0" w:color="auto"/>
            <w:left w:val="none" w:sz="0" w:space="0" w:color="auto"/>
            <w:bottom w:val="none" w:sz="0" w:space="0" w:color="auto"/>
            <w:right w:val="none" w:sz="0" w:space="0" w:color="auto"/>
          </w:divBdr>
        </w:div>
        <w:div w:id="756560748">
          <w:marLeft w:val="640"/>
          <w:marRight w:val="0"/>
          <w:marTop w:val="0"/>
          <w:marBottom w:val="0"/>
          <w:divBdr>
            <w:top w:val="none" w:sz="0" w:space="0" w:color="auto"/>
            <w:left w:val="none" w:sz="0" w:space="0" w:color="auto"/>
            <w:bottom w:val="none" w:sz="0" w:space="0" w:color="auto"/>
            <w:right w:val="none" w:sz="0" w:space="0" w:color="auto"/>
          </w:divBdr>
        </w:div>
        <w:div w:id="1280453508">
          <w:marLeft w:val="640"/>
          <w:marRight w:val="0"/>
          <w:marTop w:val="0"/>
          <w:marBottom w:val="0"/>
          <w:divBdr>
            <w:top w:val="none" w:sz="0" w:space="0" w:color="auto"/>
            <w:left w:val="none" w:sz="0" w:space="0" w:color="auto"/>
            <w:bottom w:val="none" w:sz="0" w:space="0" w:color="auto"/>
            <w:right w:val="none" w:sz="0" w:space="0" w:color="auto"/>
          </w:divBdr>
        </w:div>
        <w:div w:id="70858514">
          <w:marLeft w:val="640"/>
          <w:marRight w:val="0"/>
          <w:marTop w:val="0"/>
          <w:marBottom w:val="0"/>
          <w:divBdr>
            <w:top w:val="none" w:sz="0" w:space="0" w:color="auto"/>
            <w:left w:val="none" w:sz="0" w:space="0" w:color="auto"/>
            <w:bottom w:val="none" w:sz="0" w:space="0" w:color="auto"/>
            <w:right w:val="none" w:sz="0" w:space="0" w:color="auto"/>
          </w:divBdr>
        </w:div>
        <w:div w:id="1413308115">
          <w:marLeft w:val="640"/>
          <w:marRight w:val="0"/>
          <w:marTop w:val="0"/>
          <w:marBottom w:val="0"/>
          <w:divBdr>
            <w:top w:val="none" w:sz="0" w:space="0" w:color="auto"/>
            <w:left w:val="none" w:sz="0" w:space="0" w:color="auto"/>
            <w:bottom w:val="none" w:sz="0" w:space="0" w:color="auto"/>
            <w:right w:val="none" w:sz="0" w:space="0" w:color="auto"/>
          </w:divBdr>
        </w:div>
        <w:div w:id="1977181732">
          <w:marLeft w:val="640"/>
          <w:marRight w:val="0"/>
          <w:marTop w:val="0"/>
          <w:marBottom w:val="0"/>
          <w:divBdr>
            <w:top w:val="none" w:sz="0" w:space="0" w:color="auto"/>
            <w:left w:val="none" w:sz="0" w:space="0" w:color="auto"/>
            <w:bottom w:val="none" w:sz="0" w:space="0" w:color="auto"/>
            <w:right w:val="none" w:sz="0" w:space="0" w:color="auto"/>
          </w:divBdr>
        </w:div>
        <w:div w:id="690373902">
          <w:marLeft w:val="640"/>
          <w:marRight w:val="0"/>
          <w:marTop w:val="0"/>
          <w:marBottom w:val="0"/>
          <w:divBdr>
            <w:top w:val="none" w:sz="0" w:space="0" w:color="auto"/>
            <w:left w:val="none" w:sz="0" w:space="0" w:color="auto"/>
            <w:bottom w:val="none" w:sz="0" w:space="0" w:color="auto"/>
            <w:right w:val="none" w:sz="0" w:space="0" w:color="auto"/>
          </w:divBdr>
        </w:div>
      </w:divsChild>
    </w:div>
    <w:div w:id="1520771914">
      <w:bodyDiv w:val="1"/>
      <w:marLeft w:val="0"/>
      <w:marRight w:val="0"/>
      <w:marTop w:val="0"/>
      <w:marBottom w:val="0"/>
      <w:divBdr>
        <w:top w:val="none" w:sz="0" w:space="0" w:color="auto"/>
        <w:left w:val="none" w:sz="0" w:space="0" w:color="auto"/>
        <w:bottom w:val="none" w:sz="0" w:space="0" w:color="auto"/>
        <w:right w:val="none" w:sz="0" w:space="0" w:color="auto"/>
      </w:divBdr>
    </w:div>
    <w:div w:id="1522932661">
      <w:bodyDiv w:val="1"/>
      <w:marLeft w:val="0"/>
      <w:marRight w:val="0"/>
      <w:marTop w:val="0"/>
      <w:marBottom w:val="0"/>
      <w:divBdr>
        <w:top w:val="none" w:sz="0" w:space="0" w:color="auto"/>
        <w:left w:val="none" w:sz="0" w:space="0" w:color="auto"/>
        <w:bottom w:val="none" w:sz="0" w:space="0" w:color="auto"/>
        <w:right w:val="none" w:sz="0" w:space="0" w:color="auto"/>
      </w:divBdr>
      <w:divsChild>
        <w:div w:id="1921744273">
          <w:marLeft w:val="640"/>
          <w:marRight w:val="0"/>
          <w:marTop w:val="0"/>
          <w:marBottom w:val="0"/>
          <w:divBdr>
            <w:top w:val="none" w:sz="0" w:space="0" w:color="auto"/>
            <w:left w:val="none" w:sz="0" w:space="0" w:color="auto"/>
            <w:bottom w:val="none" w:sz="0" w:space="0" w:color="auto"/>
            <w:right w:val="none" w:sz="0" w:space="0" w:color="auto"/>
          </w:divBdr>
        </w:div>
        <w:div w:id="1601571523">
          <w:marLeft w:val="640"/>
          <w:marRight w:val="0"/>
          <w:marTop w:val="0"/>
          <w:marBottom w:val="0"/>
          <w:divBdr>
            <w:top w:val="none" w:sz="0" w:space="0" w:color="auto"/>
            <w:left w:val="none" w:sz="0" w:space="0" w:color="auto"/>
            <w:bottom w:val="none" w:sz="0" w:space="0" w:color="auto"/>
            <w:right w:val="none" w:sz="0" w:space="0" w:color="auto"/>
          </w:divBdr>
        </w:div>
        <w:div w:id="1971396067">
          <w:marLeft w:val="640"/>
          <w:marRight w:val="0"/>
          <w:marTop w:val="0"/>
          <w:marBottom w:val="0"/>
          <w:divBdr>
            <w:top w:val="none" w:sz="0" w:space="0" w:color="auto"/>
            <w:left w:val="none" w:sz="0" w:space="0" w:color="auto"/>
            <w:bottom w:val="none" w:sz="0" w:space="0" w:color="auto"/>
            <w:right w:val="none" w:sz="0" w:space="0" w:color="auto"/>
          </w:divBdr>
        </w:div>
        <w:div w:id="414598866">
          <w:marLeft w:val="640"/>
          <w:marRight w:val="0"/>
          <w:marTop w:val="0"/>
          <w:marBottom w:val="0"/>
          <w:divBdr>
            <w:top w:val="none" w:sz="0" w:space="0" w:color="auto"/>
            <w:left w:val="none" w:sz="0" w:space="0" w:color="auto"/>
            <w:bottom w:val="none" w:sz="0" w:space="0" w:color="auto"/>
            <w:right w:val="none" w:sz="0" w:space="0" w:color="auto"/>
          </w:divBdr>
        </w:div>
        <w:div w:id="1967814873">
          <w:marLeft w:val="640"/>
          <w:marRight w:val="0"/>
          <w:marTop w:val="0"/>
          <w:marBottom w:val="0"/>
          <w:divBdr>
            <w:top w:val="none" w:sz="0" w:space="0" w:color="auto"/>
            <w:left w:val="none" w:sz="0" w:space="0" w:color="auto"/>
            <w:bottom w:val="none" w:sz="0" w:space="0" w:color="auto"/>
            <w:right w:val="none" w:sz="0" w:space="0" w:color="auto"/>
          </w:divBdr>
        </w:div>
        <w:div w:id="1364163267">
          <w:marLeft w:val="640"/>
          <w:marRight w:val="0"/>
          <w:marTop w:val="0"/>
          <w:marBottom w:val="0"/>
          <w:divBdr>
            <w:top w:val="none" w:sz="0" w:space="0" w:color="auto"/>
            <w:left w:val="none" w:sz="0" w:space="0" w:color="auto"/>
            <w:bottom w:val="none" w:sz="0" w:space="0" w:color="auto"/>
            <w:right w:val="none" w:sz="0" w:space="0" w:color="auto"/>
          </w:divBdr>
        </w:div>
        <w:div w:id="1182210344">
          <w:marLeft w:val="640"/>
          <w:marRight w:val="0"/>
          <w:marTop w:val="0"/>
          <w:marBottom w:val="0"/>
          <w:divBdr>
            <w:top w:val="none" w:sz="0" w:space="0" w:color="auto"/>
            <w:left w:val="none" w:sz="0" w:space="0" w:color="auto"/>
            <w:bottom w:val="none" w:sz="0" w:space="0" w:color="auto"/>
            <w:right w:val="none" w:sz="0" w:space="0" w:color="auto"/>
          </w:divBdr>
        </w:div>
        <w:div w:id="790972494">
          <w:marLeft w:val="640"/>
          <w:marRight w:val="0"/>
          <w:marTop w:val="0"/>
          <w:marBottom w:val="0"/>
          <w:divBdr>
            <w:top w:val="none" w:sz="0" w:space="0" w:color="auto"/>
            <w:left w:val="none" w:sz="0" w:space="0" w:color="auto"/>
            <w:bottom w:val="none" w:sz="0" w:space="0" w:color="auto"/>
            <w:right w:val="none" w:sz="0" w:space="0" w:color="auto"/>
          </w:divBdr>
        </w:div>
        <w:div w:id="1953898836">
          <w:marLeft w:val="640"/>
          <w:marRight w:val="0"/>
          <w:marTop w:val="0"/>
          <w:marBottom w:val="0"/>
          <w:divBdr>
            <w:top w:val="none" w:sz="0" w:space="0" w:color="auto"/>
            <w:left w:val="none" w:sz="0" w:space="0" w:color="auto"/>
            <w:bottom w:val="none" w:sz="0" w:space="0" w:color="auto"/>
            <w:right w:val="none" w:sz="0" w:space="0" w:color="auto"/>
          </w:divBdr>
        </w:div>
        <w:div w:id="798038128">
          <w:marLeft w:val="640"/>
          <w:marRight w:val="0"/>
          <w:marTop w:val="0"/>
          <w:marBottom w:val="0"/>
          <w:divBdr>
            <w:top w:val="none" w:sz="0" w:space="0" w:color="auto"/>
            <w:left w:val="none" w:sz="0" w:space="0" w:color="auto"/>
            <w:bottom w:val="none" w:sz="0" w:space="0" w:color="auto"/>
            <w:right w:val="none" w:sz="0" w:space="0" w:color="auto"/>
          </w:divBdr>
        </w:div>
        <w:div w:id="215359454">
          <w:marLeft w:val="640"/>
          <w:marRight w:val="0"/>
          <w:marTop w:val="0"/>
          <w:marBottom w:val="0"/>
          <w:divBdr>
            <w:top w:val="none" w:sz="0" w:space="0" w:color="auto"/>
            <w:left w:val="none" w:sz="0" w:space="0" w:color="auto"/>
            <w:bottom w:val="none" w:sz="0" w:space="0" w:color="auto"/>
            <w:right w:val="none" w:sz="0" w:space="0" w:color="auto"/>
          </w:divBdr>
        </w:div>
        <w:div w:id="580138878">
          <w:marLeft w:val="640"/>
          <w:marRight w:val="0"/>
          <w:marTop w:val="0"/>
          <w:marBottom w:val="0"/>
          <w:divBdr>
            <w:top w:val="none" w:sz="0" w:space="0" w:color="auto"/>
            <w:left w:val="none" w:sz="0" w:space="0" w:color="auto"/>
            <w:bottom w:val="none" w:sz="0" w:space="0" w:color="auto"/>
            <w:right w:val="none" w:sz="0" w:space="0" w:color="auto"/>
          </w:divBdr>
        </w:div>
        <w:div w:id="1809785283">
          <w:marLeft w:val="640"/>
          <w:marRight w:val="0"/>
          <w:marTop w:val="0"/>
          <w:marBottom w:val="0"/>
          <w:divBdr>
            <w:top w:val="none" w:sz="0" w:space="0" w:color="auto"/>
            <w:left w:val="none" w:sz="0" w:space="0" w:color="auto"/>
            <w:bottom w:val="none" w:sz="0" w:space="0" w:color="auto"/>
            <w:right w:val="none" w:sz="0" w:space="0" w:color="auto"/>
          </w:divBdr>
        </w:div>
        <w:div w:id="1149633161">
          <w:marLeft w:val="640"/>
          <w:marRight w:val="0"/>
          <w:marTop w:val="0"/>
          <w:marBottom w:val="0"/>
          <w:divBdr>
            <w:top w:val="none" w:sz="0" w:space="0" w:color="auto"/>
            <w:left w:val="none" w:sz="0" w:space="0" w:color="auto"/>
            <w:bottom w:val="none" w:sz="0" w:space="0" w:color="auto"/>
            <w:right w:val="none" w:sz="0" w:space="0" w:color="auto"/>
          </w:divBdr>
        </w:div>
        <w:div w:id="1382249693">
          <w:marLeft w:val="640"/>
          <w:marRight w:val="0"/>
          <w:marTop w:val="0"/>
          <w:marBottom w:val="0"/>
          <w:divBdr>
            <w:top w:val="none" w:sz="0" w:space="0" w:color="auto"/>
            <w:left w:val="none" w:sz="0" w:space="0" w:color="auto"/>
            <w:bottom w:val="none" w:sz="0" w:space="0" w:color="auto"/>
            <w:right w:val="none" w:sz="0" w:space="0" w:color="auto"/>
          </w:divBdr>
        </w:div>
        <w:div w:id="2141025750">
          <w:marLeft w:val="640"/>
          <w:marRight w:val="0"/>
          <w:marTop w:val="0"/>
          <w:marBottom w:val="0"/>
          <w:divBdr>
            <w:top w:val="none" w:sz="0" w:space="0" w:color="auto"/>
            <w:left w:val="none" w:sz="0" w:space="0" w:color="auto"/>
            <w:bottom w:val="none" w:sz="0" w:space="0" w:color="auto"/>
            <w:right w:val="none" w:sz="0" w:space="0" w:color="auto"/>
          </w:divBdr>
        </w:div>
        <w:div w:id="727194612">
          <w:marLeft w:val="640"/>
          <w:marRight w:val="0"/>
          <w:marTop w:val="0"/>
          <w:marBottom w:val="0"/>
          <w:divBdr>
            <w:top w:val="none" w:sz="0" w:space="0" w:color="auto"/>
            <w:left w:val="none" w:sz="0" w:space="0" w:color="auto"/>
            <w:bottom w:val="none" w:sz="0" w:space="0" w:color="auto"/>
            <w:right w:val="none" w:sz="0" w:space="0" w:color="auto"/>
          </w:divBdr>
        </w:div>
        <w:div w:id="2100633487">
          <w:marLeft w:val="640"/>
          <w:marRight w:val="0"/>
          <w:marTop w:val="0"/>
          <w:marBottom w:val="0"/>
          <w:divBdr>
            <w:top w:val="none" w:sz="0" w:space="0" w:color="auto"/>
            <w:left w:val="none" w:sz="0" w:space="0" w:color="auto"/>
            <w:bottom w:val="none" w:sz="0" w:space="0" w:color="auto"/>
            <w:right w:val="none" w:sz="0" w:space="0" w:color="auto"/>
          </w:divBdr>
        </w:div>
        <w:div w:id="1143691421">
          <w:marLeft w:val="640"/>
          <w:marRight w:val="0"/>
          <w:marTop w:val="0"/>
          <w:marBottom w:val="0"/>
          <w:divBdr>
            <w:top w:val="none" w:sz="0" w:space="0" w:color="auto"/>
            <w:left w:val="none" w:sz="0" w:space="0" w:color="auto"/>
            <w:bottom w:val="none" w:sz="0" w:space="0" w:color="auto"/>
            <w:right w:val="none" w:sz="0" w:space="0" w:color="auto"/>
          </w:divBdr>
        </w:div>
        <w:div w:id="699092154">
          <w:marLeft w:val="640"/>
          <w:marRight w:val="0"/>
          <w:marTop w:val="0"/>
          <w:marBottom w:val="0"/>
          <w:divBdr>
            <w:top w:val="none" w:sz="0" w:space="0" w:color="auto"/>
            <w:left w:val="none" w:sz="0" w:space="0" w:color="auto"/>
            <w:bottom w:val="none" w:sz="0" w:space="0" w:color="auto"/>
            <w:right w:val="none" w:sz="0" w:space="0" w:color="auto"/>
          </w:divBdr>
        </w:div>
        <w:div w:id="130482211">
          <w:marLeft w:val="640"/>
          <w:marRight w:val="0"/>
          <w:marTop w:val="0"/>
          <w:marBottom w:val="0"/>
          <w:divBdr>
            <w:top w:val="none" w:sz="0" w:space="0" w:color="auto"/>
            <w:left w:val="none" w:sz="0" w:space="0" w:color="auto"/>
            <w:bottom w:val="none" w:sz="0" w:space="0" w:color="auto"/>
            <w:right w:val="none" w:sz="0" w:space="0" w:color="auto"/>
          </w:divBdr>
        </w:div>
        <w:div w:id="1373726069">
          <w:marLeft w:val="640"/>
          <w:marRight w:val="0"/>
          <w:marTop w:val="0"/>
          <w:marBottom w:val="0"/>
          <w:divBdr>
            <w:top w:val="none" w:sz="0" w:space="0" w:color="auto"/>
            <w:left w:val="none" w:sz="0" w:space="0" w:color="auto"/>
            <w:bottom w:val="none" w:sz="0" w:space="0" w:color="auto"/>
            <w:right w:val="none" w:sz="0" w:space="0" w:color="auto"/>
          </w:divBdr>
        </w:div>
        <w:div w:id="1548957523">
          <w:marLeft w:val="640"/>
          <w:marRight w:val="0"/>
          <w:marTop w:val="0"/>
          <w:marBottom w:val="0"/>
          <w:divBdr>
            <w:top w:val="none" w:sz="0" w:space="0" w:color="auto"/>
            <w:left w:val="none" w:sz="0" w:space="0" w:color="auto"/>
            <w:bottom w:val="none" w:sz="0" w:space="0" w:color="auto"/>
            <w:right w:val="none" w:sz="0" w:space="0" w:color="auto"/>
          </w:divBdr>
        </w:div>
        <w:div w:id="86924561">
          <w:marLeft w:val="640"/>
          <w:marRight w:val="0"/>
          <w:marTop w:val="0"/>
          <w:marBottom w:val="0"/>
          <w:divBdr>
            <w:top w:val="none" w:sz="0" w:space="0" w:color="auto"/>
            <w:left w:val="none" w:sz="0" w:space="0" w:color="auto"/>
            <w:bottom w:val="none" w:sz="0" w:space="0" w:color="auto"/>
            <w:right w:val="none" w:sz="0" w:space="0" w:color="auto"/>
          </w:divBdr>
        </w:div>
        <w:div w:id="2056545073">
          <w:marLeft w:val="640"/>
          <w:marRight w:val="0"/>
          <w:marTop w:val="0"/>
          <w:marBottom w:val="0"/>
          <w:divBdr>
            <w:top w:val="none" w:sz="0" w:space="0" w:color="auto"/>
            <w:left w:val="none" w:sz="0" w:space="0" w:color="auto"/>
            <w:bottom w:val="none" w:sz="0" w:space="0" w:color="auto"/>
            <w:right w:val="none" w:sz="0" w:space="0" w:color="auto"/>
          </w:divBdr>
        </w:div>
        <w:div w:id="1916817614">
          <w:marLeft w:val="640"/>
          <w:marRight w:val="0"/>
          <w:marTop w:val="0"/>
          <w:marBottom w:val="0"/>
          <w:divBdr>
            <w:top w:val="none" w:sz="0" w:space="0" w:color="auto"/>
            <w:left w:val="none" w:sz="0" w:space="0" w:color="auto"/>
            <w:bottom w:val="none" w:sz="0" w:space="0" w:color="auto"/>
            <w:right w:val="none" w:sz="0" w:space="0" w:color="auto"/>
          </w:divBdr>
        </w:div>
        <w:div w:id="76219685">
          <w:marLeft w:val="640"/>
          <w:marRight w:val="0"/>
          <w:marTop w:val="0"/>
          <w:marBottom w:val="0"/>
          <w:divBdr>
            <w:top w:val="none" w:sz="0" w:space="0" w:color="auto"/>
            <w:left w:val="none" w:sz="0" w:space="0" w:color="auto"/>
            <w:bottom w:val="none" w:sz="0" w:space="0" w:color="auto"/>
            <w:right w:val="none" w:sz="0" w:space="0" w:color="auto"/>
          </w:divBdr>
        </w:div>
        <w:div w:id="1530337023">
          <w:marLeft w:val="640"/>
          <w:marRight w:val="0"/>
          <w:marTop w:val="0"/>
          <w:marBottom w:val="0"/>
          <w:divBdr>
            <w:top w:val="none" w:sz="0" w:space="0" w:color="auto"/>
            <w:left w:val="none" w:sz="0" w:space="0" w:color="auto"/>
            <w:bottom w:val="none" w:sz="0" w:space="0" w:color="auto"/>
            <w:right w:val="none" w:sz="0" w:space="0" w:color="auto"/>
          </w:divBdr>
        </w:div>
        <w:div w:id="1163157945">
          <w:marLeft w:val="640"/>
          <w:marRight w:val="0"/>
          <w:marTop w:val="0"/>
          <w:marBottom w:val="0"/>
          <w:divBdr>
            <w:top w:val="none" w:sz="0" w:space="0" w:color="auto"/>
            <w:left w:val="none" w:sz="0" w:space="0" w:color="auto"/>
            <w:bottom w:val="none" w:sz="0" w:space="0" w:color="auto"/>
            <w:right w:val="none" w:sz="0" w:space="0" w:color="auto"/>
          </w:divBdr>
        </w:div>
        <w:div w:id="322130234">
          <w:marLeft w:val="640"/>
          <w:marRight w:val="0"/>
          <w:marTop w:val="0"/>
          <w:marBottom w:val="0"/>
          <w:divBdr>
            <w:top w:val="none" w:sz="0" w:space="0" w:color="auto"/>
            <w:left w:val="none" w:sz="0" w:space="0" w:color="auto"/>
            <w:bottom w:val="none" w:sz="0" w:space="0" w:color="auto"/>
            <w:right w:val="none" w:sz="0" w:space="0" w:color="auto"/>
          </w:divBdr>
        </w:div>
        <w:div w:id="1038356411">
          <w:marLeft w:val="640"/>
          <w:marRight w:val="0"/>
          <w:marTop w:val="0"/>
          <w:marBottom w:val="0"/>
          <w:divBdr>
            <w:top w:val="none" w:sz="0" w:space="0" w:color="auto"/>
            <w:left w:val="none" w:sz="0" w:space="0" w:color="auto"/>
            <w:bottom w:val="none" w:sz="0" w:space="0" w:color="auto"/>
            <w:right w:val="none" w:sz="0" w:space="0" w:color="auto"/>
          </w:divBdr>
        </w:div>
        <w:div w:id="138764199">
          <w:marLeft w:val="640"/>
          <w:marRight w:val="0"/>
          <w:marTop w:val="0"/>
          <w:marBottom w:val="0"/>
          <w:divBdr>
            <w:top w:val="none" w:sz="0" w:space="0" w:color="auto"/>
            <w:left w:val="none" w:sz="0" w:space="0" w:color="auto"/>
            <w:bottom w:val="none" w:sz="0" w:space="0" w:color="auto"/>
            <w:right w:val="none" w:sz="0" w:space="0" w:color="auto"/>
          </w:divBdr>
        </w:div>
        <w:div w:id="856576625">
          <w:marLeft w:val="640"/>
          <w:marRight w:val="0"/>
          <w:marTop w:val="0"/>
          <w:marBottom w:val="0"/>
          <w:divBdr>
            <w:top w:val="none" w:sz="0" w:space="0" w:color="auto"/>
            <w:left w:val="none" w:sz="0" w:space="0" w:color="auto"/>
            <w:bottom w:val="none" w:sz="0" w:space="0" w:color="auto"/>
            <w:right w:val="none" w:sz="0" w:space="0" w:color="auto"/>
          </w:divBdr>
        </w:div>
        <w:div w:id="1193151645">
          <w:marLeft w:val="640"/>
          <w:marRight w:val="0"/>
          <w:marTop w:val="0"/>
          <w:marBottom w:val="0"/>
          <w:divBdr>
            <w:top w:val="none" w:sz="0" w:space="0" w:color="auto"/>
            <w:left w:val="none" w:sz="0" w:space="0" w:color="auto"/>
            <w:bottom w:val="none" w:sz="0" w:space="0" w:color="auto"/>
            <w:right w:val="none" w:sz="0" w:space="0" w:color="auto"/>
          </w:divBdr>
        </w:div>
        <w:div w:id="1656371593">
          <w:marLeft w:val="640"/>
          <w:marRight w:val="0"/>
          <w:marTop w:val="0"/>
          <w:marBottom w:val="0"/>
          <w:divBdr>
            <w:top w:val="none" w:sz="0" w:space="0" w:color="auto"/>
            <w:left w:val="none" w:sz="0" w:space="0" w:color="auto"/>
            <w:bottom w:val="none" w:sz="0" w:space="0" w:color="auto"/>
            <w:right w:val="none" w:sz="0" w:space="0" w:color="auto"/>
          </w:divBdr>
        </w:div>
        <w:div w:id="1359620535">
          <w:marLeft w:val="640"/>
          <w:marRight w:val="0"/>
          <w:marTop w:val="0"/>
          <w:marBottom w:val="0"/>
          <w:divBdr>
            <w:top w:val="none" w:sz="0" w:space="0" w:color="auto"/>
            <w:left w:val="none" w:sz="0" w:space="0" w:color="auto"/>
            <w:bottom w:val="none" w:sz="0" w:space="0" w:color="auto"/>
            <w:right w:val="none" w:sz="0" w:space="0" w:color="auto"/>
          </w:divBdr>
        </w:div>
        <w:div w:id="1923492861">
          <w:marLeft w:val="640"/>
          <w:marRight w:val="0"/>
          <w:marTop w:val="0"/>
          <w:marBottom w:val="0"/>
          <w:divBdr>
            <w:top w:val="none" w:sz="0" w:space="0" w:color="auto"/>
            <w:left w:val="none" w:sz="0" w:space="0" w:color="auto"/>
            <w:bottom w:val="none" w:sz="0" w:space="0" w:color="auto"/>
            <w:right w:val="none" w:sz="0" w:space="0" w:color="auto"/>
          </w:divBdr>
        </w:div>
        <w:div w:id="620234991">
          <w:marLeft w:val="640"/>
          <w:marRight w:val="0"/>
          <w:marTop w:val="0"/>
          <w:marBottom w:val="0"/>
          <w:divBdr>
            <w:top w:val="none" w:sz="0" w:space="0" w:color="auto"/>
            <w:left w:val="none" w:sz="0" w:space="0" w:color="auto"/>
            <w:bottom w:val="none" w:sz="0" w:space="0" w:color="auto"/>
            <w:right w:val="none" w:sz="0" w:space="0" w:color="auto"/>
          </w:divBdr>
        </w:div>
        <w:div w:id="864055766">
          <w:marLeft w:val="640"/>
          <w:marRight w:val="0"/>
          <w:marTop w:val="0"/>
          <w:marBottom w:val="0"/>
          <w:divBdr>
            <w:top w:val="none" w:sz="0" w:space="0" w:color="auto"/>
            <w:left w:val="none" w:sz="0" w:space="0" w:color="auto"/>
            <w:bottom w:val="none" w:sz="0" w:space="0" w:color="auto"/>
            <w:right w:val="none" w:sz="0" w:space="0" w:color="auto"/>
          </w:divBdr>
        </w:div>
        <w:div w:id="914587210">
          <w:marLeft w:val="640"/>
          <w:marRight w:val="0"/>
          <w:marTop w:val="0"/>
          <w:marBottom w:val="0"/>
          <w:divBdr>
            <w:top w:val="none" w:sz="0" w:space="0" w:color="auto"/>
            <w:left w:val="none" w:sz="0" w:space="0" w:color="auto"/>
            <w:bottom w:val="none" w:sz="0" w:space="0" w:color="auto"/>
            <w:right w:val="none" w:sz="0" w:space="0" w:color="auto"/>
          </w:divBdr>
        </w:div>
        <w:div w:id="86927142">
          <w:marLeft w:val="640"/>
          <w:marRight w:val="0"/>
          <w:marTop w:val="0"/>
          <w:marBottom w:val="0"/>
          <w:divBdr>
            <w:top w:val="none" w:sz="0" w:space="0" w:color="auto"/>
            <w:left w:val="none" w:sz="0" w:space="0" w:color="auto"/>
            <w:bottom w:val="none" w:sz="0" w:space="0" w:color="auto"/>
            <w:right w:val="none" w:sz="0" w:space="0" w:color="auto"/>
          </w:divBdr>
        </w:div>
        <w:div w:id="1182353607">
          <w:marLeft w:val="640"/>
          <w:marRight w:val="0"/>
          <w:marTop w:val="0"/>
          <w:marBottom w:val="0"/>
          <w:divBdr>
            <w:top w:val="none" w:sz="0" w:space="0" w:color="auto"/>
            <w:left w:val="none" w:sz="0" w:space="0" w:color="auto"/>
            <w:bottom w:val="none" w:sz="0" w:space="0" w:color="auto"/>
            <w:right w:val="none" w:sz="0" w:space="0" w:color="auto"/>
          </w:divBdr>
        </w:div>
        <w:div w:id="180511696">
          <w:marLeft w:val="640"/>
          <w:marRight w:val="0"/>
          <w:marTop w:val="0"/>
          <w:marBottom w:val="0"/>
          <w:divBdr>
            <w:top w:val="none" w:sz="0" w:space="0" w:color="auto"/>
            <w:left w:val="none" w:sz="0" w:space="0" w:color="auto"/>
            <w:bottom w:val="none" w:sz="0" w:space="0" w:color="auto"/>
            <w:right w:val="none" w:sz="0" w:space="0" w:color="auto"/>
          </w:divBdr>
        </w:div>
        <w:div w:id="1048148939">
          <w:marLeft w:val="640"/>
          <w:marRight w:val="0"/>
          <w:marTop w:val="0"/>
          <w:marBottom w:val="0"/>
          <w:divBdr>
            <w:top w:val="none" w:sz="0" w:space="0" w:color="auto"/>
            <w:left w:val="none" w:sz="0" w:space="0" w:color="auto"/>
            <w:bottom w:val="none" w:sz="0" w:space="0" w:color="auto"/>
            <w:right w:val="none" w:sz="0" w:space="0" w:color="auto"/>
          </w:divBdr>
        </w:div>
      </w:divsChild>
    </w:div>
    <w:div w:id="1523744164">
      <w:bodyDiv w:val="1"/>
      <w:marLeft w:val="0"/>
      <w:marRight w:val="0"/>
      <w:marTop w:val="0"/>
      <w:marBottom w:val="0"/>
      <w:divBdr>
        <w:top w:val="none" w:sz="0" w:space="0" w:color="auto"/>
        <w:left w:val="none" w:sz="0" w:space="0" w:color="auto"/>
        <w:bottom w:val="none" w:sz="0" w:space="0" w:color="auto"/>
        <w:right w:val="none" w:sz="0" w:space="0" w:color="auto"/>
      </w:divBdr>
      <w:divsChild>
        <w:div w:id="1943998861">
          <w:marLeft w:val="640"/>
          <w:marRight w:val="0"/>
          <w:marTop w:val="0"/>
          <w:marBottom w:val="0"/>
          <w:divBdr>
            <w:top w:val="none" w:sz="0" w:space="0" w:color="auto"/>
            <w:left w:val="none" w:sz="0" w:space="0" w:color="auto"/>
            <w:bottom w:val="none" w:sz="0" w:space="0" w:color="auto"/>
            <w:right w:val="none" w:sz="0" w:space="0" w:color="auto"/>
          </w:divBdr>
        </w:div>
        <w:div w:id="1163352081">
          <w:marLeft w:val="640"/>
          <w:marRight w:val="0"/>
          <w:marTop w:val="0"/>
          <w:marBottom w:val="0"/>
          <w:divBdr>
            <w:top w:val="none" w:sz="0" w:space="0" w:color="auto"/>
            <w:left w:val="none" w:sz="0" w:space="0" w:color="auto"/>
            <w:bottom w:val="none" w:sz="0" w:space="0" w:color="auto"/>
            <w:right w:val="none" w:sz="0" w:space="0" w:color="auto"/>
          </w:divBdr>
        </w:div>
        <w:div w:id="2024818881">
          <w:marLeft w:val="640"/>
          <w:marRight w:val="0"/>
          <w:marTop w:val="0"/>
          <w:marBottom w:val="0"/>
          <w:divBdr>
            <w:top w:val="none" w:sz="0" w:space="0" w:color="auto"/>
            <w:left w:val="none" w:sz="0" w:space="0" w:color="auto"/>
            <w:bottom w:val="none" w:sz="0" w:space="0" w:color="auto"/>
            <w:right w:val="none" w:sz="0" w:space="0" w:color="auto"/>
          </w:divBdr>
        </w:div>
        <w:div w:id="1532063035">
          <w:marLeft w:val="640"/>
          <w:marRight w:val="0"/>
          <w:marTop w:val="0"/>
          <w:marBottom w:val="0"/>
          <w:divBdr>
            <w:top w:val="none" w:sz="0" w:space="0" w:color="auto"/>
            <w:left w:val="none" w:sz="0" w:space="0" w:color="auto"/>
            <w:bottom w:val="none" w:sz="0" w:space="0" w:color="auto"/>
            <w:right w:val="none" w:sz="0" w:space="0" w:color="auto"/>
          </w:divBdr>
        </w:div>
        <w:div w:id="294331231">
          <w:marLeft w:val="640"/>
          <w:marRight w:val="0"/>
          <w:marTop w:val="0"/>
          <w:marBottom w:val="0"/>
          <w:divBdr>
            <w:top w:val="none" w:sz="0" w:space="0" w:color="auto"/>
            <w:left w:val="none" w:sz="0" w:space="0" w:color="auto"/>
            <w:bottom w:val="none" w:sz="0" w:space="0" w:color="auto"/>
            <w:right w:val="none" w:sz="0" w:space="0" w:color="auto"/>
          </w:divBdr>
        </w:div>
        <w:div w:id="543563590">
          <w:marLeft w:val="640"/>
          <w:marRight w:val="0"/>
          <w:marTop w:val="0"/>
          <w:marBottom w:val="0"/>
          <w:divBdr>
            <w:top w:val="none" w:sz="0" w:space="0" w:color="auto"/>
            <w:left w:val="none" w:sz="0" w:space="0" w:color="auto"/>
            <w:bottom w:val="none" w:sz="0" w:space="0" w:color="auto"/>
            <w:right w:val="none" w:sz="0" w:space="0" w:color="auto"/>
          </w:divBdr>
        </w:div>
        <w:div w:id="479231229">
          <w:marLeft w:val="640"/>
          <w:marRight w:val="0"/>
          <w:marTop w:val="0"/>
          <w:marBottom w:val="0"/>
          <w:divBdr>
            <w:top w:val="none" w:sz="0" w:space="0" w:color="auto"/>
            <w:left w:val="none" w:sz="0" w:space="0" w:color="auto"/>
            <w:bottom w:val="none" w:sz="0" w:space="0" w:color="auto"/>
            <w:right w:val="none" w:sz="0" w:space="0" w:color="auto"/>
          </w:divBdr>
        </w:div>
        <w:div w:id="1149321834">
          <w:marLeft w:val="640"/>
          <w:marRight w:val="0"/>
          <w:marTop w:val="0"/>
          <w:marBottom w:val="0"/>
          <w:divBdr>
            <w:top w:val="none" w:sz="0" w:space="0" w:color="auto"/>
            <w:left w:val="none" w:sz="0" w:space="0" w:color="auto"/>
            <w:bottom w:val="none" w:sz="0" w:space="0" w:color="auto"/>
            <w:right w:val="none" w:sz="0" w:space="0" w:color="auto"/>
          </w:divBdr>
        </w:div>
        <w:div w:id="240910791">
          <w:marLeft w:val="640"/>
          <w:marRight w:val="0"/>
          <w:marTop w:val="0"/>
          <w:marBottom w:val="0"/>
          <w:divBdr>
            <w:top w:val="none" w:sz="0" w:space="0" w:color="auto"/>
            <w:left w:val="none" w:sz="0" w:space="0" w:color="auto"/>
            <w:bottom w:val="none" w:sz="0" w:space="0" w:color="auto"/>
            <w:right w:val="none" w:sz="0" w:space="0" w:color="auto"/>
          </w:divBdr>
        </w:div>
        <w:div w:id="2131851745">
          <w:marLeft w:val="640"/>
          <w:marRight w:val="0"/>
          <w:marTop w:val="0"/>
          <w:marBottom w:val="0"/>
          <w:divBdr>
            <w:top w:val="none" w:sz="0" w:space="0" w:color="auto"/>
            <w:left w:val="none" w:sz="0" w:space="0" w:color="auto"/>
            <w:bottom w:val="none" w:sz="0" w:space="0" w:color="auto"/>
            <w:right w:val="none" w:sz="0" w:space="0" w:color="auto"/>
          </w:divBdr>
        </w:div>
        <w:div w:id="496043839">
          <w:marLeft w:val="640"/>
          <w:marRight w:val="0"/>
          <w:marTop w:val="0"/>
          <w:marBottom w:val="0"/>
          <w:divBdr>
            <w:top w:val="none" w:sz="0" w:space="0" w:color="auto"/>
            <w:left w:val="none" w:sz="0" w:space="0" w:color="auto"/>
            <w:bottom w:val="none" w:sz="0" w:space="0" w:color="auto"/>
            <w:right w:val="none" w:sz="0" w:space="0" w:color="auto"/>
          </w:divBdr>
        </w:div>
        <w:div w:id="94442885">
          <w:marLeft w:val="640"/>
          <w:marRight w:val="0"/>
          <w:marTop w:val="0"/>
          <w:marBottom w:val="0"/>
          <w:divBdr>
            <w:top w:val="none" w:sz="0" w:space="0" w:color="auto"/>
            <w:left w:val="none" w:sz="0" w:space="0" w:color="auto"/>
            <w:bottom w:val="none" w:sz="0" w:space="0" w:color="auto"/>
            <w:right w:val="none" w:sz="0" w:space="0" w:color="auto"/>
          </w:divBdr>
        </w:div>
        <w:div w:id="1436359937">
          <w:marLeft w:val="640"/>
          <w:marRight w:val="0"/>
          <w:marTop w:val="0"/>
          <w:marBottom w:val="0"/>
          <w:divBdr>
            <w:top w:val="none" w:sz="0" w:space="0" w:color="auto"/>
            <w:left w:val="none" w:sz="0" w:space="0" w:color="auto"/>
            <w:bottom w:val="none" w:sz="0" w:space="0" w:color="auto"/>
            <w:right w:val="none" w:sz="0" w:space="0" w:color="auto"/>
          </w:divBdr>
        </w:div>
        <w:div w:id="2044406337">
          <w:marLeft w:val="640"/>
          <w:marRight w:val="0"/>
          <w:marTop w:val="0"/>
          <w:marBottom w:val="0"/>
          <w:divBdr>
            <w:top w:val="none" w:sz="0" w:space="0" w:color="auto"/>
            <w:left w:val="none" w:sz="0" w:space="0" w:color="auto"/>
            <w:bottom w:val="none" w:sz="0" w:space="0" w:color="auto"/>
            <w:right w:val="none" w:sz="0" w:space="0" w:color="auto"/>
          </w:divBdr>
        </w:div>
        <w:div w:id="946423064">
          <w:marLeft w:val="640"/>
          <w:marRight w:val="0"/>
          <w:marTop w:val="0"/>
          <w:marBottom w:val="0"/>
          <w:divBdr>
            <w:top w:val="none" w:sz="0" w:space="0" w:color="auto"/>
            <w:left w:val="none" w:sz="0" w:space="0" w:color="auto"/>
            <w:bottom w:val="none" w:sz="0" w:space="0" w:color="auto"/>
            <w:right w:val="none" w:sz="0" w:space="0" w:color="auto"/>
          </w:divBdr>
        </w:div>
        <w:div w:id="1718314048">
          <w:marLeft w:val="640"/>
          <w:marRight w:val="0"/>
          <w:marTop w:val="0"/>
          <w:marBottom w:val="0"/>
          <w:divBdr>
            <w:top w:val="none" w:sz="0" w:space="0" w:color="auto"/>
            <w:left w:val="none" w:sz="0" w:space="0" w:color="auto"/>
            <w:bottom w:val="none" w:sz="0" w:space="0" w:color="auto"/>
            <w:right w:val="none" w:sz="0" w:space="0" w:color="auto"/>
          </w:divBdr>
        </w:div>
        <w:div w:id="909120431">
          <w:marLeft w:val="640"/>
          <w:marRight w:val="0"/>
          <w:marTop w:val="0"/>
          <w:marBottom w:val="0"/>
          <w:divBdr>
            <w:top w:val="none" w:sz="0" w:space="0" w:color="auto"/>
            <w:left w:val="none" w:sz="0" w:space="0" w:color="auto"/>
            <w:bottom w:val="none" w:sz="0" w:space="0" w:color="auto"/>
            <w:right w:val="none" w:sz="0" w:space="0" w:color="auto"/>
          </w:divBdr>
        </w:div>
        <w:div w:id="811756365">
          <w:marLeft w:val="640"/>
          <w:marRight w:val="0"/>
          <w:marTop w:val="0"/>
          <w:marBottom w:val="0"/>
          <w:divBdr>
            <w:top w:val="none" w:sz="0" w:space="0" w:color="auto"/>
            <w:left w:val="none" w:sz="0" w:space="0" w:color="auto"/>
            <w:bottom w:val="none" w:sz="0" w:space="0" w:color="auto"/>
            <w:right w:val="none" w:sz="0" w:space="0" w:color="auto"/>
          </w:divBdr>
        </w:div>
        <w:div w:id="1132404781">
          <w:marLeft w:val="640"/>
          <w:marRight w:val="0"/>
          <w:marTop w:val="0"/>
          <w:marBottom w:val="0"/>
          <w:divBdr>
            <w:top w:val="none" w:sz="0" w:space="0" w:color="auto"/>
            <w:left w:val="none" w:sz="0" w:space="0" w:color="auto"/>
            <w:bottom w:val="none" w:sz="0" w:space="0" w:color="auto"/>
            <w:right w:val="none" w:sz="0" w:space="0" w:color="auto"/>
          </w:divBdr>
        </w:div>
        <w:div w:id="426925134">
          <w:marLeft w:val="640"/>
          <w:marRight w:val="0"/>
          <w:marTop w:val="0"/>
          <w:marBottom w:val="0"/>
          <w:divBdr>
            <w:top w:val="none" w:sz="0" w:space="0" w:color="auto"/>
            <w:left w:val="none" w:sz="0" w:space="0" w:color="auto"/>
            <w:bottom w:val="none" w:sz="0" w:space="0" w:color="auto"/>
            <w:right w:val="none" w:sz="0" w:space="0" w:color="auto"/>
          </w:divBdr>
        </w:div>
        <w:div w:id="375590464">
          <w:marLeft w:val="640"/>
          <w:marRight w:val="0"/>
          <w:marTop w:val="0"/>
          <w:marBottom w:val="0"/>
          <w:divBdr>
            <w:top w:val="none" w:sz="0" w:space="0" w:color="auto"/>
            <w:left w:val="none" w:sz="0" w:space="0" w:color="auto"/>
            <w:bottom w:val="none" w:sz="0" w:space="0" w:color="auto"/>
            <w:right w:val="none" w:sz="0" w:space="0" w:color="auto"/>
          </w:divBdr>
        </w:div>
        <w:div w:id="1720081599">
          <w:marLeft w:val="640"/>
          <w:marRight w:val="0"/>
          <w:marTop w:val="0"/>
          <w:marBottom w:val="0"/>
          <w:divBdr>
            <w:top w:val="none" w:sz="0" w:space="0" w:color="auto"/>
            <w:left w:val="none" w:sz="0" w:space="0" w:color="auto"/>
            <w:bottom w:val="none" w:sz="0" w:space="0" w:color="auto"/>
            <w:right w:val="none" w:sz="0" w:space="0" w:color="auto"/>
          </w:divBdr>
        </w:div>
        <w:div w:id="1638415240">
          <w:marLeft w:val="640"/>
          <w:marRight w:val="0"/>
          <w:marTop w:val="0"/>
          <w:marBottom w:val="0"/>
          <w:divBdr>
            <w:top w:val="none" w:sz="0" w:space="0" w:color="auto"/>
            <w:left w:val="none" w:sz="0" w:space="0" w:color="auto"/>
            <w:bottom w:val="none" w:sz="0" w:space="0" w:color="auto"/>
            <w:right w:val="none" w:sz="0" w:space="0" w:color="auto"/>
          </w:divBdr>
        </w:div>
        <w:div w:id="975181559">
          <w:marLeft w:val="640"/>
          <w:marRight w:val="0"/>
          <w:marTop w:val="0"/>
          <w:marBottom w:val="0"/>
          <w:divBdr>
            <w:top w:val="none" w:sz="0" w:space="0" w:color="auto"/>
            <w:left w:val="none" w:sz="0" w:space="0" w:color="auto"/>
            <w:bottom w:val="none" w:sz="0" w:space="0" w:color="auto"/>
            <w:right w:val="none" w:sz="0" w:space="0" w:color="auto"/>
          </w:divBdr>
        </w:div>
        <w:div w:id="1324120177">
          <w:marLeft w:val="640"/>
          <w:marRight w:val="0"/>
          <w:marTop w:val="0"/>
          <w:marBottom w:val="0"/>
          <w:divBdr>
            <w:top w:val="none" w:sz="0" w:space="0" w:color="auto"/>
            <w:left w:val="none" w:sz="0" w:space="0" w:color="auto"/>
            <w:bottom w:val="none" w:sz="0" w:space="0" w:color="auto"/>
            <w:right w:val="none" w:sz="0" w:space="0" w:color="auto"/>
          </w:divBdr>
        </w:div>
        <w:div w:id="172957858">
          <w:marLeft w:val="640"/>
          <w:marRight w:val="0"/>
          <w:marTop w:val="0"/>
          <w:marBottom w:val="0"/>
          <w:divBdr>
            <w:top w:val="none" w:sz="0" w:space="0" w:color="auto"/>
            <w:left w:val="none" w:sz="0" w:space="0" w:color="auto"/>
            <w:bottom w:val="none" w:sz="0" w:space="0" w:color="auto"/>
            <w:right w:val="none" w:sz="0" w:space="0" w:color="auto"/>
          </w:divBdr>
        </w:div>
        <w:div w:id="1622491880">
          <w:marLeft w:val="640"/>
          <w:marRight w:val="0"/>
          <w:marTop w:val="0"/>
          <w:marBottom w:val="0"/>
          <w:divBdr>
            <w:top w:val="none" w:sz="0" w:space="0" w:color="auto"/>
            <w:left w:val="none" w:sz="0" w:space="0" w:color="auto"/>
            <w:bottom w:val="none" w:sz="0" w:space="0" w:color="auto"/>
            <w:right w:val="none" w:sz="0" w:space="0" w:color="auto"/>
          </w:divBdr>
        </w:div>
        <w:div w:id="2105027196">
          <w:marLeft w:val="640"/>
          <w:marRight w:val="0"/>
          <w:marTop w:val="0"/>
          <w:marBottom w:val="0"/>
          <w:divBdr>
            <w:top w:val="none" w:sz="0" w:space="0" w:color="auto"/>
            <w:left w:val="none" w:sz="0" w:space="0" w:color="auto"/>
            <w:bottom w:val="none" w:sz="0" w:space="0" w:color="auto"/>
            <w:right w:val="none" w:sz="0" w:space="0" w:color="auto"/>
          </w:divBdr>
        </w:div>
        <w:div w:id="120223984">
          <w:marLeft w:val="640"/>
          <w:marRight w:val="0"/>
          <w:marTop w:val="0"/>
          <w:marBottom w:val="0"/>
          <w:divBdr>
            <w:top w:val="none" w:sz="0" w:space="0" w:color="auto"/>
            <w:left w:val="none" w:sz="0" w:space="0" w:color="auto"/>
            <w:bottom w:val="none" w:sz="0" w:space="0" w:color="auto"/>
            <w:right w:val="none" w:sz="0" w:space="0" w:color="auto"/>
          </w:divBdr>
        </w:div>
        <w:div w:id="1673296323">
          <w:marLeft w:val="640"/>
          <w:marRight w:val="0"/>
          <w:marTop w:val="0"/>
          <w:marBottom w:val="0"/>
          <w:divBdr>
            <w:top w:val="none" w:sz="0" w:space="0" w:color="auto"/>
            <w:left w:val="none" w:sz="0" w:space="0" w:color="auto"/>
            <w:bottom w:val="none" w:sz="0" w:space="0" w:color="auto"/>
            <w:right w:val="none" w:sz="0" w:space="0" w:color="auto"/>
          </w:divBdr>
        </w:div>
        <w:div w:id="433016753">
          <w:marLeft w:val="640"/>
          <w:marRight w:val="0"/>
          <w:marTop w:val="0"/>
          <w:marBottom w:val="0"/>
          <w:divBdr>
            <w:top w:val="none" w:sz="0" w:space="0" w:color="auto"/>
            <w:left w:val="none" w:sz="0" w:space="0" w:color="auto"/>
            <w:bottom w:val="none" w:sz="0" w:space="0" w:color="auto"/>
            <w:right w:val="none" w:sz="0" w:space="0" w:color="auto"/>
          </w:divBdr>
        </w:div>
        <w:div w:id="1913731828">
          <w:marLeft w:val="640"/>
          <w:marRight w:val="0"/>
          <w:marTop w:val="0"/>
          <w:marBottom w:val="0"/>
          <w:divBdr>
            <w:top w:val="none" w:sz="0" w:space="0" w:color="auto"/>
            <w:left w:val="none" w:sz="0" w:space="0" w:color="auto"/>
            <w:bottom w:val="none" w:sz="0" w:space="0" w:color="auto"/>
            <w:right w:val="none" w:sz="0" w:space="0" w:color="auto"/>
          </w:divBdr>
        </w:div>
        <w:div w:id="860826165">
          <w:marLeft w:val="640"/>
          <w:marRight w:val="0"/>
          <w:marTop w:val="0"/>
          <w:marBottom w:val="0"/>
          <w:divBdr>
            <w:top w:val="none" w:sz="0" w:space="0" w:color="auto"/>
            <w:left w:val="none" w:sz="0" w:space="0" w:color="auto"/>
            <w:bottom w:val="none" w:sz="0" w:space="0" w:color="auto"/>
            <w:right w:val="none" w:sz="0" w:space="0" w:color="auto"/>
          </w:divBdr>
        </w:div>
        <w:div w:id="904878834">
          <w:marLeft w:val="640"/>
          <w:marRight w:val="0"/>
          <w:marTop w:val="0"/>
          <w:marBottom w:val="0"/>
          <w:divBdr>
            <w:top w:val="none" w:sz="0" w:space="0" w:color="auto"/>
            <w:left w:val="none" w:sz="0" w:space="0" w:color="auto"/>
            <w:bottom w:val="none" w:sz="0" w:space="0" w:color="auto"/>
            <w:right w:val="none" w:sz="0" w:space="0" w:color="auto"/>
          </w:divBdr>
        </w:div>
        <w:div w:id="2067798026">
          <w:marLeft w:val="640"/>
          <w:marRight w:val="0"/>
          <w:marTop w:val="0"/>
          <w:marBottom w:val="0"/>
          <w:divBdr>
            <w:top w:val="none" w:sz="0" w:space="0" w:color="auto"/>
            <w:left w:val="none" w:sz="0" w:space="0" w:color="auto"/>
            <w:bottom w:val="none" w:sz="0" w:space="0" w:color="auto"/>
            <w:right w:val="none" w:sz="0" w:space="0" w:color="auto"/>
          </w:divBdr>
        </w:div>
        <w:div w:id="2010986605">
          <w:marLeft w:val="640"/>
          <w:marRight w:val="0"/>
          <w:marTop w:val="0"/>
          <w:marBottom w:val="0"/>
          <w:divBdr>
            <w:top w:val="none" w:sz="0" w:space="0" w:color="auto"/>
            <w:left w:val="none" w:sz="0" w:space="0" w:color="auto"/>
            <w:bottom w:val="none" w:sz="0" w:space="0" w:color="auto"/>
            <w:right w:val="none" w:sz="0" w:space="0" w:color="auto"/>
          </w:divBdr>
        </w:div>
        <w:div w:id="1073311074">
          <w:marLeft w:val="640"/>
          <w:marRight w:val="0"/>
          <w:marTop w:val="0"/>
          <w:marBottom w:val="0"/>
          <w:divBdr>
            <w:top w:val="none" w:sz="0" w:space="0" w:color="auto"/>
            <w:left w:val="none" w:sz="0" w:space="0" w:color="auto"/>
            <w:bottom w:val="none" w:sz="0" w:space="0" w:color="auto"/>
            <w:right w:val="none" w:sz="0" w:space="0" w:color="auto"/>
          </w:divBdr>
        </w:div>
        <w:div w:id="246352253">
          <w:marLeft w:val="640"/>
          <w:marRight w:val="0"/>
          <w:marTop w:val="0"/>
          <w:marBottom w:val="0"/>
          <w:divBdr>
            <w:top w:val="none" w:sz="0" w:space="0" w:color="auto"/>
            <w:left w:val="none" w:sz="0" w:space="0" w:color="auto"/>
            <w:bottom w:val="none" w:sz="0" w:space="0" w:color="auto"/>
            <w:right w:val="none" w:sz="0" w:space="0" w:color="auto"/>
          </w:divBdr>
        </w:div>
        <w:div w:id="1124084253">
          <w:marLeft w:val="640"/>
          <w:marRight w:val="0"/>
          <w:marTop w:val="0"/>
          <w:marBottom w:val="0"/>
          <w:divBdr>
            <w:top w:val="none" w:sz="0" w:space="0" w:color="auto"/>
            <w:left w:val="none" w:sz="0" w:space="0" w:color="auto"/>
            <w:bottom w:val="none" w:sz="0" w:space="0" w:color="auto"/>
            <w:right w:val="none" w:sz="0" w:space="0" w:color="auto"/>
          </w:divBdr>
        </w:div>
        <w:div w:id="298152984">
          <w:marLeft w:val="640"/>
          <w:marRight w:val="0"/>
          <w:marTop w:val="0"/>
          <w:marBottom w:val="0"/>
          <w:divBdr>
            <w:top w:val="none" w:sz="0" w:space="0" w:color="auto"/>
            <w:left w:val="none" w:sz="0" w:space="0" w:color="auto"/>
            <w:bottom w:val="none" w:sz="0" w:space="0" w:color="auto"/>
            <w:right w:val="none" w:sz="0" w:space="0" w:color="auto"/>
          </w:divBdr>
        </w:div>
        <w:div w:id="1579514216">
          <w:marLeft w:val="640"/>
          <w:marRight w:val="0"/>
          <w:marTop w:val="0"/>
          <w:marBottom w:val="0"/>
          <w:divBdr>
            <w:top w:val="none" w:sz="0" w:space="0" w:color="auto"/>
            <w:left w:val="none" w:sz="0" w:space="0" w:color="auto"/>
            <w:bottom w:val="none" w:sz="0" w:space="0" w:color="auto"/>
            <w:right w:val="none" w:sz="0" w:space="0" w:color="auto"/>
          </w:divBdr>
        </w:div>
        <w:div w:id="492726540">
          <w:marLeft w:val="640"/>
          <w:marRight w:val="0"/>
          <w:marTop w:val="0"/>
          <w:marBottom w:val="0"/>
          <w:divBdr>
            <w:top w:val="none" w:sz="0" w:space="0" w:color="auto"/>
            <w:left w:val="none" w:sz="0" w:space="0" w:color="auto"/>
            <w:bottom w:val="none" w:sz="0" w:space="0" w:color="auto"/>
            <w:right w:val="none" w:sz="0" w:space="0" w:color="auto"/>
          </w:divBdr>
        </w:div>
        <w:div w:id="1300301003">
          <w:marLeft w:val="640"/>
          <w:marRight w:val="0"/>
          <w:marTop w:val="0"/>
          <w:marBottom w:val="0"/>
          <w:divBdr>
            <w:top w:val="none" w:sz="0" w:space="0" w:color="auto"/>
            <w:left w:val="none" w:sz="0" w:space="0" w:color="auto"/>
            <w:bottom w:val="none" w:sz="0" w:space="0" w:color="auto"/>
            <w:right w:val="none" w:sz="0" w:space="0" w:color="auto"/>
          </w:divBdr>
        </w:div>
        <w:div w:id="1995529149">
          <w:marLeft w:val="640"/>
          <w:marRight w:val="0"/>
          <w:marTop w:val="0"/>
          <w:marBottom w:val="0"/>
          <w:divBdr>
            <w:top w:val="none" w:sz="0" w:space="0" w:color="auto"/>
            <w:left w:val="none" w:sz="0" w:space="0" w:color="auto"/>
            <w:bottom w:val="none" w:sz="0" w:space="0" w:color="auto"/>
            <w:right w:val="none" w:sz="0" w:space="0" w:color="auto"/>
          </w:divBdr>
        </w:div>
      </w:divsChild>
    </w:div>
    <w:div w:id="1528567438">
      <w:bodyDiv w:val="1"/>
      <w:marLeft w:val="0"/>
      <w:marRight w:val="0"/>
      <w:marTop w:val="0"/>
      <w:marBottom w:val="0"/>
      <w:divBdr>
        <w:top w:val="none" w:sz="0" w:space="0" w:color="auto"/>
        <w:left w:val="none" w:sz="0" w:space="0" w:color="auto"/>
        <w:bottom w:val="none" w:sz="0" w:space="0" w:color="auto"/>
        <w:right w:val="none" w:sz="0" w:space="0" w:color="auto"/>
      </w:divBdr>
      <w:divsChild>
        <w:div w:id="1148281263">
          <w:marLeft w:val="640"/>
          <w:marRight w:val="0"/>
          <w:marTop w:val="0"/>
          <w:marBottom w:val="0"/>
          <w:divBdr>
            <w:top w:val="none" w:sz="0" w:space="0" w:color="auto"/>
            <w:left w:val="none" w:sz="0" w:space="0" w:color="auto"/>
            <w:bottom w:val="none" w:sz="0" w:space="0" w:color="auto"/>
            <w:right w:val="none" w:sz="0" w:space="0" w:color="auto"/>
          </w:divBdr>
        </w:div>
        <w:div w:id="1568807284">
          <w:marLeft w:val="640"/>
          <w:marRight w:val="0"/>
          <w:marTop w:val="0"/>
          <w:marBottom w:val="0"/>
          <w:divBdr>
            <w:top w:val="none" w:sz="0" w:space="0" w:color="auto"/>
            <w:left w:val="none" w:sz="0" w:space="0" w:color="auto"/>
            <w:bottom w:val="none" w:sz="0" w:space="0" w:color="auto"/>
            <w:right w:val="none" w:sz="0" w:space="0" w:color="auto"/>
          </w:divBdr>
        </w:div>
        <w:div w:id="1738091129">
          <w:marLeft w:val="640"/>
          <w:marRight w:val="0"/>
          <w:marTop w:val="0"/>
          <w:marBottom w:val="0"/>
          <w:divBdr>
            <w:top w:val="none" w:sz="0" w:space="0" w:color="auto"/>
            <w:left w:val="none" w:sz="0" w:space="0" w:color="auto"/>
            <w:bottom w:val="none" w:sz="0" w:space="0" w:color="auto"/>
            <w:right w:val="none" w:sz="0" w:space="0" w:color="auto"/>
          </w:divBdr>
        </w:div>
        <w:div w:id="1564681569">
          <w:marLeft w:val="640"/>
          <w:marRight w:val="0"/>
          <w:marTop w:val="0"/>
          <w:marBottom w:val="0"/>
          <w:divBdr>
            <w:top w:val="none" w:sz="0" w:space="0" w:color="auto"/>
            <w:left w:val="none" w:sz="0" w:space="0" w:color="auto"/>
            <w:bottom w:val="none" w:sz="0" w:space="0" w:color="auto"/>
            <w:right w:val="none" w:sz="0" w:space="0" w:color="auto"/>
          </w:divBdr>
        </w:div>
        <w:div w:id="1508978798">
          <w:marLeft w:val="640"/>
          <w:marRight w:val="0"/>
          <w:marTop w:val="0"/>
          <w:marBottom w:val="0"/>
          <w:divBdr>
            <w:top w:val="none" w:sz="0" w:space="0" w:color="auto"/>
            <w:left w:val="none" w:sz="0" w:space="0" w:color="auto"/>
            <w:bottom w:val="none" w:sz="0" w:space="0" w:color="auto"/>
            <w:right w:val="none" w:sz="0" w:space="0" w:color="auto"/>
          </w:divBdr>
        </w:div>
        <w:div w:id="1820489381">
          <w:marLeft w:val="640"/>
          <w:marRight w:val="0"/>
          <w:marTop w:val="0"/>
          <w:marBottom w:val="0"/>
          <w:divBdr>
            <w:top w:val="none" w:sz="0" w:space="0" w:color="auto"/>
            <w:left w:val="none" w:sz="0" w:space="0" w:color="auto"/>
            <w:bottom w:val="none" w:sz="0" w:space="0" w:color="auto"/>
            <w:right w:val="none" w:sz="0" w:space="0" w:color="auto"/>
          </w:divBdr>
        </w:div>
        <w:div w:id="754522080">
          <w:marLeft w:val="640"/>
          <w:marRight w:val="0"/>
          <w:marTop w:val="0"/>
          <w:marBottom w:val="0"/>
          <w:divBdr>
            <w:top w:val="none" w:sz="0" w:space="0" w:color="auto"/>
            <w:left w:val="none" w:sz="0" w:space="0" w:color="auto"/>
            <w:bottom w:val="none" w:sz="0" w:space="0" w:color="auto"/>
            <w:right w:val="none" w:sz="0" w:space="0" w:color="auto"/>
          </w:divBdr>
        </w:div>
        <w:div w:id="821434804">
          <w:marLeft w:val="640"/>
          <w:marRight w:val="0"/>
          <w:marTop w:val="0"/>
          <w:marBottom w:val="0"/>
          <w:divBdr>
            <w:top w:val="none" w:sz="0" w:space="0" w:color="auto"/>
            <w:left w:val="none" w:sz="0" w:space="0" w:color="auto"/>
            <w:bottom w:val="none" w:sz="0" w:space="0" w:color="auto"/>
            <w:right w:val="none" w:sz="0" w:space="0" w:color="auto"/>
          </w:divBdr>
        </w:div>
        <w:div w:id="144245358">
          <w:marLeft w:val="640"/>
          <w:marRight w:val="0"/>
          <w:marTop w:val="0"/>
          <w:marBottom w:val="0"/>
          <w:divBdr>
            <w:top w:val="none" w:sz="0" w:space="0" w:color="auto"/>
            <w:left w:val="none" w:sz="0" w:space="0" w:color="auto"/>
            <w:bottom w:val="none" w:sz="0" w:space="0" w:color="auto"/>
            <w:right w:val="none" w:sz="0" w:space="0" w:color="auto"/>
          </w:divBdr>
        </w:div>
        <w:div w:id="1927883744">
          <w:marLeft w:val="640"/>
          <w:marRight w:val="0"/>
          <w:marTop w:val="0"/>
          <w:marBottom w:val="0"/>
          <w:divBdr>
            <w:top w:val="none" w:sz="0" w:space="0" w:color="auto"/>
            <w:left w:val="none" w:sz="0" w:space="0" w:color="auto"/>
            <w:bottom w:val="none" w:sz="0" w:space="0" w:color="auto"/>
            <w:right w:val="none" w:sz="0" w:space="0" w:color="auto"/>
          </w:divBdr>
        </w:div>
        <w:div w:id="134834790">
          <w:marLeft w:val="640"/>
          <w:marRight w:val="0"/>
          <w:marTop w:val="0"/>
          <w:marBottom w:val="0"/>
          <w:divBdr>
            <w:top w:val="none" w:sz="0" w:space="0" w:color="auto"/>
            <w:left w:val="none" w:sz="0" w:space="0" w:color="auto"/>
            <w:bottom w:val="none" w:sz="0" w:space="0" w:color="auto"/>
            <w:right w:val="none" w:sz="0" w:space="0" w:color="auto"/>
          </w:divBdr>
        </w:div>
        <w:div w:id="1263224024">
          <w:marLeft w:val="640"/>
          <w:marRight w:val="0"/>
          <w:marTop w:val="0"/>
          <w:marBottom w:val="0"/>
          <w:divBdr>
            <w:top w:val="none" w:sz="0" w:space="0" w:color="auto"/>
            <w:left w:val="none" w:sz="0" w:space="0" w:color="auto"/>
            <w:bottom w:val="none" w:sz="0" w:space="0" w:color="auto"/>
            <w:right w:val="none" w:sz="0" w:space="0" w:color="auto"/>
          </w:divBdr>
        </w:div>
        <w:div w:id="1032850638">
          <w:marLeft w:val="640"/>
          <w:marRight w:val="0"/>
          <w:marTop w:val="0"/>
          <w:marBottom w:val="0"/>
          <w:divBdr>
            <w:top w:val="none" w:sz="0" w:space="0" w:color="auto"/>
            <w:left w:val="none" w:sz="0" w:space="0" w:color="auto"/>
            <w:bottom w:val="none" w:sz="0" w:space="0" w:color="auto"/>
            <w:right w:val="none" w:sz="0" w:space="0" w:color="auto"/>
          </w:divBdr>
        </w:div>
        <w:div w:id="146479224">
          <w:marLeft w:val="640"/>
          <w:marRight w:val="0"/>
          <w:marTop w:val="0"/>
          <w:marBottom w:val="0"/>
          <w:divBdr>
            <w:top w:val="none" w:sz="0" w:space="0" w:color="auto"/>
            <w:left w:val="none" w:sz="0" w:space="0" w:color="auto"/>
            <w:bottom w:val="none" w:sz="0" w:space="0" w:color="auto"/>
            <w:right w:val="none" w:sz="0" w:space="0" w:color="auto"/>
          </w:divBdr>
        </w:div>
        <w:div w:id="1857042040">
          <w:marLeft w:val="640"/>
          <w:marRight w:val="0"/>
          <w:marTop w:val="0"/>
          <w:marBottom w:val="0"/>
          <w:divBdr>
            <w:top w:val="none" w:sz="0" w:space="0" w:color="auto"/>
            <w:left w:val="none" w:sz="0" w:space="0" w:color="auto"/>
            <w:bottom w:val="none" w:sz="0" w:space="0" w:color="auto"/>
            <w:right w:val="none" w:sz="0" w:space="0" w:color="auto"/>
          </w:divBdr>
        </w:div>
        <w:div w:id="2017463005">
          <w:marLeft w:val="640"/>
          <w:marRight w:val="0"/>
          <w:marTop w:val="0"/>
          <w:marBottom w:val="0"/>
          <w:divBdr>
            <w:top w:val="none" w:sz="0" w:space="0" w:color="auto"/>
            <w:left w:val="none" w:sz="0" w:space="0" w:color="auto"/>
            <w:bottom w:val="none" w:sz="0" w:space="0" w:color="auto"/>
            <w:right w:val="none" w:sz="0" w:space="0" w:color="auto"/>
          </w:divBdr>
        </w:div>
        <w:div w:id="1863854320">
          <w:marLeft w:val="640"/>
          <w:marRight w:val="0"/>
          <w:marTop w:val="0"/>
          <w:marBottom w:val="0"/>
          <w:divBdr>
            <w:top w:val="none" w:sz="0" w:space="0" w:color="auto"/>
            <w:left w:val="none" w:sz="0" w:space="0" w:color="auto"/>
            <w:bottom w:val="none" w:sz="0" w:space="0" w:color="auto"/>
            <w:right w:val="none" w:sz="0" w:space="0" w:color="auto"/>
          </w:divBdr>
        </w:div>
        <w:div w:id="1882938131">
          <w:marLeft w:val="640"/>
          <w:marRight w:val="0"/>
          <w:marTop w:val="0"/>
          <w:marBottom w:val="0"/>
          <w:divBdr>
            <w:top w:val="none" w:sz="0" w:space="0" w:color="auto"/>
            <w:left w:val="none" w:sz="0" w:space="0" w:color="auto"/>
            <w:bottom w:val="none" w:sz="0" w:space="0" w:color="auto"/>
            <w:right w:val="none" w:sz="0" w:space="0" w:color="auto"/>
          </w:divBdr>
        </w:div>
        <w:div w:id="338505984">
          <w:marLeft w:val="640"/>
          <w:marRight w:val="0"/>
          <w:marTop w:val="0"/>
          <w:marBottom w:val="0"/>
          <w:divBdr>
            <w:top w:val="none" w:sz="0" w:space="0" w:color="auto"/>
            <w:left w:val="none" w:sz="0" w:space="0" w:color="auto"/>
            <w:bottom w:val="none" w:sz="0" w:space="0" w:color="auto"/>
            <w:right w:val="none" w:sz="0" w:space="0" w:color="auto"/>
          </w:divBdr>
        </w:div>
        <w:div w:id="487213641">
          <w:marLeft w:val="640"/>
          <w:marRight w:val="0"/>
          <w:marTop w:val="0"/>
          <w:marBottom w:val="0"/>
          <w:divBdr>
            <w:top w:val="none" w:sz="0" w:space="0" w:color="auto"/>
            <w:left w:val="none" w:sz="0" w:space="0" w:color="auto"/>
            <w:bottom w:val="none" w:sz="0" w:space="0" w:color="auto"/>
            <w:right w:val="none" w:sz="0" w:space="0" w:color="auto"/>
          </w:divBdr>
        </w:div>
        <w:div w:id="1148084847">
          <w:marLeft w:val="640"/>
          <w:marRight w:val="0"/>
          <w:marTop w:val="0"/>
          <w:marBottom w:val="0"/>
          <w:divBdr>
            <w:top w:val="none" w:sz="0" w:space="0" w:color="auto"/>
            <w:left w:val="none" w:sz="0" w:space="0" w:color="auto"/>
            <w:bottom w:val="none" w:sz="0" w:space="0" w:color="auto"/>
            <w:right w:val="none" w:sz="0" w:space="0" w:color="auto"/>
          </w:divBdr>
        </w:div>
        <w:div w:id="1941183841">
          <w:marLeft w:val="640"/>
          <w:marRight w:val="0"/>
          <w:marTop w:val="0"/>
          <w:marBottom w:val="0"/>
          <w:divBdr>
            <w:top w:val="none" w:sz="0" w:space="0" w:color="auto"/>
            <w:left w:val="none" w:sz="0" w:space="0" w:color="auto"/>
            <w:bottom w:val="none" w:sz="0" w:space="0" w:color="auto"/>
            <w:right w:val="none" w:sz="0" w:space="0" w:color="auto"/>
          </w:divBdr>
        </w:div>
        <w:div w:id="1407806186">
          <w:marLeft w:val="640"/>
          <w:marRight w:val="0"/>
          <w:marTop w:val="0"/>
          <w:marBottom w:val="0"/>
          <w:divBdr>
            <w:top w:val="none" w:sz="0" w:space="0" w:color="auto"/>
            <w:left w:val="none" w:sz="0" w:space="0" w:color="auto"/>
            <w:bottom w:val="none" w:sz="0" w:space="0" w:color="auto"/>
            <w:right w:val="none" w:sz="0" w:space="0" w:color="auto"/>
          </w:divBdr>
        </w:div>
        <w:div w:id="1323269416">
          <w:marLeft w:val="640"/>
          <w:marRight w:val="0"/>
          <w:marTop w:val="0"/>
          <w:marBottom w:val="0"/>
          <w:divBdr>
            <w:top w:val="none" w:sz="0" w:space="0" w:color="auto"/>
            <w:left w:val="none" w:sz="0" w:space="0" w:color="auto"/>
            <w:bottom w:val="none" w:sz="0" w:space="0" w:color="auto"/>
            <w:right w:val="none" w:sz="0" w:space="0" w:color="auto"/>
          </w:divBdr>
        </w:div>
        <w:div w:id="1902054673">
          <w:marLeft w:val="640"/>
          <w:marRight w:val="0"/>
          <w:marTop w:val="0"/>
          <w:marBottom w:val="0"/>
          <w:divBdr>
            <w:top w:val="none" w:sz="0" w:space="0" w:color="auto"/>
            <w:left w:val="none" w:sz="0" w:space="0" w:color="auto"/>
            <w:bottom w:val="none" w:sz="0" w:space="0" w:color="auto"/>
            <w:right w:val="none" w:sz="0" w:space="0" w:color="auto"/>
          </w:divBdr>
        </w:div>
        <w:div w:id="1890608847">
          <w:marLeft w:val="640"/>
          <w:marRight w:val="0"/>
          <w:marTop w:val="0"/>
          <w:marBottom w:val="0"/>
          <w:divBdr>
            <w:top w:val="none" w:sz="0" w:space="0" w:color="auto"/>
            <w:left w:val="none" w:sz="0" w:space="0" w:color="auto"/>
            <w:bottom w:val="none" w:sz="0" w:space="0" w:color="auto"/>
            <w:right w:val="none" w:sz="0" w:space="0" w:color="auto"/>
          </w:divBdr>
        </w:div>
        <w:div w:id="193810192">
          <w:marLeft w:val="640"/>
          <w:marRight w:val="0"/>
          <w:marTop w:val="0"/>
          <w:marBottom w:val="0"/>
          <w:divBdr>
            <w:top w:val="none" w:sz="0" w:space="0" w:color="auto"/>
            <w:left w:val="none" w:sz="0" w:space="0" w:color="auto"/>
            <w:bottom w:val="none" w:sz="0" w:space="0" w:color="auto"/>
            <w:right w:val="none" w:sz="0" w:space="0" w:color="auto"/>
          </w:divBdr>
        </w:div>
        <w:div w:id="1945962806">
          <w:marLeft w:val="640"/>
          <w:marRight w:val="0"/>
          <w:marTop w:val="0"/>
          <w:marBottom w:val="0"/>
          <w:divBdr>
            <w:top w:val="none" w:sz="0" w:space="0" w:color="auto"/>
            <w:left w:val="none" w:sz="0" w:space="0" w:color="auto"/>
            <w:bottom w:val="none" w:sz="0" w:space="0" w:color="auto"/>
            <w:right w:val="none" w:sz="0" w:space="0" w:color="auto"/>
          </w:divBdr>
        </w:div>
        <w:div w:id="1996294085">
          <w:marLeft w:val="640"/>
          <w:marRight w:val="0"/>
          <w:marTop w:val="0"/>
          <w:marBottom w:val="0"/>
          <w:divBdr>
            <w:top w:val="none" w:sz="0" w:space="0" w:color="auto"/>
            <w:left w:val="none" w:sz="0" w:space="0" w:color="auto"/>
            <w:bottom w:val="none" w:sz="0" w:space="0" w:color="auto"/>
            <w:right w:val="none" w:sz="0" w:space="0" w:color="auto"/>
          </w:divBdr>
        </w:div>
        <w:div w:id="1188907271">
          <w:marLeft w:val="640"/>
          <w:marRight w:val="0"/>
          <w:marTop w:val="0"/>
          <w:marBottom w:val="0"/>
          <w:divBdr>
            <w:top w:val="none" w:sz="0" w:space="0" w:color="auto"/>
            <w:left w:val="none" w:sz="0" w:space="0" w:color="auto"/>
            <w:bottom w:val="none" w:sz="0" w:space="0" w:color="auto"/>
            <w:right w:val="none" w:sz="0" w:space="0" w:color="auto"/>
          </w:divBdr>
        </w:div>
        <w:div w:id="218370655">
          <w:marLeft w:val="640"/>
          <w:marRight w:val="0"/>
          <w:marTop w:val="0"/>
          <w:marBottom w:val="0"/>
          <w:divBdr>
            <w:top w:val="none" w:sz="0" w:space="0" w:color="auto"/>
            <w:left w:val="none" w:sz="0" w:space="0" w:color="auto"/>
            <w:bottom w:val="none" w:sz="0" w:space="0" w:color="auto"/>
            <w:right w:val="none" w:sz="0" w:space="0" w:color="auto"/>
          </w:divBdr>
        </w:div>
        <w:div w:id="450050667">
          <w:marLeft w:val="640"/>
          <w:marRight w:val="0"/>
          <w:marTop w:val="0"/>
          <w:marBottom w:val="0"/>
          <w:divBdr>
            <w:top w:val="none" w:sz="0" w:space="0" w:color="auto"/>
            <w:left w:val="none" w:sz="0" w:space="0" w:color="auto"/>
            <w:bottom w:val="none" w:sz="0" w:space="0" w:color="auto"/>
            <w:right w:val="none" w:sz="0" w:space="0" w:color="auto"/>
          </w:divBdr>
        </w:div>
        <w:div w:id="499470347">
          <w:marLeft w:val="640"/>
          <w:marRight w:val="0"/>
          <w:marTop w:val="0"/>
          <w:marBottom w:val="0"/>
          <w:divBdr>
            <w:top w:val="none" w:sz="0" w:space="0" w:color="auto"/>
            <w:left w:val="none" w:sz="0" w:space="0" w:color="auto"/>
            <w:bottom w:val="none" w:sz="0" w:space="0" w:color="auto"/>
            <w:right w:val="none" w:sz="0" w:space="0" w:color="auto"/>
          </w:divBdr>
        </w:div>
        <w:div w:id="1155073691">
          <w:marLeft w:val="640"/>
          <w:marRight w:val="0"/>
          <w:marTop w:val="0"/>
          <w:marBottom w:val="0"/>
          <w:divBdr>
            <w:top w:val="none" w:sz="0" w:space="0" w:color="auto"/>
            <w:left w:val="none" w:sz="0" w:space="0" w:color="auto"/>
            <w:bottom w:val="none" w:sz="0" w:space="0" w:color="auto"/>
            <w:right w:val="none" w:sz="0" w:space="0" w:color="auto"/>
          </w:divBdr>
        </w:div>
        <w:div w:id="428354609">
          <w:marLeft w:val="640"/>
          <w:marRight w:val="0"/>
          <w:marTop w:val="0"/>
          <w:marBottom w:val="0"/>
          <w:divBdr>
            <w:top w:val="none" w:sz="0" w:space="0" w:color="auto"/>
            <w:left w:val="none" w:sz="0" w:space="0" w:color="auto"/>
            <w:bottom w:val="none" w:sz="0" w:space="0" w:color="auto"/>
            <w:right w:val="none" w:sz="0" w:space="0" w:color="auto"/>
          </w:divBdr>
        </w:div>
        <w:div w:id="642543419">
          <w:marLeft w:val="640"/>
          <w:marRight w:val="0"/>
          <w:marTop w:val="0"/>
          <w:marBottom w:val="0"/>
          <w:divBdr>
            <w:top w:val="none" w:sz="0" w:space="0" w:color="auto"/>
            <w:left w:val="none" w:sz="0" w:space="0" w:color="auto"/>
            <w:bottom w:val="none" w:sz="0" w:space="0" w:color="auto"/>
            <w:right w:val="none" w:sz="0" w:space="0" w:color="auto"/>
          </w:divBdr>
        </w:div>
        <w:div w:id="1934242169">
          <w:marLeft w:val="640"/>
          <w:marRight w:val="0"/>
          <w:marTop w:val="0"/>
          <w:marBottom w:val="0"/>
          <w:divBdr>
            <w:top w:val="none" w:sz="0" w:space="0" w:color="auto"/>
            <w:left w:val="none" w:sz="0" w:space="0" w:color="auto"/>
            <w:bottom w:val="none" w:sz="0" w:space="0" w:color="auto"/>
            <w:right w:val="none" w:sz="0" w:space="0" w:color="auto"/>
          </w:divBdr>
        </w:div>
        <w:div w:id="1581452305">
          <w:marLeft w:val="640"/>
          <w:marRight w:val="0"/>
          <w:marTop w:val="0"/>
          <w:marBottom w:val="0"/>
          <w:divBdr>
            <w:top w:val="none" w:sz="0" w:space="0" w:color="auto"/>
            <w:left w:val="none" w:sz="0" w:space="0" w:color="auto"/>
            <w:bottom w:val="none" w:sz="0" w:space="0" w:color="auto"/>
            <w:right w:val="none" w:sz="0" w:space="0" w:color="auto"/>
          </w:divBdr>
        </w:div>
        <w:div w:id="1155682475">
          <w:marLeft w:val="640"/>
          <w:marRight w:val="0"/>
          <w:marTop w:val="0"/>
          <w:marBottom w:val="0"/>
          <w:divBdr>
            <w:top w:val="none" w:sz="0" w:space="0" w:color="auto"/>
            <w:left w:val="none" w:sz="0" w:space="0" w:color="auto"/>
            <w:bottom w:val="none" w:sz="0" w:space="0" w:color="auto"/>
            <w:right w:val="none" w:sz="0" w:space="0" w:color="auto"/>
          </w:divBdr>
        </w:div>
        <w:div w:id="23871150">
          <w:marLeft w:val="640"/>
          <w:marRight w:val="0"/>
          <w:marTop w:val="0"/>
          <w:marBottom w:val="0"/>
          <w:divBdr>
            <w:top w:val="none" w:sz="0" w:space="0" w:color="auto"/>
            <w:left w:val="none" w:sz="0" w:space="0" w:color="auto"/>
            <w:bottom w:val="none" w:sz="0" w:space="0" w:color="auto"/>
            <w:right w:val="none" w:sz="0" w:space="0" w:color="auto"/>
          </w:divBdr>
        </w:div>
        <w:div w:id="770467589">
          <w:marLeft w:val="640"/>
          <w:marRight w:val="0"/>
          <w:marTop w:val="0"/>
          <w:marBottom w:val="0"/>
          <w:divBdr>
            <w:top w:val="none" w:sz="0" w:space="0" w:color="auto"/>
            <w:left w:val="none" w:sz="0" w:space="0" w:color="auto"/>
            <w:bottom w:val="none" w:sz="0" w:space="0" w:color="auto"/>
            <w:right w:val="none" w:sz="0" w:space="0" w:color="auto"/>
          </w:divBdr>
        </w:div>
        <w:div w:id="2017879403">
          <w:marLeft w:val="640"/>
          <w:marRight w:val="0"/>
          <w:marTop w:val="0"/>
          <w:marBottom w:val="0"/>
          <w:divBdr>
            <w:top w:val="none" w:sz="0" w:space="0" w:color="auto"/>
            <w:left w:val="none" w:sz="0" w:space="0" w:color="auto"/>
            <w:bottom w:val="none" w:sz="0" w:space="0" w:color="auto"/>
            <w:right w:val="none" w:sz="0" w:space="0" w:color="auto"/>
          </w:divBdr>
        </w:div>
        <w:div w:id="1450397912">
          <w:marLeft w:val="640"/>
          <w:marRight w:val="0"/>
          <w:marTop w:val="0"/>
          <w:marBottom w:val="0"/>
          <w:divBdr>
            <w:top w:val="none" w:sz="0" w:space="0" w:color="auto"/>
            <w:left w:val="none" w:sz="0" w:space="0" w:color="auto"/>
            <w:bottom w:val="none" w:sz="0" w:space="0" w:color="auto"/>
            <w:right w:val="none" w:sz="0" w:space="0" w:color="auto"/>
          </w:divBdr>
        </w:div>
        <w:div w:id="1733918252">
          <w:marLeft w:val="640"/>
          <w:marRight w:val="0"/>
          <w:marTop w:val="0"/>
          <w:marBottom w:val="0"/>
          <w:divBdr>
            <w:top w:val="none" w:sz="0" w:space="0" w:color="auto"/>
            <w:left w:val="none" w:sz="0" w:space="0" w:color="auto"/>
            <w:bottom w:val="none" w:sz="0" w:space="0" w:color="auto"/>
            <w:right w:val="none" w:sz="0" w:space="0" w:color="auto"/>
          </w:divBdr>
        </w:div>
        <w:div w:id="1317799064">
          <w:marLeft w:val="640"/>
          <w:marRight w:val="0"/>
          <w:marTop w:val="0"/>
          <w:marBottom w:val="0"/>
          <w:divBdr>
            <w:top w:val="none" w:sz="0" w:space="0" w:color="auto"/>
            <w:left w:val="none" w:sz="0" w:space="0" w:color="auto"/>
            <w:bottom w:val="none" w:sz="0" w:space="0" w:color="auto"/>
            <w:right w:val="none" w:sz="0" w:space="0" w:color="auto"/>
          </w:divBdr>
        </w:div>
        <w:div w:id="1858225760">
          <w:marLeft w:val="640"/>
          <w:marRight w:val="0"/>
          <w:marTop w:val="0"/>
          <w:marBottom w:val="0"/>
          <w:divBdr>
            <w:top w:val="none" w:sz="0" w:space="0" w:color="auto"/>
            <w:left w:val="none" w:sz="0" w:space="0" w:color="auto"/>
            <w:bottom w:val="none" w:sz="0" w:space="0" w:color="auto"/>
            <w:right w:val="none" w:sz="0" w:space="0" w:color="auto"/>
          </w:divBdr>
        </w:div>
        <w:div w:id="1284728572">
          <w:marLeft w:val="640"/>
          <w:marRight w:val="0"/>
          <w:marTop w:val="0"/>
          <w:marBottom w:val="0"/>
          <w:divBdr>
            <w:top w:val="none" w:sz="0" w:space="0" w:color="auto"/>
            <w:left w:val="none" w:sz="0" w:space="0" w:color="auto"/>
            <w:bottom w:val="none" w:sz="0" w:space="0" w:color="auto"/>
            <w:right w:val="none" w:sz="0" w:space="0" w:color="auto"/>
          </w:divBdr>
        </w:div>
        <w:div w:id="361786483">
          <w:marLeft w:val="640"/>
          <w:marRight w:val="0"/>
          <w:marTop w:val="0"/>
          <w:marBottom w:val="0"/>
          <w:divBdr>
            <w:top w:val="none" w:sz="0" w:space="0" w:color="auto"/>
            <w:left w:val="none" w:sz="0" w:space="0" w:color="auto"/>
            <w:bottom w:val="none" w:sz="0" w:space="0" w:color="auto"/>
            <w:right w:val="none" w:sz="0" w:space="0" w:color="auto"/>
          </w:divBdr>
        </w:div>
        <w:div w:id="1668554913">
          <w:marLeft w:val="640"/>
          <w:marRight w:val="0"/>
          <w:marTop w:val="0"/>
          <w:marBottom w:val="0"/>
          <w:divBdr>
            <w:top w:val="none" w:sz="0" w:space="0" w:color="auto"/>
            <w:left w:val="none" w:sz="0" w:space="0" w:color="auto"/>
            <w:bottom w:val="none" w:sz="0" w:space="0" w:color="auto"/>
            <w:right w:val="none" w:sz="0" w:space="0" w:color="auto"/>
          </w:divBdr>
        </w:div>
      </w:divsChild>
    </w:div>
    <w:div w:id="1541285682">
      <w:bodyDiv w:val="1"/>
      <w:marLeft w:val="0"/>
      <w:marRight w:val="0"/>
      <w:marTop w:val="0"/>
      <w:marBottom w:val="0"/>
      <w:divBdr>
        <w:top w:val="none" w:sz="0" w:space="0" w:color="auto"/>
        <w:left w:val="none" w:sz="0" w:space="0" w:color="auto"/>
        <w:bottom w:val="none" w:sz="0" w:space="0" w:color="auto"/>
        <w:right w:val="none" w:sz="0" w:space="0" w:color="auto"/>
      </w:divBdr>
    </w:div>
    <w:div w:id="1542785324">
      <w:bodyDiv w:val="1"/>
      <w:marLeft w:val="0"/>
      <w:marRight w:val="0"/>
      <w:marTop w:val="0"/>
      <w:marBottom w:val="0"/>
      <w:divBdr>
        <w:top w:val="none" w:sz="0" w:space="0" w:color="auto"/>
        <w:left w:val="none" w:sz="0" w:space="0" w:color="auto"/>
        <w:bottom w:val="none" w:sz="0" w:space="0" w:color="auto"/>
        <w:right w:val="none" w:sz="0" w:space="0" w:color="auto"/>
      </w:divBdr>
    </w:div>
    <w:div w:id="1552418668">
      <w:bodyDiv w:val="1"/>
      <w:marLeft w:val="0"/>
      <w:marRight w:val="0"/>
      <w:marTop w:val="0"/>
      <w:marBottom w:val="0"/>
      <w:divBdr>
        <w:top w:val="none" w:sz="0" w:space="0" w:color="auto"/>
        <w:left w:val="none" w:sz="0" w:space="0" w:color="auto"/>
        <w:bottom w:val="none" w:sz="0" w:space="0" w:color="auto"/>
        <w:right w:val="none" w:sz="0" w:space="0" w:color="auto"/>
      </w:divBdr>
    </w:div>
    <w:div w:id="1559393751">
      <w:bodyDiv w:val="1"/>
      <w:marLeft w:val="0"/>
      <w:marRight w:val="0"/>
      <w:marTop w:val="0"/>
      <w:marBottom w:val="0"/>
      <w:divBdr>
        <w:top w:val="none" w:sz="0" w:space="0" w:color="auto"/>
        <w:left w:val="none" w:sz="0" w:space="0" w:color="auto"/>
        <w:bottom w:val="none" w:sz="0" w:space="0" w:color="auto"/>
        <w:right w:val="none" w:sz="0" w:space="0" w:color="auto"/>
      </w:divBdr>
    </w:div>
    <w:div w:id="1569418721">
      <w:bodyDiv w:val="1"/>
      <w:marLeft w:val="0"/>
      <w:marRight w:val="0"/>
      <w:marTop w:val="0"/>
      <w:marBottom w:val="0"/>
      <w:divBdr>
        <w:top w:val="none" w:sz="0" w:space="0" w:color="auto"/>
        <w:left w:val="none" w:sz="0" w:space="0" w:color="auto"/>
        <w:bottom w:val="none" w:sz="0" w:space="0" w:color="auto"/>
        <w:right w:val="none" w:sz="0" w:space="0" w:color="auto"/>
      </w:divBdr>
    </w:div>
    <w:div w:id="1570337110">
      <w:bodyDiv w:val="1"/>
      <w:marLeft w:val="0"/>
      <w:marRight w:val="0"/>
      <w:marTop w:val="0"/>
      <w:marBottom w:val="0"/>
      <w:divBdr>
        <w:top w:val="none" w:sz="0" w:space="0" w:color="auto"/>
        <w:left w:val="none" w:sz="0" w:space="0" w:color="auto"/>
        <w:bottom w:val="none" w:sz="0" w:space="0" w:color="auto"/>
        <w:right w:val="none" w:sz="0" w:space="0" w:color="auto"/>
      </w:divBdr>
      <w:divsChild>
        <w:div w:id="1014307696">
          <w:marLeft w:val="640"/>
          <w:marRight w:val="0"/>
          <w:marTop w:val="0"/>
          <w:marBottom w:val="0"/>
          <w:divBdr>
            <w:top w:val="none" w:sz="0" w:space="0" w:color="auto"/>
            <w:left w:val="none" w:sz="0" w:space="0" w:color="auto"/>
            <w:bottom w:val="none" w:sz="0" w:space="0" w:color="auto"/>
            <w:right w:val="none" w:sz="0" w:space="0" w:color="auto"/>
          </w:divBdr>
        </w:div>
        <w:div w:id="1147161617">
          <w:marLeft w:val="640"/>
          <w:marRight w:val="0"/>
          <w:marTop w:val="0"/>
          <w:marBottom w:val="0"/>
          <w:divBdr>
            <w:top w:val="none" w:sz="0" w:space="0" w:color="auto"/>
            <w:left w:val="none" w:sz="0" w:space="0" w:color="auto"/>
            <w:bottom w:val="none" w:sz="0" w:space="0" w:color="auto"/>
            <w:right w:val="none" w:sz="0" w:space="0" w:color="auto"/>
          </w:divBdr>
        </w:div>
        <w:div w:id="151722417">
          <w:marLeft w:val="640"/>
          <w:marRight w:val="0"/>
          <w:marTop w:val="0"/>
          <w:marBottom w:val="0"/>
          <w:divBdr>
            <w:top w:val="none" w:sz="0" w:space="0" w:color="auto"/>
            <w:left w:val="none" w:sz="0" w:space="0" w:color="auto"/>
            <w:bottom w:val="none" w:sz="0" w:space="0" w:color="auto"/>
            <w:right w:val="none" w:sz="0" w:space="0" w:color="auto"/>
          </w:divBdr>
        </w:div>
        <w:div w:id="1542473543">
          <w:marLeft w:val="640"/>
          <w:marRight w:val="0"/>
          <w:marTop w:val="0"/>
          <w:marBottom w:val="0"/>
          <w:divBdr>
            <w:top w:val="none" w:sz="0" w:space="0" w:color="auto"/>
            <w:left w:val="none" w:sz="0" w:space="0" w:color="auto"/>
            <w:bottom w:val="none" w:sz="0" w:space="0" w:color="auto"/>
            <w:right w:val="none" w:sz="0" w:space="0" w:color="auto"/>
          </w:divBdr>
        </w:div>
        <w:div w:id="51195452">
          <w:marLeft w:val="640"/>
          <w:marRight w:val="0"/>
          <w:marTop w:val="0"/>
          <w:marBottom w:val="0"/>
          <w:divBdr>
            <w:top w:val="none" w:sz="0" w:space="0" w:color="auto"/>
            <w:left w:val="none" w:sz="0" w:space="0" w:color="auto"/>
            <w:bottom w:val="none" w:sz="0" w:space="0" w:color="auto"/>
            <w:right w:val="none" w:sz="0" w:space="0" w:color="auto"/>
          </w:divBdr>
        </w:div>
        <w:div w:id="389303529">
          <w:marLeft w:val="640"/>
          <w:marRight w:val="0"/>
          <w:marTop w:val="0"/>
          <w:marBottom w:val="0"/>
          <w:divBdr>
            <w:top w:val="none" w:sz="0" w:space="0" w:color="auto"/>
            <w:left w:val="none" w:sz="0" w:space="0" w:color="auto"/>
            <w:bottom w:val="none" w:sz="0" w:space="0" w:color="auto"/>
            <w:right w:val="none" w:sz="0" w:space="0" w:color="auto"/>
          </w:divBdr>
        </w:div>
        <w:div w:id="511140103">
          <w:marLeft w:val="640"/>
          <w:marRight w:val="0"/>
          <w:marTop w:val="0"/>
          <w:marBottom w:val="0"/>
          <w:divBdr>
            <w:top w:val="none" w:sz="0" w:space="0" w:color="auto"/>
            <w:left w:val="none" w:sz="0" w:space="0" w:color="auto"/>
            <w:bottom w:val="none" w:sz="0" w:space="0" w:color="auto"/>
            <w:right w:val="none" w:sz="0" w:space="0" w:color="auto"/>
          </w:divBdr>
        </w:div>
        <w:div w:id="37363237">
          <w:marLeft w:val="640"/>
          <w:marRight w:val="0"/>
          <w:marTop w:val="0"/>
          <w:marBottom w:val="0"/>
          <w:divBdr>
            <w:top w:val="none" w:sz="0" w:space="0" w:color="auto"/>
            <w:left w:val="none" w:sz="0" w:space="0" w:color="auto"/>
            <w:bottom w:val="none" w:sz="0" w:space="0" w:color="auto"/>
            <w:right w:val="none" w:sz="0" w:space="0" w:color="auto"/>
          </w:divBdr>
        </w:div>
        <w:div w:id="271519272">
          <w:marLeft w:val="640"/>
          <w:marRight w:val="0"/>
          <w:marTop w:val="0"/>
          <w:marBottom w:val="0"/>
          <w:divBdr>
            <w:top w:val="none" w:sz="0" w:space="0" w:color="auto"/>
            <w:left w:val="none" w:sz="0" w:space="0" w:color="auto"/>
            <w:bottom w:val="none" w:sz="0" w:space="0" w:color="auto"/>
            <w:right w:val="none" w:sz="0" w:space="0" w:color="auto"/>
          </w:divBdr>
        </w:div>
        <w:div w:id="489903641">
          <w:marLeft w:val="640"/>
          <w:marRight w:val="0"/>
          <w:marTop w:val="0"/>
          <w:marBottom w:val="0"/>
          <w:divBdr>
            <w:top w:val="none" w:sz="0" w:space="0" w:color="auto"/>
            <w:left w:val="none" w:sz="0" w:space="0" w:color="auto"/>
            <w:bottom w:val="none" w:sz="0" w:space="0" w:color="auto"/>
            <w:right w:val="none" w:sz="0" w:space="0" w:color="auto"/>
          </w:divBdr>
        </w:div>
        <w:div w:id="718170474">
          <w:marLeft w:val="640"/>
          <w:marRight w:val="0"/>
          <w:marTop w:val="0"/>
          <w:marBottom w:val="0"/>
          <w:divBdr>
            <w:top w:val="none" w:sz="0" w:space="0" w:color="auto"/>
            <w:left w:val="none" w:sz="0" w:space="0" w:color="auto"/>
            <w:bottom w:val="none" w:sz="0" w:space="0" w:color="auto"/>
            <w:right w:val="none" w:sz="0" w:space="0" w:color="auto"/>
          </w:divBdr>
        </w:div>
        <w:div w:id="1437292735">
          <w:marLeft w:val="640"/>
          <w:marRight w:val="0"/>
          <w:marTop w:val="0"/>
          <w:marBottom w:val="0"/>
          <w:divBdr>
            <w:top w:val="none" w:sz="0" w:space="0" w:color="auto"/>
            <w:left w:val="none" w:sz="0" w:space="0" w:color="auto"/>
            <w:bottom w:val="none" w:sz="0" w:space="0" w:color="auto"/>
            <w:right w:val="none" w:sz="0" w:space="0" w:color="auto"/>
          </w:divBdr>
        </w:div>
        <w:div w:id="1065110139">
          <w:marLeft w:val="640"/>
          <w:marRight w:val="0"/>
          <w:marTop w:val="0"/>
          <w:marBottom w:val="0"/>
          <w:divBdr>
            <w:top w:val="none" w:sz="0" w:space="0" w:color="auto"/>
            <w:left w:val="none" w:sz="0" w:space="0" w:color="auto"/>
            <w:bottom w:val="none" w:sz="0" w:space="0" w:color="auto"/>
            <w:right w:val="none" w:sz="0" w:space="0" w:color="auto"/>
          </w:divBdr>
        </w:div>
        <w:div w:id="1792357903">
          <w:marLeft w:val="640"/>
          <w:marRight w:val="0"/>
          <w:marTop w:val="0"/>
          <w:marBottom w:val="0"/>
          <w:divBdr>
            <w:top w:val="none" w:sz="0" w:space="0" w:color="auto"/>
            <w:left w:val="none" w:sz="0" w:space="0" w:color="auto"/>
            <w:bottom w:val="none" w:sz="0" w:space="0" w:color="auto"/>
            <w:right w:val="none" w:sz="0" w:space="0" w:color="auto"/>
          </w:divBdr>
        </w:div>
        <w:div w:id="871041792">
          <w:marLeft w:val="640"/>
          <w:marRight w:val="0"/>
          <w:marTop w:val="0"/>
          <w:marBottom w:val="0"/>
          <w:divBdr>
            <w:top w:val="none" w:sz="0" w:space="0" w:color="auto"/>
            <w:left w:val="none" w:sz="0" w:space="0" w:color="auto"/>
            <w:bottom w:val="none" w:sz="0" w:space="0" w:color="auto"/>
            <w:right w:val="none" w:sz="0" w:space="0" w:color="auto"/>
          </w:divBdr>
        </w:div>
        <w:div w:id="748504822">
          <w:marLeft w:val="640"/>
          <w:marRight w:val="0"/>
          <w:marTop w:val="0"/>
          <w:marBottom w:val="0"/>
          <w:divBdr>
            <w:top w:val="none" w:sz="0" w:space="0" w:color="auto"/>
            <w:left w:val="none" w:sz="0" w:space="0" w:color="auto"/>
            <w:bottom w:val="none" w:sz="0" w:space="0" w:color="auto"/>
            <w:right w:val="none" w:sz="0" w:space="0" w:color="auto"/>
          </w:divBdr>
        </w:div>
        <w:div w:id="1056275248">
          <w:marLeft w:val="640"/>
          <w:marRight w:val="0"/>
          <w:marTop w:val="0"/>
          <w:marBottom w:val="0"/>
          <w:divBdr>
            <w:top w:val="none" w:sz="0" w:space="0" w:color="auto"/>
            <w:left w:val="none" w:sz="0" w:space="0" w:color="auto"/>
            <w:bottom w:val="none" w:sz="0" w:space="0" w:color="auto"/>
            <w:right w:val="none" w:sz="0" w:space="0" w:color="auto"/>
          </w:divBdr>
        </w:div>
        <w:div w:id="1362828436">
          <w:marLeft w:val="640"/>
          <w:marRight w:val="0"/>
          <w:marTop w:val="0"/>
          <w:marBottom w:val="0"/>
          <w:divBdr>
            <w:top w:val="none" w:sz="0" w:space="0" w:color="auto"/>
            <w:left w:val="none" w:sz="0" w:space="0" w:color="auto"/>
            <w:bottom w:val="none" w:sz="0" w:space="0" w:color="auto"/>
            <w:right w:val="none" w:sz="0" w:space="0" w:color="auto"/>
          </w:divBdr>
        </w:div>
        <w:div w:id="1600260421">
          <w:marLeft w:val="640"/>
          <w:marRight w:val="0"/>
          <w:marTop w:val="0"/>
          <w:marBottom w:val="0"/>
          <w:divBdr>
            <w:top w:val="none" w:sz="0" w:space="0" w:color="auto"/>
            <w:left w:val="none" w:sz="0" w:space="0" w:color="auto"/>
            <w:bottom w:val="none" w:sz="0" w:space="0" w:color="auto"/>
            <w:right w:val="none" w:sz="0" w:space="0" w:color="auto"/>
          </w:divBdr>
        </w:div>
        <w:div w:id="933514451">
          <w:marLeft w:val="640"/>
          <w:marRight w:val="0"/>
          <w:marTop w:val="0"/>
          <w:marBottom w:val="0"/>
          <w:divBdr>
            <w:top w:val="none" w:sz="0" w:space="0" w:color="auto"/>
            <w:left w:val="none" w:sz="0" w:space="0" w:color="auto"/>
            <w:bottom w:val="none" w:sz="0" w:space="0" w:color="auto"/>
            <w:right w:val="none" w:sz="0" w:space="0" w:color="auto"/>
          </w:divBdr>
        </w:div>
        <w:div w:id="818615683">
          <w:marLeft w:val="640"/>
          <w:marRight w:val="0"/>
          <w:marTop w:val="0"/>
          <w:marBottom w:val="0"/>
          <w:divBdr>
            <w:top w:val="none" w:sz="0" w:space="0" w:color="auto"/>
            <w:left w:val="none" w:sz="0" w:space="0" w:color="auto"/>
            <w:bottom w:val="none" w:sz="0" w:space="0" w:color="auto"/>
            <w:right w:val="none" w:sz="0" w:space="0" w:color="auto"/>
          </w:divBdr>
        </w:div>
        <w:div w:id="27950128">
          <w:marLeft w:val="640"/>
          <w:marRight w:val="0"/>
          <w:marTop w:val="0"/>
          <w:marBottom w:val="0"/>
          <w:divBdr>
            <w:top w:val="none" w:sz="0" w:space="0" w:color="auto"/>
            <w:left w:val="none" w:sz="0" w:space="0" w:color="auto"/>
            <w:bottom w:val="none" w:sz="0" w:space="0" w:color="auto"/>
            <w:right w:val="none" w:sz="0" w:space="0" w:color="auto"/>
          </w:divBdr>
        </w:div>
        <w:div w:id="711462803">
          <w:marLeft w:val="640"/>
          <w:marRight w:val="0"/>
          <w:marTop w:val="0"/>
          <w:marBottom w:val="0"/>
          <w:divBdr>
            <w:top w:val="none" w:sz="0" w:space="0" w:color="auto"/>
            <w:left w:val="none" w:sz="0" w:space="0" w:color="auto"/>
            <w:bottom w:val="none" w:sz="0" w:space="0" w:color="auto"/>
            <w:right w:val="none" w:sz="0" w:space="0" w:color="auto"/>
          </w:divBdr>
        </w:div>
        <w:div w:id="1234043869">
          <w:marLeft w:val="640"/>
          <w:marRight w:val="0"/>
          <w:marTop w:val="0"/>
          <w:marBottom w:val="0"/>
          <w:divBdr>
            <w:top w:val="none" w:sz="0" w:space="0" w:color="auto"/>
            <w:left w:val="none" w:sz="0" w:space="0" w:color="auto"/>
            <w:bottom w:val="none" w:sz="0" w:space="0" w:color="auto"/>
            <w:right w:val="none" w:sz="0" w:space="0" w:color="auto"/>
          </w:divBdr>
        </w:div>
        <w:div w:id="1204058047">
          <w:marLeft w:val="640"/>
          <w:marRight w:val="0"/>
          <w:marTop w:val="0"/>
          <w:marBottom w:val="0"/>
          <w:divBdr>
            <w:top w:val="none" w:sz="0" w:space="0" w:color="auto"/>
            <w:left w:val="none" w:sz="0" w:space="0" w:color="auto"/>
            <w:bottom w:val="none" w:sz="0" w:space="0" w:color="auto"/>
            <w:right w:val="none" w:sz="0" w:space="0" w:color="auto"/>
          </w:divBdr>
        </w:div>
        <w:div w:id="1499734996">
          <w:marLeft w:val="640"/>
          <w:marRight w:val="0"/>
          <w:marTop w:val="0"/>
          <w:marBottom w:val="0"/>
          <w:divBdr>
            <w:top w:val="none" w:sz="0" w:space="0" w:color="auto"/>
            <w:left w:val="none" w:sz="0" w:space="0" w:color="auto"/>
            <w:bottom w:val="none" w:sz="0" w:space="0" w:color="auto"/>
            <w:right w:val="none" w:sz="0" w:space="0" w:color="auto"/>
          </w:divBdr>
        </w:div>
        <w:div w:id="241070078">
          <w:marLeft w:val="640"/>
          <w:marRight w:val="0"/>
          <w:marTop w:val="0"/>
          <w:marBottom w:val="0"/>
          <w:divBdr>
            <w:top w:val="none" w:sz="0" w:space="0" w:color="auto"/>
            <w:left w:val="none" w:sz="0" w:space="0" w:color="auto"/>
            <w:bottom w:val="none" w:sz="0" w:space="0" w:color="auto"/>
            <w:right w:val="none" w:sz="0" w:space="0" w:color="auto"/>
          </w:divBdr>
        </w:div>
        <w:div w:id="1931430983">
          <w:marLeft w:val="640"/>
          <w:marRight w:val="0"/>
          <w:marTop w:val="0"/>
          <w:marBottom w:val="0"/>
          <w:divBdr>
            <w:top w:val="none" w:sz="0" w:space="0" w:color="auto"/>
            <w:left w:val="none" w:sz="0" w:space="0" w:color="auto"/>
            <w:bottom w:val="none" w:sz="0" w:space="0" w:color="auto"/>
            <w:right w:val="none" w:sz="0" w:space="0" w:color="auto"/>
          </w:divBdr>
        </w:div>
        <w:div w:id="1430276531">
          <w:marLeft w:val="640"/>
          <w:marRight w:val="0"/>
          <w:marTop w:val="0"/>
          <w:marBottom w:val="0"/>
          <w:divBdr>
            <w:top w:val="none" w:sz="0" w:space="0" w:color="auto"/>
            <w:left w:val="none" w:sz="0" w:space="0" w:color="auto"/>
            <w:bottom w:val="none" w:sz="0" w:space="0" w:color="auto"/>
            <w:right w:val="none" w:sz="0" w:space="0" w:color="auto"/>
          </w:divBdr>
        </w:div>
        <w:div w:id="1412655299">
          <w:marLeft w:val="640"/>
          <w:marRight w:val="0"/>
          <w:marTop w:val="0"/>
          <w:marBottom w:val="0"/>
          <w:divBdr>
            <w:top w:val="none" w:sz="0" w:space="0" w:color="auto"/>
            <w:left w:val="none" w:sz="0" w:space="0" w:color="auto"/>
            <w:bottom w:val="none" w:sz="0" w:space="0" w:color="auto"/>
            <w:right w:val="none" w:sz="0" w:space="0" w:color="auto"/>
          </w:divBdr>
        </w:div>
        <w:div w:id="2078701335">
          <w:marLeft w:val="640"/>
          <w:marRight w:val="0"/>
          <w:marTop w:val="0"/>
          <w:marBottom w:val="0"/>
          <w:divBdr>
            <w:top w:val="none" w:sz="0" w:space="0" w:color="auto"/>
            <w:left w:val="none" w:sz="0" w:space="0" w:color="auto"/>
            <w:bottom w:val="none" w:sz="0" w:space="0" w:color="auto"/>
            <w:right w:val="none" w:sz="0" w:space="0" w:color="auto"/>
          </w:divBdr>
        </w:div>
        <w:div w:id="328218026">
          <w:marLeft w:val="640"/>
          <w:marRight w:val="0"/>
          <w:marTop w:val="0"/>
          <w:marBottom w:val="0"/>
          <w:divBdr>
            <w:top w:val="none" w:sz="0" w:space="0" w:color="auto"/>
            <w:left w:val="none" w:sz="0" w:space="0" w:color="auto"/>
            <w:bottom w:val="none" w:sz="0" w:space="0" w:color="auto"/>
            <w:right w:val="none" w:sz="0" w:space="0" w:color="auto"/>
          </w:divBdr>
        </w:div>
        <w:div w:id="1765953592">
          <w:marLeft w:val="640"/>
          <w:marRight w:val="0"/>
          <w:marTop w:val="0"/>
          <w:marBottom w:val="0"/>
          <w:divBdr>
            <w:top w:val="none" w:sz="0" w:space="0" w:color="auto"/>
            <w:left w:val="none" w:sz="0" w:space="0" w:color="auto"/>
            <w:bottom w:val="none" w:sz="0" w:space="0" w:color="auto"/>
            <w:right w:val="none" w:sz="0" w:space="0" w:color="auto"/>
          </w:divBdr>
        </w:div>
        <w:div w:id="759106234">
          <w:marLeft w:val="640"/>
          <w:marRight w:val="0"/>
          <w:marTop w:val="0"/>
          <w:marBottom w:val="0"/>
          <w:divBdr>
            <w:top w:val="none" w:sz="0" w:space="0" w:color="auto"/>
            <w:left w:val="none" w:sz="0" w:space="0" w:color="auto"/>
            <w:bottom w:val="none" w:sz="0" w:space="0" w:color="auto"/>
            <w:right w:val="none" w:sz="0" w:space="0" w:color="auto"/>
          </w:divBdr>
        </w:div>
        <w:div w:id="1775049391">
          <w:marLeft w:val="640"/>
          <w:marRight w:val="0"/>
          <w:marTop w:val="0"/>
          <w:marBottom w:val="0"/>
          <w:divBdr>
            <w:top w:val="none" w:sz="0" w:space="0" w:color="auto"/>
            <w:left w:val="none" w:sz="0" w:space="0" w:color="auto"/>
            <w:bottom w:val="none" w:sz="0" w:space="0" w:color="auto"/>
            <w:right w:val="none" w:sz="0" w:space="0" w:color="auto"/>
          </w:divBdr>
        </w:div>
        <w:div w:id="2080250688">
          <w:marLeft w:val="640"/>
          <w:marRight w:val="0"/>
          <w:marTop w:val="0"/>
          <w:marBottom w:val="0"/>
          <w:divBdr>
            <w:top w:val="none" w:sz="0" w:space="0" w:color="auto"/>
            <w:left w:val="none" w:sz="0" w:space="0" w:color="auto"/>
            <w:bottom w:val="none" w:sz="0" w:space="0" w:color="auto"/>
            <w:right w:val="none" w:sz="0" w:space="0" w:color="auto"/>
          </w:divBdr>
        </w:div>
        <w:div w:id="1593781777">
          <w:marLeft w:val="640"/>
          <w:marRight w:val="0"/>
          <w:marTop w:val="0"/>
          <w:marBottom w:val="0"/>
          <w:divBdr>
            <w:top w:val="none" w:sz="0" w:space="0" w:color="auto"/>
            <w:left w:val="none" w:sz="0" w:space="0" w:color="auto"/>
            <w:bottom w:val="none" w:sz="0" w:space="0" w:color="auto"/>
            <w:right w:val="none" w:sz="0" w:space="0" w:color="auto"/>
          </w:divBdr>
        </w:div>
        <w:div w:id="711000130">
          <w:marLeft w:val="640"/>
          <w:marRight w:val="0"/>
          <w:marTop w:val="0"/>
          <w:marBottom w:val="0"/>
          <w:divBdr>
            <w:top w:val="none" w:sz="0" w:space="0" w:color="auto"/>
            <w:left w:val="none" w:sz="0" w:space="0" w:color="auto"/>
            <w:bottom w:val="none" w:sz="0" w:space="0" w:color="auto"/>
            <w:right w:val="none" w:sz="0" w:space="0" w:color="auto"/>
          </w:divBdr>
        </w:div>
        <w:div w:id="1349411152">
          <w:marLeft w:val="640"/>
          <w:marRight w:val="0"/>
          <w:marTop w:val="0"/>
          <w:marBottom w:val="0"/>
          <w:divBdr>
            <w:top w:val="none" w:sz="0" w:space="0" w:color="auto"/>
            <w:left w:val="none" w:sz="0" w:space="0" w:color="auto"/>
            <w:bottom w:val="none" w:sz="0" w:space="0" w:color="auto"/>
            <w:right w:val="none" w:sz="0" w:space="0" w:color="auto"/>
          </w:divBdr>
        </w:div>
        <w:div w:id="1545097127">
          <w:marLeft w:val="640"/>
          <w:marRight w:val="0"/>
          <w:marTop w:val="0"/>
          <w:marBottom w:val="0"/>
          <w:divBdr>
            <w:top w:val="none" w:sz="0" w:space="0" w:color="auto"/>
            <w:left w:val="none" w:sz="0" w:space="0" w:color="auto"/>
            <w:bottom w:val="none" w:sz="0" w:space="0" w:color="auto"/>
            <w:right w:val="none" w:sz="0" w:space="0" w:color="auto"/>
          </w:divBdr>
        </w:div>
        <w:div w:id="1381515246">
          <w:marLeft w:val="640"/>
          <w:marRight w:val="0"/>
          <w:marTop w:val="0"/>
          <w:marBottom w:val="0"/>
          <w:divBdr>
            <w:top w:val="none" w:sz="0" w:space="0" w:color="auto"/>
            <w:left w:val="none" w:sz="0" w:space="0" w:color="auto"/>
            <w:bottom w:val="none" w:sz="0" w:space="0" w:color="auto"/>
            <w:right w:val="none" w:sz="0" w:space="0" w:color="auto"/>
          </w:divBdr>
        </w:div>
        <w:div w:id="105539111">
          <w:marLeft w:val="640"/>
          <w:marRight w:val="0"/>
          <w:marTop w:val="0"/>
          <w:marBottom w:val="0"/>
          <w:divBdr>
            <w:top w:val="none" w:sz="0" w:space="0" w:color="auto"/>
            <w:left w:val="none" w:sz="0" w:space="0" w:color="auto"/>
            <w:bottom w:val="none" w:sz="0" w:space="0" w:color="auto"/>
            <w:right w:val="none" w:sz="0" w:space="0" w:color="auto"/>
          </w:divBdr>
        </w:div>
        <w:div w:id="1224411933">
          <w:marLeft w:val="640"/>
          <w:marRight w:val="0"/>
          <w:marTop w:val="0"/>
          <w:marBottom w:val="0"/>
          <w:divBdr>
            <w:top w:val="none" w:sz="0" w:space="0" w:color="auto"/>
            <w:left w:val="none" w:sz="0" w:space="0" w:color="auto"/>
            <w:bottom w:val="none" w:sz="0" w:space="0" w:color="auto"/>
            <w:right w:val="none" w:sz="0" w:space="0" w:color="auto"/>
          </w:divBdr>
        </w:div>
        <w:div w:id="772897260">
          <w:marLeft w:val="640"/>
          <w:marRight w:val="0"/>
          <w:marTop w:val="0"/>
          <w:marBottom w:val="0"/>
          <w:divBdr>
            <w:top w:val="none" w:sz="0" w:space="0" w:color="auto"/>
            <w:left w:val="none" w:sz="0" w:space="0" w:color="auto"/>
            <w:bottom w:val="none" w:sz="0" w:space="0" w:color="auto"/>
            <w:right w:val="none" w:sz="0" w:space="0" w:color="auto"/>
          </w:divBdr>
        </w:div>
        <w:div w:id="478232280">
          <w:marLeft w:val="640"/>
          <w:marRight w:val="0"/>
          <w:marTop w:val="0"/>
          <w:marBottom w:val="0"/>
          <w:divBdr>
            <w:top w:val="none" w:sz="0" w:space="0" w:color="auto"/>
            <w:left w:val="none" w:sz="0" w:space="0" w:color="auto"/>
            <w:bottom w:val="none" w:sz="0" w:space="0" w:color="auto"/>
            <w:right w:val="none" w:sz="0" w:space="0" w:color="auto"/>
          </w:divBdr>
        </w:div>
        <w:div w:id="1889536469">
          <w:marLeft w:val="640"/>
          <w:marRight w:val="0"/>
          <w:marTop w:val="0"/>
          <w:marBottom w:val="0"/>
          <w:divBdr>
            <w:top w:val="none" w:sz="0" w:space="0" w:color="auto"/>
            <w:left w:val="none" w:sz="0" w:space="0" w:color="auto"/>
            <w:bottom w:val="none" w:sz="0" w:space="0" w:color="auto"/>
            <w:right w:val="none" w:sz="0" w:space="0" w:color="auto"/>
          </w:divBdr>
        </w:div>
        <w:div w:id="660892006">
          <w:marLeft w:val="640"/>
          <w:marRight w:val="0"/>
          <w:marTop w:val="0"/>
          <w:marBottom w:val="0"/>
          <w:divBdr>
            <w:top w:val="none" w:sz="0" w:space="0" w:color="auto"/>
            <w:left w:val="none" w:sz="0" w:space="0" w:color="auto"/>
            <w:bottom w:val="none" w:sz="0" w:space="0" w:color="auto"/>
            <w:right w:val="none" w:sz="0" w:space="0" w:color="auto"/>
          </w:divBdr>
        </w:div>
        <w:div w:id="1450122132">
          <w:marLeft w:val="640"/>
          <w:marRight w:val="0"/>
          <w:marTop w:val="0"/>
          <w:marBottom w:val="0"/>
          <w:divBdr>
            <w:top w:val="none" w:sz="0" w:space="0" w:color="auto"/>
            <w:left w:val="none" w:sz="0" w:space="0" w:color="auto"/>
            <w:bottom w:val="none" w:sz="0" w:space="0" w:color="auto"/>
            <w:right w:val="none" w:sz="0" w:space="0" w:color="auto"/>
          </w:divBdr>
        </w:div>
        <w:div w:id="1598245298">
          <w:marLeft w:val="640"/>
          <w:marRight w:val="0"/>
          <w:marTop w:val="0"/>
          <w:marBottom w:val="0"/>
          <w:divBdr>
            <w:top w:val="none" w:sz="0" w:space="0" w:color="auto"/>
            <w:left w:val="none" w:sz="0" w:space="0" w:color="auto"/>
            <w:bottom w:val="none" w:sz="0" w:space="0" w:color="auto"/>
            <w:right w:val="none" w:sz="0" w:space="0" w:color="auto"/>
          </w:divBdr>
        </w:div>
        <w:div w:id="1771197623">
          <w:marLeft w:val="640"/>
          <w:marRight w:val="0"/>
          <w:marTop w:val="0"/>
          <w:marBottom w:val="0"/>
          <w:divBdr>
            <w:top w:val="none" w:sz="0" w:space="0" w:color="auto"/>
            <w:left w:val="none" w:sz="0" w:space="0" w:color="auto"/>
            <w:bottom w:val="none" w:sz="0" w:space="0" w:color="auto"/>
            <w:right w:val="none" w:sz="0" w:space="0" w:color="auto"/>
          </w:divBdr>
        </w:div>
        <w:div w:id="545143050">
          <w:marLeft w:val="640"/>
          <w:marRight w:val="0"/>
          <w:marTop w:val="0"/>
          <w:marBottom w:val="0"/>
          <w:divBdr>
            <w:top w:val="none" w:sz="0" w:space="0" w:color="auto"/>
            <w:left w:val="none" w:sz="0" w:space="0" w:color="auto"/>
            <w:bottom w:val="none" w:sz="0" w:space="0" w:color="auto"/>
            <w:right w:val="none" w:sz="0" w:space="0" w:color="auto"/>
          </w:divBdr>
        </w:div>
        <w:div w:id="1370686887">
          <w:marLeft w:val="640"/>
          <w:marRight w:val="0"/>
          <w:marTop w:val="0"/>
          <w:marBottom w:val="0"/>
          <w:divBdr>
            <w:top w:val="none" w:sz="0" w:space="0" w:color="auto"/>
            <w:left w:val="none" w:sz="0" w:space="0" w:color="auto"/>
            <w:bottom w:val="none" w:sz="0" w:space="0" w:color="auto"/>
            <w:right w:val="none" w:sz="0" w:space="0" w:color="auto"/>
          </w:divBdr>
        </w:div>
      </w:divsChild>
    </w:div>
    <w:div w:id="1582370281">
      <w:bodyDiv w:val="1"/>
      <w:marLeft w:val="0"/>
      <w:marRight w:val="0"/>
      <w:marTop w:val="0"/>
      <w:marBottom w:val="0"/>
      <w:divBdr>
        <w:top w:val="none" w:sz="0" w:space="0" w:color="auto"/>
        <w:left w:val="none" w:sz="0" w:space="0" w:color="auto"/>
        <w:bottom w:val="none" w:sz="0" w:space="0" w:color="auto"/>
        <w:right w:val="none" w:sz="0" w:space="0" w:color="auto"/>
      </w:divBdr>
      <w:divsChild>
        <w:div w:id="2025355652">
          <w:marLeft w:val="640"/>
          <w:marRight w:val="0"/>
          <w:marTop w:val="0"/>
          <w:marBottom w:val="0"/>
          <w:divBdr>
            <w:top w:val="none" w:sz="0" w:space="0" w:color="auto"/>
            <w:left w:val="none" w:sz="0" w:space="0" w:color="auto"/>
            <w:bottom w:val="none" w:sz="0" w:space="0" w:color="auto"/>
            <w:right w:val="none" w:sz="0" w:space="0" w:color="auto"/>
          </w:divBdr>
        </w:div>
        <w:div w:id="1901208242">
          <w:marLeft w:val="640"/>
          <w:marRight w:val="0"/>
          <w:marTop w:val="0"/>
          <w:marBottom w:val="0"/>
          <w:divBdr>
            <w:top w:val="none" w:sz="0" w:space="0" w:color="auto"/>
            <w:left w:val="none" w:sz="0" w:space="0" w:color="auto"/>
            <w:bottom w:val="none" w:sz="0" w:space="0" w:color="auto"/>
            <w:right w:val="none" w:sz="0" w:space="0" w:color="auto"/>
          </w:divBdr>
        </w:div>
        <w:div w:id="524944785">
          <w:marLeft w:val="640"/>
          <w:marRight w:val="0"/>
          <w:marTop w:val="0"/>
          <w:marBottom w:val="0"/>
          <w:divBdr>
            <w:top w:val="none" w:sz="0" w:space="0" w:color="auto"/>
            <w:left w:val="none" w:sz="0" w:space="0" w:color="auto"/>
            <w:bottom w:val="none" w:sz="0" w:space="0" w:color="auto"/>
            <w:right w:val="none" w:sz="0" w:space="0" w:color="auto"/>
          </w:divBdr>
        </w:div>
        <w:div w:id="868253621">
          <w:marLeft w:val="640"/>
          <w:marRight w:val="0"/>
          <w:marTop w:val="0"/>
          <w:marBottom w:val="0"/>
          <w:divBdr>
            <w:top w:val="none" w:sz="0" w:space="0" w:color="auto"/>
            <w:left w:val="none" w:sz="0" w:space="0" w:color="auto"/>
            <w:bottom w:val="none" w:sz="0" w:space="0" w:color="auto"/>
            <w:right w:val="none" w:sz="0" w:space="0" w:color="auto"/>
          </w:divBdr>
        </w:div>
        <w:div w:id="1894654416">
          <w:marLeft w:val="640"/>
          <w:marRight w:val="0"/>
          <w:marTop w:val="0"/>
          <w:marBottom w:val="0"/>
          <w:divBdr>
            <w:top w:val="none" w:sz="0" w:space="0" w:color="auto"/>
            <w:left w:val="none" w:sz="0" w:space="0" w:color="auto"/>
            <w:bottom w:val="none" w:sz="0" w:space="0" w:color="auto"/>
            <w:right w:val="none" w:sz="0" w:space="0" w:color="auto"/>
          </w:divBdr>
        </w:div>
        <w:div w:id="670987506">
          <w:marLeft w:val="640"/>
          <w:marRight w:val="0"/>
          <w:marTop w:val="0"/>
          <w:marBottom w:val="0"/>
          <w:divBdr>
            <w:top w:val="none" w:sz="0" w:space="0" w:color="auto"/>
            <w:left w:val="none" w:sz="0" w:space="0" w:color="auto"/>
            <w:bottom w:val="none" w:sz="0" w:space="0" w:color="auto"/>
            <w:right w:val="none" w:sz="0" w:space="0" w:color="auto"/>
          </w:divBdr>
        </w:div>
        <w:div w:id="1071972828">
          <w:marLeft w:val="640"/>
          <w:marRight w:val="0"/>
          <w:marTop w:val="0"/>
          <w:marBottom w:val="0"/>
          <w:divBdr>
            <w:top w:val="none" w:sz="0" w:space="0" w:color="auto"/>
            <w:left w:val="none" w:sz="0" w:space="0" w:color="auto"/>
            <w:bottom w:val="none" w:sz="0" w:space="0" w:color="auto"/>
            <w:right w:val="none" w:sz="0" w:space="0" w:color="auto"/>
          </w:divBdr>
        </w:div>
        <w:div w:id="371269783">
          <w:marLeft w:val="640"/>
          <w:marRight w:val="0"/>
          <w:marTop w:val="0"/>
          <w:marBottom w:val="0"/>
          <w:divBdr>
            <w:top w:val="none" w:sz="0" w:space="0" w:color="auto"/>
            <w:left w:val="none" w:sz="0" w:space="0" w:color="auto"/>
            <w:bottom w:val="none" w:sz="0" w:space="0" w:color="auto"/>
            <w:right w:val="none" w:sz="0" w:space="0" w:color="auto"/>
          </w:divBdr>
        </w:div>
        <w:div w:id="1423264116">
          <w:marLeft w:val="640"/>
          <w:marRight w:val="0"/>
          <w:marTop w:val="0"/>
          <w:marBottom w:val="0"/>
          <w:divBdr>
            <w:top w:val="none" w:sz="0" w:space="0" w:color="auto"/>
            <w:left w:val="none" w:sz="0" w:space="0" w:color="auto"/>
            <w:bottom w:val="none" w:sz="0" w:space="0" w:color="auto"/>
            <w:right w:val="none" w:sz="0" w:space="0" w:color="auto"/>
          </w:divBdr>
        </w:div>
        <w:div w:id="655845334">
          <w:marLeft w:val="640"/>
          <w:marRight w:val="0"/>
          <w:marTop w:val="0"/>
          <w:marBottom w:val="0"/>
          <w:divBdr>
            <w:top w:val="none" w:sz="0" w:space="0" w:color="auto"/>
            <w:left w:val="none" w:sz="0" w:space="0" w:color="auto"/>
            <w:bottom w:val="none" w:sz="0" w:space="0" w:color="auto"/>
            <w:right w:val="none" w:sz="0" w:space="0" w:color="auto"/>
          </w:divBdr>
        </w:div>
        <w:div w:id="1071853015">
          <w:marLeft w:val="640"/>
          <w:marRight w:val="0"/>
          <w:marTop w:val="0"/>
          <w:marBottom w:val="0"/>
          <w:divBdr>
            <w:top w:val="none" w:sz="0" w:space="0" w:color="auto"/>
            <w:left w:val="none" w:sz="0" w:space="0" w:color="auto"/>
            <w:bottom w:val="none" w:sz="0" w:space="0" w:color="auto"/>
            <w:right w:val="none" w:sz="0" w:space="0" w:color="auto"/>
          </w:divBdr>
        </w:div>
        <w:div w:id="1519083292">
          <w:marLeft w:val="640"/>
          <w:marRight w:val="0"/>
          <w:marTop w:val="0"/>
          <w:marBottom w:val="0"/>
          <w:divBdr>
            <w:top w:val="none" w:sz="0" w:space="0" w:color="auto"/>
            <w:left w:val="none" w:sz="0" w:space="0" w:color="auto"/>
            <w:bottom w:val="none" w:sz="0" w:space="0" w:color="auto"/>
            <w:right w:val="none" w:sz="0" w:space="0" w:color="auto"/>
          </w:divBdr>
        </w:div>
        <w:div w:id="659117153">
          <w:marLeft w:val="640"/>
          <w:marRight w:val="0"/>
          <w:marTop w:val="0"/>
          <w:marBottom w:val="0"/>
          <w:divBdr>
            <w:top w:val="none" w:sz="0" w:space="0" w:color="auto"/>
            <w:left w:val="none" w:sz="0" w:space="0" w:color="auto"/>
            <w:bottom w:val="none" w:sz="0" w:space="0" w:color="auto"/>
            <w:right w:val="none" w:sz="0" w:space="0" w:color="auto"/>
          </w:divBdr>
        </w:div>
        <w:div w:id="1292861344">
          <w:marLeft w:val="640"/>
          <w:marRight w:val="0"/>
          <w:marTop w:val="0"/>
          <w:marBottom w:val="0"/>
          <w:divBdr>
            <w:top w:val="none" w:sz="0" w:space="0" w:color="auto"/>
            <w:left w:val="none" w:sz="0" w:space="0" w:color="auto"/>
            <w:bottom w:val="none" w:sz="0" w:space="0" w:color="auto"/>
            <w:right w:val="none" w:sz="0" w:space="0" w:color="auto"/>
          </w:divBdr>
        </w:div>
        <w:div w:id="446973279">
          <w:marLeft w:val="640"/>
          <w:marRight w:val="0"/>
          <w:marTop w:val="0"/>
          <w:marBottom w:val="0"/>
          <w:divBdr>
            <w:top w:val="none" w:sz="0" w:space="0" w:color="auto"/>
            <w:left w:val="none" w:sz="0" w:space="0" w:color="auto"/>
            <w:bottom w:val="none" w:sz="0" w:space="0" w:color="auto"/>
            <w:right w:val="none" w:sz="0" w:space="0" w:color="auto"/>
          </w:divBdr>
        </w:div>
        <w:div w:id="1739015295">
          <w:marLeft w:val="640"/>
          <w:marRight w:val="0"/>
          <w:marTop w:val="0"/>
          <w:marBottom w:val="0"/>
          <w:divBdr>
            <w:top w:val="none" w:sz="0" w:space="0" w:color="auto"/>
            <w:left w:val="none" w:sz="0" w:space="0" w:color="auto"/>
            <w:bottom w:val="none" w:sz="0" w:space="0" w:color="auto"/>
            <w:right w:val="none" w:sz="0" w:space="0" w:color="auto"/>
          </w:divBdr>
        </w:div>
        <w:div w:id="1788768387">
          <w:marLeft w:val="640"/>
          <w:marRight w:val="0"/>
          <w:marTop w:val="0"/>
          <w:marBottom w:val="0"/>
          <w:divBdr>
            <w:top w:val="none" w:sz="0" w:space="0" w:color="auto"/>
            <w:left w:val="none" w:sz="0" w:space="0" w:color="auto"/>
            <w:bottom w:val="none" w:sz="0" w:space="0" w:color="auto"/>
            <w:right w:val="none" w:sz="0" w:space="0" w:color="auto"/>
          </w:divBdr>
        </w:div>
        <w:div w:id="892736005">
          <w:marLeft w:val="640"/>
          <w:marRight w:val="0"/>
          <w:marTop w:val="0"/>
          <w:marBottom w:val="0"/>
          <w:divBdr>
            <w:top w:val="none" w:sz="0" w:space="0" w:color="auto"/>
            <w:left w:val="none" w:sz="0" w:space="0" w:color="auto"/>
            <w:bottom w:val="none" w:sz="0" w:space="0" w:color="auto"/>
            <w:right w:val="none" w:sz="0" w:space="0" w:color="auto"/>
          </w:divBdr>
        </w:div>
        <w:div w:id="676345372">
          <w:marLeft w:val="640"/>
          <w:marRight w:val="0"/>
          <w:marTop w:val="0"/>
          <w:marBottom w:val="0"/>
          <w:divBdr>
            <w:top w:val="none" w:sz="0" w:space="0" w:color="auto"/>
            <w:left w:val="none" w:sz="0" w:space="0" w:color="auto"/>
            <w:bottom w:val="none" w:sz="0" w:space="0" w:color="auto"/>
            <w:right w:val="none" w:sz="0" w:space="0" w:color="auto"/>
          </w:divBdr>
        </w:div>
        <w:div w:id="1697853685">
          <w:marLeft w:val="640"/>
          <w:marRight w:val="0"/>
          <w:marTop w:val="0"/>
          <w:marBottom w:val="0"/>
          <w:divBdr>
            <w:top w:val="none" w:sz="0" w:space="0" w:color="auto"/>
            <w:left w:val="none" w:sz="0" w:space="0" w:color="auto"/>
            <w:bottom w:val="none" w:sz="0" w:space="0" w:color="auto"/>
            <w:right w:val="none" w:sz="0" w:space="0" w:color="auto"/>
          </w:divBdr>
        </w:div>
        <w:div w:id="1485511481">
          <w:marLeft w:val="640"/>
          <w:marRight w:val="0"/>
          <w:marTop w:val="0"/>
          <w:marBottom w:val="0"/>
          <w:divBdr>
            <w:top w:val="none" w:sz="0" w:space="0" w:color="auto"/>
            <w:left w:val="none" w:sz="0" w:space="0" w:color="auto"/>
            <w:bottom w:val="none" w:sz="0" w:space="0" w:color="auto"/>
            <w:right w:val="none" w:sz="0" w:space="0" w:color="auto"/>
          </w:divBdr>
        </w:div>
        <w:div w:id="689189216">
          <w:marLeft w:val="640"/>
          <w:marRight w:val="0"/>
          <w:marTop w:val="0"/>
          <w:marBottom w:val="0"/>
          <w:divBdr>
            <w:top w:val="none" w:sz="0" w:space="0" w:color="auto"/>
            <w:left w:val="none" w:sz="0" w:space="0" w:color="auto"/>
            <w:bottom w:val="none" w:sz="0" w:space="0" w:color="auto"/>
            <w:right w:val="none" w:sz="0" w:space="0" w:color="auto"/>
          </w:divBdr>
        </w:div>
        <w:div w:id="485702604">
          <w:marLeft w:val="640"/>
          <w:marRight w:val="0"/>
          <w:marTop w:val="0"/>
          <w:marBottom w:val="0"/>
          <w:divBdr>
            <w:top w:val="none" w:sz="0" w:space="0" w:color="auto"/>
            <w:left w:val="none" w:sz="0" w:space="0" w:color="auto"/>
            <w:bottom w:val="none" w:sz="0" w:space="0" w:color="auto"/>
            <w:right w:val="none" w:sz="0" w:space="0" w:color="auto"/>
          </w:divBdr>
        </w:div>
        <w:div w:id="1863933600">
          <w:marLeft w:val="640"/>
          <w:marRight w:val="0"/>
          <w:marTop w:val="0"/>
          <w:marBottom w:val="0"/>
          <w:divBdr>
            <w:top w:val="none" w:sz="0" w:space="0" w:color="auto"/>
            <w:left w:val="none" w:sz="0" w:space="0" w:color="auto"/>
            <w:bottom w:val="none" w:sz="0" w:space="0" w:color="auto"/>
            <w:right w:val="none" w:sz="0" w:space="0" w:color="auto"/>
          </w:divBdr>
        </w:div>
        <w:div w:id="237323123">
          <w:marLeft w:val="640"/>
          <w:marRight w:val="0"/>
          <w:marTop w:val="0"/>
          <w:marBottom w:val="0"/>
          <w:divBdr>
            <w:top w:val="none" w:sz="0" w:space="0" w:color="auto"/>
            <w:left w:val="none" w:sz="0" w:space="0" w:color="auto"/>
            <w:bottom w:val="none" w:sz="0" w:space="0" w:color="auto"/>
            <w:right w:val="none" w:sz="0" w:space="0" w:color="auto"/>
          </w:divBdr>
        </w:div>
        <w:div w:id="2034959331">
          <w:marLeft w:val="640"/>
          <w:marRight w:val="0"/>
          <w:marTop w:val="0"/>
          <w:marBottom w:val="0"/>
          <w:divBdr>
            <w:top w:val="none" w:sz="0" w:space="0" w:color="auto"/>
            <w:left w:val="none" w:sz="0" w:space="0" w:color="auto"/>
            <w:bottom w:val="none" w:sz="0" w:space="0" w:color="auto"/>
            <w:right w:val="none" w:sz="0" w:space="0" w:color="auto"/>
          </w:divBdr>
        </w:div>
        <w:div w:id="1653437858">
          <w:marLeft w:val="640"/>
          <w:marRight w:val="0"/>
          <w:marTop w:val="0"/>
          <w:marBottom w:val="0"/>
          <w:divBdr>
            <w:top w:val="none" w:sz="0" w:space="0" w:color="auto"/>
            <w:left w:val="none" w:sz="0" w:space="0" w:color="auto"/>
            <w:bottom w:val="none" w:sz="0" w:space="0" w:color="auto"/>
            <w:right w:val="none" w:sz="0" w:space="0" w:color="auto"/>
          </w:divBdr>
        </w:div>
        <w:div w:id="1883051254">
          <w:marLeft w:val="640"/>
          <w:marRight w:val="0"/>
          <w:marTop w:val="0"/>
          <w:marBottom w:val="0"/>
          <w:divBdr>
            <w:top w:val="none" w:sz="0" w:space="0" w:color="auto"/>
            <w:left w:val="none" w:sz="0" w:space="0" w:color="auto"/>
            <w:bottom w:val="none" w:sz="0" w:space="0" w:color="auto"/>
            <w:right w:val="none" w:sz="0" w:space="0" w:color="auto"/>
          </w:divBdr>
        </w:div>
        <w:div w:id="1274820638">
          <w:marLeft w:val="640"/>
          <w:marRight w:val="0"/>
          <w:marTop w:val="0"/>
          <w:marBottom w:val="0"/>
          <w:divBdr>
            <w:top w:val="none" w:sz="0" w:space="0" w:color="auto"/>
            <w:left w:val="none" w:sz="0" w:space="0" w:color="auto"/>
            <w:bottom w:val="none" w:sz="0" w:space="0" w:color="auto"/>
            <w:right w:val="none" w:sz="0" w:space="0" w:color="auto"/>
          </w:divBdr>
        </w:div>
        <w:div w:id="2055763995">
          <w:marLeft w:val="640"/>
          <w:marRight w:val="0"/>
          <w:marTop w:val="0"/>
          <w:marBottom w:val="0"/>
          <w:divBdr>
            <w:top w:val="none" w:sz="0" w:space="0" w:color="auto"/>
            <w:left w:val="none" w:sz="0" w:space="0" w:color="auto"/>
            <w:bottom w:val="none" w:sz="0" w:space="0" w:color="auto"/>
            <w:right w:val="none" w:sz="0" w:space="0" w:color="auto"/>
          </w:divBdr>
        </w:div>
        <w:div w:id="283077165">
          <w:marLeft w:val="640"/>
          <w:marRight w:val="0"/>
          <w:marTop w:val="0"/>
          <w:marBottom w:val="0"/>
          <w:divBdr>
            <w:top w:val="none" w:sz="0" w:space="0" w:color="auto"/>
            <w:left w:val="none" w:sz="0" w:space="0" w:color="auto"/>
            <w:bottom w:val="none" w:sz="0" w:space="0" w:color="auto"/>
            <w:right w:val="none" w:sz="0" w:space="0" w:color="auto"/>
          </w:divBdr>
        </w:div>
        <w:div w:id="887374344">
          <w:marLeft w:val="640"/>
          <w:marRight w:val="0"/>
          <w:marTop w:val="0"/>
          <w:marBottom w:val="0"/>
          <w:divBdr>
            <w:top w:val="none" w:sz="0" w:space="0" w:color="auto"/>
            <w:left w:val="none" w:sz="0" w:space="0" w:color="auto"/>
            <w:bottom w:val="none" w:sz="0" w:space="0" w:color="auto"/>
            <w:right w:val="none" w:sz="0" w:space="0" w:color="auto"/>
          </w:divBdr>
        </w:div>
        <w:div w:id="421800690">
          <w:marLeft w:val="640"/>
          <w:marRight w:val="0"/>
          <w:marTop w:val="0"/>
          <w:marBottom w:val="0"/>
          <w:divBdr>
            <w:top w:val="none" w:sz="0" w:space="0" w:color="auto"/>
            <w:left w:val="none" w:sz="0" w:space="0" w:color="auto"/>
            <w:bottom w:val="none" w:sz="0" w:space="0" w:color="auto"/>
            <w:right w:val="none" w:sz="0" w:space="0" w:color="auto"/>
          </w:divBdr>
        </w:div>
        <w:div w:id="2106265701">
          <w:marLeft w:val="640"/>
          <w:marRight w:val="0"/>
          <w:marTop w:val="0"/>
          <w:marBottom w:val="0"/>
          <w:divBdr>
            <w:top w:val="none" w:sz="0" w:space="0" w:color="auto"/>
            <w:left w:val="none" w:sz="0" w:space="0" w:color="auto"/>
            <w:bottom w:val="none" w:sz="0" w:space="0" w:color="auto"/>
            <w:right w:val="none" w:sz="0" w:space="0" w:color="auto"/>
          </w:divBdr>
        </w:div>
        <w:div w:id="575019040">
          <w:marLeft w:val="640"/>
          <w:marRight w:val="0"/>
          <w:marTop w:val="0"/>
          <w:marBottom w:val="0"/>
          <w:divBdr>
            <w:top w:val="none" w:sz="0" w:space="0" w:color="auto"/>
            <w:left w:val="none" w:sz="0" w:space="0" w:color="auto"/>
            <w:bottom w:val="none" w:sz="0" w:space="0" w:color="auto"/>
            <w:right w:val="none" w:sz="0" w:space="0" w:color="auto"/>
          </w:divBdr>
        </w:div>
        <w:div w:id="1817408937">
          <w:marLeft w:val="640"/>
          <w:marRight w:val="0"/>
          <w:marTop w:val="0"/>
          <w:marBottom w:val="0"/>
          <w:divBdr>
            <w:top w:val="none" w:sz="0" w:space="0" w:color="auto"/>
            <w:left w:val="none" w:sz="0" w:space="0" w:color="auto"/>
            <w:bottom w:val="none" w:sz="0" w:space="0" w:color="auto"/>
            <w:right w:val="none" w:sz="0" w:space="0" w:color="auto"/>
          </w:divBdr>
        </w:div>
        <w:div w:id="720788020">
          <w:marLeft w:val="640"/>
          <w:marRight w:val="0"/>
          <w:marTop w:val="0"/>
          <w:marBottom w:val="0"/>
          <w:divBdr>
            <w:top w:val="none" w:sz="0" w:space="0" w:color="auto"/>
            <w:left w:val="none" w:sz="0" w:space="0" w:color="auto"/>
            <w:bottom w:val="none" w:sz="0" w:space="0" w:color="auto"/>
            <w:right w:val="none" w:sz="0" w:space="0" w:color="auto"/>
          </w:divBdr>
        </w:div>
        <w:div w:id="1336149994">
          <w:marLeft w:val="640"/>
          <w:marRight w:val="0"/>
          <w:marTop w:val="0"/>
          <w:marBottom w:val="0"/>
          <w:divBdr>
            <w:top w:val="none" w:sz="0" w:space="0" w:color="auto"/>
            <w:left w:val="none" w:sz="0" w:space="0" w:color="auto"/>
            <w:bottom w:val="none" w:sz="0" w:space="0" w:color="auto"/>
            <w:right w:val="none" w:sz="0" w:space="0" w:color="auto"/>
          </w:divBdr>
        </w:div>
        <w:div w:id="1838886483">
          <w:marLeft w:val="640"/>
          <w:marRight w:val="0"/>
          <w:marTop w:val="0"/>
          <w:marBottom w:val="0"/>
          <w:divBdr>
            <w:top w:val="none" w:sz="0" w:space="0" w:color="auto"/>
            <w:left w:val="none" w:sz="0" w:space="0" w:color="auto"/>
            <w:bottom w:val="none" w:sz="0" w:space="0" w:color="auto"/>
            <w:right w:val="none" w:sz="0" w:space="0" w:color="auto"/>
          </w:divBdr>
        </w:div>
        <w:div w:id="1949701002">
          <w:marLeft w:val="640"/>
          <w:marRight w:val="0"/>
          <w:marTop w:val="0"/>
          <w:marBottom w:val="0"/>
          <w:divBdr>
            <w:top w:val="none" w:sz="0" w:space="0" w:color="auto"/>
            <w:left w:val="none" w:sz="0" w:space="0" w:color="auto"/>
            <w:bottom w:val="none" w:sz="0" w:space="0" w:color="auto"/>
            <w:right w:val="none" w:sz="0" w:space="0" w:color="auto"/>
          </w:divBdr>
        </w:div>
        <w:div w:id="1615870447">
          <w:marLeft w:val="640"/>
          <w:marRight w:val="0"/>
          <w:marTop w:val="0"/>
          <w:marBottom w:val="0"/>
          <w:divBdr>
            <w:top w:val="none" w:sz="0" w:space="0" w:color="auto"/>
            <w:left w:val="none" w:sz="0" w:space="0" w:color="auto"/>
            <w:bottom w:val="none" w:sz="0" w:space="0" w:color="auto"/>
            <w:right w:val="none" w:sz="0" w:space="0" w:color="auto"/>
          </w:divBdr>
        </w:div>
        <w:div w:id="1980720918">
          <w:marLeft w:val="640"/>
          <w:marRight w:val="0"/>
          <w:marTop w:val="0"/>
          <w:marBottom w:val="0"/>
          <w:divBdr>
            <w:top w:val="none" w:sz="0" w:space="0" w:color="auto"/>
            <w:left w:val="none" w:sz="0" w:space="0" w:color="auto"/>
            <w:bottom w:val="none" w:sz="0" w:space="0" w:color="auto"/>
            <w:right w:val="none" w:sz="0" w:space="0" w:color="auto"/>
          </w:divBdr>
        </w:div>
        <w:div w:id="53479734">
          <w:marLeft w:val="640"/>
          <w:marRight w:val="0"/>
          <w:marTop w:val="0"/>
          <w:marBottom w:val="0"/>
          <w:divBdr>
            <w:top w:val="none" w:sz="0" w:space="0" w:color="auto"/>
            <w:left w:val="none" w:sz="0" w:space="0" w:color="auto"/>
            <w:bottom w:val="none" w:sz="0" w:space="0" w:color="auto"/>
            <w:right w:val="none" w:sz="0" w:space="0" w:color="auto"/>
          </w:divBdr>
        </w:div>
        <w:div w:id="2018724133">
          <w:marLeft w:val="640"/>
          <w:marRight w:val="0"/>
          <w:marTop w:val="0"/>
          <w:marBottom w:val="0"/>
          <w:divBdr>
            <w:top w:val="none" w:sz="0" w:space="0" w:color="auto"/>
            <w:left w:val="none" w:sz="0" w:space="0" w:color="auto"/>
            <w:bottom w:val="none" w:sz="0" w:space="0" w:color="auto"/>
            <w:right w:val="none" w:sz="0" w:space="0" w:color="auto"/>
          </w:divBdr>
        </w:div>
        <w:div w:id="293297311">
          <w:marLeft w:val="640"/>
          <w:marRight w:val="0"/>
          <w:marTop w:val="0"/>
          <w:marBottom w:val="0"/>
          <w:divBdr>
            <w:top w:val="none" w:sz="0" w:space="0" w:color="auto"/>
            <w:left w:val="none" w:sz="0" w:space="0" w:color="auto"/>
            <w:bottom w:val="none" w:sz="0" w:space="0" w:color="auto"/>
            <w:right w:val="none" w:sz="0" w:space="0" w:color="auto"/>
          </w:divBdr>
        </w:div>
        <w:div w:id="1682009764">
          <w:marLeft w:val="640"/>
          <w:marRight w:val="0"/>
          <w:marTop w:val="0"/>
          <w:marBottom w:val="0"/>
          <w:divBdr>
            <w:top w:val="none" w:sz="0" w:space="0" w:color="auto"/>
            <w:left w:val="none" w:sz="0" w:space="0" w:color="auto"/>
            <w:bottom w:val="none" w:sz="0" w:space="0" w:color="auto"/>
            <w:right w:val="none" w:sz="0" w:space="0" w:color="auto"/>
          </w:divBdr>
        </w:div>
        <w:div w:id="1496191431">
          <w:marLeft w:val="640"/>
          <w:marRight w:val="0"/>
          <w:marTop w:val="0"/>
          <w:marBottom w:val="0"/>
          <w:divBdr>
            <w:top w:val="none" w:sz="0" w:space="0" w:color="auto"/>
            <w:left w:val="none" w:sz="0" w:space="0" w:color="auto"/>
            <w:bottom w:val="none" w:sz="0" w:space="0" w:color="auto"/>
            <w:right w:val="none" w:sz="0" w:space="0" w:color="auto"/>
          </w:divBdr>
        </w:div>
        <w:div w:id="2031253612">
          <w:marLeft w:val="640"/>
          <w:marRight w:val="0"/>
          <w:marTop w:val="0"/>
          <w:marBottom w:val="0"/>
          <w:divBdr>
            <w:top w:val="none" w:sz="0" w:space="0" w:color="auto"/>
            <w:left w:val="none" w:sz="0" w:space="0" w:color="auto"/>
            <w:bottom w:val="none" w:sz="0" w:space="0" w:color="auto"/>
            <w:right w:val="none" w:sz="0" w:space="0" w:color="auto"/>
          </w:divBdr>
        </w:div>
        <w:div w:id="800151886">
          <w:marLeft w:val="640"/>
          <w:marRight w:val="0"/>
          <w:marTop w:val="0"/>
          <w:marBottom w:val="0"/>
          <w:divBdr>
            <w:top w:val="none" w:sz="0" w:space="0" w:color="auto"/>
            <w:left w:val="none" w:sz="0" w:space="0" w:color="auto"/>
            <w:bottom w:val="none" w:sz="0" w:space="0" w:color="auto"/>
            <w:right w:val="none" w:sz="0" w:space="0" w:color="auto"/>
          </w:divBdr>
        </w:div>
        <w:div w:id="1509903138">
          <w:marLeft w:val="640"/>
          <w:marRight w:val="0"/>
          <w:marTop w:val="0"/>
          <w:marBottom w:val="0"/>
          <w:divBdr>
            <w:top w:val="none" w:sz="0" w:space="0" w:color="auto"/>
            <w:left w:val="none" w:sz="0" w:space="0" w:color="auto"/>
            <w:bottom w:val="none" w:sz="0" w:space="0" w:color="auto"/>
            <w:right w:val="none" w:sz="0" w:space="0" w:color="auto"/>
          </w:divBdr>
        </w:div>
        <w:div w:id="592014354">
          <w:marLeft w:val="640"/>
          <w:marRight w:val="0"/>
          <w:marTop w:val="0"/>
          <w:marBottom w:val="0"/>
          <w:divBdr>
            <w:top w:val="none" w:sz="0" w:space="0" w:color="auto"/>
            <w:left w:val="none" w:sz="0" w:space="0" w:color="auto"/>
            <w:bottom w:val="none" w:sz="0" w:space="0" w:color="auto"/>
            <w:right w:val="none" w:sz="0" w:space="0" w:color="auto"/>
          </w:divBdr>
        </w:div>
        <w:div w:id="738753620">
          <w:marLeft w:val="640"/>
          <w:marRight w:val="0"/>
          <w:marTop w:val="0"/>
          <w:marBottom w:val="0"/>
          <w:divBdr>
            <w:top w:val="none" w:sz="0" w:space="0" w:color="auto"/>
            <w:left w:val="none" w:sz="0" w:space="0" w:color="auto"/>
            <w:bottom w:val="none" w:sz="0" w:space="0" w:color="auto"/>
            <w:right w:val="none" w:sz="0" w:space="0" w:color="auto"/>
          </w:divBdr>
        </w:div>
      </w:divsChild>
    </w:div>
    <w:div w:id="1582519564">
      <w:bodyDiv w:val="1"/>
      <w:marLeft w:val="0"/>
      <w:marRight w:val="0"/>
      <w:marTop w:val="0"/>
      <w:marBottom w:val="0"/>
      <w:divBdr>
        <w:top w:val="none" w:sz="0" w:space="0" w:color="auto"/>
        <w:left w:val="none" w:sz="0" w:space="0" w:color="auto"/>
        <w:bottom w:val="none" w:sz="0" w:space="0" w:color="auto"/>
        <w:right w:val="none" w:sz="0" w:space="0" w:color="auto"/>
      </w:divBdr>
      <w:divsChild>
        <w:div w:id="1060519848">
          <w:marLeft w:val="0"/>
          <w:marRight w:val="0"/>
          <w:marTop w:val="0"/>
          <w:marBottom w:val="0"/>
          <w:divBdr>
            <w:top w:val="none" w:sz="0" w:space="0" w:color="auto"/>
            <w:left w:val="none" w:sz="0" w:space="0" w:color="auto"/>
            <w:bottom w:val="none" w:sz="0" w:space="0" w:color="auto"/>
            <w:right w:val="none" w:sz="0" w:space="0" w:color="auto"/>
          </w:divBdr>
        </w:div>
      </w:divsChild>
    </w:div>
    <w:div w:id="1587348949">
      <w:bodyDiv w:val="1"/>
      <w:marLeft w:val="0"/>
      <w:marRight w:val="0"/>
      <w:marTop w:val="0"/>
      <w:marBottom w:val="0"/>
      <w:divBdr>
        <w:top w:val="none" w:sz="0" w:space="0" w:color="auto"/>
        <w:left w:val="none" w:sz="0" w:space="0" w:color="auto"/>
        <w:bottom w:val="none" w:sz="0" w:space="0" w:color="auto"/>
        <w:right w:val="none" w:sz="0" w:space="0" w:color="auto"/>
      </w:divBdr>
    </w:div>
    <w:div w:id="1598833145">
      <w:bodyDiv w:val="1"/>
      <w:marLeft w:val="0"/>
      <w:marRight w:val="0"/>
      <w:marTop w:val="0"/>
      <w:marBottom w:val="0"/>
      <w:divBdr>
        <w:top w:val="none" w:sz="0" w:space="0" w:color="auto"/>
        <w:left w:val="none" w:sz="0" w:space="0" w:color="auto"/>
        <w:bottom w:val="none" w:sz="0" w:space="0" w:color="auto"/>
        <w:right w:val="none" w:sz="0" w:space="0" w:color="auto"/>
      </w:divBdr>
    </w:div>
    <w:div w:id="1604990462">
      <w:bodyDiv w:val="1"/>
      <w:marLeft w:val="0"/>
      <w:marRight w:val="0"/>
      <w:marTop w:val="0"/>
      <w:marBottom w:val="0"/>
      <w:divBdr>
        <w:top w:val="none" w:sz="0" w:space="0" w:color="auto"/>
        <w:left w:val="none" w:sz="0" w:space="0" w:color="auto"/>
        <w:bottom w:val="none" w:sz="0" w:space="0" w:color="auto"/>
        <w:right w:val="none" w:sz="0" w:space="0" w:color="auto"/>
      </w:divBdr>
    </w:div>
    <w:div w:id="1612853339">
      <w:bodyDiv w:val="1"/>
      <w:marLeft w:val="0"/>
      <w:marRight w:val="0"/>
      <w:marTop w:val="0"/>
      <w:marBottom w:val="0"/>
      <w:divBdr>
        <w:top w:val="none" w:sz="0" w:space="0" w:color="auto"/>
        <w:left w:val="none" w:sz="0" w:space="0" w:color="auto"/>
        <w:bottom w:val="none" w:sz="0" w:space="0" w:color="auto"/>
        <w:right w:val="none" w:sz="0" w:space="0" w:color="auto"/>
      </w:divBdr>
    </w:div>
    <w:div w:id="1619675808">
      <w:bodyDiv w:val="1"/>
      <w:marLeft w:val="0"/>
      <w:marRight w:val="0"/>
      <w:marTop w:val="0"/>
      <w:marBottom w:val="0"/>
      <w:divBdr>
        <w:top w:val="none" w:sz="0" w:space="0" w:color="auto"/>
        <w:left w:val="none" w:sz="0" w:space="0" w:color="auto"/>
        <w:bottom w:val="none" w:sz="0" w:space="0" w:color="auto"/>
        <w:right w:val="none" w:sz="0" w:space="0" w:color="auto"/>
      </w:divBdr>
    </w:div>
    <w:div w:id="1623612129">
      <w:bodyDiv w:val="1"/>
      <w:marLeft w:val="0"/>
      <w:marRight w:val="0"/>
      <w:marTop w:val="0"/>
      <w:marBottom w:val="0"/>
      <w:divBdr>
        <w:top w:val="none" w:sz="0" w:space="0" w:color="auto"/>
        <w:left w:val="none" w:sz="0" w:space="0" w:color="auto"/>
        <w:bottom w:val="none" w:sz="0" w:space="0" w:color="auto"/>
        <w:right w:val="none" w:sz="0" w:space="0" w:color="auto"/>
      </w:divBdr>
    </w:div>
    <w:div w:id="1627928571">
      <w:bodyDiv w:val="1"/>
      <w:marLeft w:val="0"/>
      <w:marRight w:val="0"/>
      <w:marTop w:val="0"/>
      <w:marBottom w:val="0"/>
      <w:divBdr>
        <w:top w:val="none" w:sz="0" w:space="0" w:color="auto"/>
        <w:left w:val="none" w:sz="0" w:space="0" w:color="auto"/>
        <w:bottom w:val="none" w:sz="0" w:space="0" w:color="auto"/>
        <w:right w:val="none" w:sz="0" w:space="0" w:color="auto"/>
      </w:divBdr>
    </w:div>
    <w:div w:id="1638342207">
      <w:bodyDiv w:val="1"/>
      <w:marLeft w:val="0"/>
      <w:marRight w:val="0"/>
      <w:marTop w:val="0"/>
      <w:marBottom w:val="0"/>
      <w:divBdr>
        <w:top w:val="none" w:sz="0" w:space="0" w:color="auto"/>
        <w:left w:val="none" w:sz="0" w:space="0" w:color="auto"/>
        <w:bottom w:val="none" w:sz="0" w:space="0" w:color="auto"/>
        <w:right w:val="none" w:sz="0" w:space="0" w:color="auto"/>
      </w:divBdr>
      <w:divsChild>
        <w:div w:id="1714650188">
          <w:marLeft w:val="0"/>
          <w:marRight w:val="0"/>
          <w:marTop w:val="0"/>
          <w:marBottom w:val="0"/>
          <w:divBdr>
            <w:top w:val="none" w:sz="0" w:space="0" w:color="auto"/>
            <w:left w:val="none" w:sz="0" w:space="0" w:color="auto"/>
            <w:bottom w:val="none" w:sz="0" w:space="0" w:color="auto"/>
            <w:right w:val="none" w:sz="0" w:space="0" w:color="auto"/>
          </w:divBdr>
        </w:div>
      </w:divsChild>
    </w:div>
    <w:div w:id="1643346194">
      <w:bodyDiv w:val="1"/>
      <w:marLeft w:val="0"/>
      <w:marRight w:val="0"/>
      <w:marTop w:val="0"/>
      <w:marBottom w:val="0"/>
      <w:divBdr>
        <w:top w:val="none" w:sz="0" w:space="0" w:color="auto"/>
        <w:left w:val="none" w:sz="0" w:space="0" w:color="auto"/>
        <w:bottom w:val="none" w:sz="0" w:space="0" w:color="auto"/>
        <w:right w:val="none" w:sz="0" w:space="0" w:color="auto"/>
      </w:divBdr>
    </w:div>
    <w:div w:id="1648197459">
      <w:bodyDiv w:val="1"/>
      <w:marLeft w:val="0"/>
      <w:marRight w:val="0"/>
      <w:marTop w:val="0"/>
      <w:marBottom w:val="0"/>
      <w:divBdr>
        <w:top w:val="none" w:sz="0" w:space="0" w:color="auto"/>
        <w:left w:val="none" w:sz="0" w:space="0" w:color="auto"/>
        <w:bottom w:val="none" w:sz="0" w:space="0" w:color="auto"/>
        <w:right w:val="none" w:sz="0" w:space="0" w:color="auto"/>
      </w:divBdr>
      <w:divsChild>
        <w:div w:id="512457635">
          <w:marLeft w:val="640"/>
          <w:marRight w:val="0"/>
          <w:marTop w:val="0"/>
          <w:marBottom w:val="0"/>
          <w:divBdr>
            <w:top w:val="none" w:sz="0" w:space="0" w:color="auto"/>
            <w:left w:val="none" w:sz="0" w:space="0" w:color="auto"/>
            <w:bottom w:val="none" w:sz="0" w:space="0" w:color="auto"/>
            <w:right w:val="none" w:sz="0" w:space="0" w:color="auto"/>
          </w:divBdr>
        </w:div>
        <w:div w:id="1234702789">
          <w:marLeft w:val="640"/>
          <w:marRight w:val="0"/>
          <w:marTop w:val="0"/>
          <w:marBottom w:val="0"/>
          <w:divBdr>
            <w:top w:val="none" w:sz="0" w:space="0" w:color="auto"/>
            <w:left w:val="none" w:sz="0" w:space="0" w:color="auto"/>
            <w:bottom w:val="none" w:sz="0" w:space="0" w:color="auto"/>
            <w:right w:val="none" w:sz="0" w:space="0" w:color="auto"/>
          </w:divBdr>
        </w:div>
        <w:div w:id="952321943">
          <w:marLeft w:val="640"/>
          <w:marRight w:val="0"/>
          <w:marTop w:val="0"/>
          <w:marBottom w:val="0"/>
          <w:divBdr>
            <w:top w:val="none" w:sz="0" w:space="0" w:color="auto"/>
            <w:left w:val="none" w:sz="0" w:space="0" w:color="auto"/>
            <w:bottom w:val="none" w:sz="0" w:space="0" w:color="auto"/>
            <w:right w:val="none" w:sz="0" w:space="0" w:color="auto"/>
          </w:divBdr>
        </w:div>
        <w:div w:id="167789664">
          <w:marLeft w:val="640"/>
          <w:marRight w:val="0"/>
          <w:marTop w:val="0"/>
          <w:marBottom w:val="0"/>
          <w:divBdr>
            <w:top w:val="none" w:sz="0" w:space="0" w:color="auto"/>
            <w:left w:val="none" w:sz="0" w:space="0" w:color="auto"/>
            <w:bottom w:val="none" w:sz="0" w:space="0" w:color="auto"/>
            <w:right w:val="none" w:sz="0" w:space="0" w:color="auto"/>
          </w:divBdr>
        </w:div>
        <w:div w:id="625308681">
          <w:marLeft w:val="640"/>
          <w:marRight w:val="0"/>
          <w:marTop w:val="0"/>
          <w:marBottom w:val="0"/>
          <w:divBdr>
            <w:top w:val="none" w:sz="0" w:space="0" w:color="auto"/>
            <w:left w:val="none" w:sz="0" w:space="0" w:color="auto"/>
            <w:bottom w:val="none" w:sz="0" w:space="0" w:color="auto"/>
            <w:right w:val="none" w:sz="0" w:space="0" w:color="auto"/>
          </w:divBdr>
        </w:div>
        <w:div w:id="537671314">
          <w:marLeft w:val="640"/>
          <w:marRight w:val="0"/>
          <w:marTop w:val="0"/>
          <w:marBottom w:val="0"/>
          <w:divBdr>
            <w:top w:val="none" w:sz="0" w:space="0" w:color="auto"/>
            <w:left w:val="none" w:sz="0" w:space="0" w:color="auto"/>
            <w:bottom w:val="none" w:sz="0" w:space="0" w:color="auto"/>
            <w:right w:val="none" w:sz="0" w:space="0" w:color="auto"/>
          </w:divBdr>
        </w:div>
        <w:div w:id="661203794">
          <w:marLeft w:val="640"/>
          <w:marRight w:val="0"/>
          <w:marTop w:val="0"/>
          <w:marBottom w:val="0"/>
          <w:divBdr>
            <w:top w:val="none" w:sz="0" w:space="0" w:color="auto"/>
            <w:left w:val="none" w:sz="0" w:space="0" w:color="auto"/>
            <w:bottom w:val="none" w:sz="0" w:space="0" w:color="auto"/>
            <w:right w:val="none" w:sz="0" w:space="0" w:color="auto"/>
          </w:divBdr>
        </w:div>
        <w:div w:id="2046830494">
          <w:marLeft w:val="640"/>
          <w:marRight w:val="0"/>
          <w:marTop w:val="0"/>
          <w:marBottom w:val="0"/>
          <w:divBdr>
            <w:top w:val="none" w:sz="0" w:space="0" w:color="auto"/>
            <w:left w:val="none" w:sz="0" w:space="0" w:color="auto"/>
            <w:bottom w:val="none" w:sz="0" w:space="0" w:color="auto"/>
            <w:right w:val="none" w:sz="0" w:space="0" w:color="auto"/>
          </w:divBdr>
        </w:div>
        <w:div w:id="2023848739">
          <w:marLeft w:val="640"/>
          <w:marRight w:val="0"/>
          <w:marTop w:val="0"/>
          <w:marBottom w:val="0"/>
          <w:divBdr>
            <w:top w:val="none" w:sz="0" w:space="0" w:color="auto"/>
            <w:left w:val="none" w:sz="0" w:space="0" w:color="auto"/>
            <w:bottom w:val="none" w:sz="0" w:space="0" w:color="auto"/>
            <w:right w:val="none" w:sz="0" w:space="0" w:color="auto"/>
          </w:divBdr>
        </w:div>
        <w:div w:id="251011925">
          <w:marLeft w:val="640"/>
          <w:marRight w:val="0"/>
          <w:marTop w:val="0"/>
          <w:marBottom w:val="0"/>
          <w:divBdr>
            <w:top w:val="none" w:sz="0" w:space="0" w:color="auto"/>
            <w:left w:val="none" w:sz="0" w:space="0" w:color="auto"/>
            <w:bottom w:val="none" w:sz="0" w:space="0" w:color="auto"/>
            <w:right w:val="none" w:sz="0" w:space="0" w:color="auto"/>
          </w:divBdr>
        </w:div>
        <w:div w:id="85536272">
          <w:marLeft w:val="640"/>
          <w:marRight w:val="0"/>
          <w:marTop w:val="0"/>
          <w:marBottom w:val="0"/>
          <w:divBdr>
            <w:top w:val="none" w:sz="0" w:space="0" w:color="auto"/>
            <w:left w:val="none" w:sz="0" w:space="0" w:color="auto"/>
            <w:bottom w:val="none" w:sz="0" w:space="0" w:color="auto"/>
            <w:right w:val="none" w:sz="0" w:space="0" w:color="auto"/>
          </w:divBdr>
        </w:div>
        <w:div w:id="557669479">
          <w:marLeft w:val="640"/>
          <w:marRight w:val="0"/>
          <w:marTop w:val="0"/>
          <w:marBottom w:val="0"/>
          <w:divBdr>
            <w:top w:val="none" w:sz="0" w:space="0" w:color="auto"/>
            <w:left w:val="none" w:sz="0" w:space="0" w:color="auto"/>
            <w:bottom w:val="none" w:sz="0" w:space="0" w:color="auto"/>
            <w:right w:val="none" w:sz="0" w:space="0" w:color="auto"/>
          </w:divBdr>
        </w:div>
        <w:div w:id="258107004">
          <w:marLeft w:val="640"/>
          <w:marRight w:val="0"/>
          <w:marTop w:val="0"/>
          <w:marBottom w:val="0"/>
          <w:divBdr>
            <w:top w:val="none" w:sz="0" w:space="0" w:color="auto"/>
            <w:left w:val="none" w:sz="0" w:space="0" w:color="auto"/>
            <w:bottom w:val="none" w:sz="0" w:space="0" w:color="auto"/>
            <w:right w:val="none" w:sz="0" w:space="0" w:color="auto"/>
          </w:divBdr>
        </w:div>
        <w:div w:id="1365252012">
          <w:marLeft w:val="640"/>
          <w:marRight w:val="0"/>
          <w:marTop w:val="0"/>
          <w:marBottom w:val="0"/>
          <w:divBdr>
            <w:top w:val="none" w:sz="0" w:space="0" w:color="auto"/>
            <w:left w:val="none" w:sz="0" w:space="0" w:color="auto"/>
            <w:bottom w:val="none" w:sz="0" w:space="0" w:color="auto"/>
            <w:right w:val="none" w:sz="0" w:space="0" w:color="auto"/>
          </w:divBdr>
        </w:div>
        <w:div w:id="814684820">
          <w:marLeft w:val="640"/>
          <w:marRight w:val="0"/>
          <w:marTop w:val="0"/>
          <w:marBottom w:val="0"/>
          <w:divBdr>
            <w:top w:val="none" w:sz="0" w:space="0" w:color="auto"/>
            <w:left w:val="none" w:sz="0" w:space="0" w:color="auto"/>
            <w:bottom w:val="none" w:sz="0" w:space="0" w:color="auto"/>
            <w:right w:val="none" w:sz="0" w:space="0" w:color="auto"/>
          </w:divBdr>
        </w:div>
        <w:div w:id="747852327">
          <w:marLeft w:val="640"/>
          <w:marRight w:val="0"/>
          <w:marTop w:val="0"/>
          <w:marBottom w:val="0"/>
          <w:divBdr>
            <w:top w:val="none" w:sz="0" w:space="0" w:color="auto"/>
            <w:left w:val="none" w:sz="0" w:space="0" w:color="auto"/>
            <w:bottom w:val="none" w:sz="0" w:space="0" w:color="auto"/>
            <w:right w:val="none" w:sz="0" w:space="0" w:color="auto"/>
          </w:divBdr>
        </w:div>
        <w:div w:id="1439375301">
          <w:marLeft w:val="640"/>
          <w:marRight w:val="0"/>
          <w:marTop w:val="0"/>
          <w:marBottom w:val="0"/>
          <w:divBdr>
            <w:top w:val="none" w:sz="0" w:space="0" w:color="auto"/>
            <w:left w:val="none" w:sz="0" w:space="0" w:color="auto"/>
            <w:bottom w:val="none" w:sz="0" w:space="0" w:color="auto"/>
            <w:right w:val="none" w:sz="0" w:space="0" w:color="auto"/>
          </w:divBdr>
        </w:div>
        <w:div w:id="1660379950">
          <w:marLeft w:val="640"/>
          <w:marRight w:val="0"/>
          <w:marTop w:val="0"/>
          <w:marBottom w:val="0"/>
          <w:divBdr>
            <w:top w:val="none" w:sz="0" w:space="0" w:color="auto"/>
            <w:left w:val="none" w:sz="0" w:space="0" w:color="auto"/>
            <w:bottom w:val="none" w:sz="0" w:space="0" w:color="auto"/>
            <w:right w:val="none" w:sz="0" w:space="0" w:color="auto"/>
          </w:divBdr>
        </w:div>
        <w:div w:id="1877615662">
          <w:marLeft w:val="640"/>
          <w:marRight w:val="0"/>
          <w:marTop w:val="0"/>
          <w:marBottom w:val="0"/>
          <w:divBdr>
            <w:top w:val="none" w:sz="0" w:space="0" w:color="auto"/>
            <w:left w:val="none" w:sz="0" w:space="0" w:color="auto"/>
            <w:bottom w:val="none" w:sz="0" w:space="0" w:color="auto"/>
            <w:right w:val="none" w:sz="0" w:space="0" w:color="auto"/>
          </w:divBdr>
        </w:div>
        <w:div w:id="484397442">
          <w:marLeft w:val="640"/>
          <w:marRight w:val="0"/>
          <w:marTop w:val="0"/>
          <w:marBottom w:val="0"/>
          <w:divBdr>
            <w:top w:val="none" w:sz="0" w:space="0" w:color="auto"/>
            <w:left w:val="none" w:sz="0" w:space="0" w:color="auto"/>
            <w:bottom w:val="none" w:sz="0" w:space="0" w:color="auto"/>
            <w:right w:val="none" w:sz="0" w:space="0" w:color="auto"/>
          </w:divBdr>
        </w:div>
        <w:div w:id="329794004">
          <w:marLeft w:val="640"/>
          <w:marRight w:val="0"/>
          <w:marTop w:val="0"/>
          <w:marBottom w:val="0"/>
          <w:divBdr>
            <w:top w:val="none" w:sz="0" w:space="0" w:color="auto"/>
            <w:left w:val="none" w:sz="0" w:space="0" w:color="auto"/>
            <w:bottom w:val="none" w:sz="0" w:space="0" w:color="auto"/>
            <w:right w:val="none" w:sz="0" w:space="0" w:color="auto"/>
          </w:divBdr>
        </w:div>
        <w:div w:id="1886528448">
          <w:marLeft w:val="640"/>
          <w:marRight w:val="0"/>
          <w:marTop w:val="0"/>
          <w:marBottom w:val="0"/>
          <w:divBdr>
            <w:top w:val="none" w:sz="0" w:space="0" w:color="auto"/>
            <w:left w:val="none" w:sz="0" w:space="0" w:color="auto"/>
            <w:bottom w:val="none" w:sz="0" w:space="0" w:color="auto"/>
            <w:right w:val="none" w:sz="0" w:space="0" w:color="auto"/>
          </w:divBdr>
        </w:div>
        <w:div w:id="416366281">
          <w:marLeft w:val="640"/>
          <w:marRight w:val="0"/>
          <w:marTop w:val="0"/>
          <w:marBottom w:val="0"/>
          <w:divBdr>
            <w:top w:val="none" w:sz="0" w:space="0" w:color="auto"/>
            <w:left w:val="none" w:sz="0" w:space="0" w:color="auto"/>
            <w:bottom w:val="none" w:sz="0" w:space="0" w:color="auto"/>
            <w:right w:val="none" w:sz="0" w:space="0" w:color="auto"/>
          </w:divBdr>
        </w:div>
        <w:div w:id="1199079056">
          <w:marLeft w:val="640"/>
          <w:marRight w:val="0"/>
          <w:marTop w:val="0"/>
          <w:marBottom w:val="0"/>
          <w:divBdr>
            <w:top w:val="none" w:sz="0" w:space="0" w:color="auto"/>
            <w:left w:val="none" w:sz="0" w:space="0" w:color="auto"/>
            <w:bottom w:val="none" w:sz="0" w:space="0" w:color="auto"/>
            <w:right w:val="none" w:sz="0" w:space="0" w:color="auto"/>
          </w:divBdr>
        </w:div>
        <w:div w:id="160439320">
          <w:marLeft w:val="640"/>
          <w:marRight w:val="0"/>
          <w:marTop w:val="0"/>
          <w:marBottom w:val="0"/>
          <w:divBdr>
            <w:top w:val="none" w:sz="0" w:space="0" w:color="auto"/>
            <w:left w:val="none" w:sz="0" w:space="0" w:color="auto"/>
            <w:bottom w:val="none" w:sz="0" w:space="0" w:color="auto"/>
            <w:right w:val="none" w:sz="0" w:space="0" w:color="auto"/>
          </w:divBdr>
        </w:div>
        <w:div w:id="1416130395">
          <w:marLeft w:val="640"/>
          <w:marRight w:val="0"/>
          <w:marTop w:val="0"/>
          <w:marBottom w:val="0"/>
          <w:divBdr>
            <w:top w:val="none" w:sz="0" w:space="0" w:color="auto"/>
            <w:left w:val="none" w:sz="0" w:space="0" w:color="auto"/>
            <w:bottom w:val="none" w:sz="0" w:space="0" w:color="auto"/>
            <w:right w:val="none" w:sz="0" w:space="0" w:color="auto"/>
          </w:divBdr>
        </w:div>
        <w:div w:id="303243952">
          <w:marLeft w:val="640"/>
          <w:marRight w:val="0"/>
          <w:marTop w:val="0"/>
          <w:marBottom w:val="0"/>
          <w:divBdr>
            <w:top w:val="none" w:sz="0" w:space="0" w:color="auto"/>
            <w:left w:val="none" w:sz="0" w:space="0" w:color="auto"/>
            <w:bottom w:val="none" w:sz="0" w:space="0" w:color="auto"/>
            <w:right w:val="none" w:sz="0" w:space="0" w:color="auto"/>
          </w:divBdr>
        </w:div>
        <w:div w:id="1113286093">
          <w:marLeft w:val="640"/>
          <w:marRight w:val="0"/>
          <w:marTop w:val="0"/>
          <w:marBottom w:val="0"/>
          <w:divBdr>
            <w:top w:val="none" w:sz="0" w:space="0" w:color="auto"/>
            <w:left w:val="none" w:sz="0" w:space="0" w:color="auto"/>
            <w:bottom w:val="none" w:sz="0" w:space="0" w:color="auto"/>
            <w:right w:val="none" w:sz="0" w:space="0" w:color="auto"/>
          </w:divBdr>
        </w:div>
        <w:div w:id="191581327">
          <w:marLeft w:val="640"/>
          <w:marRight w:val="0"/>
          <w:marTop w:val="0"/>
          <w:marBottom w:val="0"/>
          <w:divBdr>
            <w:top w:val="none" w:sz="0" w:space="0" w:color="auto"/>
            <w:left w:val="none" w:sz="0" w:space="0" w:color="auto"/>
            <w:bottom w:val="none" w:sz="0" w:space="0" w:color="auto"/>
            <w:right w:val="none" w:sz="0" w:space="0" w:color="auto"/>
          </w:divBdr>
        </w:div>
        <w:div w:id="448790642">
          <w:marLeft w:val="640"/>
          <w:marRight w:val="0"/>
          <w:marTop w:val="0"/>
          <w:marBottom w:val="0"/>
          <w:divBdr>
            <w:top w:val="none" w:sz="0" w:space="0" w:color="auto"/>
            <w:left w:val="none" w:sz="0" w:space="0" w:color="auto"/>
            <w:bottom w:val="none" w:sz="0" w:space="0" w:color="auto"/>
            <w:right w:val="none" w:sz="0" w:space="0" w:color="auto"/>
          </w:divBdr>
        </w:div>
        <w:div w:id="617419510">
          <w:marLeft w:val="640"/>
          <w:marRight w:val="0"/>
          <w:marTop w:val="0"/>
          <w:marBottom w:val="0"/>
          <w:divBdr>
            <w:top w:val="none" w:sz="0" w:space="0" w:color="auto"/>
            <w:left w:val="none" w:sz="0" w:space="0" w:color="auto"/>
            <w:bottom w:val="none" w:sz="0" w:space="0" w:color="auto"/>
            <w:right w:val="none" w:sz="0" w:space="0" w:color="auto"/>
          </w:divBdr>
        </w:div>
        <w:div w:id="1773284866">
          <w:marLeft w:val="640"/>
          <w:marRight w:val="0"/>
          <w:marTop w:val="0"/>
          <w:marBottom w:val="0"/>
          <w:divBdr>
            <w:top w:val="none" w:sz="0" w:space="0" w:color="auto"/>
            <w:left w:val="none" w:sz="0" w:space="0" w:color="auto"/>
            <w:bottom w:val="none" w:sz="0" w:space="0" w:color="auto"/>
            <w:right w:val="none" w:sz="0" w:space="0" w:color="auto"/>
          </w:divBdr>
        </w:div>
        <w:div w:id="137380675">
          <w:marLeft w:val="640"/>
          <w:marRight w:val="0"/>
          <w:marTop w:val="0"/>
          <w:marBottom w:val="0"/>
          <w:divBdr>
            <w:top w:val="none" w:sz="0" w:space="0" w:color="auto"/>
            <w:left w:val="none" w:sz="0" w:space="0" w:color="auto"/>
            <w:bottom w:val="none" w:sz="0" w:space="0" w:color="auto"/>
            <w:right w:val="none" w:sz="0" w:space="0" w:color="auto"/>
          </w:divBdr>
        </w:div>
        <w:div w:id="35545842">
          <w:marLeft w:val="640"/>
          <w:marRight w:val="0"/>
          <w:marTop w:val="0"/>
          <w:marBottom w:val="0"/>
          <w:divBdr>
            <w:top w:val="none" w:sz="0" w:space="0" w:color="auto"/>
            <w:left w:val="none" w:sz="0" w:space="0" w:color="auto"/>
            <w:bottom w:val="none" w:sz="0" w:space="0" w:color="auto"/>
            <w:right w:val="none" w:sz="0" w:space="0" w:color="auto"/>
          </w:divBdr>
        </w:div>
        <w:div w:id="2032022961">
          <w:marLeft w:val="640"/>
          <w:marRight w:val="0"/>
          <w:marTop w:val="0"/>
          <w:marBottom w:val="0"/>
          <w:divBdr>
            <w:top w:val="none" w:sz="0" w:space="0" w:color="auto"/>
            <w:left w:val="none" w:sz="0" w:space="0" w:color="auto"/>
            <w:bottom w:val="none" w:sz="0" w:space="0" w:color="auto"/>
            <w:right w:val="none" w:sz="0" w:space="0" w:color="auto"/>
          </w:divBdr>
        </w:div>
        <w:div w:id="1502549524">
          <w:marLeft w:val="640"/>
          <w:marRight w:val="0"/>
          <w:marTop w:val="0"/>
          <w:marBottom w:val="0"/>
          <w:divBdr>
            <w:top w:val="none" w:sz="0" w:space="0" w:color="auto"/>
            <w:left w:val="none" w:sz="0" w:space="0" w:color="auto"/>
            <w:bottom w:val="none" w:sz="0" w:space="0" w:color="auto"/>
            <w:right w:val="none" w:sz="0" w:space="0" w:color="auto"/>
          </w:divBdr>
        </w:div>
        <w:div w:id="2108378207">
          <w:marLeft w:val="640"/>
          <w:marRight w:val="0"/>
          <w:marTop w:val="0"/>
          <w:marBottom w:val="0"/>
          <w:divBdr>
            <w:top w:val="none" w:sz="0" w:space="0" w:color="auto"/>
            <w:left w:val="none" w:sz="0" w:space="0" w:color="auto"/>
            <w:bottom w:val="none" w:sz="0" w:space="0" w:color="auto"/>
            <w:right w:val="none" w:sz="0" w:space="0" w:color="auto"/>
          </w:divBdr>
        </w:div>
        <w:div w:id="2128156238">
          <w:marLeft w:val="640"/>
          <w:marRight w:val="0"/>
          <w:marTop w:val="0"/>
          <w:marBottom w:val="0"/>
          <w:divBdr>
            <w:top w:val="none" w:sz="0" w:space="0" w:color="auto"/>
            <w:left w:val="none" w:sz="0" w:space="0" w:color="auto"/>
            <w:bottom w:val="none" w:sz="0" w:space="0" w:color="auto"/>
            <w:right w:val="none" w:sz="0" w:space="0" w:color="auto"/>
          </w:divBdr>
        </w:div>
        <w:div w:id="931206478">
          <w:marLeft w:val="640"/>
          <w:marRight w:val="0"/>
          <w:marTop w:val="0"/>
          <w:marBottom w:val="0"/>
          <w:divBdr>
            <w:top w:val="none" w:sz="0" w:space="0" w:color="auto"/>
            <w:left w:val="none" w:sz="0" w:space="0" w:color="auto"/>
            <w:bottom w:val="none" w:sz="0" w:space="0" w:color="auto"/>
            <w:right w:val="none" w:sz="0" w:space="0" w:color="auto"/>
          </w:divBdr>
        </w:div>
        <w:div w:id="1375809240">
          <w:marLeft w:val="640"/>
          <w:marRight w:val="0"/>
          <w:marTop w:val="0"/>
          <w:marBottom w:val="0"/>
          <w:divBdr>
            <w:top w:val="none" w:sz="0" w:space="0" w:color="auto"/>
            <w:left w:val="none" w:sz="0" w:space="0" w:color="auto"/>
            <w:bottom w:val="none" w:sz="0" w:space="0" w:color="auto"/>
            <w:right w:val="none" w:sz="0" w:space="0" w:color="auto"/>
          </w:divBdr>
        </w:div>
        <w:div w:id="888108277">
          <w:marLeft w:val="640"/>
          <w:marRight w:val="0"/>
          <w:marTop w:val="0"/>
          <w:marBottom w:val="0"/>
          <w:divBdr>
            <w:top w:val="none" w:sz="0" w:space="0" w:color="auto"/>
            <w:left w:val="none" w:sz="0" w:space="0" w:color="auto"/>
            <w:bottom w:val="none" w:sz="0" w:space="0" w:color="auto"/>
            <w:right w:val="none" w:sz="0" w:space="0" w:color="auto"/>
          </w:divBdr>
        </w:div>
        <w:div w:id="2118942194">
          <w:marLeft w:val="640"/>
          <w:marRight w:val="0"/>
          <w:marTop w:val="0"/>
          <w:marBottom w:val="0"/>
          <w:divBdr>
            <w:top w:val="none" w:sz="0" w:space="0" w:color="auto"/>
            <w:left w:val="none" w:sz="0" w:space="0" w:color="auto"/>
            <w:bottom w:val="none" w:sz="0" w:space="0" w:color="auto"/>
            <w:right w:val="none" w:sz="0" w:space="0" w:color="auto"/>
          </w:divBdr>
        </w:div>
        <w:div w:id="1487741450">
          <w:marLeft w:val="640"/>
          <w:marRight w:val="0"/>
          <w:marTop w:val="0"/>
          <w:marBottom w:val="0"/>
          <w:divBdr>
            <w:top w:val="none" w:sz="0" w:space="0" w:color="auto"/>
            <w:left w:val="none" w:sz="0" w:space="0" w:color="auto"/>
            <w:bottom w:val="none" w:sz="0" w:space="0" w:color="auto"/>
            <w:right w:val="none" w:sz="0" w:space="0" w:color="auto"/>
          </w:divBdr>
        </w:div>
      </w:divsChild>
    </w:div>
    <w:div w:id="1652903486">
      <w:bodyDiv w:val="1"/>
      <w:marLeft w:val="0"/>
      <w:marRight w:val="0"/>
      <w:marTop w:val="0"/>
      <w:marBottom w:val="0"/>
      <w:divBdr>
        <w:top w:val="none" w:sz="0" w:space="0" w:color="auto"/>
        <w:left w:val="none" w:sz="0" w:space="0" w:color="auto"/>
        <w:bottom w:val="none" w:sz="0" w:space="0" w:color="auto"/>
        <w:right w:val="none" w:sz="0" w:space="0" w:color="auto"/>
      </w:divBdr>
      <w:divsChild>
        <w:div w:id="2120486126">
          <w:marLeft w:val="640"/>
          <w:marRight w:val="0"/>
          <w:marTop w:val="0"/>
          <w:marBottom w:val="0"/>
          <w:divBdr>
            <w:top w:val="none" w:sz="0" w:space="0" w:color="auto"/>
            <w:left w:val="none" w:sz="0" w:space="0" w:color="auto"/>
            <w:bottom w:val="none" w:sz="0" w:space="0" w:color="auto"/>
            <w:right w:val="none" w:sz="0" w:space="0" w:color="auto"/>
          </w:divBdr>
        </w:div>
        <w:div w:id="1175344026">
          <w:marLeft w:val="640"/>
          <w:marRight w:val="0"/>
          <w:marTop w:val="0"/>
          <w:marBottom w:val="0"/>
          <w:divBdr>
            <w:top w:val="none" w:sz="0" w:space="0" w:color="auto"/>
            <w:left w:val="none" w:sz="0" w:space="0" w:color="auto"/>
            <w:bottom w:val="none" w:sz="0" w:space="0" w:color="auto"/>
            <w:right w:val="none" w:sz="0" w:space="0" w:color="auto"/>
          </w:divBdr>
        </w:div>
        <w:div w:id="145560186">
          <w:marLeft w:val="640"/>
          <w:marRight w:val="0"/>
          <w:marTop w:val="0"/>
          <w:marBottom w:val="0"/>
          <w:divBdr>
            <w:top w:val="none" w:sz="0" w:space="0" w:color="auto"/>
            <w:left w:val="none" w:sz="0" w:space="0" w:color="auto"/>
            <w:bottom w:val="none" w:sz="0" w:space="0" w:color="auto"/>
            <w:right w:val="none" w:sz="0" w:space="0" w:color="auto"/>
          </w:divBdr>
        </w:div>
        <w:div w:id="1183056878">
          <w:marLeft w:val="640"/>
          <w:marRight w:val="0"/>
          <w:marTop w:val="0"/>
          <w:marBottom w:val="0"/>
          <w:divBdr>
            <w:top w:val="none" w:sz="0" w:space="0" w:color="auto"/>
            <w:left w:val="none" w:sz="0" w:space="0" w:color="auto"/>
            <w:bottom w:val="none" w:sz="0" w:space="0" w:color="auto"/>
            <w:right w:val="none" w:sz="0" w:space="0" w:color="auto"/>
          </w:divBdr>
        </w:div>
        <w:div w:id="207567153">
          <w:marLeft w:val="640"/>
          <w:marRight w:val="0"/>
          <w:marTop w:val="0"/>
          <w:marBottom w:val="0"/>
          <w:divBdr>
            <w:top w:val="none" w:sz="0" w:space="0" w:color="auto"/>
            <w:left w:val="none" w:sz="0" w:space="0" w:color="auto"/>
            <w:bottom w:val="none" w:sz="0" w:space="0" w:color="auto"/>
            <w:right w:val="none" w:sz="0" w:space="0" w:color="auto"/>
          </w:divBdr>
        </w:div>
        <w:div w:id="157353931">
          <w:marLeft w:val="640"/>
          <w:marRight w:val="0"/>
          <w:marTop w:val="0"/>
          <w:marBottom w:val="0"/>
          <w:divBdr>
            <w:top w:val="none" w:sz="0" w:space="0" w:color="auto"/>
            <w:left w:val="none" w:sz="0" w:space="0" w:color="auto"/>
            <w:bottom w:val="none" w:sz="0" w:space="0" w:color="auto"/>
            <w:right w:val="none" w:sz="0" w:space="0" w:color="auto"/>
          </w:divBdr>
        </w:div>
        <w:div w:id="415054606">
          <w:marLeft w:val="640"/>
          <w:marRight w:val="0"/>
          <w:marTop w:val="0"/>
          <w:marBottom w:val="0"/>
          <w:divBdr>
            <w:top w:val="none" w:sz="0" w:space="0" w:color="auto"/>
            <w:left w:val="none" w:sz="0" w:space="0" w:color="auto"/>
            <w:bottom w:val="none" w:sz="0" w:space="0" w:color="auto"/>
            <w:right w:val="none" w:sz="0" w:space="0" w:color="auto"/>
          </w:divBdr>
        </w:div>
        <w:div w:id="1006443376">
          <w:marLeft w:val="640"/>
          <w:marRight w:val="0"/>
          <w:marTop w:val="0"/>
          <w:marBottom w:val="0"/>
          <w:divBdr>
            <w:top w:val="none" w:sz="0" w:space="0" w:color="auto"/>
            <w:left w:val="none" w:sz="0" w:space="0" w:color="auto"/>
            <w:bottom w:val="none" w:sz="0" w:space="0" w:color="auto"/>
            <w:right w:val="none" w:sz="0" w:space="0" w:color="auto"/>
          </w:divBdr>
        </w:div>
        <w:div w:id="1265530522">
          <w:marLeft w:val="640"/>
          <w:marRight w:val="0"/>
          <w:marTop w:val="0"/>
          <w:marBottom w:val="0"/>
          <w:divBdr>
            <w:top w:val="none" w:sz="0" w:space="0" w:color="auto"/>
            <w:left w:val="none" w:sz="0" w:space="0" w:color="auto"/>
            <w:bottom w:val="none" w:sz="0" w:space="0" w:color="auto"/>
            <w:right w:val="none" w:sz="0" w:space="0" w:color="auto"/>
          </w:divBdr>
        </w:div>
        <w:div w:id="1434088528">
          <w:marLeft w:val="640"/>
          <w:marRight w:val="0"/>
          <w:marTop w:val="0"/>
          <w:marBottom w:val="0"/>
          <w:divBdr>
            <w:top w:val="none" w:sz="0" w:space="0" w:color="auto"/>
            <w:left w:val="none" w:sz="0" w:space="0" w:color="auto"/>
            <w:bottom w:val="none" w:sz="0" w:space="0" w:color="auto"/>
            <w:right w:val="none" w:sz="0" w:space="0" w:color="auto"/>
          </w:divBdr>
        </w:div>
        <w:div w:id="276105200">
          <w:marLeft w:val="640"/>
          <w:marRight w:val="0"/>
          <w:marTop w:val="0"/>
          <w:marBottom w:val="0"/>
          <w:divBdr>
            <w:top w:val="none" w:sz="0" w:space="0" w:color="auto"/>
            <w:left w:val="none" w:sz="0" w:space="0" w:color="auto"/>
            <w:bottom w:val="none" w:sz="0" w:space="0" w:color="auto"/>
            <w:right w:val="none" w:sz="0" w:space="0" w:color="auto"/>
          </w:divBdr>
        </w:div>
        <w:div w:id="1841116289">
          <w:marLeft w:val="640"/>
          <w:marRight w:val="0"/>
          <w:marTop w:val="0"/>
          <w:marBottom w:val="0"/>
          <w:divBdr>
            <w:top w:val="none" w:sz="0" w:space="0" w:color="auto"/>
            <w:left w:val="none" w:sz="0" w:space="0" w:color="auto"/>
            <w:bottom w:val="none" w:sz="0" w:space="0" w:color="auto"/>
            <w:right w:val="none" w:sz="0" w:space="0" w:color="auto"/>
          </w:divBdr>
        </w:div>
        <w:div w:id="619189773">
          <w:marLeft w:val="640"/>
          <w:marRight w:val="0"/>
          <w:marTop w:val="0"/>
          <w:marBottom w:val="0"/>
          <w:divBdr>
            <w:top w:val="none" w:sz="0" w:space="0" w:color="auto"/>
            <w:left w:val="none" w:sz="0" w:space="0" w:color="auto"/>
            <w:bottom w:val="none" w:sz="0" w:space="0" w:color="auto"/>
            <w:right w:val="none" w:sz="0" w:space="0" w:color="auto"/>
          </w:divBdr>
        </w:div>
        <w:div w:id="249630613">
          <w:marLeft w:val="640"/>
          <w:marRight w:val="0"/>
          <w:marTop w:val="0"/>
          <w:marBottom w:val="0"/>
          <w:divBdr>
            <w:top w:val="none" w:sz="0" w:space="0" w:color="auto"/>
            <w:left w:val="none" w:sz="0" w:space="0" w:color="auto"/>
            <w:bottom w:val="none" w:sz="0" w:space="0" w:color="auto"/>
            <w:right w:val="none" w:sz="0" w:space="0" w:color="auto"/>
          </w:divBdr>
        </w:div>
        <w:div w:id="479004451">
          <w:marLeft w:val="640"/>
          <w:marRight w:val="0"/>
          <w:marTop w:val="0"/>
          <w:marBottom w:val="0"/>
          <w:divBdr>
            <w:top w:val="none" w:sz="0" w:space="0" w:color="auto"/>
            <w:left w:val="none" w:sz="0" w:space="0" w:color="auto"/>
            <w:bottom w:val="none" w:sz="0" w:space="0" w:color="auto"/>
            <w:right w:val="none" w:sz="0" w:space="0" w:color="auto"/>
          </w:divBdr>
        </w:div>
        <w:div w:id="1512065475">
          <w:marLeft w:val="640"/>
          <w:marRight w:val="0"/>
          <w:marTop w:val="0"/>
          <w:marBottom w:val="0"/>
          <w:divBdr>
            <w:top w:val="none" w:sz="0" w:space="0" w:color="auto"/>
            <w:left w:val="none" w:sz="0" w:space="0" w:color="auto"/>
            <w:bottom w:val="none" w:sz="0" w:space="0" w:color="auto"/>
            <w:right w:val="none" w:sz="0" w:space="0" w:color="auto"/>
          </w:divBdr>
        </w:div>
        <w:div w:id="136412788">
          <w:marLeft w:val="640"/>
          <w:marRight w:val="0"/>
          <w:marTop w:val="0"/>
          <w:marBottom w:val="0"/>
          <w:divBdr>
            <w:top w:val="none" w:sz="0" w:space="0" w:color="auto"/>
            <w:left w:val="none" w:sz="0" w:space="0" w:color="auto"/>
            <w:bottom w:val="none" w:sz="0" w:space="0" w:color="auto"/>
            <w:right w:val="none" w:sz="0" w:space="0" w:color="auto"/>
          </w:divBdr>
        </w:div>
        <w:div w:id="1546258662">
          <w:marLeft w:val="640"/>
          <w:marRight w:val="0"/>
          <w:marTop w:val="0"/>
          <w:marBottom w:val="0"/>
          <w:divBdr>
            <w:top w:val="none" w:sz="0" w:space="0" w:color="auto"/>
            <w:left w:val="none" w:sz="0" w:space="0" w:color="auto"/>
            <w:bottom w:val="none" w:sz="0" w:space="0" w:color="auto"/>
            <w:right w:val="none" w:sz="0" w:space="0" w:color="auto"/>
          </w:divBdr>
        </w:div>
        <w:div w:id="588393119">
          <w:marLeft w:val="640"/>
          <w:marRight w:val="0"/>
          <w:marTop w:val="0"/>
          <w:marBottom w:val="0"/>
          <w:divBdr>
            <w:top w:val="none" w:sz="0" w:space="0" w:color="auto"/>
            <w:left w:val="none" w:sz="0" w:space="0" w:color="auto"/>
            <w:bottom w:val="none" w:sz="0" w:space="0" w:color="auto"/>
            <w:right w:val="none" w:sz="0" w:space="0" w:color="auto"/>
          </w:divBdr>
        </w:div>
        <w:div w:id="1997491048">
          <w:marLeft w:val="640"/>
          <w:marRight w:val="0"/>
          <w:marTop w:val="0"/>
          <w:marBottom w:val="0"/>
          <w:divBdr>
            <w:top w:val="none" w:sz="0" w:space="0" w:color="auto"/>
            <w:left w:val="none" w:sz="0" w:space="0" w:color="auto"/>
            <w:bottom w:val="none" w:sz="0" w:space="0" w:color="auto"/>
            <w:right w:val="none" w:sz="0" w:space="0" w:color="auto"/>
          </w:divBdr>
        </w:div>
        <w:div w:id="145704860">
          <w:marLeft w:val="640"/>
          <w:marRight w:val="0"/>
          <w:marTop w:val="0"/>
          <w:marBottom w:val="0"/>
          <w:divBdr>
            <w:top w:val="none" w:sz="0" w:space="0" w:color="auto"/>
            <w:left w:val="none" w:sz="0" w:space="0" w:color="auto"/>
            <w:bottom w:val="none" w:sz="0" w:space="0" w:color="auto"/>
            <w:right w:val="none" w:sz="0" w:space="0" w:color="auto"/>
          </w:divBdr>
        </w:div>
        <w:div w:id="540826990">
          <w:marLeft w:val="640"/>
          <w:marRight w:val="0"/>
          <w:marTop w:val="0"/>
          <w:marBottom w:val="0"/>
          <w:divBdr>
            <w:top w:val="none" w:sz="0" w:space="0" w:color="auto"/>
            <w:left w:val="none" w:sz="0" w:space="0" w:color="auto"/>
            <w:bottom w:val="none" w:sz="0" w:space="0" w:color="auto"/>
            <w:right w:val="none" w:sz="0" w:space="0" w:color="auto"/>
          </w:divBdr>
        </w:div>
        <w:div w:id="968241729">
          <w:marLeft w:val="640"/>
          <w:marRight w:val="0"/>
          <w:marTop w:val="0"/>
          <w:marBottom w:val="0"/>
          <w:divBdr>
            <w:top w:val="none" w:sz="0" w:space="0" w:color="auto"/>
            <w:left w:val="none" w:sz="0" w:space="0" w:color="auto"/>
            <w:bottom w:val="none" w:sz="0" w:space="0" w:color="auto"/>
            <w:right w:val="none" w:sz="0" w:space="0" w:color="auto"/>
          </w:divBdr>
        </w:div>
        <w:div w:id="1100881520">
          <w:marLeft w:val="640"/>
          <w:marRight w:val="0"/>
          <w:marTop w:val="0"/>
          <w:marBottom w:val="0"/>
          <w:divBdr>
            <w:top w:val="none" w:sz="0" w:space="0" w:color="auto"/>
            <w:left w:val="none" w:sz="0" w:space="0" w:color="auto"/>
            <w:bottom w:val="none" w:sz="0" w:space="0" w:color="auto"/>
            <w:right w:val="none" w:sz="0" w:space="0" w:color="auto"/>
          </w:divBdr>
        </w:div>
        <w:div w:id="1107583742">
          <w:marLeft w:val="640"/>
          <w:marRight w:val="0"/>
          <w:marTop w:val="0"/>
          <w:marBottom w:val="0"/>
          <w:divBdr>
            <w:top w:val="none" w:sz="0" w:space="0" w:color="auto"/>
            <w:left w:val="none" w:sz="0" w:space="0" w:color="auto"/>
            <w:bottom w:val="none" w:sz="0" w:space="0" w:color="auto"/>
            <w:right w:val="none" w:sz="0" w:space="0" w:color="auto"/>
          </w:divBdr>
        </w:div>
        <w:div w:id="1570458967">
          <w:marLeft w:val="640"/>
          <w:marRight w:val="0"/>
          <w:marTop w:val="0"/>
          <w:marBottom w:val="0"/>
          <w:divBdr>
            <w:top w:val="none" w:sz="0" w:space="0" w:color="auto"/>
            <w:left w:val="none" w:sz="0" w:space="0" w:color="auto"/>
            <w:bottom w:val="none" w:sz="0" w:space="0" w:color="auto"/>
            <w:right w:val="none" w:sz="0" w:space="0" w:color="auto"/>
          </w:divBdr>
        </w:div>
        <w:div w:id="1800536536">
          <w:marLeft w:val="640"/>
          <w:marRight w:val="0"/>
          <w:marTop w:val="0"/>
          <w:marBottom w:val="0"/>
          <w:divBdr>
            <w:top w:val="none" w:sz="0" w:space="0" w:color="auto"/>
            <w:left w:val="none" w:sz="0" w:space="0" w:color="auto"/>
            <w:bottom w:val="none" w:sz="0" w:space="0" w:color="auto"/>
            <w:right w:val="none" w:sz="0" w:space="0" w:color="auto"/>
          </w:divBdr>
        </w:div>
        <w:div w:id="940801613">
          <w:marLeft w:val="640"/>
          <w:marRight w:val="0"/>
          <w:marTop w:val="0"/>
          <w:marBottom w:val="0"/>
          <w:divBdr>
            <w:top w:val="none" w:sz="0" w:space="0" w:color="auto"/>
            <w:left w:val="none" w:sz="0" w:space="0" w:color="auto"/>
            <w:bottom w:val="none" w:sz="0" w:space="0" w:color="auto"/>
            <w:right w:val="none" w:sz="0" w:space="0" w:color="auto"/>
          </w:divBdr>
        </w:div>
        <w:div w:id="767316955">
          <w:marLeft w:val="640"/>
          <w:marRight w:val="0"/>
          <w:marTop w:val="0"/>
          <w:marBottom w:val="0"/>
          <w:divBdr>
            <w:top w:val="none" w:sz="0" w:space="0" w:color="auto"/>
            <w:left w:val="none" w:sz="0" w:space="0" w:color="auto"/>
            <w:bottom w:val="none" w:sz="0" w:space="0" w:color="auto"/>
            <w:right w:val="none" w:sz="0" w:space="0" w:color="auto"/>
          </w:divBdr>
        </w:div>
        <w:div w:id="1598978981">
          <w:marLeft w:val="640"/>
          <w:marRight w:val="0"/>
          <w:marTop w:val="0"/>
          <w:marBottom w:val="0"/>
          <w:divBdr>
            <w:top w:val="none" w:sz="0" w:space="0" w:color="auto"/>
            <w:left w:val="none" w:sz="0" w:space="0" w:color="auto"/>
            <w:bottom w:val="none" w:sz="0" w:space="0" w:color="auto"/>
            <w:right w:val="none" w:sz="0" w:space="0" w:color="auto"/>
          </w:divBdr>
        </w:div>
        <w:div w:id="1209688574">
          <w:marLeft w:val="640"/>
          <w:marRight w:val="0"/>
          <w:marTop w:val="0"/>
          <w:marBottom w:val="0"/>
          <w:divBdr>
            <w:top w:val="none" w:sz="0" w:space="0" w:color="auto"/>
            <w:left w:val="none" w:sz="0" w:space="0" w:color="auto"/>
            <w:bottom w:val="none" w:sz="0" w:space="0" w:color="auto"/>
            <w:right w:val="none" w:sz="0" w:space="0" w:color="auto"/>
          </w:divBdr>
        </w:div>
        <w:div w:id="358161604">
          <w:marLeft w:val="640"/>
          <w:marRight w:val="0"/>
          <w:marTop w:val="0"/>
          <w:marBottom w:val="0"/>
          <w:divBdr>
            <w:top w:val="none" w:sz="0" w:space="0" w:color="auto"/>
            <w:left w:val="none" w:sz="0" w:space="0" w:color="auto"/>
            <w:bottom w:val="none" w:sz="0" w:space="0" w:color="auto"/>
            <w:right w:val="none" w:sz="0" w:space="0" w:color="auto"/>
          </w:divBdr>
        </w:div>
        <w:div w:id="1366564905">
          <w:marLeft w:val="640"/>
          <w:marRight w:val="0"/>
          <w:marTop w:val="0"/>
          <w:marBottom w:val="0"/>
          <w:divBdr>
            <w:top w:val="none" w:sz="0" w:space="0" w:color="auto"/>
            <w:left w:val="none" w:sz="0" w:space="0" w:color="auto"/>
            <w:bottom w:val="none" w:sz="0" w:space="0" w:color="auto"/>
            <w:right w:val="none" w:sz="0" w:space="0" w:color="auto"/>
          </w:divBdr>
        </w:div>
        <w:div w:id="1152330396">
          <w:marLeft w:val="640"/>
          <w:marRight w:val="0"/>
          <w:marTop w:val="0"/>
          <w:marBottom w:val="0"/>
          <w:divBdr>
            <w:top w:val="none" w:sz="0" w:space="0" w:color="auto"/>
            <w:left w:val="none" w:sz="0" w:space="0" w:color="auto"/>
            <w:bottom w:val="none" w:sz="0" w:space="0" w:color="auto"/>
            <w:right w:val="none" w:sz="0" w:space="0" w:color="auto"/>
          </w:divBdr>
        </w:div>
        <w:div w:id="939533799">
          <w:marLeft w:val="640"/>
          <w:marRight w:val="0"/>
          <w:marTop w:val="0"/>
          <w:marBottom w:val="0"/>
          <w:divBdr>
            <w:top w:val="none" w:sz="0" w:space="0" w:color="auto"/>
            <w:left w:val="none" w:sz="0" w:space="0" w:color="auto"/>
            <w:bottom w:val="none" w:sz="0" w:space="0" w:color="auto"/>
            <w:right w:val="none" w:sz="0" w:space="0" w:color="auto"/>
          </w:divBdr>
        </w:div>
        <w:div w:id="467016067">
          <w:marLeft w:val="640"/>
          <w:marRight w:val="0"/>
          <w:marTop w:val="0"/>
          <w:marBottom w:val="0"/>
          <w:divBdr>
            <w:top w:val="none" w:sz="0" w:space="0" w:color="auto"/>
            <w:left w:val="none" w:sz="0" w:space="0" w:color="auto"/>
            <w:bottom w:val="none" w:sz="0" w:space="0" w:color="auto"/>
            <w:right w:val="none" w:sz="0" w:space="0" w:color="auto"/>
          </w:divBdr>
        </w:div>
        <w:div w:id="1238203932">
          <w:marLeft w:val="640"/>
          <w:marRight w:val="0"/>
          <w:marTop w:val="0"/>
          <w:marBottom w:val="0"/>
          <w:divBdr>
            <w:top w:val="none" w:sz="0" w:space="0" w:color="auto"/>
            <w:left w:val="none" w:sz="0" w:space="0" w:color="auto"/>
            <w:bottom w:val="none" w:sz="0" w:space="0" w:color="auto"/>
            <w:right w:val="none" w:sz="0" w:space="0" w:color="auto"/>
          </w:divBdr>
        </w:div>
        <w:div w:id="645402062">
          <w:marLeft w:val="640"/>
          <w:marRight w:val="0"/>
          <w:marTop w:val="0"/>
          <w:marBottom w:val="0"/>
          <w:divBdr>
            <w:top w:val="none" w:sz="0" w:space="0" w:color="auto"/>
            <w:left w:val="none" w:sz="0" w:space="0" w:color="auto"/>
            <w:bottom w:val="none" w:sz="0" w:space="0" w:color="auto"/>
            <w:right w:val="none" w:sz="0" w:space="0" w:color="auto"/>
          </w:divBdr>
        </w:div>
        <w:div w:id="1696734020">
          <w:marLeft w:val="640"/>
          <w:marRight w:val="0"/>
          <w:marTop w:val="0"/>
          <w:marBottom w:val="0"/>
          <w:divBdr>
            <w:top w:val="none" w:sz="0" w:space="0" w:color="auto"/>
            <w:left w:val="none" w:sz="0" w:space="0" w:color="auto"/>
            <w:bottom w:val="none" w:sz="0" w:space="0" w:color="auto"/>
            <w:right w:val="none" w:sz="0" w:space="0" w:color="auto"/>
          </w:divBdr>
        </w:div>
        <w:div w:id="1710447369">
          <w:marLeft w:val="640"/>
          <w:marRight w:val="0"/>
          <w:marTop w:val="0"/>
          <w:marBottom w:val="0"/>
          <w:divBdr>
            <w:top w:val="none" w:sz="0" w:space="0" w:color="auto"/>
            <w:left w:val="none" w:sz="0" w:space="0" w:color="auto"/>
            <w:bottom w:val="none" w:sz="0" w:space="0" w:color="auto"/>
            <w:right w:val="none" w:sz="0" w:space="0" w:color="auto"/>
          </w:divBdr>
        </w:div>
        <w:div w:id="874197157">
          <w:marLeft w:val="640"/>
          <w:marRight w:val="0"/>
          <w:marTop w:val="0"/>
          <w:marBottom w:val="0"/>
          <w:divBdr>
            <w:top w:val="none" w:sz="0" w:space="0" w:color="auto"/>
            <w:left w:val="none" w:sz="0" w:space="0" w:color="auto"/>
            <w:bottom w:val="none" w:sz="0" w:space="0" w:color="auto"/>
            <w:right w:val="none" w:sz="0" w:space="0" w:color="auto"/>
          </w:divBdr>
        </w:div>
        <w:div w:id="287125604">
          <w:marLeft w:val="640"/>
          <w:marRight w:val="0"/>
          <w:marTop w:val="0"/>
          <w:marBottom w:val="0"/>
          <w:divBdr>
            <w:top w:val="none" w:sz="0" w:space="0" w:color="auto"/>
            <w:left w:val="none" w:sz="0" w:space="0" w:color="auto"/>
            <w:bottom w:val="none" w:sz="0" w:space="0" w:color="auto"/>
            <w:right w:val="none" w:sz="0" w:space="0" w:color="auto"/>
          </w:divBdr>
        </w:div>
        <w:div w:id="294799026">
          <w:marLeft w:val="640"/>
          <w:marRight w:val="0"/>
          <w:marTop w:val="0"/>
          <w:marBottom w:val="0"/>
          <w:divBdr>
            <w:top w:val="none" w:sz="0" w:space="0" w:color="auto"/>
            <w:left w:val="none" w:sz="0" w:space="0" w:color="auto"/>
            <w:bottom w:val="none" w:sz="0" w:space="0" w:color="auto"/>
            <w:right w:val="none" w:sz="0" w:space="0" w:color="auto"/>
          </w:divBdr>
        </w:div>
        <w:div w:id="1160851174">
          <w:marLeft w:val="640"/>
          <w:marRight w:val="0"/>
          <w:marTop w:val="0"/>
          <w:marBottom w:val="0"/>
          <w:divBdr>
            <w:top w:val="none" w:sz="0" w:space="0" w:color="auto"/>
            <w:left w:val="none" w:sz="0" w:space="0" w:color="auto"/>
            <w:bottom w:val="none" w:sz="0" w:space="0" w:color="auto"/>
            <w:right w:val="none" w:sz="0" w:space="0" w:color="auto"/>
          </w:divBdr>
        </w:div>
        <w:div w:id="499809260">
          <w:marLeft w:val="640"/>
          <w:marRight w:val="0"/>
          <w:marTop w:val="0"/>
          <w:marBottom w:val="0"/>
          <w:divBdr>
            <w:top w:val="none" w:sz="0" w:space="0" w:color="auto"/>
            <w:left w:val="none" w:sz="0" w:space="0" w:color="auto"/>
            <w:bottom w:val="none" w:sz="0" w:space="0" w:color="auto"/>
            <w:right w:val="none" w:sz="0" w:space="0" w:color="auto"/>
          </w:divBdr>
        </w:div>
        <w:div w:id="458960217">
          <w:marLeft w:val="640"/>
          <w:marRight w:val="0"/>
          <w:marTop w:val="0"/>
          <w:marBottom w:val="0"/>
          <w:divBdr>
            <w:top w:val="none" w:sz="0" w:space="0" w:color="auto"/>
            <w:left w:val="none" w:sz="0" w:space="0" w:color="auto"/>
            <w:bottom w:val="none" w:sz="0" w:space="0" w:color="auto"/>
            <w:right w:val="none" w:sz="0" w:space="0" w:color="auto"/>
          </w:divBdr>
        </w:div>
        <w:div w:id="1846938242">
          <w:marLeft w:val="640"/>
          <w:marRight w:val="0"/>
          <w:marTop w:val="0"/>
          <w:marBottom w:val="0"/>
          <w:divBdr>
            <w:top w:val="none" w:sz="0" w:space="0" w:color="auto"/>
            <w:left w:val="none" w:sz="0" w:space="0" w:color="auto"/>
            <w:bottom w:val="none" w:sz="0" w:space="0" w:color="auto"/>
            <w:right w:val="none" w:sz="0" w:space="0" w:color="auto"/>
          </w:divBdr>
        </w:div>
        <w:div w:id="851184953">
          <w:marLeft w:val="640"/>
          <w:marRight w:val="0"/>
          <w:marTop w:val="0"/>
          <w:marBottom w:val="0"/>
          <w:divBdr>
            <w:top w:val="none" w:sz="0" w:space="0" w:color="auto"/>
            <w:left w:val="none" w:sz="0" w:space="0" w:color="auto"/>
            <w:bottom w:val="none" w:sz="0" w:space="0" w:color="auto"/>
            <w:right w:val="none" w:sz="0" w:space="0" w:color="auto"/>
          </w:divBdr>
        </w:div>
        <w:div w:id="2111510756">
          <w:marLeft w:val="640"/>
          <w:marRight w:val="0"/>
          <w:marTop w:val="0"/>
          <w:marBottom w:val="0"/>
          <w:divBdr>
            <w:top w:val="none" w:sz="0" w:space="0" w:color="auto"/>
            <w:left w:val="none" w:sz="0" w:space="0" w:color="auto"/>
            <w:bottom w:val="none" w:sz="0" w:space="0" w:color="auto"/>
            <w:right w:val="none" w:sz="0" w:space="0" w:color="auto"/>
          </w:divBdr>
        </w:div>
      </w:divsChild>
    </w:div>
    <w:div w:id="1654019323">
      <w:bodyDiv w:val="1"/>
      <w:marLeft w:val="0"/>
      <w:marRight w:val="0"/>
      <w:marTop w:val="0"/>
      <w:marBottom w:val="0"/>
      <w:divBdr>
        <w:top w:val="none" w:sz="0" w:space="0" w:color="auto"/>
        <w:left w:val="none" w:sz="0" w:space="0" w:color="auto"/>
        <w:bottom w:val="none" w:sz="0" w:space="0" w:color="auto"/>
        <w:right w:val="none" w:sz="0" w:space="0" w:color="auto"/>
      </w:divBdr>
      <w:divsChild>
        <w:div w:id="586425372">
          <w:marLeft w:val="0"/>
          <w:marRight w:val="0"/>
          <w:marTop w:val="0"/>
          <w:marBottom w:val="0"/>
          <w:divBdr>
            <w:top w:val="none" w:sz="0" w:space="0" w:color="auto"/>
            <w:left w:val="none" w:sz="0" w:space="0" w:color="auto"/>
            <w:bottom w:val="none" w:sz="0" w:space="0" w:color="auto"/>
            <w:right w:val="none" w:sz="0" w:space="0" w:color="auto"/>
          </w:divBdr>
        </w:div>
      </w:divsChild>
    </w:div>
    <w:div w:id="1655640384">
      <w:bodyDiv w:val="1"/>
      <w:marLeft w:val="0"/>
      <w:marRight w:val="0"/>
      <w:marTop w:val="0"/>
      <w:marBottom w:val="0"/>
      <w:divBdr>
        <w:top w:val="none" w:sz="0" w:space="0" w:color="auto"/>
        <w:left w:val="none" w:sz="0" w:space="0" w:color="auto"/>
        <w:bottom w:val="none" w:sz="0" w:space="0" w:color="auto"/>
        <w:right w:val="none" w:sz="0" w:space="0" w:color="auto"/>
      </w:divBdr>
    </w:div>
    <w:div w:id="1657611120">
      <w:bodyDiv w:val="1"/>
      <w:marLeft w:val="0"/>
      <w:marRight w:val="0"/>
      <w:marTop w:val="0"/>
      <w:marBottom w:val="0"/>
      <w:divBdr>
        <w:top w:val="none" w:sz="0" w:space="0" w:color="auto"/>
        <w:left w:val="none" w:sz="0" w:space="0" w:color="auto"/>
        <w:bottom w:val="none" w:sz="0" w:space="0" w:color="auto"/>
        <w:right w:val="none" w:sz="0" w:space="0" w:color="auto"/>
      </w:divBdr>
    </w:div>
    <w:div w:id="1663699877">
      <w:bodyDiv w:val="1"/>
      <w:marLeft w:val="0"/>
      <w:marRight w:val="0"/>
      <w:marTop w:val="0"/>
      <w:marBottom w:val="0"/>
      <w:divBdr>
        <w:top w:val="none" w:sz="0" w:space="0" w:color="auto"/>
        <w:left w:val="none" w:sz="0" w:space="0" w:color="auto"/>
        <w:bottom w:val="none" w:sz="0" w:space="0" w:color="auto"/>
        <w:right w:val="none" w:sz="0" w:space="0" w:color="auto"/>
      </w:divBdr>
      <w:divsChild>
        <w:div w:id="43544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483983">
      <w:bodyDiv w:val="1"/>
      <w:marLeft w:val="0"/>
      <w:marRight w:val="0"/>
      <w:marTop w:val="0"/>
      <w:marBottom w:val="0"/>
      <w:divBdr>
        <w:top w:val="none" w:sz="0" w:space="0" w:color="auto"/>
        <w:left w:val="none" w:sz="0" w:space="0" w:color="auto"/>
        <w:bottom w:val="none" w:sz="0" w:space="0" w:color="auto"/>
        <w:right w:val="none" w:sz="0" w:space="0" w:color="auto"/>
      </w:divBdr>
      <w:divsChild>
        <w:div w:id="1645356204">
          <w:marLeft w:val="640"/>
          <w:marRight w:val="0"/>
          <w:marTop w:val="0"/>
          <w:marBottom w:val="0"/>
          <w:divBdr>
            <w:top w:val="none" w:sz="0" w:space="0" w:color="auto"/>
            <w:left w:val="none" w:sz="0" w:space="0" w:color="auto"/>
            <w:bottom w:val="none" w:sz="0" w:space="0" w:color="auto"/>
            <w:right w:val="none" w:sz="0" w:space="0" w:color="auto"/>
          </w:divBdr>
        </w:div>
        <w:div w:id="1919510312">
          <w:marLeft w:val="640"/>
          <w:marRight w:val="0"/>
          <w:marTop w:val="0"/>
          <w:marBottom w:val="0"/>
          <w:divBdr>
            <w:top w:val="none" w:sz="0" w:space="0" w:color="auto"/>
            <w:left w:val="none" w:sz="0" w:space="0" w:color="auto"/>
            <w:bottom w:val="none" w:sz="0" w:space="0" w:color="auto"/>
            <w:right w:val="none" w:sz="0" w:space="0" w:color="auto"/>
          </w:divBdr>
        </w:div>
        <w:div w:id="367224414">
          <w:marLeft w:val="640"/>
          <w:marRight w:val="0"/>
          <w:marTop w:val="0"/>
          <w:marBottom w:val="0"/>
          <w:divBdr>
            <w:top w:val="none" w:sz="0" w:space="0" w:color="auto"/>
            <w:left w:val="none" w:sz="0" w:space="0" w:color="auto"/>
            <w:bottom w:val="none" w:sz="0" w:space="0" w:color="auto"/>
            <w:right w:val="none" w:sz="0" w:space="0" w:color="auto"/>
          </w:divBdr>
        </w:div>
        <w:div w:id="1221557854">
          <w:marLeft w:val="640"/>
          <w:marRight w:val="0"/>
          <w:marTop w:val="0"/>
          <w:marBottom w:val="0"/>
          <w:divBdr>
            <w:top w:val="none" w:sz="0" w:space="0" w:color="auto"/>
            <w:left w:val="none" w:sz="0" w:space="0" w:color="auto"/>
            <w:bottom w:val="none" w:sz="0" w:space="0" w:color="auto"/>
            <w:right w:val="none" w:sz="0" w:space="0" w:color="auto"/>
          </w:divBdr>
        </w:div>
        <w:div w:id="160973551">
          <w:marLeft w:val="640"/>
          <w:marRight w:val="0"/>
          <w:marTop w:val="0"/>
          <w:marBottom w:val="0"/>
          <w:divBdr>
            <w:top w:val="none" w:sz="0" w:space="0" w:color="auto"/>
            <w:left w:val="none" w:sz="0" w:space="0" w:color="auto"/>
            <w:bottom w:val="none" w:sz="0" w:space="0" w:color="auto"/>
            <w:right w:val="none" w:sz="0" w:space="0" w:color="auto"/>
          </w:divBdr>
        </w:div>
        <w:div w:id="1488131167">
          <w:marLeft w:val="640"/>
          <w:marRight w:val="0"/>
          <w:marTop w:val="0"/>
          <w:marBottom w:val="0"/>
          <w:divBdr>
            <w:top w:val="none" w:sz="0" w:space="0" w:color="auto"/>
            <w:left w:val="none" w:sz="0" w:space="0" w:color="auto"/>
            <w:bottom w:val="none" w:sz="0" w:space="0" w:color="auto"/>
            <w:right w:val="none" w:sz="0" w:space="0" w:color="auto"/>
          </w:divBdr>
        </w:div>
        <w:div w:id="100338603">
          <w:marLeft w:val="640"/>
          <w:marRight w:val="0"/>
          <w:marTop w:val="0"/>
          <w:marBottom w:val="0"/>
          <w:divBdr>
            <w:top w:val="none" w:sz="0" w:space="0" w:color="auto"/>
            <w:left w:val="none" w:sz="0" w:space="0" w:color="auto"/>
            <w:bottom w:val="none" w:sz="0" w:space="0" w:color="auto"/>
            <w:right w:val="none" w:sz="0" w:space="0" w:color="auto"/>
          </w:divBdr>
        </w:div>
        <w:div w:id="655769387">
          <w:marLeft w:val="640"/>
          <w:marRight w:val="0"/>
          <w:marTop w:val="0"/>
          <w:marBottom w:val="0"/>
          <w:divBdr>
            <w:top w:val="none" w:sz="0" w:space="0" w:color="auto"/>
            <w:left w:val="none" w:sz="0" w:space="0" w:color="auto"/>
            <w:bottom w:val="none" w:sz="0" w:space="0" w:color="auto"/>
            <w:right w:val="none" w:sz="0" w:space="0" w:color="auto"/>
          </w:divBdr>
        </w:div>
        <w:div w:id="2144233284">
          <w:marLeft w:val="640"/>
          <w:marRight w:val="0"/>
          <w:marTop w:val="0"/>
          <w:marBottom w:val="0"/>
          <w:divBdr>
            <w:top w:val="none" w:sz="0" w:space="0" w:color="auto"/>
            <w:left w:val="none" w:sz="0" w:space="0" w:color="auto"/>
            <w:bottom w:val="none" w:sz="0" w:space="0" w:color="auto"/>
            <w:right w:val="none" w:sz="0" w:space="0" w:color="auto"/>
          </w:divBdr>
        </w:div>
        <w:div w:id="1099329853">
          <w:marLeft w:val="640"/>
          <w:marRight w:val="0"/>
          <w:marTop w:val="0"/>
          <w:marBottom w:val="0"/>
          <w:divBdr>
            <w:top w:val="none" w:sz="0" w:space="0" w:color="auto"/>
            <w:left w:val="none" w:sz="0" w:space="0" w:color="auto"/>
            <w:bottom w:val="none" w:sz="0" w:space="0" w:color="auto"/>
            <w:right w:val="none" w:sz="0" w:space="0" w:color="auto"/>
          </w:divBdr>
        </w:div>
        <w:div w:id="1536773396">
          <w:marLeft w:val="640"/>
          <w:marRight w:val="0"/>
          <w:marTop w:val="0"/>
          <w:marBottom w:val="0"/>
          <w:divBdr>
            <w:top w:val="none" w:sz="0" w:space="0" w:color="auto"/>
            <w:left w:val="none" w:sz="0" w:space="0" w:color="auto"/>
            <w:bottom w:val="none" w:sz="0" w:space="0" w:color="auto"/>
            <w:right w:val="none" w:sz="0" w:space="0" w:color="auto"/>
          </w:divBdr>
        </w:div>
        <w:div w:id="493373162">
          <w:marLeft w:val="640"/>
          <w:marRight w:val="0"/>
          <w:marTop w:val="0"/>
          <w:marBottom w:val="0"/>
          <w:divBdr>
            <w:top w:val="none" w:sz="0" w:space="0" w:color="auto"/>
            <w:left w:val="none" w:sz="0" w:space="0" w:color="auto"/>
            <w:bottom w:val="none" w:sz="0" w:space="0" w:color="auto"/>
            <w:right w:val="none" w:sz="0" w:space="0" w:color="auto"/>
          </w:divBdr>
        </w:div>
        <w:div w:id="214126746">
          <w:marLeft w:val="640"/>
          <w:marRight w:val="0"/>
          <w:marTop w:val="0"/>
          <w:marBottom w:val="0"/>
          <w:divBdr>
            <w:top w:val="none" w:sz="0" w:space="0" w:color="auto"/>
            <w:left w:val="none" w:sz="0" w:space="0" w:color="auto"/>
            <w:bottom w:val="none" w:sz="0" w:space="0" w:color="auto"/>
            <w:right w:val="none" w:sz="0" w:space="0" w:color="auto"/>
          </w:divBdr>
        </w:div>
        <w:div w:id="1091776269">
          <w:marLeft w:val="640"/>
          <w:marRight w:val="0"/>
          <w:marTop w:val="0"/>
          <w:marBottom w:val="0"/>
          <w:divBdr>
            <w:top w:val="none" w:sz="0" w:space="0" w:color="auto"/>
            <w:left w:val="none" w:sz="0" w:space="0" w:color="auto"/>
            <w:bottom w:val="none" w:sz="0" w:space="0" w:color="auto"/>
            <w:right w:val="none" w:sz="0" w:space="0" w:color="auto"/>
          </w:divBdr>
        </w:div>
        <w:div w:id="166480665">
          <w:marLeft w:val="640"/>
          <w:marRight w:val="0"/>
          <w:marTop w:val="0"/>
          <w:marBottom w:val="0"/>
          <w:divBdr>
            <w:top w:val="none" w:sz="0" w:space="0" w:color="auto"/>
            <w:left w:val="none" w:sz="0" w:space="0" w:color="auto"/>
            <w:bottom w:val="none" w:sz="0" w:space="0" w:color="auto"/>
            <w:right w:val="none" w:sz="0" w:space="0" w:color="auto"/>
          </w:divBdr>
        </w:div>
        <w:div w:id="557782187">
          <w:marLeft w:val="640"/>
          <w:marRight w:val="0"/>
          <w:marTop w:val="0"/>
          <w:marBottom w:val="0"/>
          <w:divBdr>
            <w:top w:val="none" w:sz="0" w:space="0" w:color="auto"/>
            <w:left w:val="none" w:sz="0" w:space="0" w:color="auto"/>
            <w:bottom w:val="none" w:sz="0" w:space="0" w:color="auto"/>
            <w:right w:val="none" w:sz="0" w:space="0" w:color="auto"/>
          </w:divBdr>
        </w:div>
        <w:div w:id="29765814">
          <w:marLeft w:val="640"/>
          <w:marRight w:val="0"/>
          <w:marTop w:val="0"/>
          <w:marBottom w:val="0"/>
          <w:divBdr>
            <w:top w:val="none" w:sz="0" w:space="0" w:color="auto"/>
            <w:left w:val="none" w:sz="0" w:space="0" w:color="auto"/>
            <w:bottom w:val="none" w:sz="0" w:space="0" w:color="auto"/>
            <w:right w:val="none" w:sz="0" w:space="0" w:color="auto"/>
          </w:divBdr>
        </w:div>
        <w:div w:id="1459684839">
          <w:marLeft w:val="640"/>
          <w:marRight w:val="0"/>
          <w:marTop w:val="0"/>
          <w:marBottom w:val="0"/>
          <w:divBdr>
            <w:top w:val="none" w:sz="0" w:space="0" w:color="auto"/>
            <w:left w:val="none" w:sz="0" w:space="0" w:color="auto"/>
            <w:bottom w:val="none" w:sz="0" w:space="0" w:color="auto"/>
            <w:right w:val="none" w:sz="0" w:space="0" w:color="auto"/>
          </w:divBdr>
        </w:div>
        <w:div w:id="2040623322">
          <w:marLeft w:val="640"/>
          <w:marRight w:val="0"/>
          <w:marTop w:val="0"/>
          <w:marBottom w:val="0"/>
          <w:divBdr>
            <w:top w:val="none" w:sz="0" w:space="0" w:color="auto"/>
            <w:left w:val="none" w:sz="0" w:space="0" w:color="auto"/>
            <w:bottom w:val="none" w:sz="0" w:space="0" w:color="auto"/>
            <w:right w:val="none" w:sz="0" w:space="0" w:color="auto"/>
          </w:divBdr>
        </w:div>
        <w:div w:id="356196163">
          <w:marLeft w:val="640"/>
          <w:marRight w:val="0"/>
          <w:marTop w:val="0"/>
          <w:marBottom w:val="0"/>
          <w:divBdr>
            <w:top w:val="none" w:sz="0" w:space="0" w:color="auto"/>
            <w:left w:val="none" w:sz="0" w:space="0" w:color="auto"/>
            <w:bottom w:val="none" w:sz="0" w:space="0" w:color="auto"/>
            <w:right w:val="none" w:sz="0" w:space="0" w:color="auto"/>
          </w:divBdr>
        </w:div>
        <w:div w:id="1422141750">
          <w:marLeft w:val="640"/>
          <w:marRight w:val="0"/>
          <w:marTop w:val="0"/>
          <w:marBottom w:val="0"/>
          <w:divBdr>
            <w:top w:val="none" w:sz="0" w:space="0" w:color="auto"/>
            <w:left w:val="none" w:sz="0" w:space="0" w:color="auto"/>
            <w:bottom w:val="none" w:sz="0" w:space="0" w:color="auto"/>
            <w:right w:val="none" w:sz="0" w:space="0" w:color="auto"/>
          </w:divBdr>
        </w:div>
        <w:div w:id="529416685">
          <w:marLeft w:val="640"/>
          <w:marRight w:val="0"/>
          <w:marTop w:val="0"/>
          <w:marBottom w:val="0"/>
          <w:divBdr>
            <w:top w:val="none" w:sz="0" w:space="0" w:color="auto"/>
            <w:left w:val="none" w:sz="0" w:space="0" w:color="auto"/>
            <w:bottom w:val="none" w:sz="0" w:space="0" w:color="auto"/>
            <w:right w:val="none" w:sz="0" w:space="0" w:color="auto"/>
          </w:divBdr>
        </w:div>
        <w:div w:id="1286158574">
          <w:marLeft w:val="640"/>
          <w:marRight w:val="0"/>
          <w:marTop w:val="0"/>
          <w:marBottom w:val="0"/>
          <w:divBdr>
            <w:top w:val="none" w:sz="0" w:space="0" w:color="auto"/>
            <w:left w:val="none" w:sz="0" w:space="0" w:color="auto"/>
            <w:bottom w:val="none" w:sz="0" w:space="0" w:color="auto"/>
            <w:right w:val="none" w:sz="0" w:space="0" w:color="auto"/>
          </w:divBdr>
        </w:div>
        <w:div w:id="729570830">
          <w:marLeft w:val="640"/>
          <w:marRight w:val="0"/>
          <w:marTop w:val="0"/>
          <w:marBottom w:val="0"/>
          <w:divBdr>
            <w:top w:val="none" w:sz="0" w:space="0" w:color="auto"/>
            <w:left w:val="none" w:sz="0" w:space="0" w:color="auto"/>
            <w:bottom w:val="none" w:sz="0" w:space="0" w:color="auto"/>
            <w:right w:val="none" w:sz="0" w:space="0" w:color="auto"/>
          </w:divBdr>
        </w:div>
        <w:div w:id="1788698364">
          <w:marLeft w:val="640"/>
          <w:marRight w:val="0"/>
          <w:marTop w:val="0"/>
          <w:marBottom w:val="0"/>
          <w:divBdr>
            <w:top w:val="none" w:sz="0" w:space="0" w:color="auto"/>
            <w:left w:val="none" w:sz="0" w:space="0" w:color="auto"/>
            <w:bottom w:val="none" w:sz="0" w:space="0" w:color="auto"/>
            <w:right w:val="none" w:sz="0" w:space="0" w:color="auto"/>
          </w:divBdr>
        </w:div>
        <w:div w:id="2121413416">
          <w:marLeft w:val="640"/>
          <w:marRight w:val="0"/>
          <w:marTop w:val="0"/>
          <w:marBottom w:val="0"/>
          <w:divBdr>
            <w:top w:val="none" w:sz="0" w:space="0" w:color="auto"/>
            <w:left w:val="none" w:sz="0" w:space="0" w:color="auto"/>
            <w:bottom w:val="none" w:sz="0" w:space="0" w:color="auto"/>
            <w:right w:val="none" w:sz="0" w:space="0" w:color="auto"/>
          </w:divBdr>
        </w:div>
        <w:div w:id="675302572">
          <w:marLeft w:val="640"/>
          <w:marRight w:val="0"/>
          <w:marTop w:val="0"/>
          <w:marBottom w:val="0"/>
          <w:divBdr>
            <w:top w:val="none" w:sz="0" w:space="0" w:color="auto"/>
            <w:left w:val="none" w:sz="0" w:space="0" w:color="auto"/>
            <w:bottom w:val="none" w:sz="0" w:space="0" w:color="auto"/>
            <w:right w:val="none" w:sz="0" w:space="0" w:color="auto"/>
          </w:divBdr>
        </w:div>
        <w:div w:id="60056585">
          <w:marLeft w:val="640"/>
          <w:marRight w:val="0"/>
          <w:marTop w:val="0"/>
          <w:marBottom w:val="0"/>
          <w:divBdr>
            <w:top w:val="none" w:sz="0" w:space="0" w:color="auto"/>
            <w:left w:val="none" w:sz="0" w:space="0" w:color="auto"/>
            <w:bottom w:val="none" w:sz="0" w:space="0" w:color="auto"/>
            <w:right w:val="none" w:sz="0" w:space="0" w:color="auto"/>
          </w:divBdr>
        </w:div>
        <w:div w:id="1572544919">
          <w:marLeft w:val="640"/>
          <w:marRight w:val="0"/>
          <w:marTop w:val="0"/>
          <w:marBottom w:val="0"/>
          <w:divBdr>
            <w:top w:val="none" w:sz="0" w:space="0" w:color="auto"/>
            <w:left w:val="none" w:sz="0" w:space="0" w:color="auto"/>
            <w:bottom w:val="none" w:sz="0" w:space="0" w:color="auto"/>
            <w:right w:val="none" w:sz="0" w:space="0" w:color="auto"/>
          </w:divBdr>
        </w:div>
        <w:div w:id="910192518">
          <w:marLeft w:val="640"/>
          <w:marRight w:val="0"/>
          <w:marTop w:val="0"/>
          <w:marBottom w:val="0"/>
          <w:divBdr>
            <w:top w:val="none" w:sz="0" w:space="0" w:color="auto"/>
            <w:left w:val="none" w:sz="0" w:space="0" w:color="auto"/>
            <w:bottom w:val="none" w:sz="0" w:space="0" w:color="auto"/>
            <w:right w:val="none" w:sz="0" w:space="0" w:color="auto"/>
          </w:divBdr>
        </w:div>
        <w:div w:id="454375037">
          <w:marLeft w:val="640"/>
          <w:marRight w:val="0"/>
          <w:marTop w:val="0"/>
          <w:marBottom w:val="0"/>
          <w:divBdr>
            <w:top w:val="none" w:sz="0" w:space="0" w:color="auto"/>
            <w:left w:val="none" w:sz="0" w:space="0" w:color="auto"/>
            <w:bottom w:val="none" w:sz="0" w:space="0" w:color="auto"/>
            <w:right w:val="none" w:sz="0" w:space="0" w:color="auto"/>
          </w:divBdr>
        </w:div>
        <w:div w:id="1639997100">
          <w:marLeft w:val="640"/>
          <w:marRight w:val="0"/>
          <w:marTop w:val="0"/>
          <w:marBottom w:val="0"/>
          <w:divBdr>
            <w:top w:val="none" w:sz="0" w:space="0" w:color="auto"/>
            <w:left w:val="none" w:sz="0" w:space="0" w:color="auto"/>
            <w:bottom w:val="none" w:sz="0" w:space="0" w:color="auto"/>
            <w:right w:val="none" w:sz="0" w:space="0" w:color="auto"/>
          </w:divBdr>
        </w:div>
        <w:div w:id="21437795">
          <w:marLeft w:val="640"/>
          <w:marRight w:val="0"/>
          <w:marTop w:val="0"/>
          <w:marBottom w:val="0"/>
          <w:divBdr>
            <w:top w:val="none" w:sz="0" w:space="0" w:color="auto"/>
            <w:left w:val="none" w:sz="0" w:space="0" w:color="auto"/>
            <w:bottom w:val="none" w:sz="0" w:space="0" w:color="auto"/>
            <w:right w:val="none" w:sz="0" w:space="0" w:color="auto"/>
          </w:divBdr>
        </w:div>
        <w:div w:id="2023164403">
          <w:marLeft w:val="640"/>
          <w:marRight w:val="0"/>
          <w:marTop w:val="0"/>
          <w:marBottom w:val="0"/>
          <w:divBdr>
            <w:top w:val="none" w:sz="0" w:space="0" w:color="auto"/>
            <w:left w:val="none" w:sz="0" w:space="0" w:color="auto"/>
            <w:bottom w:val="none" w:sz="0" w:space="0" w:color="auto"/>
            <w:right w:val="none" w:sz="0" w:space="0" w:color="auto"/>
          </w:divBdr>
        </w:div>
        <w:div w:id="822046356">
          <w:marLeft w:val="640"/>
          <w:marRight w:val="0"/>
          <w:marTop w:val="0"/>
          <w:marBottom w:val="0"/>
          <w:divBdr>
            <w:top w:val="none" w:sz="0" w:space="0" w:color="auto"/>
            <w:left w:val="none" w:sz="0" w:space="0" w:color="auto"/>
            <w:bottom w:val="none" w:sz="0" w:space="0" w:color="auto"/>
            <w:right w:val="none" w:sz="0" w:space="0" w:color="auto"/>
          </w:divBdr>
        </w:div>
        <w:div w:id="1004236322">
          <w:marLeft w:val="640"/>
          <w:marRight w:val="0"/>
          <w:marTop w:val="0"/>
          <w:marBottom w:val="0"/>
          <w:divBdr>
            <w:top w:val="none" w:sz="0" w:space="0" w:color="auto"/>
            <w:left w:val="none" w:sz="0" w:space="0" w:color="auto"/>
            <w:bottom w:val="none" w:sz="0" w:space="0" w:color="auto"/>
            <w:right w:val="none" w:sz="0" w:space="0" w:color="auto"/>
          </w:divBdr>
        </w:div>
        <w:div w:id="748775763">
          <w:marLeft w:val="640"/>
          <w:marRight w:val="0"/>
          <w:marTop w:val="0"/>
          <w:marBottom w:val="0"/>
          <w:divBdr>
            <w:top w:val="none" w:sz="0" w:space="0" w:color="auto"/>
            <w:left w:val="none" w:sz="0" w:space="0" w:color="auto"/>
            <w:bottom w:val="none" w:sz="0" w:space="0" w:color="auto"/>
            <w:right w:val="none" w:sz="0" w:space="0" w:color="auto"/>
          </w:divBdr>
        </w:div>
        <w:div w:id="697007827">
          <w:marLeft w:val="640"/>
          <w:marRight w:val="0"/>
          <w:marTop w:val="0"/>
          <w:marBottom w:val="0"/>
          <w:divBdr>
            <w:top w:val="none" w:sz="0" w:space="0" w:color="auto"/>
            <w:left w:val="none" w:sz="0" w:space="0" w:color="auto"/>
            <w:bottom w:val="none" w:sz="0" w:space="0" w:color="auto"/>
            <w:right w:val="none" w:sz="0" w:space="0" w:color="auto"/>
          </w:divBdr>
        </w:div>
        <w:div w:id="96563415">
          <w:marLeft w:val="640"/>
          <w:marRight w:val="0"/>
          <w:marTop w:val="0"/>
          <w:marBottom w:val="0"/>
          <w:divBdr>
            <w:top w:val="none" w:sz="0" w:space="0" w:color="auto"/>
            <w:left w:val="none" w:sz="0" w:space="0" w:color="auto"/>
            <w:bottom w:val="none" w:sz="0" w:space="0" w:color="auto"/>
            <w:right w:val="none" w:sz="0" w:space="0" w:color="auto"/>
          </w:divBdr>
        </w:div>
        <w:div w:id="253052281">
          <w:marLeft w:val="640"/>
          <w:marRight w:val="0"/>
          <w:marTop w:val="0"/>
          <w:marBottom w:val="0"/>
          <w:divBdr>
            <w:top w:val="none" w:sz="0" w:space="0" w:color="auto"/>
            <w:left w:val="none" w:sz="0" w:space="0" w:color="auto"/>
            <w:bottom w:val="none" w:sz="0" w:space="0" w:color="auto"/>
            <w:right w:val="none" w:sz="0" w:space="0" w:color="auto"/>
          </w:divBdr>
        </w:div>
        <w:div w:id="1613896499">
          <w:marLeft w:val="640"/>
          <w:marRight w:val="0"/>
          <w:marTop w:val="0"/>
          <w:marBottom w:val="0"/>
          <w:divBdr>
            <w:top w:val="none" w:sz="0" w:space="0" w:color="auto"/>
            <w:left w:val="none" w:sz="0" w:space="0" w:color="auto"/>
            <w:bottom w:val="none" w:sz="0" w:space="0" w:color="auto"/>
            <w:right w:val="none" w:sz="0" w:space="0" w:color="auto"/>
          </w:divBdr>
        </w:div>
        <w:div w:id="2053991740">
          <w:marLeft w:val="640"/>
          <w:marRight w:val="0"/>
          <w:marTop w:val="0"/>
          <w:marBottom w:val="0"/>
          <w:divBdr>
            <w:top w:val="none" w:sz="0" w:space="0" w:color="auto"/>
            <w:left w:val="none" w:sz="0" w:space="0" w:color="auto"/>
            <w:bottom w:val="none" w:sz="0" w:space="0" w:color="auto"/>
            <w:right w:val="none" w:sz="0" w:space="0" w:color="auto"/>
          </w:divBdr>
        </w:div>
        <w:div w:id="1146245543">
          <w:marLeft w:val="640"/>
          <w:marRight w:val="0"/>
          <w:marTop w:val="0"/>
          <w:marBottom w:val="0"/>
          <w:divBdr>
            <w:top w:val="none" w:sz="0" w:space="0" w:color="auto"/>
            <w:left w:val="none" w:sz="0" w:space="0" w:color="auto"/>
            <w:bottom w:val="none" w:sz="0" w:space="0" w:color="auto"/>
            <w:right w:val="none" w:sz="0" w:space="0" w:color="auto"/>
          </w:divBdr>
        </w:div>
        <w:div w:id="134492458">
          <w:marLeft w:val="640"/>
          <w:marRight w:val="0"/>
          <w:marTop w:val="0"/>
          <w:marBottom w:val="0"/>
          <w:divBdr>
            <w:top w:val="none" w:sz="0" w:space="0" w:color="auto"/>
            <w:left w:val="none" w:sz="0" w:space="0" w:color="auto"/>
            <w:bottom w:val="none" w:sz="0" w:space="0" w:color="auto"/>
            <w:right w:val="none" w:sz="0" w:space="0" w:color="auto"/>
          </w:divBdr>
        </w:div>
        <w:div w:id="613903393">
          <w:marLeft w:val="640"/>
          <w:marRight w:val="0"/>
          <w:marTop w:val="0"/>
          <w:marBottom w:val="0"/>
          <w:divBdr>
            <w:top w:val="none" w:sz="0" w:space="0" w:color="auto"/>
            <w:left w:val="none" w:sz="0" w:space="0" w:color="auto"/>
            <w:bottom w:val="none" w:sz="0" w:space="0" w:color="auto"/>
            <w:right w:val="none" w:sz="0" w:space="0" w:color="auto"/>
          </w:divBdr>
        </w:div>
        <w:div w:id="1719889888">
          <w:marLeft w:val="640"/>
          <w:marRight w:val="0"/>
          <w:marTop w:val="0"/>
          <w:marBottom w:val="0"/>
          <w:divBdr>
            <w:top w:val="none" w:sz="0" w:space="0" w:color="auto"/>
            <w:left w:val="none" w:sz="0" w:space="0" w:color="auto"/>
            <w:bottom w:val="none" w:sz="0" w:space="0" w:color="auto"/>
            <w:right w:val="none" w:sz="0" w:space="0" w:color="auto"/>
          </w:divBdr>
        </w:div>
        <w:div w:id="2091845852">
          <w:marLeft w:val="640"/>
          <w:marRight w:val="0"/>
          <w:marTop w:val="0"/>
          <w:marBottom w:val="0"/>
          <w:divBdr>
            <w:top w:val="none" w:sz="0" w:space="0" w:color="auto"/>
            <w:left w:val="none" w:sz="0" w:space="0" w:color="auto"/>
            <w:bottom w:val="none" w:sz="0" w:space="0" w:color="auto"/>
            <w:right w:val="none" w:sz="0" w:space="0" w:color="auto"/>
          </w:divBdr>
        </w:div>
        <w:div w:id="1790858016">
          <w:marLeft w:val="640"/>
          <w:marRight w:val="0"/>
          <w:marTop w:val="0"/>
          <w:marBottom w:val="0"/>
          <w:divBdr>
            <w:top w:val="none" w:sz="0" w:space="0" w:color="auto"/>
            <w:left w:val="none" w:sz="0" w:space="0" w:color="auto"/>
            <w:bottom w:val="none" w:sz="0" w:space="0" w:color="auto"/>
            <w:right w:val="none" w:sz="0" w:space="0" w:color="auto"/>
          </w:divBdr>
        </w:div>
        <w:div w:id="150099239">
          <w:marLeft w:val="640"/>
          <w:marRight w:val="0"/>
          <w:marTop w:val="0"/>
          <w:marBottom w:val="0"/>
          <w:divBdr>
            <w:top w:val="none" w:sz="0" w:space="0" w:color="auto"/>
            <w:left w:val="none" w:sz="0" w:space="0" w:color="auto"/>
            <w:bottom w:val="none" w:sz="0" w:space="0" w:color="auto"/>
            <w:right w:val="none" w:sz="0" w:space="0" w:color="auto"/>
          </w:divBdr>
        </w:div>
      </w:divsChild>
    </w:div>
    <w:div w:id="1678532692">
      <w:bodyDiv w:val="1"/>
      <w:marLeft w:val="0"/>
      <w:marRight w:val="0"/>
      <w:marTop w:val="0"/>
      <w:marBottom w:val="0"/>
      <w:divBdr>
        <w:top w:val="none" w:sz="0" w:space="0" w:color="auto"/>
        <w:left w:val="none" w:sz="0" w:space="0" w:color="auto"/>
        <w:bottom w:val="none" w:sz="0" w:space="0" w:color="auto"/>
        <w:right w:val="none" w:sz="0" w:space="0" w:color="auto"/>
      </w:divBdr>
    </w:div>
    <w:div w:id="1682275001">
      <w:bodyDiv w:val="1"/>
      <w:marLeft w:val="0"/>
      <w:marRight w:val="0"/>
      <w:marTop w:val="0"/>
      <w:marBottom w:val="0"/>
      <w:divBdr>
        <w:top w:val="none" w:sz="0" w:space="0" w:color="auto"/>
        <w:left w:val="none" w:sz="0" w:space="0" w:color="auto"/>
        <w:bottom w:val="none" w:sz="0" w:space="0" w:color="auto"/>
        <w:right w:val="none" w:sz="0" w:space="0" w:color="auto"/>
      </w:divBdr>
    </w:div>
    <w:div w:id="1684282637">
      <w:bodyDiv w:val="1"/>
      <w:marLeft w:val="0"/>
      <w:marRight w:val="0"/>
      <w:marTop w:val="0"/>
      <w:marBottom w:val="0"/>
      <w:divBdr>
        <w:top w:val="none" w:sz="0" w:space="0" w:color="auto"/>
        <w:left w:val="none" w:sz="0" w:space="0" w:color="auto"/>
        <w:bottom w:val="none" w:sz="0" w:space="0" w:color="auto"/>
        <w:right w:val="none" w:sz="0" w:space="0" w:color="auto"/>
      </w:divBdr>
      <w:divsChild>
        <w:div w:id="103890030">
          <w:marLeft w:val="640"/>
          <w:marRight w:val="0"/>
          <w:marTop w:val="0"/>
          <w:marBottom w:val="0"/>
          <w:divBdr>
            <w:top w:val="none" w:sz="0" w:space="0" w:color="auto"/>
            <w:left w:val="none" w:sz="0" w:space="0" w:color="auto"/>
            <w:bottom w:val="none" w:sz="0" w:space="0" w:color="auto"/>
            <w:right w:val="none" w:sz="0" w:space="0" w:color="auto"/>
          </w:divBdr>
        </w:div>
        <w:div w:id="1457676943">
          <w:marLeft w:val="640"/>
          <w:marRight w:val="0"/>
          <w:marTop w:val="0"/>
          <w:marBottom w:val="0"/>
          <w:divBdr>
            <w:top w:val="none" w:sz="0" w:space="0" w:color="auto"/>
            <w:left w:val="none" w:sz="0" w:space="0" w:color="auto"/>
            <w:bottom w:val="none" w:sz="0" w:space="0" w:color="auto"/>
            <w:right w:val="none" w:sz="0" w:space="0" w:color="auto"/>
          </w:divBdr>
        </w:div>
        <w:div w:id="587465371">
          <w:marLeft w:val="640"/>
          <w:marRight w:val="0"/>
          <w:marTop w:val="0"/>
          <w:marBottom w:val="0"/>
          <w:divBdr>
            <w:top w:val="none" w:sz="0" w:space="0" w:color="auto"/>
            <w:left w:val="none" w:sz="0" w:space="0" w:color="auto"/>
            <w:bottom w:val="none" w:sz="0" w:space="0" w:color="auto"/>
            <w:right w:val="none" w:sz="0" w:space="0" w:color="auto"/>
          </w:divBdr>
        </w:div>
        <w:div w:id="2111973787">
          <w:marLeft w:val="640"/>
          <w:marRight w:val="0"/>
          <w:marTop w:val="0"/>
          <w:marBottom w:val="0"/>
          <w:divBdr>
            <w:top w:val="none" w:sz="0" w:space="0" w:color="auto"/>
            <w:left w:val="none" w:sz="0" w:space="0" w:color="auto"/>
            <w:bottom w:val="none" w:sz="0" w:space="0" w:color="auto"/>
            <w:right w:val="none" w:sz="0" w:space="0" w:color="auto"/>
          </w:divBdr>
        </w:div>
        <w:div w:id="1060253488">
          <w:marLeft w:val="640"/>
          <w:marRight w:val="0"/>
          <w:marTop w:val="0"/>
          <w:marBottom w:val="0"/>
          <w:divBdr>
            <w:top w:val="none" w:sz="0" w:space="0" w:color="auto"/>
            <w:left w:val="none" w:sz="0" w:space="0" w:color="auto"/>
            <w:bottom w:val="none" w:sz="0" w:space="0" w:color="auto"/>
            <w:right w:val="none" w:sz="0" w:space="0" w:color="auto"/>
          </w:divBdr>
        </w:div>
        <w:div w:id="1304240423">
          <w:marLeft w:val="640"/>
          <w:marRight w:val="0"/>
          <w:marTop w:val="0"/>
          <w:marBottom w:val="0"/>
          <w:divBdr>
            <w:top w:val="none" w:sz="0" w:space="0" w:color="auto"/>
            <w:left w:val="none" w:sz="0" w:space="0" w:color="auto"/>
            <w:bottom w:val="none" w:sz="0" w:space="0" w:color="auto"/>
            <w:right w:val="none" w:sz="0" w:space="0" w:color="auto"/>
          </w:divBdr>
        </w:div>
        <w:div w:id="1661495803">
          <w:marLeft w:val="640"/>
          <w:marRight w:val="0"/>
          <w:marTop w:val="0"/>
          <w:marBottom w:val="0"/>
          <w:divBdr>
            <w:top w:val="none" w:sz="0" w:space="0" w:color="auto"/>
            <w:left w:val="none" w:sz="0" w:space="0" w:color="auto"/>
            <w:bottom w:val="none" w:sz="0" w:space="0" w:color="auto"/>
            <w:right w:val="none" w:sz="0" w:space="0" w:color="auto"/>
          </w:divBdr>
        </w:div>
        <w:div w:id="1826312433">
          <w:marLeft w:val="640"/>
          <w:marRight w:val="0"/>
          <w:marTop w:val="0"/>
          <w:marBottom w:val="0"/>
          <w:divBdr>
            <w:top w:val="none" w:sz="0" w:space="0" w:color="auto"/>
            <w:left w:val="none" w:sz="0" w:space="0" w:color="auto"/>
            <w:bottom w:val="none" w:sz="0" w:space="0" w:color="auto"/>
            <w:right w:val="none" w:sz="0" w:space="0" w:color="auto"/>
          </w:divBdr>
        </w:div>
        <w:div w:id="1084838563">
          <w:marLeft w:val="640"/>
          <w:marRight w:val="0"/>
          <w:marTop w:val="0"/>
          <w:marBottom w:val="0"/>
          <w:divBdr>
            <w:top w:val="none" w:sz="0" w:space="0" w:color="auto"/>
            <w:left w:val="none" w:sz="0" w:space="0" w:color="auto"/>
            <w:bottom w:val="none" w:sz="0" w:space="0" w:color="auto"/>
            <w:right w:val="none" w:sz="0" w:space="0" w:color="auto"/>
          </w:divBdr>
        </w:div>
        <w:div w:id="1337074007">
          <w:marLeft w:val="640"/>
          <w:marRight w:val="0"/>
          <w:marTop w:val="0"/>
          <w:marBottom w:val="0"/>
          <w:divBdr>
            <w:top w:val="none" w:sz="0" w:space="0" w:color="auto"/>
            <w:left w:val="none" w:sz="0" w:space="0" w:color="auto"/>
            <w:bottom w:val="none" w:sz="0" w:space="0" w:color="auto"/>
            <w:right w:val="none" w:sz="0" w:space="0" w:color="auto"/>
          </w:divBdr>
        </w:div>
        <w:div w:id="133525587">
          <w:marLeft w:val="640"/>
          <w:marRight w:val="0"/>
          <w:marTop w:val="0"/>
          <w:marBottom w:val="0"/>
          <w:divBdr>
            <w:top w:val="none" w:sz="0" w:space="0" w:color="auto"/>
            <w:left w:val="none" w:sz="0" w:space="0" w:color="auto"/>
            <w:bottom w:val="none" w:sz="0" w:space="0" w:color="auto"/>
            <w:right w:val="none" w:sz="0" w:space="0" w:color="auto"/>
          </w:divBdr>
        </w:div>
        <w:div w:id="1359432474">
          <w:marLeft w:val="640"/>
          <w:marRight w:val="0"/>
          <w:marTop w:val="0"/>
          <w:marBottom w:val="0"/>
          <w:divBdr>
            <w:top w:val="none" w:sz="0" w:space="0" w:color="auto"/>
            <w:left w:val="none" w:sz="0" w:space="0" w:color="auto"/>
            <w:bottom w:val="none" w:sz="0" w:space="0" w:color="auto"/>
            <w:right w:val="none" w:sz="0" w:space="0" w:color="auto"/>
          </w:divBdr>
        </w:div>
        <w:div w:id="1242181750">
          <w:marLeft w:val="640"/>
          <w:marRight w:val="0"/>
          <w:marTop w:val="0"/>
          <w:marBottom w:val="0"/>
          <w:divBdr>
            <w:top w:val="none" w:sz="0" w:space="0" w:color="auto"/>
            <w:left w:val="none" w:sz="0" w:space="0" w:color="auto"/>
            <w:bottom w:val="none" w:sz="0" w:space="0" w:color="auto"/>
            <w:right w:val="none" w:sz="0" w:space="0" w:color="auto"/>
          </w:divBdr>
        </w:div>
        <w:div w:id="1098478861">
          <w:marLeft w:val="640"/>
          <w:marRight w:val="0"/>
          <w:marTop w:val="0"/>
          <w:marBottom w:val="0"/>
          <w:divBdr>
            <w:top w:val="none" w:sz="0" w:space="0" w:color="auto"/>
            <w:left w:val="none" w:sz="0" w:space="0" w:color="auto"/>
            <w:bottom w:val="none" w:sz="0" w:space="0" w:color="auto"/>
            <w:right w:val="none" w:sz="0" w:space="0" w:color="auto"/>
          </w:divBdr>
        </w:div>
        <w:div w:id="534972909">
          <w:marLeft w:val="640"/>
          <w:marRight w:val="0"/>
          <w:marTop w:val="0"/>
          <w:marBottom w:val="0"/>
          <w:divBdr>
            <w:top w:val="none" w:sz="0" w:space="0" w:color="auto"/>
            <w:left w:val="none" w:sz="0" w:space="0" w:color="auto"/>
            <w:bottom w:val="none" w:sz="0" w:space="0" w:color="auto"/>
            <w:right w:val="none" w:sz="0" w:space="0" w:color="auto"/>
          </w:divBdr>
        </w:div>
        <w:div w:id="1119907801">
          <w:marLeft w:val="640"/>
          <w:marRight w:val="0"/>
          <w:marTop w:val="0"/>
          <w:marBottom w:val="0"/>
          <w:divBdr>
            <w:top w:val="none" w:sz="0" w:space="0" w:color="auto"/>
            <w:left w:val="none" w:sz="0" w:space="0" w:color="auto"/>
            <w:bottom w:val="none" w:sz="0" w:space="0" w:color="auto"/>
            <w:right w:val="none" w:sz="0" w:space="0" w:color="auto"/>
          </w:divBdr>
        </w:div>
        <w:div w:id="134419172">
          <w:marLeft w:val="640"/>
          <w:marRight w:val="0"/>
          <w:marTop w:val="0"/>
          <w:marBottom w:val="0"/>
          <w:divBdr>
            <w:top w:val="none" w:sz="0" w:space="0" w:color="auto"/>
            <w:left w:val="none" w:sz="0" w:space="0" w:color="auto"/>
            <w:bottom w:val="none" w:sz="0" w:space="0" w:color="auto"/>
            <w:right w:val="none" w:sz="0" w:space="0" w:color="auto"/>
          </w:divBdr>
        </w:div>
        <w:div w:id="1202208633">
          <w:marLeft w:val="640"/>
          <w:marRight w:val="0"/>
          <w:marTop w:val="0"/>
          <w:marBottom w:val="0"/>
          <w:divBdr>
            <w:top w:val="none" w:sz="0" w:space="0" w:color="auto"/>
            <w:left w:val="none" w:sz="0" w:space="0" w:color="auto"/>
            <w:bottom w:val="none" w:sz="0" w:space="0" w:color="auto"/>
            <w:right w:val="none" w:sz="0" w:space="0" w:color="auto"/>
          </w:divBdr>
        </w:div>
        <w:div w:id="511799685">
          <w:marLeft w:val="640"/>
          <w:marRight w:val="0"/>
          <w:marTop w:val="0"/>
          <w:marBottom w:val="0"/>
          <w:divBdr>
            <w:top w:val="none" w:sz="0" w:space="0" w:color="auto"/>
            <w:left w:val="none" w:sz="0" w:space="0" w:color="auto"/>
            <w:bottom w:val="none" w:sz="0" w:space="0" w:color="auto"/>
            <w:right w:val="none" w:sz="0" w:space="0" w:color="auto"/>
          </w:divBdr>
        </w:div>
        <w:div w:id="860509156">
          <w:marLeft w:val="640"/>
          <w:marRight w:val="0"/>
          <w:marTop w:val="0"/>
          <w:marBottom w:val="0"/>
          <w:divBdr>
            <w:top w:val="none" w:sz="0" w:space="0" w:color="auto"/>
            <w:left w:val="none" w:sz="0" w:space="0" w:color="auto"/>
            <w:bottom w:val="none" w:sz="0" w:space="0" w:color="auto"/>
            <w:right w:val="none" w:sz="0" w:space="0" w:color="auto"/>
          </w:divBdr>
        </w:div>
        <w:div w:id="1669792852">
          <w:marLeft w:val="640"/>
          <w:marRight w:val="0"/>
          <w:marTop w:val="0"/>
          <w:marBottom w:val="0"/>
          <w:divBdr>
            <w:top w:val="none" w:sz="0" w:space="0" w:color="auto"/>
            <w:left w:val="none" w:sz="0" w:space="0" w:color="auto"/>
            <w:bottom w:val="none" w:sz="0" w:space="0" w:color="auto"/>
            <w:right w:val="none" w:sz="0" w:space="0" w:color="auto"/>
          </w:divBdr>
        </w:div>
        <w:div w:id="170531925">
          <w:marLeft w:val="640"/>
          <w:marRight w:val="0"/>
          <w:marTop w:val="0"/>
          <w:marBottom w:val="0"/>
          <w:divBdr>
            <w:top w:val="none" w:sz="0" w:space="0" w:color="auto"/>
            <w:left w:val="none" w:sz="0" w:space="0" w:color="auto"/>
            <w:bottom w:val="none" w:sz="0" w:space="0" w:color="auto"/>
            <w:right w:val="none" w:sz="0" w:space="0" w:color="auto"/>
          </w:divBdr>
        </w:div>
        <w:div w:id="1855682132">
          <w:marLeft w:val="640"/>
          <w:marRight w:val="0"/>
          <w:marTop w:val="0"/>
          <w:marBottom w:val="0"/>
          <w:divBdr>
            <w:top w:val="none" w:sz="0" w:space="0" w:color="auto"/>
            <w:left w:val="none" w:sz="0" w:space="0" w:color="auto"/>
            <w:bottom w:val="none" w:sz="0" w:space="0" w:color="auto"/>
            <w:right w:val="none" w:sz="0" w:space="0" w:color="auto"/>
          </w:divBdr>
        </w:div>
        <w:div w:id="591353661">
          <w:marLeft w:val="640"/>
          <w:marRight w:val="0"/>
          <w:marTop w:val="0"/>
          <w:marBottom w:val="0"/>
          <w:divBdr>
            <w:top w:val="none" w:sz="0" w:space="0" w:color="auto"/>
            <w:left w:val="none" w:sz="0" w:space="0" w:color="auto"/>
            <w:bottom w:val="none" w:sz="0" w:space="0" w:color="auto"/>
            <w:right w:val="none" w:sz="0" w:space="0" w:color="auto"/>
          </w:divBdr>
        </w:div>
        <w:div w:id="1761414703">
          <w:marLeft w:val="640"/>
          <w:marRight w:val="0"/>
          <w:marTop w:val="0"/>
          <w:marBottom w:val="0"/>
          <w:divBdr>
            <w:top w:val="none" w:sz="0" w:space="0" w:color="auto"/>
            <w:left w:val="none" w:sz="0" w:space="0" w:color="auto"/>
            <w:bottom w:val="none" w:sz="0" w:space="0" w:color="auto"/>
            <w:right w:val="none" w:sz="0" w:space="0" w:color="auto"/>
          </w:divBdr>
        </w:div>
        <w:div w:id="759760043">
          <w:marLeft w:val="640"/>
          <w:marRight w:val="0"/>
          <w:marTop w:val="0"/>
          <w:marBottom w:val="0"/>
          <w:divBdr>
            <w:top w:val="none" w:sz="0" w:space="0" w:color="auto"/>
            <w:left w:val="none" w:sz="0" w:space="0" w:color="auto"/>
            <w:bottom w:val="none" w:sz="0" w:space="0" w:color="auto"/>
            <w:right w:val="none" w:sz="0" w:space="0" w:color="auto"/>
          </w:divBdr>
        </w:div>
        <w:div w:id="373116843">
          <w:marLeft w:val="640"/>
          <w:marRight w:val="0"/>
          <w:marTop w:val="0"/>
          <w:marBottom w:val="0"/>
          <w:divBdr>
            <w:top w:val="none" w:sz="0" w:space="0" w:color="auto"/>
            <w:left w:val="none" w:sz="0" w:space="0" w:color="auto"/>
            <w:bottom w:val="none" w:sz="0" w:space="0" w:color="auto"/>
            <w:right w:val="none" w:sz="0" w:space="0" w:color="auto"/>
          </w:divBdr>
        </w:div>
        <w:div w:id="1646003961">
          <w:marLeft w:val="640"/>
          <w:marRight w:val="0"/>
          <w:marTop w:val="0"/>
          <w:marBottom w:val="0"/>
          <w:divBdr>
            <w:top w:val="none" w:sz="0" w:space="0" w:color="auto"/>
            <w:left w:val="none" w:sz="0" w:space="0" w:color="auto"/>
            <w:bottom w:val="none" w:sz="0" w:space="0" w:color="auto"/>
            <w:right w:val="none" w:sz="0" w:space="0" w:color="auto"/>
          </w:divBdr>
        </w:div>
        <w:div w:id="223882023">
          <w:marLeft w:val="640"/>
          <w:marRight w:val="0"/>
          <w:marTop w:val="0"/>
          <w:marBottom w:val="0"/>
          <w:divBdr>
            <w:top w:val="none" w:sz="0" w:space="0" w:color="auto"/>
            <w:left w:val="none" w:sz="0" w:space="0" w:color="auto"/>
            <w:bottom w:val="none" w:sz="0" w:space="0" w:color="auto"/>
            <w:right w:val="none" w:sz="0" w:space="0" w:color="auto"/>
          </w:divBdr>
        </w:div>
        <w:div w:id="290602309">
          <w:marLeft w:val="640"/>
          <w:marRight w:val="0"/>
          <w:marTop w:val="0"/>
          <w:marBottom w:val="0"/>
          <w:divBdr>
            <w:top w:val="none" w:sz="0" w:space="0" w:color="auto"/>
            <w:left w:val="none" w:sz="0" w:space="0" w:color="auto"/>
            <w:bottom w:val="none" w:sz="0" w:space="0" w:color="auto"/>
            <w:right w:val="none" w:sz="0" w:space="0" w:color="auto"/>
          </w:divBdr>
        </w:div>
        <w:div w:id="302349834">
          <w:marLeft w:val="640"/>
          <w:marRight w:val="0"/>
          <w:marTop w:val="0"/>
          <w:marBottom w:val="0"/>
          <w:divBdr>
            <w:top w:val="none" w:sz="0" w:space="0" w:color="auto"/>
            <w:left w:val="none" w:sz="0" w:space="0" w:color="auto"/>
            <w:bottom w:val="none" w:sz="0" w:space="0" w:color="auto"/>
            <w:right w:val="none" w:sz="0" w:space="0" w:color="auto"/>
          </w:divBdr>
        </w:div>
        <w:div w:id="1749763326">
          <w:marLeft w:val="640"/>
          <w:marRight w:val="0"/>
          <w:marTop w:val="0"/>
          <w:marBottom w:val="0"/>
          <w:divBdr>
            <w:top w:val="none" w:sz="0" w:space="0" w:color="auto"/>
            <w:left w:val="none" w:sz="0" w:space="0" w:color="auto"/>
            <w:bottom w:val="none" w:sz="0" w:space="0" w:color="auto"/>
            <w:right w:val="none" w:sz="0" w:space="0" w:color="auto"/>
          </w:divBdr>
        </w:div>
        <w:div w:id="1823545172">
          <w:marLeft w:val="640"/>
          <w:marRight w:val="0"/>
          <w:marTop w:val="0"/>
          <w:marBottom w:val="0"/>
          <w:divBdr>
            <w:top w:val="none" w:sz="0" w:space="0" w:color="auto"/>
            <w:left w:val="none" w:sz="0" w:space="0" w:color="auto"/>
            <w:bottom w:val="none" w:sz="0" w:space="0" w:color="auto"/>
            <w:right w:val="none" w:sz="0" w:space="0" w:color="auto"/>
          </w:divBdr>
        </w:div>
        <w:div w:id="65104640">
          <w:marLeft w:val="640"/>
          <w:marRight w:val="0"/>
          <w:marTop w:val="0"/>
          <w:marBottom w:val="0"/>
          <w:divBdr>
            <w:top w:val="none" w:sz="0" w:space="0" w:color="auto"/>
            <w:left w:val="none" w:sz="0" w:space="0" w:color="auto"/>
            <w:bottom w:val="none" w:sz="0" w:space="0" w:color="auto"/>
            <w:right w:val="none" w:sz="0" w:space="0" w:color="auto"/>
          </w:divBdr>
        </w:div>
        <w:div w:id="1997412340">
          <w:marLeft w:val="640"/>
          <w:marRight w:val="0"/>
          <w:marTop w:val="0"/>
          <w:marBottom w:val="0"/>
          <w:divBdr>
            <w:top w:val="none" w:sz="0" w:space="0" w:color="auto"/>
            <w:left w:val="none" w:sz="0" w:space="0" w:color="auto"/>
            <w:bottom w:val="none" w:sz="0" w:space="0" w:color="auto"/>
            <w:right w:val="none" w:sz="0" w:space="0" w:color="auto"/>
          </w:divBdr>
        </w:div>
        <w:div w:id="186408702">
          <w:marLeft w:val="640"/>
          <w:marRight w:val="0"/>
          <w:marTop w:val="0"/>
          <w:marBottom w:val="0"/>
          <w:divBdr>
            <w:top w:val="none" w:sz="0" w:space="0" w:color="auto"/>
            <w:left w:val="none" w:sz="0" w:space="0" w:color="auto"/>
            <w:bottom w:val="none" w:sz="0" w:space="0" w:color="auto"/>
            <w:right w:val="none" w:sz="0" w:space="0" w:color="auto"/>
          </w:divBdr>
        </w:div>
        <w:div w:id="1472285209">
          <w:marLeft w:val="640"/>
          <w:marRight w:val="0"/>
          <w:marTop w:val="0"/>
          <w:marBottom w:val="0"/>
          <w:divBdr>
            <w:top w:val="none" w:sz="0" w:space="0" w:color="auto"/>
            <w:left w:val="none" w:sz="0" w:space="0" w:color="auto"/>
            <w:bottom w:val="none" w:sz="0" w:space="0" w:color="auto"/>
            <w:right w:val="none" w:sz="0" w:space="0" w:color="auto"/>
          </w:divBdr>
        </w:div>
        <w:div w:id="1059010206">
          <w:marLeft w:val="640"/>
          <w:marRight w:val="0"/>
          <w:marTop w:val="0"/>
          <w:marBottom w:val="0"/>
          <w:divBdr>
            <w:top w:val="none" w:sz="0" w:space="0" w:color="auto"/>
            <w:left w:val="none" w:sz="0" w:space="0" w:color="auto"/>
            <w:bottom w:val="none" w:sz="0" w:space="0" w:color="auto"/>
            <w:right w:val="none" w:sz="0" w:space="0" w:color="auto"/>
          </w:divBdr>
        </w:div>
        <w:div w:id="1949047353">
          <w:marLeft w:val="640"/>
          <w:marRight w:val="0"/>
          <w:marTop w:val="0"/>
          <w:marBottom w:val="0"/>
          <w:divBdr>
            <w:top w:val="none" w:sz="0" w:space="0" w:color="auto"/>
            <w:left w:val="none" w:sz="0" w:space="0" w:color="auto"/>
            <w:bottom w:val="none" w:sz="0" w:space="0" w:color="auto"/>
            <w:right w:val="none" w:sz="0" w:space="0" w:color="auto"/>
          </w:divBdr>
        </w:div>
        <w:div w:id="346105408">
          <w:marLeft w:val="640"/>
          <w:marRight w:val="0"/>
          <w:marTop w:val="0"/>
          <w:marBottom w:val="0"/>
          <w:divBdr>
            <w:top w:val="none" w:sz="0" w:space="0" w:color="auto"/>
            <w:left w:val="none" w:sz="0" w:space="0" w:color="auto"/>
            <w:bottom w:val="none" w:sz="0" w:space="0" w:color="auto"/>
            <w:right w:val="none" w:sz="0" w:space="0" w:color="auto"/>
          </w:divBdr>
        </w:div>
        <w:div w:id="2083942617">
          <w:marLeft w:val="640"/>
          <w:marRight w:val="0"/>
          <w:marTop w:val="0"/>
          <w:marBottom w:val="0"/>
          <w:divBdr>
            <w:top w:val="none" w:sz="0" w:space="0" w:color="auto"/>
            <w:left w:val="none" w:sz="0" w:space="0" w:color="auto"/>
            <w:bottom w:val="none" w:sz="0" w:space="0" w:color="auto"/>
            <w:right w:val="none" w:sz="0" w:space="0" w:color="auto"/>
          </w:divBdr>
        </w:div>
        <w:div w:id="1805000436">
          <w:marLeft w:val="640"/>
          <w:marRight w:val="0"/>
          <w:marTop w:val="0"/>
          <w:marBottom w:val="0"/>
          <w:divBdr>
            <w:top w:val="none" w:sz="0" w:space="0" w:color="auto"/>
            <w:left w:val="none" w:sz="0" w:space="0" w:color="auto"/>
            <w:bottom w:val="none" w:sz="0" w:space="0" w:color="auto"/>
            <w:right w:val="none" w:sz="0" w:space="0" w:color="auto"/>
          </w:divBdr>
        </w:div>
        <w:div w:id="262232004">
          <w:marLeft w:val="640"/>
          <w:marRight w:val="0"/>
          <w:marTop w:val="0"/>
          <w:marBottom w:val="0"/>
          <w:divBdr>
            <w:top w:val="none" w:sz="0" w:space="0" w:color="auto"/>
            <w:left w:val="none" w:sz="0" w:space="0" w:color="auto"/>
            <w:bottom w:val="none" w:sz="0" w:space="0" w:color="auto"/>
            <w:right w:val="none" w:sz="0" w:space="0" w:color="auto"/>
          </w:divBdr>
        </w:div>
        <w:div w:id="410353556">
          <w:marLeft w:val="640"/>
          <w:marRight w:val="0"/>
          <w:marTop w:val="0"/>
          <w:marBottom w:val="0"/>
          <w:divBdr>
            <w:top w:val="none" w:sz="0" w:space="0" w:color="auto"/>
            <w:left w:val="none" w:sz="0" w:space="0" w:color="auto"/>
            <w:bottom w:val="none" w:sz="0" w:space="0" w:color="auto"/>
            <w:right w:val="none" w:sz="0" w:space="0" w:color="auto"/>
          </w:divBdr>
        </w:div>
        <w:div w:id="2082941526">
          <w:marLeft w:val="640"/>
          <w:marRight w:val="0"/>
          <w:marTop w:val="0"/>
          <w:marBottom w:val="0"/>
          <w:divBdr>
            <w:top w:val="none" w:sz="0" w:space="0" w:color="auto"/>
            <w:left w:val="none" w:sz="0" w:space="0" w:color="auto"/>
            <w:bottom w:val="none" w:sz="0" w:space="0" w:color="auto"/>
            <w:right w:val="none" w:sz="0" w:space="0" w:color="auto"/>
          </w:divBdr>
        </w:div>
        <w:div w:id="1117795445">
          <w:marLeft w:val="640"/>
          <w:marRight w:val="0"/>
          <w:marTop w:val="0"/>
          <w:marBottom w:val="0"/>
          <w:divBdr>
            <w:top w:val="none" w:sz="0" w:space="0" w:color="auto"/>
            <w:left w:val="none" w:sz="0" w:space="0" w:color="auto"/>
            <w:bottom w:val="none" w:sz="0" w:space="0" w:color="auto"/>
            <w:right w:val="none" w:sz="0" w:space="0" w:color="auto"/>
          </w:divBdr>
        </w:div>
        <w:div w:id="137234138">
          <w:marLeft w:val="640"/>
          <w:marRight w:val="0"/>
          <w:marTop w:val="0"/>
          <w:marBottom w:val="0"/>
          <w:divBdr>
            <w:top w:val="none" w:sz="0" w:space="0" w:color="auto"/>
            <w:left w:val="none" w:sz="0" w:space="0" w:color="auto"/>
            <w:bottom w:val="none" w:sz="0" w:space="0" w:color="auto"/>
            <w:right w:val="none" w:sz="0" w:space="0" w:color="auto"/>
          </w:divBdr>
        </w:div>
        <w:div w:id="1502893825">
          <w:marLeft w:val="640"/>
          <w:marRight w:val="0"/>
          <w:marTop w:val="0"/>
          <w:marBottom w:val="0"/>
          <w:divBdr>
            <w:top w:val="none" w:sz="0" w:space="0" w:color="auto"/>
            <w:left w:val="none" w:sz="0" w:space="0" w:color="auto"/>
            <w:bottom w:val="none" w:sz="0" w:space="0" w:color="auto"/>
            <w:right w:val="none" w:sz="0" w:space="0" w:color="auto"/>
          </w:divBdr>
        </w:div>
        <w:div w:id="1814248078">
          <w:marLeft w:val="640"/>
          <w:marRight w:val="0"/>
          <w:marTop w:val="0"/>
          <w:marBottom w:val="0"/>
          <w:divBdr>
            <w:top w:val="none" w:sz="0" w:space="0" w:color="auto"/>
            <w:left w:val="none" w:sz="0" w:space="0" w:color="auto"/>
            <w:bottom w:val="none" w:sz="0" w:space="0" w:color="auto"/>
            <w:right w:val="none" w:sz="0" w:space="0" w:color="auto"/>
          </w:divBdr>
        </w:div>
      </w:divsChild>
    </w:div>
    <w:div w:id="1700743219">
      <w:bodyDiv w:val="1"/>
      <w:marLeft w:val="0"/>
      <w:marRight w:val="0"/>
      <w:marTop w:val="0"/>
      <w:marBottom w:val="0"/>
      <w:divBdr>
        <w:top w:val="none" w:sz="0" w:space="0" w:color="auto"/>
        <w:left w:val="none" w:sz="0" w:space="0" w:color="auto"/>
        <w:bottom w:val="none" w:sz="0" w:space="0" w:color="auto"/>
        <w:right w:val="none" w:sz="0" w:space="0" w:color="auto"/>
      </w:divBdr>
    </w:div>
    <w:div w:id="1703818511">
      <w:bodyDiv w:val="1"/>
      <w:marLeft w:val="0"/>
      <w:marRight w:val="0"/>
      <w:marTop w:val="0"/>
      <w:marBottom w:val="0"/>
      <w:divBdr>
        <w:top w:val="none" w:sz="0" w:space="0" w:color="auto"/>
        <w:left w:val="none" w:sz="0" w:space="0" w:color="auto"/>
        <w:bottom w:val="none" w:sz="0" w:space="0" w:color="auto"/>
        <w:right w:val="none" w:sz="0" w:space="0" w:color="auto"/>
      </w:divBdr>
    </w:div>
    <w:div w:id="1712068670">
      <w:bodyDiv w:val="1"/>
      <w:marLeft w:val="0"/>
      <w:marRight w:val="0"/>
      <w:marTop w:val="0"/>
      <w:marBottom w:val="0"/>
      <w:divBdr>
        <w:top w:val="none" w:sz="0" w:space="0" w:color="auto"/>
        <w:left w:val="none" w:sz="0" w:space="0" w:color="auto"/>
        <w:bottom w:val="none" w:sz="0" w:space="0" w:color="auto"/>
        <w:right w:val="none" w:sz="0" w:space="0" w:color="auto"/>
      </w:divBdr>
      <w:divsChild>
        <w:div w:id="1986228880">
          <w:marLeft w:val="640"/>
          <w:marRight w:val="0"/>
          <w:marTop w:val="0"/>
          <w:marBottom w:val="0"/>
          <w:divBdr>
            <w:top w:val="none" w:sz="0" w:space="0" w:color="auto"/>
            <w:left w:val="none" w:sz="0" w:space="0" w:color="auto"/>
            <w:bottom w:val="none" w:sz="0" w:space="0" w:color="auto"/>
            <w:right w:val="none" w:sz="0" w:space="0" w:color="auto"/>
          </w:divBdr>
        </w:div>
        <w:div w:id="211502503">
          <w:marLeft w:val="640"/>
          <w:marRight w:val="0"/>
          <w:marTop w:val="0"/>
          <w:marBottom w:val="0"/>
          <w:divBdr>
            <w:top w:val="none" w:sz="0" w:space="0" w:color="auto"/>
            <w:left w:val="none" w:sz="0" w:space="0" w:color="auto"/>
            <w:bottom w:val="none" w:sz="0" w:space="0" w:color="auto"/>
            <w:right w:val="none" w:sz="0" w:space="0" w:color="auto"/>
          </w:divBdr>
        </w:div>
        <w:div w:id="163785281">
          <w:marLeft w:val="640"/>
          <w:marRight w:val="0"/>
          <w:marTop w:val="0"/>
          <w:marBottom w:val="0"/>
          <w:divBdr>
            <w:top w:val="none" w:sz="0" w:space="0" w:color="auto"/>
            <w:left w:val="none" w:sz="0" w:space="0" w:color="auto"/>
            <w:bottom w:val="none" w:sz="0" w:space="0" w:color="auto"/>
            <w:right w:val="none" w:sz="0" w:space="0" w:color="auto"/>
          </w:divBdr>
        </w:div>
        <w:div w:id="98139071">
          <w:marLeft w:val="640"/>
          <w:marRight w:val="0"/>
          <w:marTop w:val="0"/>
          <w:marBottom w:val="0"/>
          <w:divBdr>
            <w:top w:val="none" w:sz="0" w:space="0" w:color="auto"/>
            <w:left w:val="none" w:sz="0" w:space="0" w:color="auto"/>
            <w:bottom w:val="none" w:sz="0" w:space="0" w:color="auto"/>
            <w:right w:val="none" w:sz="0" w:space="0" w:color="auto"/>
          </w:divBdr>
        </w:div>
        <w:div w:id="1569999505">
          <w:marLeft w:val="640"/>
          <w:marRight w:val="0"/>
          <w:marTop w:val="0"/>
          <w:marBottom w:val="0"/>
          <w:divBdr>
            <w:top w:val="none" w:sz="0" w:space="0" w:color="auto"/>
            <w:left w:val="none" w:sz="0" w:space="0" w:color="auto"/>
            <w:bottom w:val="none" w:sz="0" w:space="0" w:color="auto"/>
            <w:right w:val="none" w:sz="0" w:space="0" w:color="auto"/>
          </w:divBdr>
        </w:div>
        <w:div w:id="2104524022">
          <w:marLeft w:val="640"/>
          <w:marRight w:val="0"/>
          <w:marTop w:val="0"/>
          <w:marBottom w:val="0"/>
          <w:divBdr>
            <w:top w:val="none" w:sz="0" w:space="0" w:color="auto"/>
            <w:left w:val="none" w:sz="0" w:space="0" w:color="auto"/>
            <w:bottom w:val="none" w:sz="0" w:space="0" w:color="auto"/>
            <w:right w:val="none" w:sz="0" w:space="0" w:color="auto"/>
          </w:divBdr>
        </w:div>
        <w:div w:id="43069401">
          <w:marLeft w:val="640"/>
          <w:marRight w:val="0"/>
          <w:marTop w:val="0"/>
          <w:marBottom w:val="0"/>
          <w:divBdr>
            <w:top w:val="none" w:sz="0" w:space="0" w:color="auto"/>
            <w:left w:val="none" w:sz="0" w:space="0" w:color="auto"/>
            <w:bottom w:val="none" w:sz="0" w:space="0" w:color="auto"/>
            <w:right w:val="none" w:sz="0" w:space="0" w:color="auto"/>
          </w:divBdr>
        </w:div>
        <w:div w:id="1155805454">
          <w:marLeft w:val="640"/>
          <w:marRight w:val="0"/>
          <w:marTop w:val="0"/>
          <w:marBottom w:val="0"/>
          <w:divBdr>
            <w:top w:val="none" w:sz="0" w:space="0" w:color="auto"/>
            <w:left w:val="none" w:sz="0" w:space="0" w:color="auto"/>
            <w:bottom w:val="none" w:sz="0" w:space="0" w:color="auto"/>
            <w:right w:val="none" w:sz="0" w:space="0" w:color="auto"/>
          </w:divBdr>
        </w:div>
        <w:div w:id="2000766428">
          <w:marLeft w:val="640"/>
          <w:marRight w:val="0"/>
          <w:marTop w:val="0"/>
          <w:marBottom w:val="0"/>
          <w:divBdr>
            <w:top w:val="none" w:sz="0" w:space="0" w:color="auto"/>
            <w:left w:val="none" w:sz="0" w:space="0" w:color="auto"/>
            <w:bottom w:val="none" w:sz="0" w:space="0" w:color="auto"/>
            <w:right w:val="none" w:sz="0" w:space="0" w:color="auto"/>
          </w:divBdr>
        </w:div>
        <w:div w:id="568074046">
          <w:marLeft w:val="640"/>
          <w:marRight w:val="0"/>
          <w:marTop w:val="0"/>
          <w:marBottom w:val="0"/>
          <w:divBdr>
            <w:top w:val="none" w:sz="0" w:space="0" w:color="auto"/>
            <w:left w:val="none" w:sz="0" w:space="0" w:color="auto"/>
            <w:bottom w:val="none" w:sz="0" w:space="0" w:color="auto"/>
            <w:right w:val="none" w:sz="0" w:space="0" w:color="auto"/>
          </w:divBdr>
        </w:div>
        <w:div w:id="2022662982">
          <w:marLeft w:val="640"/>
          <w:marRight w:val="0"/>
          <w:marTop w:val="0"/>
          <w:marBottom w:val="0"/>
          <w:divBdr>
            <w:top w:val="none" w:sz="0" w:space="0" w:color="auto"/>
            <w:left w:val="none" w:sz="0" w:space="0" w:color="auto"/>
            <w:bottom w:val="none" w:sz="0" w:space="0" w:color="auto"/>
            <w:right w:val="none" w:sz="0" w:space="0" w:color="auto"/>
          </w:divBdr>
        </w:div>
        <w:div w:id="696462935">
          <w:marLeft w:val="640"/>
          <w:marRight w:val="0"/>
          <w:marTop w:val="0"/>
          <w:marBottom w:val="0"/>
          <w:divBdr>
            <w:top w:val="none" w:sz="0" w:space="0" w:color="auto"/>
            <w:left w:val="none" w:sz="0" w:space="0" w:color="auto"/>
            <w:bottom w:val="none" w:sz="0" w:space="0" w:color="auto"/>
            <w:right w:val="none" w:sz="0" w:space="0" w:color="auto"/>
          </w:divBdr>
        </w:div>
        <w:div w:id="556629270">
          <w:marLeft w:val="640"/>
          <w:marRight w:val="0"/>
          <w:marTop w:val="0"/>
          <w:marBottom w:val="0"/>
          <w:divBdr>
            <w:top w:val="none" w:sz="0" w:space="0" w:color="auto"/>
            <w:left w:val="none" w:sz="0" w:space="0" w:color="auto"/>
            <w:bottom w:val="none" w:sz="0" w:space="0" w:color="auto"/>
            <w:right w:val="none" w:sz="0" w:space="0" w:color="auto"/>
          </w:divBdr>
        </w:div>
        <w:div w:id="844513968">
          <w:marLeft w:val="640"/>
          <w:marRight w:val="0"/>
          <w:marTop w:val="0"/>
          <w:marBottom w:val="0"/>
          <w:divBdr>
            <w:top w:val="none" w:sz="0" w:space="0" w:color="auto"/>
            <w:left w:val="none" w:sz="0" w:space="0" w:color="auto"/>
            <w:bottom w:val="none" w:sz="0" w:space="0" w:color="auto"/>
            <w:right w:val="none" w:sz="0" w:space="0" w:color="auto"/>
          </w:divBdr>
        </w:div>
        <w:div w:id="484124765">
          <w:marLeft w:val="640"/>
          <w:marRight w:val="0"/>
          <w:marTop w:val="0"/>
          <w:marBottom w:val="0"/>
          <w:divBdr>
            <w:top w:val="none" w:sz="0" w:space="0" w:color="auto"/>
            <w:left w:val="none" w:sz="0" w:space="0" w:color="auto"/>
            <w:bottom w:val="none" w:sz="0" w:space="0" w:color="auto"/>
            <w:right w:val="none" w:sz="0" w:space="0" w:color="auto"/>
          </w:divBdr>
        </w:div>
        <w:div w:id="1037118405">
          <w:marLeft w:val="640"/>
          <w:marRight w:val="0"/>
          <w:marTop w:val="0"/>
          <w:marBottom w:val="0"/>
          <w:divBdr>
            <w:top w:val="none" w:sz="0" w:space="0" w:color="auto"/>
            <w:left w:val="none" w:sz="0" w:space="0" w:color="auto"/>
            <w:bottom w:val="none" w:sz="0" w:space="0" w:color="auto"/>
            <w:right w:val="none" w:sz="0" w:space="0" w:color="auto"/>
          </w:divBdr>
        </w:div>
        <w:div w:id="79107700">
          <w:marLeft w:val="640"/>
          <w:marRight w:val="0"/>
          <w:marTop w:val="0"/>
          <w:marBottom w:val="0"/>
          <w:divBdr>
            <w:top w:val="none" w:sz="0" w:space="0" w:color="auto"/>
            <w:left w:val="none" w:sz="0" w:space="0" w:color="auto"/>
            <w:bottom w:val="none" w:sz="0" w:space="0" w:color="auto"/>
            <w:right w:val="none" w:sz="0" w:space="0" w:color="auto"/>
          </w:divBdr>
        </w:div>
        <w:div w:id="1760830553">
          <w:marLeft w:val="640"/>
          <w:marRight w:val="0"/>
          <w:marTop w:val="0"/>
          <w:marBottom w:val="0"/>
          <w:divBdr>
            <w:top w:val="none" w:sz="0" w:space="0" w:color="auto"/>
            <w:left w:val="none" w:sz="0" w:space="0" w:color="auto"/>
            <w:bottom w:val="none" w:sz="0" w:space="0" w:color="auto"/>
            <w:right w:val="none" w:sz="0" w:space="0" w:color="auto"/>
          </w:divBdr>
        </w:div>
        <w:div w:id="1720855335">
          <w:marLeft w:val="640"/>
          <w:marRight w:val="0"/>
          <w:marTop w:val="0"/>
          <w:marBottom w:val="0"/>
          <w:divBdr>
            <w:top w:val="none" w:sz="0" w:space="0" w:color="auto"/>
            <w:left w:val="none" w:sz="0" w:space="0" w:color="auto"/>
            <w:bottom w:val="none" w:sz="0" w:space="0" w:color="auto"/>
            <w:right w:val="none" w:sz="0" w:space="0" w:color="auto"/>
          </w:divBdr>
        </w:div>
        <w:div w:id="1143162008">
          <w:marLeft w:val="640"/>
          <w:marRight w:val="0"/>
          <w:marTop w:val="0"/>
          <w:marBottom w:val="0"/>
          <w:divBdr>
            <w:top w:val="none" w:sz="0" w:space="0" w:color="auto"/>
            <w:left w:val="none" w:sz="0" w:space="0" w:color="auto"/>
            <w:bottom w:val="none" w:sz="0" w:space="0" w:color="auto"/>
            <w:right w:val="none" w:sz="0" w:space="0" w:color="auto"/>
          </w:divBdr>
        </w:div>
        <w:div w:id="262229913">
          <w:marLeft w:val="640"/>
          <w:marRight w:val="0"/>
          <w:marTop w:val="0"/>
          <w:marBottom w:val="0"/>
          <w:divBdr>
            <w:top w:val="none" w:sz="0" w:space="0" w:color="auto"/>
            <w:left w:val="none" w:sz="0" w:space="0" w:color="auto"/>
            <w:bottom w:val="none" w:sz="0" w:space="0" w:color="auto"/>
            <w:right w:val="none" w:sz="0" w:space="0" w:color="auto"/>
          </w:divBdr>
        </w:div>
        <w:div w:id="1696077103">
          <w:marLeft w:val="640"/>
          <w:marRight w:val="0"/>
          <w:marTop w:val="0"/>
          <w:marBottom w:val="0"/>
          <w:divBdr>
            <w:top w:val="none" w:sz="0" w:space="0" w:color="auto"/>
            <w:left w:val="none" w:sz="0" w:space="0" w:color="auto"/>
            <w:bottom w:val="none" w:sz="0" w:space="0" w:color="auto"/>
            <w:right w:val="none" w:sz="0" w:space="0" w:color="auto"/>
          </w:divBdr>
        </w:div>
        <w:div w:id="382825815">
          <w:marLeft w:val="640"/>
          <w:marRight w:val="0"/>
          <w:marTop w:val="0"/>
          <w:marBottom w:val="0"/>
          <w:divBdr>
            <w:top w:val="none" w:sz="0" w:space="0" w:color="auto"/>
            <w:left w:val="none" w:sz="0" w:space="0" w:color="auto"/>
            <w:bottom w:val="none" w:sz="0" w:space="0" w:color="auto"/>
            <w:right w:val="none" w:sz="0" w:space="0" w:color="auto"/>
          </w:divBdr>
        </w:div>
        <w:div w:id="721057083">
          <w:marLeft w:val="640"/>
          <w:marRight w:val="0"/>
          <w:marTop w:val="0"/>
          <w:marBottom w:val="0"/>
          <w:divBdr>
            <w:top w:val="none" w:sz="0" w:space="0" w:color="auto"/>
            <w:left w:val="none" w:sz="0" w:space="0" w:color="auto"/>
            <w:bottom w:val="none" w:sz="0" w:space="0" w:color="auto"/>
            <w:right w:val="none" w:sz="0" w:space="0" w:color="auto"/>
          </w:divBdr>
        </w:div>
        <w:div w:id="1804347444">
          <w:marLeft w:val="640"/>
          <w:marRight w:val="0"/>
          <w:marTop w:val="0"/>
          <w:marBottom w:val="0"/>
          <w:divBdr>
            <w:top w:val="none" w:sz="0" w:space="0" w:color="auto"/>
            <w:left w:val="none" w:sz="0" w:space="0" w:color="auto"/>
            <w:bottom w:val="none" w:sz="0" w:space="0" w:color="auto"/>
            <w:right w:val="none" w:sz="0" w:space="0" w:color="auto"/>
          </w:divBdr>
        </w:div>
        <w:div w:id="1076050244">
          <w:marLeft w:val="640"/>
          <w:marRight w:val="0"/>
          <w:marTop w:val="0"/>
          <w:marBottom w:val="0"/>
          <w:divBdr>
            <w:top w:val="none" w:sz="0" w:space="0" w:color="auto"/>
            <w:left w:val="none" w:sz="0" w:space="0" w:color="auto"/>
            <w:bottom w:val="none" w:sz="0" w:space="0" w:color="auto"/>
            <w:right w:val="none" w:sz="0" w:space="0" w:color="auto"/>
          </w:divBdr>
        </w:div>
        <w:div w:id="1817911786">
          <w:marLeft w:val="640"/>
          <w:marRight w:val="0"/>
          <w:marTop w:val="0"/>
          <w:marBottom w:val="0"/>
          <w:divBdr>
            <w:top w:val="none" w:sz="0" w:space="0" w:color="auto"/>
            <w:left w:val="none" w:sz="0" w:space="0" w:color="auto"/>
            <w:bottom w:val="none" w:sz="0" w:space="0" w:color="auto"/>
            <w:right w:val="none" w:sz="0" w:space="0" w:color="auto"/>
          </w:divBdr>
        </w:div>
        <w:div w:id="1874882065">
          <w:marLeft w:val="640"/>
          <w:marRight w:val="0"/>
          <w:marTop w:val="0"/>
          <w:marBottom w:val="0"/>
          <w:divBdr>
            <w:top w:val="none" w:sz="0" w:space="0" w:color="auto"/>
            <w:left w:val="none" w:sz="0" w:space="0" w:color="auto"/>
            <w:bottom w:val="none" w:sz="0" w:space="0" w:color="auto"/>
            <w:right w:val="none" w:sz="0" w:space="0" w:color="auto"/>
          </w:divBdr>
        </w:div>
        <w:div w:id="1225408979">
          <w:marLeft w:val="640"/>
          <w:marRight w:val="0"/>
          <w:marTop w:val="0"/>
          <w:marBottom w:val="0"/>
          <w:divBdr>
            <w:top w:val="none" w:sz="0" w:space="0" w:color="auto"/>
            <w:left w:val="none" w:sz="0" w:space="0" w:color="auto"/>
            <w:bottom w:val="none" w:sz="0" w:space="0" w:color="auto"/>
            <w:right w:val="none" w:sz="0" w:space="0" w:color="auto"/>
          </w:divBdr>
        </w:div>
        <w:div w:id="1065027378">
          <w:marLeft w:val="640"/>
          <w:marRight w:val="0"/>
          <w:marTop w:val="0"/>
          <w:marBottom w:val="0"/>
          <w:divBdr>
            <w:top w:val="none" w:sz="0" w:space="0" w:color="auto"/>
            <w:left w:val="none" w:sz="0" w:space="0" w:color="auto"/>
            <w:bottom w:val="none" w:sz="0" w:space="0" w:color="auto"/>
            <w:right w:val="none" w:sz="0" w:space="0" w:color="auto"/>
          </w:divBdr>
        </w:div>
        <w:div w:id="921647246">
          <w:marLeft w:val="640"/>
          <w:marRight w:val="0"/>
          <w:marTop w:val="0"/>
          <w:marBottom w:val="0"/>
          <w:divBdr>
            <w:top w:val="none" w:sz="0" w:space="0" w:color="auto"/>
            <w:left w:val="none" w:sz="0" w:space="0" w:color="auto"/>
            <w:bottom w:val="none" w:sz="0" w:space="0" w:color="auto"/>
            <w:right w:val="none" w:sz="0" w:space="0" w:color="auto"/>
          </w:divBdr>
        </w:div>
        <w:div w:id="1035735494">
          <w:marLeft w:val="640"/>
          <w:marRight w:val="0"/>
          <w:marTop w:val="0"/>
          <w:marBottom w:val="0"/>
          <w:divBdr>
            <w:top w:val="none" w:sz="0" w:space="0" w:color="auto"/>
            <w:left w:val="none" w:sz="0" w:space="0" w:color="auto"/>
            <w:bottom w:val="none" w:sz="0" w:space="0" w:color="auto"/>
            <w:right w:val="none" w:sz="0" w:space="0" w:color="auto"/>
          </w:divBdr>
        </w:div>
        <w:div w:id="1063018540">
          <w:marLeft w:val="640"/>
          <w:marRight w:val="0"/>
          <w:marTop w:val="0"/>
          <w:marBottom w:val="0"/>
          <w:divBdr>
            <w:top w:val="none" w:sz="0" w:space="0" w:color="auto"/>
            <w:left w:val="none" w:sz="0" w:space="0" w:color="auto"/>
            <w:bottom w:val="none" w:sz="0" w:space="0" w:color="auto"/>
            <w:right w:val="none" w:sz="0" w:space="0" w:color="auto"/>
          </w:divBdr>
        </w:div>
        <w:div w:id="1133209849">
          <w:marLeft w:val="640"/>
          <w:marRight w:val="0"/>
          <w:marTop w:val="0"/>
          <w:marBottom w:val="0"/>
          <w:divBdr>
            <w:top w:val="none" w:sz="0" w:space="0" w:color="auto"/>
            <w:left w:val="none" w:sz="0" w:space="0" w:color="auto"/>
            <w:bottom w:val="none" w:sz="0" w:space="0" w:color="auto"/>
            <w:right w:val="none" w:sz="0" w:space="0" w:color="auto"/>
          </w:divBdr>
        </w:div>
        <w:div w:id="313686502">
          <w:marLeft w:val="640"/>
          <w:marRight w:val="0"/>
          <w:marTop w:val="0"/>
          <w:marBottom w:val="0"/>
          <w:divBdr>
            <w:top w:val="none" w:sz="0" w:space="0" w:color="auto"/>
            <w:left w:val="none" w:sz="0" w:space="0" w:color="auto"/>
            <w:bottom w:val="none" w:sz="0" w:space="0" w:color="auto"/>
            <w:right w:val="none" w:sz="0" w:space="0" w:color="auto"/>
          </w:divBdr>
        </w:div>
        <w:div w:id="1132747479">
          <w:marLeft w:val="640"/>
          <w:marRight w:val="0"/>
          <w:marTop w:val="0"/>
          <w:marBottom w:val="0"/>
          <w:divBdr>
            <w:top w:val="none" w:sz="0" w:space="0" w:color="auto"/>
            <w:left w:val="none" w:sz="0" w:space="0" w:color="auto"/>
            <w:bottom w:val="none" w:sz="0" w:space="0" w:color="auto"/>
            <w:right w:val="none" w:sz="0" w:space="0" w:color="auto"/>
          </w:divBdr>
        </w:div>
        <w:div w:id="290786320">
          <w:marLeft w:val="640"/>
          <w:marRight w:val="0"/>
          <w:marTop w:val="0"/>
          <w:marBottom w:val="0"/>
          <w:divBdr>
            <w:top w:val="none" w:sz="0" w:space="0" w:color="auto"/>
            <w:left w:val="none" w:sz="0" w:space="0" w:color="auto"/>
            <w:bottom w:val="none" w:sz="0" w:space="0" w:color="auto"/>
            <w:right w:val="none" w:sz="0" w:space="0" w:color="auto"/>
          </w:divBdr>
        </w:div>
        <w:div w:id="617218279">
          <w:marLeft w:val="640"/>
          <w:marRight w:val="0"/>
          <w:marTop w:val="0"/>
          <w:marBottom w:val="0"/>
          <w:divBdr>
            <w:top w:val="none" w:sz="0" w:space="0" w:color="auto"/>
            <w:left w:val="none" w:sz="0" w:space="0" w:color="auto"/>
            <w:bottom w:val="none" w:sz="0" w:space="0" w:color="auto"/>
            <w:right w:val="none" w:sz="0" w:space="0" w:color="auto"/>
          </w:divBdr>
        </w:div>
        <w:div w:id="1401172424">
          <w:marLeft w:val="640"/>
          <w:marRight w:val="0"/>
          <w:marTop w:val="0"/>
          <w:marBottom w:val="0"/>
          <w:divBdr>
            <w:top w:val="none" w:sz="0" w:space="0" w:color="auto"/>
            <w:left w:val="none" w:sz="0" w:space="0" w:color="auto"/>
            <w:bottom w:val="none" w:sz="0" w:space="0" w:color="auto"/>
            <w:right w:val="none" w:sz="0" w:space="0" w:color="auto"/>
          </w:divBdr>
        </w:div>
        <w:div w:id="945111998">
          <w:marLeft w:val="640"/>
          <w:marRight w:val="0"/>
          <w:marTop w:val="0"/>
          <w:marBottom w:val="0"/>
          <w:divBdr>
            <w:top w:val="none" w:sz="0" w:space="0" w:color="auto"/>
            <w:left w:val="none" w:sz="0" w:space="0" w:color="auto"/>
            <w:bottom w:val="none" w:sz="0" w:space="0" w:color="auto"/>
            <w:right w:val="none" w:sz="0" w:space="0" w:color="auto"/>
          </w:divBdr>
        </w:div>
        <w:div w:id="97795568">
          <w:marLeft w:val="640"/>
          <w:marRight w:val="0"/>
          <w:marTop w:val="0"/>
          <w:marBottom w:val="0"/>
          <w:divBdr>
            <w:top w:val="none" w:sz="0" w:space="0" w:color="auto"/>
            <w:left w:val="none" w:sz="0" w:space="0" w:color="auto"/>
            <w:bottom w:val="none" w:sz="0" w:space="0" w:color="auto"/>
            <w:right w:val="none" w:sz="0" w:space="0" w:color="auto"/>
          </w:divBdr>
        </w:div>
        <w:div w:id="495804889">
          <w:marLeft w:val="640"/>
          <w:marRight w:val="0"/>
          <w:marTop w:val="0"/>
          <w:marBottom w:val="0"/>
          <w:divBdr>
            <w:top w:val="none" w:sz="0" w:space="0" w:color="auto"/>
            <w:left w:val="none" w:sz="0" w:space="0" w:color="auto"/>
            <w:bottom w:val="none" w:sz="0" w:space="0" w:color="auto"/>
            <w:right w:val="none" w:sz="0" w:space="0" w:color="auto"/>
          </w:divBdr>
        </w:div>
        <w:div w:id="650064570">
          <w:marLeft w:val="640"/>
          <w:marRight w:val="0"/>
          <w:marTop w:val="0"/>
          <w:marBottom w:val="0"/>
          <w:divBdr>
            <w:top w:val="none" w:sz="0" w:space="0" w:color="auto"/>
            <w:left w:val="none" w:sz="0" w:space="0" w:color="auto"/>
            <w:bottom w:val="none" w:sz="0" w:space="0" w:color="auto"/>
            <w:right w:val="none" w:sz="0" w:space="0" w:color="auto"/>
          </w:divBdr>
        </w:div>
        <w:div w:id="35785350">
          <w:marLeft w:val="640"/>
          <w:marRight w:val="0"/>
          <w:marTop w:val="0"/>
          <w:marBottom w:val="0"/>
          <w:divBdr>
            <w:top w:val="none" w:sz="0" w:space="0" w:color="auto"/>
            <w:left w:val="none" w:sz="0" w:space="0" w:color="auto"/>
            <w:bottom w:val="none" w:sz="0" w:space="0" w:color="auto"/>
            <w:right w:val="none" w:sz="0" w:space="0" w:color="auto"/>
          </w:divBdr>
        </w:div>
        <w:div w:id="209414565">
          <w:marLeft w:val="640"/>
          <w:marRight w:val="0"/>
          <w:marTop w:val="0"/>
          <w:marBottom w:val="0"/>
          <w:divBdr>
            <w:top w:val="none" w:sz="0" w:space="0" w:color="auto"/>
            <w:left w:val="none" w:sz="0" w:space="0" w:color="auto"/>
            <w:bottom w:val="none" w:sz="0" w:space="0" w:color="auto"/>
            <w:right w:val="none" w:sz="0" w:space="0" w:color="auto"/>
          </w:divBdr>
        </w:div>
        <w:div w:id="111555356">
          <w:marLeft w:val="640"/>
          <w:marRight w:val="0"/>
          <w:marTop w:val="0"/>
          <w:marBottom w:val="0"/>
          <w:divBdr>
            <w:top w:val="none" w:sz="0" w:space="0" w:color="auto"/>
            <w:left w:val="none" w:sz="0" w:space="0" w:color="auto"/>
            <w:bottom w:val="none" w:sz="0" w:space="0" w:color="auto"/>
            <w:right w:val="none" w:sz="0" w:space="0" w:color="auto"/>
          </w:divBdr>
        </w:div>
        <w:div w:id="1167675955">
          <w:marLeft w:val="640"/>
          <w:marRight w:val="0"/>
          <w:marTop w:val="0"/>
          <w:marBottom w:val="0"/>
          <w:divBdr>
            <w:top w:val="none" w:sz="0" w:space="0" w:color="auto"/>
            <w:left w:val="none" w:sz="0" w:space="0" w:color="auto"/>
            <w:bottom w:val="none" w:sz="0" w:space="0" w:color="auto"/>
            <w:right w:val="none" w:sz="0" w:space="0" w:color="auto"/>
          </w:divBdr>
        </w:div>
        <w:div w:id="1934586775">
          <w:marLeft w:val="640"/>
          <w:marRight w:val="0"/>
          <w:marTop w:val="0"/>
          <w:marBottom w:val="0"/>
          <w:divBdr>
            <w:top w:val="none" w:sz="0" w:space="0" w:color="auto"/>
            <w:left w:val="none" w:sz="0" w:space="0" w:color="auto"/>
            <w:bottom w:val="none" w:sz="0" w:space="0" w:color="auto"/>
            <w:right w:val="none" w:sz="0" w:space="0" w:color="auto"/>
          </w:divBdr>
        </w:div>
        <w:div w:id="1301105864">
          <w:marLeft w:val="640"/>
          <w:marRight w:val="0"/>
          <w:marTop w:val="0"/>
          <w:marBottom w:val="0"/>
          <w:divBdr>
            <w:top w:val="none" w:sz="0" w:space="0" w:color="auto"/>
            <w:left w:val="none" w:sz="0" w:space="0" w:color="auto"/>
            <w:bottom w:val="none" w:sz="0" w:space="0" w:color="auto"/>
            <w:right w:val="none" w:sz="0" w:space="0" w:color="auto"/>
          </w:divBdr>
        </w:div>
        <w:div w:id="290600890">
          <w:marLeft w:val="640"/>
          <w:marRight w:val="0"/>
          <w:marTop w:val="0"/>
          <w:marBottom w:val="0"/>
          <w:divBdr>
            <w:top w:val="none" w:sz="0" w:space="0" w:color="auto"/>
            <w:left w:val="none" w:sz="0" w:space="0" w:color="auto"/>
            <w:bottom w:val="none" w:sz="0" w:space="0" w:color="auto"/>
            <w:right w:val="none" w:sz="0" w:space="0" w:color="auto"/>
          </w:divBdr>
        </w:div>
        <w:div w:id="1525095536">
          <w:marLeft w:val="640"/>
          <w:marRight w:val="0"/>
          <w:marTop w:val="0"/>
          <w:marBottom w:val="0"/>
          <w:divBdr>
            <w:top w:val="none" w:sz="0" w:space="0" w:color="auto"/>
            <w:left w:val="none" w:sz="0" w:space="0" w:color="auto"/>
            <w:bottom w:val="none" w:sz="0" w:space="0" w:color="auto"/>
            <w:right w:val="none" w:sz="0" w:space="0" w:color="auto"/>
          </w:divBdr>
        </w:div>
        <w:div w:id="1766539043">
          <w:marLeft w:val="640"/>
          <w:marRight w:val="0"/>
          <w:marTop w:val="0"/>
          <w:marBottom w:val="0"/>
          <w:divBdr>
            <w:top w:val="none" w:sz="0" w:space="0" w:color="auto"/>
            <w:left w:val="none" w:sz="0" w:space="0" w:color="auto"/>
            <w:bottom w:val="none" w:sz="0" w:space="0" w:color="auto"/>
            <w:right w:val="none" w:sz="0" w:space="0" w:color="auto"/>
          </w:divBdr>
        </w:div>
      </w:divsChild>
    </w:div>
    <w:div w:id="1728992521">
      <w:bodyDiv w:val="1"/>
      <w:marLeft w:val="0"/>
      <w:marRight w:val="0"/>
      <w:marTop w:val="0"/>
      <w:marBottom w:val="0"/>
      <w:divBdr>
        <w:top w:val="none" w:sz="0" w:space="0" w:color="auto"/>
        <w:left w:val="none" w:sz="0" w:space="0" w:color="auto"/>
        <w:bottom w:val="none" w:sz="0" w:space="0" w:color="auto"/>
        <w:right w:val="none" w:sz="0" w:space="0" w:color="auto"/>
      </w:divBdr>
    </w:div>
    <w:div w:id="1733775184">
      <w:bodyDiv w:val="1"/>
      <w:marLeft w:val="0"/>
      <w:marRight w:val="0"/>
      <w:marTop w:val="0"/>
      <w:marBottom w:val="0"/>
      <w:divBdr>
        <w:top w:val="none" w:sz="0" w:space="0" w:color="auto"/>
        <w:left w:val="none" w:sz="0" w:space="0" w:color="auto"/>
        <w:bottom w:val="none" w:sz="0" w:space="0" w:color="auto"/>
        <w:right w:val="none" w:sz="0" w:space="0" w:color="auto"/>
      </w:divBdr>
      <w:divsChild>
        <w:div w:id="1103309038">
          <w:marLeft w:val="640"/>
          <w:marRight w:val="0"/>
          <w:marTop w:val="0"/>
          <w:marBottom w:val="0"/>
          <w:divBdr>
            <w:top w:val="none" w:sz="0" w:space="0" w:color="auto"/>
            <w:left w:val="none" w:sz="0" w:space="0" w:color="auto"/>
            <w:bottom w:val="none" w:sz="0" w:space="0" w:color="auto"/>
            <w:right w:val="none" w:sz="0" w:space="0" w:color="auto"/>
          </w:divBdr>
        </w:div>
        <w:div w:id="1129201420">
          <w:marLeft w:val="640"/>
          <w:marRight w:val="0"/>
          <w:marTop w:val="0"/>
          <w:marBottom w:val="0"/>
          <w:divBdr>
            <w:top w:val="none" w:sz="0" w:space="0" w:color="auto"/>
            <w:left w:val="none" w:sz="0" w:space="0" w:color="auto"/>
            <w:bottom w:val="none" w:sz="0" w:space="0" w:color="auto"/>
            <w:right w:val="none" w:sz="0" w:space="0" w:color="auto"/>
          </w:divBdr>
        </w:div>
        <w:div w:id="1236011927">
          <w:marLeft w:val="640"/>
          <w:marRight w:val="0"/>
          <w:marTop w:val="0"/>
          <w:marBottom w:val="0"/>
          <w:divBdr>
            <w:top w:val="none" w:sz="0" w:space="0" w:color="auto"/>
            <w:left w:val="none" w:sz="0" w:space="0" w:color="auto"/>
            <w:bottom w:val="none" w:sz="0" w:space="0" w:color="auto"/>
            <w:right w:val="none" w:sz="0" w:space="0" w:color="auto"/>
          </w:divBdr>
        </w:div>
        <w:div w:id="477265036">
          <w:marLeft w:val="640"/>
          <w:marRight w:val="0"/>
          <w:marTop w:val="0"/>
          <w:marBottom w:val="0"/>
          <w:divBdr>
            <w:top w:val="none" w:sz="0" w:space="0" w:color="auto"/>
            <w:left w:val="none" w:sz="0" w:space="0" w:color="auto"/>
            <w:bottom w:val="none" w:sz="0" w:space="0" w:color="auto"/>
            <w:right w:val="none" w:sz="0" w:space="0" w:color="auto"/>
          </w:divBdr>
        </w:div>
        <w:div w:id="1286277471">
          <w:marLeft w:val="640"/>
          <w:marRight w:val="0"/>
          <w:marTop w:val="0"/>
          <w:marBottom w:val="0"/>
          <w:divBdr>
            <w:top w:val="none" w:sz="0" w:space="0" w:color="auto"/>
            <w:left w:val="none" w:sz="0" w:space="0" w:color="auto"/>
            <w:bottom w:val="none" w:sz="0" w:space="0" w:color="auto"/>
            <w:right w:val="none" w:sz="0" w:space="0" w:color="auto"/>
          </w:divBdr>
        </w:div>
        <w:div w:id="1358121941">
          <w:marLeft w:val="640"/>
          <w:marRight w:val="0"/>
          <w:marTop w:val="0"/>
          <w:marBottom w:val="0"/>
          <w:divBdr>
            <w:top w:val="none" w:sz="0" w:space="0" w:color="auto"/>
            <w:left w:val="none" w:sz="0" w:space="0" w:color="auto"/>
            <w:bottom w:val="none" w:sz="0" w:space="0" w:color="auto"/>
            <w:right w:val="none" w:sz="0" w:space="0" w:color="auto"/>
          </w:divBdr>
        </w:div>
        <w:div w:id="502089208">
          <w:marLeft w:val="640"/>
          <w:marRight w:val="0"/>
          <w:marTop w:val="0"/>
          <w:marBottom w:val="0"/>
          <w:divBdr>
            <w:top w:val="none" w:sz="0" w:space="0" w:color="auto"/>
            <w:left w:val="none" w:sz="0" w:space="0" w:color="auto"/>
            <w:bottom w:val="none" w:sz="0" w:space="0" w:color="auto"/>
            <w:right w:val="none" w:sz="0" w:space="0" w:color="auto"/>
          </w:divBdr>
        </w:div>
        <w:div w:id="1319965582">
          <w:marLeft w:val="640"/>
          <w:marRight w:val="0"/>
          <w:marTop w:val="0"/>
          <w:marBottom w:val="0"/>
          <w:divBdr>
            <w:top w:val="none" w:sz="0" w:space="0" w:color="auto"/>
            <w:left w:val="none" w:sz="0" w:space="0" w:color="auto"/>
            <w:bottom w:val="none" w:sz="0" w:space="0" w:color="auto"/>
            <w:right w:val="none" w:sz="0" w:space="0" w:color="auto"/>
          </w:divBdr>
        </w:div>
        <w:div w:id="1317104391">
          <w:marLeft w:val="640"/>
          <w:marRight w:val="0"/>
          <w:marTop w:val="0"/>
          <w:marBottom w:val="0"/>
          <w:divBdr>
            <w:top w:val="none" w:sz="0" w:space="0" w:color="auto"/>
            <w:left w:val="none" w:sz="0" w:space="0" w:color="auto"/>
            <w:bottom w:val="none" w:sz="0" w:space="0" w:color="auto"/>
            <w:right w:val="none" w:sz="0" w:space="0" w:color="auto"/>
          </w:divBdr>
        </w:div>
        <w:div w:id="51269976">
          <w:marLeft w:val="640"/>
          <w:marRight w:val="0"/>
          <w:marTop w:val="0"/>
          <w:marBottom w:val="0"/>
          <w:divBdr>
            <w:top w:val="none" w:sz="0" w:space="0" w:color="auto"/>
            <w:left w:val="none" w:sz="0" w:space="0" w:color="auto"/>
            <w:bottom w:val="none" w:sz="0" w:space="0" w:color="auto"/>
            <w:right w:val="none" w:sz="0" w:space="0" w:color="auto"/>
          </w:divBdr>
        </w:div>
        <w:div w:id="699206243">
          <w:marLeft w:val="640"/>
          <w:marRight w:val="0"/>
          <w:marTop w:val="0"/>
          <w:marBottom w:val="0"/>
          <w:divBdr>
            <w:top w:val="none" w:sz="0" w:space="0" w:color="auto"/>
            <w:left w:val="none" w:sz="0" w:space="0" w:color="auto"/>
            <w:bottom w:val="none" w:sz="0" w:space="0" w:color="auto"/>
            <w:right w:val="none" w:sz="0" w:space="0" w:color="auto"/>
          </w:divBdr>
        </w:div>
        <w:div w:id="1672560305">
          <w:marLeft w:val="640"/>
          <w:marRight w:val="0"/>
          <w:marTop w:val="0"/>
          <w:marBottom w:val="0"/>
          <w:divBdr>
            <w:top w:val="none" w:sz="0" w:space="0" w:color="auto"/>
            <w:left w:val="none" w:sz="0" w:space="0" w:color="auto"/>
            <w:bottom w:val="none" w:sz="0" w:space="0" w:color="auto"/>
            <w:right w:val="none" w:sz="0" w:space="0" w:color="auto"/>
          </w:divBdr>
        </w:div>
        <w:div w:id="1660302029">
          <w:marLeft w:val="640"/>
          <w:marRight w:val="0"/>
          <w:marTop w:val="0"/>
          <w:marBottom w:val="0"/>
          <w:divBdr>
            <w:top w:val="none" w:sz="0" w:space="0" w:color="auto"/>
            <w:left w:val="none" w:sz="0" w:space="0" w:color="auto"/>
            <w:bottom w:val="none" w:sz="0" w:space="0" w:color="auto"/>
            <w:right w:val="none" w:sz="0" w:space="0" w:color="auto"/>
          </w:divBdr>
        </w:div>
        <w:div w:id="38674026">
          <w:marLeft w:val="640"/>
          <w:marRight w:val="0"/>
          <w:marTop w:val="0"/>
          <w:marBottom w:val="0"/>
          <w:divBdr>
            <w:top w:val="none" w:sz="0" w:space="0" w:color="auto"/>
            <w:left w:val="none" w:sz="0" w:space="0" w:color="auto"/>
            <w:bottom w:val="none" w:sz="0" w:space="0" w:color="auto"/>
            <w:right w:val="none" w:sz="0" w:space="0" w:color="auto"/>
          </w:divBdr>
        </w:div>
        <w:div w:id="1551459497">
          <w:marLeft w:val="640"/>
          <w:marRight w:val="0"/>
          <w:marTop w:val="0"/>
          <w:marBottom w:val="0"/>
          <w:divBdr>
            <w:top w:val="none" w:sz="0" w:space="0" w:color="auto"/>
            <w:left w:val="none" w:sz="0" w:space="0" w:color="auto"/>
            <w:bottom w:val="none" w:sz="0" w:space="0" w:color="auto"/>
            <w:right w:val="none" w:sz="0" w:space="0" w:color="auto"/>
          </w:divBdr>
        </w:div>
        <w:div w:id="711078637">
          <w:marLeft w:val="640"/>
          <w:marRight w:val="0"/>
          <w:marTop w:val="0"/>
          <w:marBottom w:val="0"/>
          <w:divBdr>
            <w:top w:val="none" w:sz="0" w:space="0" w:color="auto"/>
            <w:left w:val="none" w:sz="0" w:space="0" w:color="auto"/>
            <w:bottom w:val="none" w:sz="0" w:space="0" w:color="auto"/>
            <w:right w:val="none" w:sz="0" w:space="0" w:color="auto"/>
          </w:divBdr>
        </w:div>
        <w:div w:id="1652951948">
          <w:marLeft w:val="640"/>
          <w:marRight w:val="0"/>
          <w:marTop w:val="0"/>
          <w:marBottom w:val="0"/>
          <w:divBdr>
            <w:top w:val="none" w:sz="0" w:space="0" w:color="auto"/>
            <w:left w:val="none" w:sz="0" w:space="0" w:color="auto"/>
            <w:bottom w:val="none" w:sz="0" w:space="0" w:color="auto"/>
            <w:right w:val="none" w:sz="0" w:space="0" w:color="auto"/>
          </w:divBdr>
        </w:div>
        <w:div w:id="843520649">
          <w:marLeft w:val="640"/>
          <w:marRight w:val="0"/>
          <w:marTop w:val="0"/>
          <w:marBottom w:val="0"/>
          <w:divBdr>
            <w:top w:val="none" w:sz="0" w:space="0" w:color="auto"/>
            <w:left w:val="none" w:sz="0" w:space="0" w:color="auto"/>
            <w:bottom w:val="none" w:sz="0" w:space="0" w:color="auto"/>
            <w:right w:val="none" w:sz="0" w:space="0" w:color="auto"/>
          </w:divBdr>
        </w:div>
        <w:div w:id="827669870">
          <w:marLeft w:val="640"/>
          <w:marRight w:val="0"/>
          <w:marTop w:val="0"/>
          <w:marBottom w:val="0"/>
          <w:divBdr>
            <w:top w:val="none" w:sz="0" w:space="0" w:color="auto"/>
            <w:left w:val="none" w:sz="0" w:space="0" w:color="auto"/>
            <w:bottom w:val="none" w:sz="0" w:space="0" w:color="auto"/>
            <w:right w:val="none" w:sz="0" w:space="0" w:color="auto"/>
          </w:divBdr>
        </w:div>
        <w:div w:id="1859005350">
          <w:marLeft w:val="640"/>
          <w:marRight w:val="0"/>
          <w:marTop w:val="0"/>
          <w:marBottom w:val="0"/>
          <w:divBdr>
            <w:top w:val="none" w:sz="0" w:space="0" w:color="auto"/>
            <w:left w:val="none" w:sz="0" w:space="0" w:color="auto"/>
            <w:bottom w:val="none" w:sz="0" w:space="0" w:color="auto"/>
            <w:right w:val="none" w:sz="0" w:space="0" w:color="auto"/>
          </w:divBdr>
        </w:div>
        <w:div w:id="500317253">
          <w:marLeft w:val="640"/>
          <w:marRight w:val="0"/>
          <w:marTop w:val="0"/>
          <w:marBottom w:val="0"/>
          <w:divBdr>
            <w:top w:val="none" w:sz="0" w:space="0" w:color="auto"/>
            <w:left w:val="none" w:sz="0" w:space="0" w:color="auto"/>
            <w:bottom w:val="none" w:sz="0" w:space="0" w:color="auto"/>
            <w:right w:val="none" w:sz="0" w:space="0" w:color="auto"/>
          </w:divBdr>
        </w:div>
        <w:div w:id="1980067386">
          <w:marLeft w:val="640"/>
          <w:marRight w:val="0"/>
          <w:marTop w:val="0"/>
          <w:marBottom w:val="0"/>
          <w:divBdr>
            <w:top w:val="none" w:sz="0" w:space="0" w:color="auto"/>
            <w:left w:val="none" w:sz="0" w:space="0" w:color="auto"/>
            <w:bottom w:val="none" w:sz="0" w:space="0" w:color="auto"/>
            <w:right w:val="none" w:sz="0" w:space="0" w:color="auto"/>
          </w:divBdr>
        </w:div>
        <w:div w:id="460920977">
          <w:marLeft w:val="640"/>
          <w:marRight w:val="0"/>
          <w:marTop w:val="0"/>
          <w:marBottom w:val="0"/>
          <w:divBdr>
            <w:top w:val="none" w:sz="0" w:space="0" w:color="auto"/>
            <w:left w:val="none" w:sz="0" w:space="0" w:color="auto"/>
            <w:bottom w:val="none" w:sz="0" w:space="0" w:color="auto"/>
            <w:right w:val="none" w:sz="0" w:space="0" w:color="auto"/>
          </w:divBdr>
        </w:div>
        <w:div w:id="2062053715">
          <w:marLeft w:val="640"/>
          <w:marRight w:val="0"/>
          <w:marTop w:val="0"/>
          <w:marBottom w:val="0"/>
          <w:divBdr>
            <w:top w:val="none" w:sz="0" w:space="0" w:color="auto"/>
            <w:left w:val="none" w:sz="0" w:space="0" w:color="auto"/>
            <w:bottom w:val="none" w:sz="0" w:space="0" w:color="auto"/>
            <w:right w:val="none" w:sz="0" w:space="0" w:color="auto"/>
          </w:divBdr>
        </w:div>
        <w:div w:id="1394547491">
          <w:marLeft w:val="640"/>
          <w:marRight w:val="0"/>
          <w:marTop w:val="0"/>
          <w:marBottom w:val="0"/>
          <w:divBdr>
            <w:top w:val="none" w:sz="0" w:space="0" w:color="auto"/>
            <w:left w:val="none" w:sz="0" w:space="0" w:color="auto"/>
            <w:bottom w:val="none" w:sz="0" w:space="0" w:color="auto"/>
            <w:right w:val="none" w:sz="0" w:space="0" w:color="auto"/>
          </w:divBdr>
        </w:div>
        <w:div w:id="1992101877">
          <w:marLeft w:val="640"/>
          <w:marRight w:val="0"/>
          <w:marTop w:val="0"/>
          <w:marBottom w:val="0"/>
          <w:divBdr>
            <w:top w:val="none" w:sz="0" w:space="0" w:color="auto"/>
            <w:left w:val="none" w:sz="0" w:space="0" w:color="auto"/>
            <w:bottom w:val="none" w:sz="0" w:space="0" w:color="auto"/>
            <w:right w:val="none" w:sz="0" w:space="0" w:color="auto"/>
          </w:divBdr>
        </w:div>
        <w:div w:id="58134471">
          <w:marLeft w:val="640"/>
          <w:marRight w:val="0"/>
          <w:marTop w:val="0"/>
          <w:marBottom w:val="0"/>
          <w:divBdr>
            <w:top w:val="none" w:sz="0" w:space="0" w:color="auto"/>
            <w:left w:val="none" w:sz="0" w:space="0" w:color="auto"/>
            <w:bottom w:val="none" w:sz="0" w:space="0" w:color="auto"/>
            <w:right w:val="none" w:sz="0" w:space="0" w:color="auto"/>
          </w:divBdr>
        </w:div>
        <w:div w:id="1796368558">
          <w:marLeft w:val="640"/>
          <w:marRight w:val="0"/>
          <w:marTop w:val="0"/>
          <w:marBottom w:val="0"/>
          <w:divBdr>
            <w:top w:val="none" w:sz="0" w:space="0" w:color="auto"/>
            <w:left w:val="none" w:sz="0" w:space="0" w:color="auto"/>
            <w:bottom w:val="none" w:sz="0" w:space="0" w:color="auto"/>
            <w:right w:val="none" w:sz="0" w:space="0" w:color="auto"/>
          </w:divBdr>
        </w:div>
        <w:div w:id="1791968113">
          <w:marLeft w:val="640"/>
          <w:marRight w:val="0"/>
          <w:marTop w:val="0"/>
          <w:marBottom w:val="0"/>
          <w:divBdr>
            <w:top w:val="none" w:sz="0" w:space="0" w:color="auto"/>
            <w:left w:val="none" w:sz="0" w:space="0" w:color="auto"/>
            <w:bottom w:val="none" w:sz="0" w:space="0" w:color="auto"/>
            <w:right w:val="none" w:sz="0" w:space="0" w:color="auto"/>
          </w:divBdr>
        </w:div>
        <w:div w:id="1554538635">
          <w:marLeft w:val="640"/>
          <w:marRight w:val="0"/>
          <w:marTop w:val="0"/>
          <w:marBottom w:val="0"/>
          <w:divBdr>
            <w:top w:val="none" w:sz="0" w:space="0" w:color="auto"/>
            <w:left w:val="none" w:sz="0" w:space="0" w:color="auto"/>
            <w:bottom w:val="none" w:sz="0" w:space="0" w:color="auto"/>
            <w:right w:val="none" w:sz="0" w:space="0" w:color="auto"/>
          </w:divBdr>
        </w:div>
        <w:div w:id="1661813828">
          <w:marLeft w:val="640"/>
          <w:marRight w:val="0"/>
          <w:marTop w:val="0"/>
          <w:marBottom w:val="0"/>
          <w:divBdr>
            <w:top w:val="none" w:sz="0" w:space="0" w:color="auto"/>
            <w:left w:val="none" w:sz="0" w:space="0" w:color="auto"/>
            <w:bottom w:val="none" w:sz="0" w:space="0" w:color="auto"/>
            <w:right w:val="none" w:sz="0" w:space="0" w:color="auto"/>
          </w:divBdr>
        </w:div>
        <w:div w:id="773787371">
          <w:marLeft w:val="640"/>
          <w:marRight w:val="0"/>
          <w:marTop w:val="0"/>
          <w:marBottom w:val="0"/>
          <w:divBdr>
            <w:top w:val="none" w:sz="0" w:space="0" w:color="auto"/>
            <w:left w:val="none" w:sz="0" w:space="0" w:color="auto"/>
            <w:bottom w:val="none" w:sz="0" w:space="0" w:color="auto"/>
            <w:right w:val="none" w:sz="0" w:space="0" w:color="auto"/>
          </w:divBdr>
        </w:div>
        <w:div w:id="1962878198">
          <w:marLeft w:val="640"/>
          <w:marRight w:val="0"/>
          <w:marTop w:val="0"/>
          <w:marBottom w:val="0"/>
          <w:divBdr>
            <w:top w:val="none" w:sz="0" w:space="0" w:color="auto"/>
            <w:left w:val="none" w:sz="0" w:space="0" w:color="auto"/>
            <w:bottom w:val="none" w:sz="0" w:space="0" w:color="auto"/>
            <w:right w:val="none" w:sz="0" w:space="0" w:color="auto"/>
          </w:divBdr>
        </w:div>
        <w:div w:id="2001079688">
          <w:marLeft w:val="640"/>
          <w:marRight w:val="0"/>
          <w:marTop w:val="0"/>
          <w:marBottom w:val="0"/>
          <w:divBdr>
            <w:top w:val="none" w:sz="0" w:space="0" w:color="auto"/>
            <w:left w:val="none" w:sz="0" w:space="0" w:color="auto"/>
            <w:bottom w:val="none" w:sz="0" w:space="0" w:color="auto"/>
            <w:right w:val="none" w:sz="0" w:space="0" w:color="auto"/>
          </w:divBdr>
        </w:div>
        <w:div w:id="54741251">
          <w:marLeft w:val="640"/>
          <w:marRight w:val="0"/>
          <w:marTop w:val="0"/>
          <w:marBottom w:val="0"/>
          <w:divBdr>
            <w:top w:val="none" w:sz="0" w:space="0" w:color="auto"/>
            <w:left w:val="none" w:sz="0" w:space="0" w:color="auto"/>
            <w:bottom w:val="none" w:sz="0" w:space="0" w:color="auto"/>
            <w:right w:val="none" w:sz="0" w:space="0" w:color="auto"/>
          </w:divBdr>
        </w:div>
        <w:div w:id="1092815877">
          <w:marLeft w:val="640"/>
          <w:marRight w:val="0"/>
          <w:marTop w:val="0"/>
          <w:marBottom w:val="0"/>
          <w:divBdr>
            <w:top w:val="none" w:sz="0" w:space="0" w:color="auto"/>
            <w:left w:val="none" w:sz="0" w:space="0" w:color="auto"/>
            <w:bottom w:val="none" w:sz="0" w:space="0" w:color="auto"/>
            <w:right w:val="none" w:sz="0" w:space="0" w:color="auto"/>
          </w:divBdr>
        </w:div>
        <w:div w:id="927036223">
          <w:marLeft w:val="640"/>
          <w:marRight w:val="0"/>
          <w:marTop w:val="0"/>
          <w:marBottom w:val="0"/>
          <w:divBdr>
            <w:top w:val="none" w:sz="0" w:space="0" w:color="auto"/>
            <w:left w:val="none" w:sz="0" w:space="0" w:color="auto"/>
            <w:bottom w:val="none" w:sz="0" w:space="0" w:color="auto"/>
            <w:right w:val="none" w:sz="0" w:space="0" w:color="auto"/>
          </w:divBdr>
        </w:div>
        <w:div w:id="727385743">
          <w:marLeft w:val="640"/>
          <w:marRight w:val="0"/>
          <w:marTop w:val="0"/>
          <w:marBottom w:val="0"/>
          <w:divBdr>
            <w:top w:val="none" w:sz="0" w:space="0" w:color="auto"/>
            <w:left w:val="none" w:sz="0" w:space="0" w:color="auto"/>
            <w:bottom w:val="none" w:sz="0" w:space="0" w:color="auto"/>
            <w:right w:val="none" w:sz="0" w:space="0" w:color="auto"/>
          </w:divBdr>
        </w:div>
        <w:div w:id="1339042931">
          <w:marLeft w:val="640"/>
          <w:marRight w:val="0"/>
          <w:marTop w:val="0"/>
          <w:marBottom w:val="0"/>
          <w:divBdr>
            <w:top w:val="none" w:sz="0" w:space="0" w:color="auto"/>
            <w:left w:val="none" w:sz="0" w:space="0" w:color="auto"/>
            <w:bottom w:val="none" w:sz="0" w:space="0" w:color="auto"/>
            <w:right w:val="none" w:sz="0" w:space="0" w:color="auto"/>
          </w:divBdr>
        </w:div>
        <w:div w:id="2135637625">
          <w:marLeft w:val="640"/>
          <w:marRight w:val="0"/>
          <w:marTop w:val="0"/>
          <w:marBottom w:val="0"/>
          <w:divBdr>
            <w:top w:val="none" w:sz="0" w:space="0" w:color="auto"/>
            <w:left w:val="none" w:sz="0" w:space="0" w:color="auto"/>
            <w:bottom w:val="none" w:sz="0" w:space="0" w:color="auto"/>
            <w:right w:val="none" w:sz="0" w:space="0" w:color="auto"/>
          </w:divBdr>
        </w:div>
        <w:div w:id="1769277484">
          <w:marLeft w:val="640"/>
          <w:marRight w:val="0"/>
          <w:marTop w:val="0"/>
          <w:marBottom w:val="0"/>
          <w:divBdr>
            <w:top w:val="none" w:sz="0" w:space="0" w:color="auto"/>
            <w:left w:val="none" w:sz="0" w:space="0" w:color="auto"/>
            <w:bottom w:val="none" w:sz="0" w:space="0" w:color="auto"/>
            <w:right w:val="none" w:sz="0" w:space="0" w:color="auto"/>
          </w:divBdr>
        </w:div>
        <w:div w:id="733815055">
          <w:marLeft w:val="640"/>
          <w:marRight w:val="0"/>
          <w:marTop w:val="0"/>
          <w:marBottom w:val="0"/>
          <w:divBdr>
            <w:top w:val="none" w:sz="0" w:space="0" w:color="auto"/>
            <w:left w:val="none" w:sz="0" w:space="0" w:color="auto"/>
            <w:bottom w:val="none" w:sz="0" w:space="0" w:color="auto"/>
            <w:right w:val="none" w:sz="0" w:space="0" w:color="auto"/>
          </w:divBdr>
        </w:div>
        <w:div w:id="1838692621">
          <w:marLeft w:val="640"/>
          <w:marRight w:val="0"/>
          <w:marTop w:val="0"/>
          <w:marBottom w:val="0"/>
          <w:divBdr>
            <w:top w:val="none" w:sz="0" w:space="0" w:color="auto"/>
            <w:left w:val="none" w:sz="0" w:space="0" w:color="auto"/>
            <w:bottom w:val="none" w:sz="0" w:space="0" w:color="auto"/>
            <w:right w:val="none" w:sz="0" w:space="0" w:color="auto"/>
          </w:divBdr>
        </w:div>
        <w:div w:id="714545294">
          <w:marLeft w:val="640"/>
          <w:marRight w:val="0"/>
          <w:marTop w:val="0"/>
          <w:marBottom w:val="0"/>
          <w:divBdr>
            <w:top w:val="none" w:sz="0" w:space="0" w:color="auto"/>
            <w:left w:val="none" w:sz="0" w:space="0" w:color="auto"/>
            <w:bottom w:val="none" w:sz="0" w:space="0" w:color="auto"/>
            <w:right w:val="none" w:sz="0" w:space="0" w:color="auto"/>
          </w:divBdr>
        </w:div>
        <w:div w:id="1725375611">
          <w:marLeft w:val="640"/>
          <w:marRight w:val="0"/>
          <w:marTop w:val="0"/>
          <w:marBottom w:val="0"/>
          <w:divBdr>
            <w:top w:val="none" w:sz="0" w:space="0" w:color="auto"/>
            <w:left w:val="none" w:sz="0" w:space="0" w:color="auto"/>
            <w:bottom w:val="none" w:sz="0" w:space="0" w:color="auto"/>
            <w:right w:val="none" w:sz="0" w:space="0" w:color="auto"/>
          </w:divBdr>
        </w:div>
      </w:divsChild>
    </w:div>
    <w:div w:id="1750077664">
      <w:bodyDiv w:val="1"/>
      <w:marLeft w:val="0"/>
      <w:marRight w:val="0"/>
      <w:marTop w:val="0"/>
      <w:marBottom w:val="0"/>
      <w:divBdr>
        <w:top w:val="none" w:sz="0" w:space="0" w:color="auto"/>
        <w:left w:val="none" w:sz="0" w:space="0" w:color="auto"/>
        <w:bottom w:val="none" w:sz="0" w:space="0" w:color="auto"/>
        <w:right w:val="none" w:sz="0" w:space="0" w:color="auto"/>
      </w:divBdr>
    </w:div>
    <w:div w:id="1751343913">
      <w:bodyDiv w:val="1"/>
      <w:marLeft w:val="0"/>
      <w:marRight w:val="0"/>
      <w:marTop w:val="0"/>
      <w:marBottom w:val="0"/>
      <w:divBdr>
        <w:top w:val="none" w:sz="0" w:space="0" w:color="auto"/>
        <w:left w:val="none" w:sz="0" w:space="0" w:color="auto"/>
        <w:bottom w:val="none" w:sz="0" w:space="0" w:color="auto"/>
        <w:right w:val="none" w:sz="0" w:space="0" w:color="auto"/>
      </w:divBdr>
      <w:divsChild>
        <w:div w:id="99298096">
          <w:marLeft w:val="0"/>
          <w:marRight w:val="0"/>
          <w:marTop w:val="0"/>
          <w:marBottom w:val="0"/>
          <w:divBdr>
            <w:top w:val="none" w:sz="0" w:space="0" w:color="auto"/>
            <w:left w:val="none" w:sz="0" w:space="0" w:color="auto"/>
            <w:bottom w:val="none" w:sz="0" w:space="0" w:color="auto"/>
            <w:right w:val="none" w:sz="0" w:space="0" w:color="auto"/>
          </w:divBdr>
          <w:divsChild>
            <w:div w:id="435489472">
              <w:marLeft w:val="0"/>
              <w:marRight w:val="0"/>
              <w:marTop w:val="0"/>
              <w:marBottom w:val="0"/>
              <w:divBdr>
                <w:top w:val="none" w:sz="0" w:space="0" w:color="auto"/>
                <w:left w:val="none" w:sz="0" w:space="0" w:color="auto"/>
                <w:bottom w:val="none" w:sz="0" w:space="0" w:color="auto"/>
                <w:right w:val="none" w:sz="0" w:space="0" w:color="auto"/>
              </w:divBdr>
            </w:div>
            <w:div w:id="170428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11911">
      <w:bodyDiv w:val="1"/>
      <w:marLeft w:val="0"/>
      <w:marRight w:val="0"/>
      <w:marTop w:val="0"/>
      <w:marBottom w:val="0"/>
      <w:divBdr>
        <w:top w:val="none" w:sz="0" w:space="0" w:color="auto"/>
        <w:left w:val="none" w:sz="0" w:space="0" w:color="auto"/>
        <w:bottom w:val="none" w:sz="0" w:space="0" w:color="auto"/>
        <w:right w:val="none" w:sz="0" w:space="0" w:color="auto"/>
      </w:divBdr>
      <w:divsChild>
        <w:div w:id="1201358133">
          <w:marLeft w:val="640"/>
          <w:marRight w:val="0"/>
          <w:marTop w:val="0"/>
          <w:marBottom w:val="0"/>
          <w:divBdr>
            <w:top w:val="none" w:sz="0" w:space="0" w:color="auto"/>
            <w:left w:val="none" w:sz="0" w:space="0" w:color="auto"/>
            <w:bottom w:val="none" w:sz="0" w:space="0" w:color="auto"/>
            <w:right w:val="none" w:sz="0" w:space="0" w:color="auto"/>
          </w:divBdr>
        </w:div>
        <w:div w:id="325592577">
          <w:marLeft w:val="640"/>
          <w:marRight w:val="0"/>
          <w:marTop w:val="0"/>
          <w:marBottom w:val="0"/>
          <w:divBdr>
            <w:top w:val="none" w:sz="0" w:space="0" w:color="auto"/>
            <w:left w:val="none" w:sz="0" w:space="0" w:color="auto"/>
            <w:bottom w:val="none" w:sz="0" w:space="0" w:color="auto"/>
            <w:right w:val="none" w:sz="0" w:space="0" w:color="auto"/>
          </w:divBdr>
        </w:div>
        <w:div w:id="2018263425">
          <w:marLeft w:val="640"/>
          <w:marRight w:val="0"/>
          <w:marTop w:val="0"/>
          <w:marBottom w:val="0"/>
          <w:divBdr>
            <w:top w:val="none" w:sz="0" w:space="0" w:color="auto"/>
            <w:left w:val="none" w:sz="0" w:space="0" w:color="auto"/>
            <w:bottom w:val="none" w:sz="0" w:space="0" w:color="auto"/>
            <w:right w:val="none" w:sz="0" w:space="0" w:color="auto"/>
          </w:divBdr>
        </w:div>
        <w:div w:id="2123111398">
          <w:marLeft w:val="640"/>
          <w:marRight w:val="0"/>
          <w:marTop w:val="0"/>
          <w:marBottom w:val="0"/>
          <w:divBdr>
            <w:top w:val="none" w:sz="0" w:space="0" w:color="auto"/>
            <w:left w:val="none" w:sz="0" w:space="0" w:color="auto"/>
            <w:bottom w:val="none" w:sz="0" w:space="0" w:color="auto"/>
            <w:right w:val="none" w:sz="0" w:space="0" w:color="auto"/>
          </w:divBdr>
        </w:div>
        <w:div w:id="1601982966">
          <w:marLeft w:val="640"/>
          <w:marRight w:val="0"/>
          <w:marTop w:val="0"/>
          <w:marBottom w:val="0"/>
          <w:divBdr>
            <w:top w:val="none" w:sz="0" w:space="0" w:color="auto"/>
            <w:left w:val="none" w:sz="0" w:space="0" w:color="auto"/>
            <w:bottom w:val="none" w:sz="0" w:space="0" w:color="auto"/>
            <w:right w:val="none" w:sz="0" w:space="0" w:color="auto"/>
          </w:divBdr>
        </w:div>
        <w:div w:id="1662663357">
          <w:marLeft w:val="640"/>
          <w:marRight w:val="0"/>
          <w:marTop w:val="0"/>
          <w:marBottom w:val="0"/>
          <w:divBdr>
            <w:top w:val="none" w:sz="0" w:space="0" w:color="auto"/>
            <w:left w:val="none" w:sz="0" w:space="0" w:color="auto"/>
            <w:bottom w:val="none" w:sz="0" w:space="0" w:color="auto"/>
            <w:right w:val="none" w:sz="0" w:space="0" w:color="auto"/>
          </w:divBdr>
        </w:div>
        <w:div w:id="222180717">
          <w:marLeft w:val="640"/>
          <w:marRight w:val="0"/>
          <w:marTop w:val="0"/>
          <w:marBottom w:val="0"/>
          <w:divBdr>
            <w:top w:val="none" w:sz="0" w:space="0" w:color="auto"/>
            <w:left w:val="none" w:sz="0" w:space="0" w:color="auto"/>
            <w:bottom w:val="none" w:sz="0" w:space="0" w:color="auto"/>
            <w:right w:val="none" w:sz="0" w:space="0" w:color="auto"/>
          </w:divBdr>
        </w:div>
        <w:div w:id="663702464">
          <w:marLeft w:val="640"/>
          <w:marRight w:val="0"/>
          <w:marTop w:val="0"/>
          <w:marBottom w:val="0"/>
          <w:divBdr>
            <w:top w:val="none" w:sz="0" w:space="0" w:color="auto"/>
            <w:left w:val="none" w:sz="0" w:space="0" w:color="auto"/>
            <w:bottom w:val="none" w:sz="0" w:space="0" w:color="auto"/>
            <w:right w:val="none" w:sz="0" w:space="0" w:color="auto"/>
          </w:divBdr>
        </w:div>
        <w:div w:id="881136611">
          <w:marLeft w:val="640"/>
          <w:marRight w:val="0"/>
          <w:marTop w:val="0"/>
          <w:marBottom w:val="0"/>
          <w:divBdr>
            <w:top w:val="none" w:sz="0" w:space="0" w:color="auto"/>
            <w:left w:val="none" w:sz="0" w:space="0" w:color="auto"/>
            <w:bottom w:val="none" w:sz="0" w:space="0" w:color="auto"/>
            <w:right w:val="none" w:sz="0" w:space="0" w:color="auto"/>
          </w:divBdr>
        </w:div>
        <w:div w:id="2064133005">
          <w:marLeft w:val="640"/>
          <w:marRight w:val="0"/>
          <w:marTop w:val="0"/>
          <w:marBottom w:val="0"/>
          <w:divBdr>
            <w:top w:val="none" w:sz="0" w:space="0" w:color="auto"/>
            <w:left w:val="none" w:sz="0" w:space="0" w:color="auto"/>
            <w:bottom w:val="none" w:sz="0" w:space="0" w:color="auto"/>
            <w:right w:val="none" w:sz="0" w:space="0" w:color="auto"/>
          </w:divBdr>
        </w:div>
        <w:div w:id="1655334835">
          <w:marLeft w:val="640"/>
          <w:marRight w:val="0"/>
          <w:marTop w:val="0"/>
          <w:marBottom w:val="0"/>
          <w:divBdr>
            <w:top w:val="none" w:sz="0" w:space="0" w:color="auto"/>
            <w:left w:val="none" w:sz="0" w:space="0" w:color="auto"/>
            <w:bottom w:val="none" w:sz="0" w:space="0" w:color="auto"/>
            <w:right w:val="none" w:sz="0" w:space="0" w:color="auto"/>
          </w:divBdr>
        </w:div>
        <w:div w:id="1797018563">
          <w:marLeft w:val="640"/>
          <w:marRight w:val="0"/>
          <w:marTop w:val="0"/>
          <w:marBottom w:val="0"/>
          <w:divBdr>
            <w:top w:val="none" w:sz="0" w:space="0" w:color="auto"/>
            <w:left w:val="none" w:sz="0" w:space="0" w:color="auto"/>
            <w:bottom w:val="none" w:sz="0" w:space="0" w:color="auto"/>
            <w:right w:val="none" w:sz="0" w:space="0" w:color="auto"/>
          </w:divBdr>
        </w:div>
        <w:div w:id="164981189">
          <w:marLeft w:val="640"/>
          <w:marRight w:val="0"/>
          <w:marTop w:val="0"/>
          <w:marBottom w:val="0"/>
          <w:divBdr>
            <w:top w:val="none" w:sz="0" w:space="0" w:color="auto"/>
            <w:left w:val="none" w:sz="0" w:space="0" w:color="auto"/>
            <w:bottom w:val="none" w:sz="0" w:space="0" w:color="auto"/>
            <w:right w:val="none" w:sz="0" w:space="0" w:color="auto"/>
          </w:divBdr>
        </w:div>
        <w:div w:id="1692878708">
          <w:marLeft w:val="640"/>
          <w:marRight w:val="0"/>
          <w:marTop w:val="0"/>
          <w:marBottom w:val="0"/>
          <w:divBdr>
            <w:top w:val="none" w:sz="0" w:space="0" w:color="auto"/>
            <w:left w:val="none" w:sz="0" w:space="0" w:color="auto"/>
            <w:bottom w:val="none" w:sz="0" w:space="0" w:color="auto"/>
            <w:right w:val="none" w:sz="0" w:space="0" w:color="auto"/>
          </w:divBdr>
        </w:div>
        <w:div w:id="1040671006">
          <w:marLeft w:val="640"/>
          <w:marRight w:val="0"/>
          <w:marTop w:val="0"/>
          <w:marBottom w:val="0"/>
          <w:divBdr>
            <w:top w:val="none" w:sz="0" w:space="0" w:color="auto"/>
            <w:left w:val="none" w:sz="0" w:space="0" w:color="auto"/>
            <w:bottom w:val="none" w:sz="0" w:space="0" w:color="auto"/>
            <w:right w:val="none" w:sz="0" w:space="0" w:color="auto"/>
          </w:divBdr>
        </w:div>
        <w:div w:id="1674062007">
          <w:marLeft w:val="640"/>
          <w:marRight w:val="0"/>
          <w:marTop w:val="0"/>
          <w:marBottom w:val="0"/>
          <w:divBdr>
            <w:top w:val="none" w:sz="0" w:space="0" w:color="auto"/>
            <w:left w:val="none" w:sz="0" w:space="0" w:color="auto"/>
            <w:bottom w:val="none" w:sz="0" w:space="0" w:color="auto"/>
            <w:right w:val="none" w:sz="0" w:space="0" w:color="auto"/>
          </w:divBdr>
        </w:div>
        <w:div w:id="336617281">
          <w:marLeft w:val="640"/>
          <w:marRight w:val="0"/>
          <w:marTop w:val="0"/>
          <w:marBottom w:val="0"/>
          <w:divBdr>
            <w:top w:val="none" w:sz="0" w:space="0" w:color="auto"/>
            <w:left w:val="none" w:sz="0" w:space="0" w:color="auto"/>
            <w:bottom w:val="none" w:sz="0" w:space="0" w:color="auto"/>
            <w:right w:val="none" w:sz="0" w:space="0" w:color="auto"/>
          </w:divBdr>
        </w:div>
        <w:div w:id="1390422178">
          <w:marLeft w:val="640"/>
          <w:marRight w:val="0"/>
          <w:marTop w:val="0"/>
          <w:marBottom w:val="0"/>
          <w:divBdr>
            <w:top w:val="none" w:sz="0" w:space="0" w:color="auto"/>
            <w:left w:val="none" w:sz="0" w:space="0" w:color="auto"/>
            <w:bottom w:val="none" w:sz="0" w:space="0" w:color="auto"/>
            <w:right w:val="none" w:sz="0" w:space="0" w:color="auto"/>
          </w:divBdr>
        </w:div>
        <w:div w:id="1836872610">
          <w:marLeft w:val="640"/>
          <w:marRight w:val="0"/>
          <w:marTop w:val="0"/>
          <w:marBottom w:val="0"/>
          <w:divBdr>
            <w:top w:val="none" w:sz="0" w:space="0" w:color="auto"/>
            <w:left w:val="none" w:sz="0" w:space="0" w:color="auto"/>
            <w:bottom w:val="none" w:sz="0" w:space="0" w:color="auto"/>
            <w:right w:val="none" w:sz="0" w:space="0" w:color="auto"/>
          </w:divBdr>
        </w:div>
        <w:div w:id="661395820">
          <w:marLeft w:val="640"/>
          <w:marRight w:val="0"/>
          <w:marTop w:val="0"/>
          <w:marBottom w:val="0"/>
          <w:divBdr>
            <w:top w:val="none" w:sz="0" w:space="0" w:color="auto"/>
            <w:left w:val="none" w:sz="0" w:space="0" w:color="auto"/>
            <w:bottom w:val="none" w:sz="0" w:space="0" w:color="auto"/>
            <w:right w:val="none" w:sz="0" w:space="0" w:color="auto"/>
          </w:divBdr>
        </w:div>
        <w:div w:id="1366636780">
          <w:marLeft w:val="640"/>
          <w:marRight w:val="0"/>
          <w:marTop w:val="0"/>
          <w:marBottom w:val="0"/>
          <w:divBdr>
            <w:top w:val="none" w:sz="0" w:space="0" w:color="auto"/>
            <w:left w:val="none" w:sz="0" w:space="0" w:color="auto"/>
            <w:bottom w:val="none" w:sz="0" w:space="0" w:color="auto"/>
            <w:right w:val="none" w:sz="0" w:space="0" w:color="auto"/>
          </w:divBdr>
        </w:div>
        <w:div w:id="998267518">
          <w:marLeft w:val="640"/>
          <w:marRight w:val="0"/>
          <w:marTop w:val="0"/>
          <w:marBottom w:val="0"/>
          <w:divBdr>
            <w:top w:val="none" w:sz="0" w:space="0" w:color="auto"/>
            <w:left w:val="none" w:sz="0" w:space="0" w:color="auto"/>
            <w:bottom w:val="none" w:sz="0" w:space="0" w:color="auto"/>
            <w:right w:val="none" w:sz="0" w:space="0" w:color="auto"/>
          </w:divBdr>
        </w:div>
        <w:div w:id="1048919726">
          <w:marLeft w:val="640"/>
          <w:marRight w:val="0"/>
          <w:marTop w:val="0"/>
          <w:marBottom w:val="0"/>
          <w:divBdr>
            <w:top w:val="none" w:sz="0" w:space="0" w:color="auto"/>
            <w:left w:val="none" w:sz="0" w:space="0" w:color="auto"/>
            <w:bottom w:val="none" w:sz="0" w:space="0" w:color="auto"/>
            <w:right w:val="none" w:sz="0" w:space="0" w:color="auto"/>
          </w:divBdr>
        </w:div>
        <w:div w:id="593704470">
          <w:marLeft w:val="640"/>
          <w:marRight w:val="0"/>
          <w:marTop w:val="0"/>
          <w:marBottom w:val="0"/>
          <w:divBdr>
            <w:top w:val="none" w:sz="0" w:space="0" w:color="auto"/>
            <w:left w:val="none" w:sz="0" w:space="0" w:color="auto"/>
            <w:bottom w:val="none" w:sz="0" w:space="0" w:color="auto"/>
            <w:right w:val="none" w:sz="0" w:space="0" w:color="auto"/>
          </w:divBdr>
        </w:div>
        <w:div w:id="184097136">
          <w:marLeft w:val="640"/>
          <w:marRight w:val="0"/>
          <w:marTop w:val="0"/>
          <w:marBottom w:val="0"/>
          <w:divBdr>
            <w:top w:val="none" w:sz="0" w:space="0" w:color="auto"/>
            <w:left w:val="none" w:sz="0" w:space="0" w:color="auto"/>
            <w:bottom w:val="none" w:sz="0" w:space="0" w:color="auto"/>
            <w:right w:val="none" w:sz="0" w:space="0" w:color="auto"/>
          </w:divBdr>
        </w:div>
        <w:div w:id="1794060979">
          <w:marLeft w:val="640"/>
          <w:marRight w:val="0"/>
          <w:marTop w:val="0"/>
          <w:marBottom w:val="0"/>
          <w:divBdr>
            <w:top w:val="none" w:sz="0" w:space="0" w:color="auto"/>
            <w:left w:val="none" w:sz="0" w:space="0" w:color="auto"/>
            <w:bottom w:val="none" w:sz="0" w:space="0" w:color="auto"/>
            <w:right w:val="none" w:sz="0" w:space="0" w:color="auto"/>
          </w:divBdr>
        </w:div>
        <w:div w:id="120076846">
          <w:marLeft w:val="640"/>
          <w:marRight w:val="0"/>
          <w:marTop w:val="0"/>
          <w:marBottom w:val="0"/>
          <w:divBdr>
            <w:top w:val="none" w:sz="0" w:space="0" w:color="auto"/>
            <w:left w:val="none" w:sz="0" w:space="0" w:color="auto"/>
            <w:bottom w:val="none" w:sz="0" w:space="0" w:color="auto"/>
            <w:right w:val="none" w:sz="0" w:space="0" w:color="auto"/>
          </w:divBdr>
        </w:div>
        <w:div w:id="74597246">
          <w:marLeft w:val="640"/>
          <w:marRight w:val="0"/>
          <w:marTop w:val="0"/>
          <w:marBottom w:val="0"/>
          <w:divBdr>
            <w:top w:val="none" w:sz="0" w:space="0" w:color="auto"/>
            <w:left w:val="none" w:sz="0" w:space="0" w:color="auto"/>
            <w:bottom w:val="none" w:sz="0" w:space="0" w:color="auto"/>
            <w:right w:val="none" w:sz="0" w:space="0" w:color="auto"/>
          </w:divBdr>
        </w:div>
        <w:div w:id="1332224366">
          <w:marLeft w:val="640"/>
          <w:marRight w:val="0"/>
          <w:marTop w:val="0"/>
          <w:marBottom w:val="0"/>
          <w:divBdr>
            <w:top w:val="none" w:sz="0" w:space="0" w:color="auto"/>
            <w:left w:val="none" w:sz="0" w:space="0" w:color="auto"/>
            <w:bottom w:val="none" w:sz="0" w:space="0" w:color="auto"/>
            <w:right w:val="none" w:sz="0" w:space="0" w:color="auto"/>
          </w:divBdr>
        </w:div>
        <w:div w:id="2124226784">
          <w:marLeft w:val="640"/>
          <w:marRight w:val="0"/>
          <w:marTop w:val="0"/>
          <w:marBottom w:val="0"/>
          <w:divBdr>
            <w:top w:val="none" w:sz="0" w:space="0" w:color="auto"/>
            <w:left w:val="none" w:sz="0" w:space="0" w:color="auto"/>
            <w:bottom w:val="none" w:sz="0" w:space="0" w:color="auto"/>
            <w:right w:val="none" w:sz="0" w:space="0" w:color="auto"/>
          </w:divBdr>
        </w:div>
        <w:div w:id="838277176">
          <w:marLeft w:val="640"/>
          <w:marRight w:val="0"/>
          <w:marTop w:val="0"/>
          <w:marBottom w:val="0"/>
          <w:divBdr>
            <w:top w:val="none" w:sz="0" w:space="0" w:color="auto"/>
            <w:left w:val="none" w:sz="0" w:space="0" w:color="auto"/>
            <w:bottom w:val="none" w:sz="0" w:space="0" w:color="auto"/>
            <w:right w:val="none" w:sz="0" w:space="0" w:color="auto"/>
          </w:divBdr>
        </w:div>
        <w:div w:id="611329163">
          <w:marLeft w:val="640"/>
          <w:marRight w:val="0"/>
          <w:marTop w:val="0"/>
          <w:marBottom w:val="0"/>
          <w:divBdr>
            <w:top w:val="none" w:sz="0" w:space="0" w:color="auto"/>
            <w:left w:val="none" w:sz="0" w:space="0" w:color="auto"/>
            <w:bottom w:val="none" w:sz="0" w:space="0" w:color="auto"/>
            <w:right w:val="none" w:sz="0" w:space="0" w:color="auto"/>
          </w:divBdr>
        </w:div>
        <w:div w:id="1951010760">
          <w:marLeft w:val="640"/>
          <w:marRight w:val="0"/>
          <w:marTop w:val="0"/>
          <w:marBottom w:val="0"/>
          <w:divBdr>
            <w:top w:val="none" w:sz="0" w:space="0" w:color="auto"/>
            <w:left w:val="none" w:sz="0" w:space="0" w:color="auto"/>
            <w:bottom w:val="none" w:sz="0" w:space="0" w:color="auto"/>
            <w:right w:val="none" w:sz="0" w:space="0" w:color="auto"/>
          </w:divBdr>
        </w:div>
        <w:div w:id="1775981971">
          <w:marLeft w:val="640"/>
          <w:marRight w:val="0"/>
          <w:marTop w:val="0"/>
          <w:marBottom w:val="0"/>
          <w:divBdr>
            <w:top w:val="none" w:sz="0" w:space="0" w:color="auto"/>
            <w:left w:val="none" w:sz="0" w:space="0" w:color="auto"/>
            <w:bottom w:val="none" w:sz="0" w:space="0" w:color="auto"/>
            <w:right w:val="none" w:sz="0" w:space="0" w:color="auto"/>
          </w:divBdr>
        </w:div>
        <w:div w:id="2048673818">
          <w:marLeft w:val="640"/>
          <w:marRight w:val="0"/>
          <w:marTop w:val="0"/>
          <w:marBottom w:val="0"/>
          <w:divBdr>
            <w:top w:val="none" w:sz="0" w:space="0" w:color="auto"/>
            <w:left w:val="none" w:sz="0" w:space="0" w:color="auto"/>
            <w:bottom w:val="none" w:sz="0" w:space="0" w:color="auto"/>
            <w:right w:val="none" w:sz="0" w:space="0" w:color="auto"/>
          </w:divBdr>
        </w:div>
        <w:div w:id="746616355">
          <w:marLeft w:val="640"/>
          <w:marRight w:val="0"/>
          <w:marTop w:val="0"/>
          <w:marBottom w:val="0"/>
          <w:divBdr>
            <w:top w:val="none" w:sz="0" w:space="0" w:color="auto"/>
            <w:left w:val="none" w:sz="0" w:space="0" w:color="auto"/>
            <w:bottom w:val="none" w:sz="0" w:space="0" w:color="auto"/>
            <w:right w:val="none" w:sz="0" w:space="0" w:color="auto"/>
          </w:divBdr>
        </w:div>
        <w:div w:id="1438602089">
          <w:marLeft w:val="640"/>
          <w:marRight w:val="0"/>
          <w:marTop w:val="0"/>
          <w:marBottom w:val="0"/>
          <w:divBdr>
            <w:top w:val="none" w:sz="0" w:space="0" w:color="auto"/>
            <w:left w:val="none" w:sz="0" w:space="0" w:color="auto"/>
            <w:bottom w:val="none" w:sz="0" w:space="0" w:color="auto"/>
            <w:right w:val="none" w:sz="0" w:space="0" w:color="auto"/>
          </w:divBdr>
        </w:div>
        <w:div w:id="182600117">
          <w:marLeft w:val="640"/>
          <w:marRight w:val="0"/>
          <w:marTop w:val="0"/>
          <w:marBottom w:val="0"/>
          <w:divBdr>
            <w:top w:val="none" w:sz="0" w:space="0" w:color="auto"/>
            <w:left w:val="none" w:sz="0" w:space="0" w:color="auto"/>
            <w:bottom w:val="none" w:sz="0" w:space="0" w:color="auto"/>
            <w:right w:val="none" w:sz="0" w:space="0" w:color="auto"/>
          </w:divBdr>
        </w:div>
        <w:div w:id="1614941050">
          <w:marLeft w:val="640"/>
          <w:marRight w:val="0"/>
          <w:marTop w:val="0"/>
          <w:marBottom w:val="0"/>
          <w:divBdr>
            <w:top w:val="none" w:sz="0" w:space="0" w:color="auto"/>
            <w:left w:val="none" w:sz="0" w:space="0" w:color="auto"/>
            <w:bottom w:val="none" w:sz="0" w:space="0" w:color="auto"/>
            <w:right w:val="none" w:sz="0" w:space="0" w:color="auto"/>
          </w:divBdr>
        </w:div>
        <w:div w:id="1447119055">
          <w:marLeft w:val="640"/>
          <w:marRight w:val="0"/>
          <w:marTop w:val="0"/>
          <w:marBottom w:val="0"/>
          <w:divBdr>
            <w:top w:val="none" w:sz="0" w:space="0" w:color="auto"/>
            <w:left w:val="none" w:sz="0" w:space="0" w:color="auto"/>
            <w:bottom w:val="none" w:sz="0" w:space="0" w:color="auto"/>
            <w:right w:val="none" w:sz="0" w:space="0" w:color="auto"/>
          </w:divBdr>
        </w:div>
        <w:div w:id="1385375686">
          <w:marLeft w:val="640"/>
          <w:marRight w:val="0"/>
          <w:marTop w:val="0"/>
          <w:marBottom w:val="0"/>
          <w:divBdr>
            <w:top w:val="none" w:sz="0" w:space="0" w:color="auto"/>
            <w:left w:val="none" w:sz="0" w:space="0" w:color="auto"/>
            <w:bottom w:val="none" w:sz="0" w:space="0" w:color="auto"/>
            <w:right w:val="none" w:sz="0" w:space="0" w:color="auto"/>
          </w:divBdr>
        </w:div>
      </w:divsChild>
    </w:div>
    <w:div w:id="1760105281">
      <w:bodyDiv w:val="1"/>
      <w:marLeft w:val="0"/>
      <w:marRight w:val="0"/>
      <w:marTop w:val="0"/>
      <w:marBottom w:val="0"/>
      <w:divBdr>
        <w:top w:val="none" w:sz="0" w:space="0" w:color="auto"/>
        <w:left w:val="none" w:sz="0" w:space="0" w:color="auto"/>
        <w:bottom w:val="none" w:sz="0" w:space="0" w:color="auto"/>
        <w:right w:val="none" w:sz="0" w:space="0" w:color="auto"/>
      </w:divBdr>
    </w:div>
    <w:div w:id="1760132298">
      <w:bodyDiv w:val="1"/>
      <w:marLeft w:val="0"/>
      <w:marRight w:val="0"/>
      <w:marTop w:val="0"/>
      <w:marBottom w:val="0"/>
      <w:divBdr>
        <w:top w:val="none" w:sz="0" w:space="0" w:color="auto"/>
        <w:left w:val="none" w:sz="0" w:space="0" w:color="auto"/>
        <w:bottom w:val="none" w:sz="0" w:space="0" w:color="auto"/>
        <w:right w:val="none" w:sz="0" w:space="0" w:color="auto"/>
      </w:divBdr>
    </w:div>
    <w:div w:id="1761680302">
      <w:bodyDiv w:val="1"/>
      <w:marLeft w:val="0"/>
      <w:marRight w:val="0"/>
      <w:marTop w:val="0"/>
      <w:marBottom w:val="0"/>
      <w:divBdr>
        <w:top w:val="none" w:sz="0" w:space="0" w:color="auto"/>
        <w:left w:val="none" w:sz="0" w:space="0" w:color="auto"/>
        <w:bottom w:val="none" w:sz="0" w:space="0" w:color="auto"/>
        <w:right w:val="none" w:sz="0" w:space="0" w:color="auto"/>
      </w:divBdr>
    </w:div>
    <w:div w:id="1767460488">
      <w:bodyDiv w:val="1"/>
      <w:marLeft w:val="0"/>
      <w:marRight w:val="0"/>
      <w:marTop w:val="0"/>
      <w:marBottom w:val="0"/>
      <w:divBdr>
        <w:top w:val="none" w:sz="0" w:space="0" w:color="auto"/>
        <w:left w:val="none" w:sz="0" w:space="0" w:color="auto"/>
        <w:bottom w:val="none" w:sz="0" w:space="0" w:color="auto"/>
        <w:right w:val="none" w:sz="0" w:space="0" w:color="auto"/>
      </w:divBdr>
      <w:divsChild>
        <w:div w:id="1150558098">
          <w:marLeft w:val="640"/>
          <w:marRight w:val="0"/>
          <w:marTop w:val="0"/>
          <w:marBottom w:val="0"/>
          <w:divBdr>
            <w:top w:val="none" w:sz="0" w:space="0" w:color="auto"/>
            <w:left w:val="none" w:sz="0" w:space="0" w:color="auto"/>
            <w:bottom w:val="none" w:sz="0" w:space="0" w:color="auto"/>
            <w:right w:val="none" w:sz="0" w:space="0" w:color="auto"/>
          </w:divBdr>
        </w:div>
        <w:div w:id="1718776833">
          <w:marLeft w:val="640"/>
          <w:marRight w:val="0"/>
          <w:marTop w:val="0"/>
          <w:marBottom w:val="0"/>
          <w:divBdr>
            <w:top w:val="none" w:sz="0" w:space="0" w:color="auto"/>
            <w:left w:val="none" w:sz="0" w:space="0" w:color="auto"/>
            <w:bottom w:val="none" w:sz="0" w:space="0" w:color="auto"/>
            <w:right w:val="none" w:sz="0" w:space="0" w:color="auto"/>
          </w:divBdr>
        </w:div>
        <w:div w:id="1641570757">
          <w:marLeft w:val="640"/>
          <w:marRight w:val="0"/>
          <w:marTop w:val="0"/>
          <w:marBottom w:val="0"/>
          <w:divBdr>
            <w:top w:val="none" w:sz="0" w:space="0" w:color="auto"/>
            <w:left w:val="none" w:sz="0" w:space="0" w:color="auto"/>
            <w:bottom w:val="none" w:sz="0" w:space="0" w:color="auto"/>
            <w:right w:val="none" w:sz="0" w:space="0" w:color="auto"/>
          </w:divBdr>
        </w:div>
        <w:div w:id="575820425">
          <w:marLeft w:val="640"/>
          <w:marRight w:val="0"/>
          <w:marTop w:val="0"/>
          <w:marBottom w:val="0"/>
          <w:divBdr>
            <w:top w:val="none" w:sz="0" w:space="0" w:color="auto"/>
            <w:left w:val="none" w:sz="0" w:space="0" w:color="auto"/>
            <w:bottom w:val="none" w:sz="0" w:space="0" w:color="auto"/>
            <w:right w:val="none" w:sz="0" w:space="0" w:color="auto"/>
          </w:divBdr>
        </w:div>
        <w:div w:id="1410155039">
          <w:marLeft w:val="640"/>
          <w:marRight w:val="0"/>
          <w:marTop w:val="0"/>
          <w:marBottom w:val="0"/>
          <w:divBdr>
            <w:top w:val="none" w:sz="0" w:space="0" w:color="auto"/>
            <w:left w:val="none" w:sz="0" w:space="0" w:color="auto"/>
            <w:bottom w:val="none" w:sz="0" w:space="0" w:color="auto"/>
            <w:right w:val="none" w:sz="0" w:space="0" w:color="auto"/>
          </w:divBdr>
        </w:div>
        <w:div w:id="1053893921">
          <w:marLeft w:val="640"/>
          <w:marRight w:val="0"/>
          <w:marTop w:val="0"/>
          <w:marBottom w:val="0"/>
          <w:divBdr>
            <w:top w:val="none" w:sz="0" w:space="0" w:color="auto"/>
            <w:left w:val="none" w:sz="0" w:space="0" w:color="auto"/>
            <w:bottom w:val="none" w:sz="0" w:space="0" w:color="auto"/>
            <w:right w:val="none" w:sz="0" w:space="0" w:color="auto"/>
          </w:divBdr>
        </w:div>
        <w:div w:id="26027560">
          <w:marLeft w:val="640"/>
          <w:marRight w:val="0"/>
          <w:marTop w:val="0"/>
          <w:marBottom w:val="0"/>
          <w:divBdr>
            <w:top w:val="none" w:sz="0" w:space="0" w:color="auto"/>
            <w:left w:val="none" w:sz="0" w:space="0" w:color="auto"/>
            <w:bottom w:val="none" w:sz="0" w:space="0" w:color="auto"/>
            <w:right w:val="none" w:sz="0" w:space="0" w:color="auto"/>
          </w:divBdr>
        </w:div>
        <w:div w:id="1498038856">
          <w:marLeft w:val="640"/>
          <w:marRight w:val="0"/>
          <w:marTop w:val="0"/>
          <w:marBottom w:val="0"/>
          <w:divBdr>
            <w:top w:val="none" w:sz="0" w:space="0" w:color="auto"/>
            <w:left w:val="none" w:sz="0" w:space="0" w:color="auto"/>
            <w:bottom w:val="none" w:sz="0" w:space="0" w:color="auto"/>
            <w:right w:val="none" w:sz="0" w:space="0" w:color="auto"/>
          </w:divBdr>
        </w:div>
        <w:div w:id="1793941401">
          <w:marLeft w:val="640"/>
          <w:marRight w:val="0"/>
          <w:marTop w:val="0"/>
          <w:marBottom w:val="0"/>
          <w:divBdr>
            <w:top w:val="none" w:sz="0" w:space="0" w:color="auto"/>
            <w:left w:val="none" w:sz="0" w:space="0" w:color="auto"/>
            <w:bottom w:val="none" w:sz="0" w:space="0" w:color="auto"/>
            <w:right w:val="none" w:sz="0" w:space="0" w:color="auto"/>
          </w:divBdr>
        </w:div>
        <w:div w:id="479427299">
          <w:marLeft w:val="640"/>
          <w:marRight w:val="0"/>
          <w:marTop w:val="0"/>
          <w:marBottom w:val="0"/>
          <w:divBdr>
            <w:top w:val="none" w:sz="0" w:space="0" w:color="auto"/>
            <w:left w:val="none" w:sz="0" w:space="0" w:color="auto"/>
            <w:bottom w:val="none" w:sz="0" w:space="0" w:color="auto"/>
            <w:right w:val="none" w:sz="0" w:space="0" w:color="auto"/>
          </w:divBdr>
        </w:div>
        <w:div w:id="426661196">
          <w:marLeft w:val="640"/>
          <w:marRight w:val="0"/>
          <w:marTop w:val="0"/>
          <w:marBottom w:val="0"/>
          <w:divBdr>
            <w:top w:val="none" w:sz="0" w:space="0" w:color="auto"/>
            <w:left w:val="none" w:sz="0" w:space="0" w:color="auto"/>
            <w:bottom w:val="none" w:sz="0" w:space="0" w:color="auto"/>
            <w:right w:val="none" w:sz="0" w:space="0" w:color="auto"/>
          </w:divBdr>
        </w:div>
        <w:div w:id="977418169">
          <w:marLeft w:val="640"/>
          <w:marRight w:val="0"/>
          <w:marTop w:val="0"/>
          <w:marBottom w:val="0"/>
          <w:divBdr>
            <w:top w:val="none" w:sz="0" w:space="0" w:color="auto"/>
            <w:left w:val="none" w:sz="0" w:space="0" w:color="auto"/>
            <w:bottom w:val="none" w:sz="0" w:space="0" w:color="auto"/>
            <w:right w:val="none" w:sz="0" w:space="0" w:color="auto"/>
          </w:divBdr>
        </w:div>
        <w:div w:id="1338193036">
          <w:marLeft w:val="640"/>
          <w:marRight w:val="0"/>
          <w:marTop w:val="0"/>
          <w:marBottom w:val="0"/>
          <w:divBdr>
            <w:top w:val="none" w:sz="0" w:space="0" w:color="auto"/>
            <w:left w:val="none" w:sz="0" w:space="0" w:color="auto"/>
            <w:bottom w:val="none" w:sz="0" w:space="0" w:color="auto"/>
            <w:right w:val="none" w:sz="0" w:space="0" w:color="auto"/>
          </w:divBdr>
        </w:div>
        <w:div w:id="1790393562">
          <w:marLeft w:val="640"/>
          <w:marRight w:val="0"/>
          <w:marTop w:val="0"/>
          <w:marBottom w:val="0"/>
          <w:divBdr>
            <w:top w:val="none" w:sz="0" w:space="0" w:color="auto"/>
            <w:left w:val="none" w:sz="0" w:space="0" w:color="auto"/>
            <w:bottom w:val="none" w:sz="0" w:space="0" w:color="auto"/>
            <w:right w:val="none" w:sz="0" w:space="0" w:color="auto"/>
          </w:divBdr>
        </w:div>
        <w:div w:id="1506435464">
          <w:marLeft w:val="640"/>
          <w:marRight w:val="0"/>
          <w:marTop w:val="0"/>
          <w:marBottom w:val="0"/>
          <w:divBdr>
            <w:top w:val="none" w:sz="0" w:space="0" w:color="auto"/>
            <w:left w:val="none" w:sz="0" w:space="0" w:color="auto"/>
            <w:bottom w:val="none" w:sz="0" w:space="0" w:color="auto"/>
            <w:right w:val="none" w:sz="0" w:space="0" w:color="auto"/>
          </w:divBdr>
        </w:div>
        <w:div w:id="1294483884">
          <w:marLeft w:val="640"/>
          <w:marRight w:val="0"/>
          <w:marTop w:val="0"/>
          <w:marBottom w:val="0"/>
          <w:divBdr>
            <w:top w:val="none" w:sz="0" w:space="0" w:color="auto"/>
            <w:left w:val="none" w:sz="0" w:space="0" w:color="auto"/>
            <w:bottom w:val="none" w:sz="0" w:space="0" w:color="auto"/>
            <w:right w:val="none" w:sz="0" w:space="0" w:color="auto"/>
          </w:divBdr>
        </w:div>
        <w:div w:id="1746296157">
          <w:marLeft w:val="640"/>
          <w:marRight w:val="0"/>
          <w:marTop w:val="0"/>
          <w:marBottom w:val="0"/>
          <w:divBdr>
            <w:top w:val="none" w:sz="0" w:space="0" w:color="auto"/>
            <w:left w:val="none" w:sz="0" w:space="0" w:color="auto"/>
            <w:bottom w:val="none" w:sz="0" w:space="0" w:color="auto"/>
            <w:right w:val="none" w:sz="0" w:space="0" w:color="auto"/>
          </w:divBdr>
        </w:div>
        <w:div w:id="36593158">
          <w:marLeft w:val="640"/>
          <w:marRight w:val="0"/>
          <w:marTop w:val="0"/>
          <w:marBottom w:val="0"/>
          <w:divBdr>
            <w:top w:val="none" w:sz="0" w:space="0" w:color="auto"/>
            <w:left w:val="none" w:sz="0" w:space="0" w:color="auto"/>
            <w:bottom w:val="none" w:sz="0" w:space="0" w:color="auto"/>
            <w:right w:val="none" w:sz="0" w:space="0" w:color="auto"/>
          </w:divBdr>
        </w:div>
        <w:div w:id="2002345571">
          <w:marLeft w:val="640"/>
          <w:marRight w:val="0"/>
          <w:marTop w:val="0"/>
          <w:marBottom w:val="0"/>
          <w:divBdr>
            <w:top w:val="none" w:sz="0" w:space="0" w:color="auto"/>
            <w:left w:val="none" w:sz="0" w:space="0" w:color="auto"/>
            <w:bottom w:val="none" w:sz="0" w:space="0" w:color="auto"/>
            <w:right w:val="none" w:sz="0" w:space="0" w:color="auto"/>
          </w:divBdr>
        </w:div>
        <w:div w:id="132063836">
          <w:marLeft w:val="640"/>
          <w:marRight w:val="0"/>
          <w:marTop w:val="0"/>
          <w:marBottom w:val="0"/>
          <w:divBdr>
            <w:top w:val="none" w:sz="0" w:space="0" w:color="auto"/>
            <w:left w:val="none" w:sz="0" w:space="0" w:color="auto"/>
            <w:bottom w:val="none" w:sz="0" w:space="0" w:color="auto"/>
            <w:right w:val="none" w:sz="0" w:space="0" w:color="auto"/>
          </w:divBdr>
        </w:div>
        <w:div w:id="2065251053">
          <w:marLeft w:val="640"/>
          <w:marRight w:val="0"/>
          <w:marTop w:val="0"/>
          <w:marBottom w:val="0"/>
          <w:divBdr>
            <w:top w:val="none" w:sz="0" w:space="0" w:color="auto"/>
            <w:left w:val="none" w:sz="0" w:space="0" w:color="auto"/>
            <w:bottom w:val="none" w:sz="0" w:space="0" w:color="auto"/>
            <w:right w:val="none" w:sz="0" w:space="0" w:color="auto"/>
          </w:divBdr>
        </w:div>
        <w:div w:id="267087761">
          <w:marLeft w:val="640"/>
          <w:marRight w:val="0"/>
          <w:marTop w:val="0"/>
          <w:marBottom w:val="0"/>
          <w:divBdr>
            <w:top w:val="none" w:sz="0" w:space="0" w:color="auto"/>
            <w:left w:val="none" w:sz="0" w:space="0" w:color="auto"/>
            <w:bottom w:val="none" w:sz="0" w:space="0" w:color="auto"/>
            <w:right w:val="none" w:sz="0" w:space="0" w:color="auto"/>
          </w:divBdr>
        </w:div>
        <w:div w:id="386222905">
          <w:marLeft w:val="640"/>
          <w:marRight w:val="0"/>
          <w:marTop w:val="0"/>
          <w:marBottom w:val="0"/>
          <w:divBdr>
            <w:top w:val="none" w:sz="0" w:space="0" w:color="auto"/>
            <w:left w:val="none" w:sz="0" w:space="0" w:color="auto"/>
            <w:bottom w:val="none" w:sz="0" w:space="0" w:color="auto"/>
            <w:right w:val="none" w:sz="0" w:space="0" w:color="auto"/>
          </w:divBdr>
        </w:div>
        <w:div w:id="384256964">
          <w:marLeft w:val="640"/>
          <w:marRight w:val="0"/>
          <w:marTop w:val="0"/>
          <w:marBottom w:val="0"/>
          <w:divBdr>
            <w:top w:val="none" w:sz="0" w:space="0" w:color="auto"/>
            <w:left w:val="none" w:sz="0" w:space="0" w:color="auto"/>
            <w:bottom w:val="none" w:sz="0" w:space="0" w:color="auto"/>
            <w:right w:val="none" w:sz="0" w:space="0" w:color="auto"/>
          </w:divBdr>
        </w:div>
        <w:div w:id="1277786844">
          <w:marLeft w:val="640"/>
          <w:marRight w:val="0"/>
          <w:marTop w:val="0"/>
          <w:marBottom w:val="0"/>
          <w:divBdr>
            <w:top w:val="none" w:sz="0" w:space="0" w:color="auto"/>
            <w:left w:val="none" w:sz="0" w:space="0" w:color="auto"/>
            <w:bottom w:val="none" w:sz="0" w:space="0" w:color="auto"/>
            <w:right w:val="none" w:sz="0" w:space="0" w:color="auto"/>
          </w:divBdr>
        </w:div>
        <w:div w:id="882644058">
          <w:marLeft w:val="640"/>
          <w:marRight w:val="0"/>
          <w:marTop w:val="0"/>
          <w:marBottom w:val="0"/>
          <w:divBdr>
            <w:top w:val="none" w:sz="0" w:space="0" w:color="auto"/>
            <w:left w:val="none" w:sz="0" w:space="0" w:color="auto"/>
            <w:bottom w:val="none" w:sz="0" w:space="0" w:color="auto"/>
            <w:right w:val="none" w:sz="0" w:space="0" w:color="auto"/>
          </w:divBdr>
        </w:div>
        <w:div w:id="225846520">
          <w:marLeft w:val="640"/>
          <w:marRight w:val="0"/>
          <w:marTop w:val="0"/>
          <w:marBottom w:val="0"/>
          <w:divBdr>
            <w:top w:val="none" w:sz="0" w:space="0" w:color="auto"/>
            <w:left w:val="none" w:sz="0" w:space="0" w:color="auto"/>
            <w:bottom w:val="none" w:sz="0" w:space="0" w:color="auto"/>
            <w:right w:val="none" w:sz="0" w:space="0" w:color="auto"/>
          </w:divBdr>
        </w:div>
        <w:div w:id="411044092">
          <w:marLeft w:val="640"/>
          <w:marRight w:val="0"/>
          <w:marTop w:val="0"/>
          <w:marBottom w:val="0"/>
          <w:divBdr>
            <w:top w:val="none" w:sz="0" w:space="0" w:color="auto"/>
            <w:left w:val="none" w:sz="0" w:space="0" w:color="auto"/>
            <w:bottom w:val="none" w:sz="0" w:space="0" w:color="auto"/>
            <w:right w:val="none" w:sz="0" w:space="0" w:color="auto"/>
          </w:divBdr>
        </w:div>
        <w:div w:id="1378235617">
          <w:marLeft w:val="640"/>
          <w:marRight w:val="0"/>
          <w:marTop w:val="0"/>
          <w:marBottom w:val="0"/>
          <w:divBdr>
            <w:top w:val="none" w:sz="0" w:space="0" w:color="auto"/>
            <w:left w:val="none" w:sz="0" w:space="0" w:color="auto"/>
            <w:bottom w:val="none" w:sz="0" w:space="0" w:color="auto"/>
            <w:right w:val="none" w:sz="0" w:space="0" w:color="auto"/>
          </w:divBdr>
        </w:div>
        <w:div w:id="2005207675">
          <w:marLeft w:val="640"/>
          <w:marRight w:val="0"/>
          <w:marTop w:val="0"/>
          <w:marBottom w:val="0"/>
          <w:divBdr>
            <w:top w:val="none" w:sz="0" w:space="0" w:color="auto"/>
            <w:left w:val="none" w:sz="0" w:space="0" w:color="auto"/>
            <w:bottom w:val="none" w:sz="0" w:space="0" w:color="auto"/>
            <w:right w:val="none" w:sz="0" w:space="0" w:color="auto"/>
          </w:divBdr>
        </w:div>
        <w:div w:id="1503277168">
          <w:marLeft w:val="640"/>
          <w:marRight w:val="0"/>
          <w:marTop w:val="0"/>
          <w:marBottom w:val="0"/>
          <w:divBdr>
            <w:top w:val="none" w:sz="0" w:space="0" w:color="auto"/>
            <w:left w:val="none" w:sz="0" w:space="0" w:color="auto"/>
            <w:bottom w:val="none" w:sz="0" w:space="0" w:color="auto"/>
            <w:right w:val="none" w:sz="0" w:space="0" w:color="auto"/>
          </w:divBdr>
        </w:div>
        <w:div w:id="984821867">
          <w:marLeft w:val="640"/>
          <w:marRight w:val="0"/>
          <w:marTop w:val="0"/>
          <w:marBottom w:val="0"/>
          <w:divBdr>
            <w:top w:val="none" w:sz="0" w:space="0" w:color="auto"/>
            <w:left w:val="none" w:sz="0" w:space="0" w:color="auto"/>
            <w:bottom w:val="none" w:sz="0" w:space="0" w:color="auto"/>
            <w:right w:val="none" w:sz="0" w:space="0" w:color="auto"/>
          </w:divBdr>
        </w:div>
        <w:div w:id="1761828814">
          <w:marLeft w:val="640"/>
          <w:marRight w:val="0"/>
          <w:marTop w:val="0"/>
          <w:marBottom w:val="0"/>
          <w:divBdr>
            <w:top w:val="none" w:sz="0" w:space="0" w:color="auto"/>
            <w:left w:val="none" w:sz="0" w:space="0" w:color="auto"/>
            <w:bottom w:val="none" w:sz="0" w:space="0" w:color="auto"/>
            <w:right w:val="none" w:sz="0" w:space="0" w:color="auto"/>
          </w:divBdr>
        </w:div>
        <w:div w:id="217985188">
          <w:marLeft w:val="640"/>
          <w:marRight w:val="0"/>
          <w:marTop w:val="0"/>
          <w:marBottom w:val="0"/>
          <w:divBdr>
            <w:top w:val="none" w:sz="0" w:space="0" w:color="auto"/>
            <w:left w:val="none" w:sz="0" w:space="0" w:color="auto"/>
            <w:bottom w:val="none" w:sz="0" w:space="0" w:color="auto"/>
            <w:right w:val="none" w:sz="0" w:space="0" w:color="auto"/>
          </w:divBdr>
        </w:div>
        <w:div w:id="1218972852">
          <w:marLeft w:val="640"/>
          <w:marRight w:val="0"/>
          <w:marTop w:val="0"/>
          <w:marBottom w:val="0"/>
          <w:divBdr>
            <w:top w:val="none" w:sz="0" w:space="0" w:color="auto"/>
            <w:left w:val="none" w:sz="0" w:space="0" w:color="auto"/>
            <w:bottom w:val="none" w:sz="0" w:space="0" w:color="auto"/>
            <w:right w:val="none" w:sz="0" w:space="0" w:color="auto"/>
          </w:divBdr>
        </w:div>
        <w:div w:id="458570745">
          <w:marLeft w:val="640"/>
          <w:marRight w:val="0"/>
          <w:marTop w:val="0"/>
          <w:marBottom w:val="0"/>
          <w:divBdr>
            <w:top w:val="none" w:sz="0" w:space="0" w:color="auto"/>
            <w:left w:val="none" w:sz="0" w:space="0" w:color="auto"/>
            <w:bottom w:val="none" w:sz="0" w:space="0" w:color="auto"/>
            <w:right w:val="none" w:sz="0" w:space="0" w:color="auto"/>
          </w:divBdr>
        </w:div>
        <w:div w:id="1679190179">
          <w:marLeft w:val="640"/>
          <w:marRight w:val="0"/>
          <w:marTop w:val="0"/>
          <w:marBottom w:val="0"/>
          <w:divBdr>
            <w:top w:val="none" w:sz="0" w:space="0" w:color="auto"/>
            <w:left w:val="none" w:sz="0" w:space="0" w:color="auto"/>
            <w:bottom w:val="none" w:sz="0" w:space="0" w:color="auto"/>
            <w:right w:val="none" w:sz="0" w:space="0" w:color="auto"/>
          </w:divBdr>
        </w:div>
        <w:div w:id="1887985733">
          <w:marLeft w:val="640"/>
          <w:marRight w:val="0"/>
          <w:marTop w:val="0"/>
          <w:marBottom w:val="0"/>
          <w:divBdr>
            <w:top w:val="none" w:sz="0" w:space="0" w:color="auto"/>
            <w:left w:val="none" w:sz="0" w:space="0" w:color="auto"/>
            <w:bottom w:val="none" w:sz="0" w:space="0" w:color="auto"/>
            <w:right w:val="none" w:sz="0" w:space="0" w:color="auto"/>
          </w:divBdr>
        </w:div>
        <w:div w:id="1951618178">
          <w:marLeft w:val="640"/>
          <w:marRight w:val="0"/>
          <w:marTop w:val="0"/>
          <w:marBottom w:val="0"/>
          <w:divBdr>
            <w:top w:val="none" w:sz="0" w:space="0" w:color="auto"/>
            <w:left w:val="none" w:sz="0" w:space="0" w:color="auto"/>
            <w:bottom w:val="none" w:sz="0" w:space="0" w:color="auto"/>
            <w:right w:val="none" w:sz="0" w:space="0" w:color="auto"/>
          </w:divBdr>
        </w:div>
        <w:div w:id="516775905">
          <w:marLeft w:val="640"/>
          <w:marRight w:val="0"/>
          <w:marTop w:val="0"/>
          <w:marBottom w:val="0"/>
          <w:divBdr>
            <w:top w:val="none" w:sz="0" w:space="0" w:color="auto"/>
            <w:left w:val="none" w:sz="0" w:space="0" w:color="auto"/>
            <w:bottom w:val="none" w:sz="0" w:space="0" w:color="auto"/>
            <w:right w:val="none" w:sz="0" w:space="0" w:color="auto"/>
          </w:divBdr>
        </w:div>
        <w:div w:id="417337375">
          <w:marLeft w:val="640"/>
          <w:marRight w:val="0"/>
          <w:marTop w:val="0"/>
          <w:marBottom w:val="0"/>
          <w:divBdr>
            <w:top w:val="none" w:sz="0" w:space="0" w:color="auto"/>
            <w:left w:val="none" w:sz="0" w:space="0" w:color="auto"/>
            <w:bottom w:val="none" w:sz="0" w:space="0" w:color="auto"/>
            <w:right w:val="none" w:sz="0" w:space="0" w:color="auto"/>
          </w:divBdr>
        </w:div>
        <w:div w:id="1757092542">
          <w:marLeft w:val="640"/>
          <w:marRight w:val="0"/>
          <w:marTop w:val="0"/>
          <w:marBottom w:val="0"/>
          <w:divBdr>
            <w:top w:val="none" w:sz="0" w:space="0" w:color="auto"/>
            <w:left w:val="none" w:sz="0" w:space="0" w:color="auto"/>
            <w:bottom w:val="none" w:sz="0" w:space="0" w:color="auto"/>
            <w:right w:val="none" w:sz="0" w:space="0" w:color="auto"/>
          </w:divBdr>
        </w:div>
        <w:div w:id="334067006">
          <w:marLeft w:val="640"/>
          <w:marRight w:val="0"/>
          <w:marTop w:val="0"/>
          <w:marBottom w:val="0"/>
          <w:divBdr>
            <w:top w:val="none" w:sz="0" w:space="0" w:color="auto"/>
            <w:left w:val="none" w:sz="0" w:space="0" w:color="auto"/>
            <w:bottom w:val="none" w:sz="0" w:space="0" w:color="auto"/>
            <w:right w:val="none" w:sz="0" w:space="0" w:color="auto"/>
          </w:divBdr>
        </w:div>
        <w:div w:id="1442334602">
          <w:marLeft w:val="640"/>
          <w:marRight w:val="0"/>
          <w:marTop w:val="0"/>
          <w:marBottom w:val="0"/>
          <w:divBdr>
            <w:top w:val="none" w:sz="0" w:space="0" w:color="auto"/>
            <w:left w:val="none" w:sz="0" w:space="0" w:color="auto"/>
            <w:bottom w:val="none" w:sz="0" w:space="0" w:color="auto"/>
            <w:right w:val="none" w:sz="0" w:space="0" w:color="auto"/>
          </w:divBdr>
        </w:div>
      </w:divsChild>
    </w:div>
    <w:div w:id="1772623155">
      <w:bodyDiv w:val="1"/>
      <w:marLeft w:val="0"/>
      <w:marRight w:val="0"/>
      <w:marTop w:val="0"/>
      <w:marBottom w:val="0"/>
      <w:divBdr>
        <w:top w:val="none" w:sz="0" w:space="0" w:color="auto"/>
        <w:left w:val="none" w:sz="0" w:space="0" w:color="auto"/>
        <w:bottom w:val="none" w:sz="0" w:space="0" w:color="auto"/>
        <w:right w:val="none" w:sz="0" w:space="0" w:color="auto"/>
      </w:divBdr>
      <w:divsChild>
        <w:div w:id="572088810">
          <w:marLeft w:val="0"/>
          <w:marRight w:val="0"/>
          <w:marTop w:val="0"/>
          <w:marBottom w:val="0"/>
          <w:divBdr>
            <w:top w:val="none" w:sz="0" w:space="0" w:color="auto"/>
            <w:left w:val="none" w:sz="0" w:space="0" w:color="auto"/>
            <w:bottom w:val="none" w:sz="0" w:space="0" w:color="auto"/>
            <w:right w:val="none" w:sz="0" w:space="0" w:color="auto"/>
          </w:divBdr>
        </w:div>
      </w:divsChild>
    </w:div>
    <w:div w:id="1773015490">
      <w:bodyDiv w:val="1"/>
      <w:marLeft w:val="0"/>
      <w:marRight w:val="0"/>
      <w:marTop w:val="0"/>
      <w:marBottom w:val="0"/>
      <w:divBdr>
        <w:top w:val="none" w:sz="0" w:space="0" w:color="auto"/>
        <w:left w:val="none" w:sz="0" w:space="0" w:color="auto"/>
        <w:bottom w:val="none" w:sz="0" w:space="0" w:color="auto"/>
        <w:right w:val="none" w:sz="0" w:space="0" w:color="auto"/>
      </w:divBdr>
      <w:divsChild>
        <w:div w:id="428937185">
          <w:marLeft w:val="640"/>
          <w:marRight w:val="0"/>
          <w:marTop w:val="0"/>
          <w:marBottom w:val="0"/>
          <w:divBdr>
            <w:top w:val="none" w:sz="0" w:space="0" w:color="auto"/>
            <w:left w:val="none" w:sz="0" w:space="0" w:color="auto"/>
            <w:bottom w:val="none" w:sz="0" w:space="0" w:color="auto"/>
            <w:right w:val="none" w:sz="0" w:space="0" w:color="auto"/>
          </w:divBdr>
        </w:div>
        <w:div w:id="97794221">
          <w:marLeft w:val="640"/>
          <w:marRight w:val="0"/>
          <w:marTop w:val="0"/>
          <w:marBottom w:val="0"/>
          <w:divBdr>
            <w:top w:val="none" w:sz="0" w:space="0" w:color="auto"/>
            <w:left w:val="none" w:sz="0" w:space="0" w:color="auto"/>
            <w:bottom w:val="none" w:sz="0" w:space="0" w:color="auto"/>
            <w:right w:val="none" w:sz="0" w:space="0" w:color="auto"/>
          </w:divBdr>
        </w:div>
        <w:div w:id="672757667">
          <w:marLeft w:val="640"/>
          <w:marRight w:val="0"/>
          <w:marTop w:val="0"/>
          <w:marBottom w:val="0"/>
          <w:divBdr>
            <w:top w:val="none" w:sz="0" w:space="0" w:color="auto"/>
            <w:left w:val="none" w:sz="0" w:space="0" w:color="auto"/>
            <w:bottom w:val="none" w:sz="0" w:space="0" w:color="auto"/>
            <w:right w:val="none" w:sz="0" w:space="0" w:color="auto"/>
          </w:divBdr>
        </w:div>
        <w:div w:id="2094083596">
          <w:marLeft w:val="640"/>
          <w:marRight w:val="0"/>
          <w:marTop w:val="0"/>
          <w:marBottom w:val="0"/>
          <w:divBdr>
            <w:top w:val="none" w:sz="0" w:space="0" w:color="auto"/>
            <w:left w:val="none" w:sz="0" w:space="0" w:color="auto"/>
            <w:bottom w:val="none" w:sz="0" w:space="0" w:color="auto"/>
            <w:right w:val="none" w:sz="0" w:space="0" w:color="auto"/>
          </w:divBdr>
        </w:div>
        <w:div w:id="1934051373">
          <w:marLeft w:val="640"/>
          <w:marRight w:val="0"/>
          <w:marTop w:val="0"/>
          <w:marBottom w:val="0"/>
          <w:divBdr>
            <w:top w:val="none" w:sz="0" w:space="0" w:color="auto"/>
            <w:left w:val="none" w:sz="0" w:space="0" w:color="auto"/>
            <w:bottom w:val="none" w:sz="0" w:space="0" w:color="auto"/>
            <w:right w:val="none" w:sz="0" w:space="0" w:color="auto"/>
          </w:divBdr>
        </w:div>
        <w:div w:id="497157007">
          <w:marLeft w:val="640"/>
          <w:marRight w:val="0"/>
          <w:marTop w:val="0"/>
          <w:marBottom w:val="0"/>
          <w:divBdr>
            <w:top w:val="none" w:sz="0" w:space="0" w:color="auto"/>
            <w:left w:val="none" w:sz="0" w:space="0" w:color="auto"/>
            <w:bottom w:val="none" w:sz="0" w:space="0" w:color="auto"/>
            <w:right w:val="none" w:sz="0" w:space="0" w:color="auto"/>
          </w:divBdr>
        </w:div>
        <w:div w:id="1529172482">
          <w:marLeft w:val="640"/>
          <w:marRight w:val="0"/>
          <w:marTop w:val="0"/>
          <w:marBottom w:val="0"/>
          <w:divBdr>
            <w:top w:val="none" w:sz="0" w:space="0" w:color="auto"/>
            <w:left w:val="none" w:sz="0" w:space="0" w:color="auto"/>
            <w:bottom w:val="none" w:sz="0" w:space="0" w:color="auto"/>
            <w:right w:val="none" w:sz="0" w:space="0" w:color="auto"/>
          </w:divBdr>
        </w:div>
        <w:div w:id="826289334">
          <w:marLeft w:val="640"/>
          <w:marRight w:val="0"/>
          <w:marTop w:val="0"/>
          <w:marBottom w:val="0"/>
          <w:divBdr>
            <w:top w:val="none" w:sz="0" w:space="0" w:color="auto"/>
            <w:left w:val="none" w:sz="0" w:space="0" w:color="auto"/>
            <w:bottom w:val="none" w:sz="0" w:space="0" w:color="auto"/>
            <w:right w:val="none" w:sz="0" w:space="0" w:color="auto"/>
          </w:divBdr>
        </w:div>
        <w:div w:id="1878424652">
          <w:marLeft w:val="640"/>
          <w:marRight w:val="0"/>
          <w:marTop w:val="0"/>
          <w:marBottom w:val="0"/>
          <w:divBdr>
            <w:top w:val="none" w:sz="0" w:space="0" w:color="auto"/>
            <w:left w:val="none" w:sz="0" w:space="0" w:color="auto"/>
            <w:bottom w:val="none" w:sz="0" w:space="0" w:color="auto"/>
            <w:right w:val="none" w:sz="0" w:space="0" w:color="auto"/>
          </w:divBdr>
        </w:div>
        <w:div w:id="283006088">
          <w:marLeft w:val="640"/>
          <w:marRight w:val="0"/>
          <w:marTop w:val="0"/>
          <w:marBottom w:val="0"/>
          <w:divBdr>
            <w:top w:val="none" w:sz="0" w:space="0" w:color="auto"/>
            <w:left w:val="none" w:sz="0" w:space="0" w:color="auto"/>
            <w:bottom w:val="none" w:sz="0" w:space="0" w:color="auto"/>
            <w:right w:val="none" w:sz="0" w:space="0" w:color="auto"/>
          </w:divBdr>
        </w:div>
        <w:div w:id="639728291">
          <w:marLeft w:val="640"/>
          <w:marRight w:val="0"/>
          <w:marTop w:val="0"/>
          <w:marBottom w:val="0"/>
          <w:divBdr>
            <w:top w:val="none" w:sz="0" w:space="0" w:color="auto"/>
            <w:left w:val="none" w:sz="0" w:space="0" w:color="auto"/>
            <w:bottom w:val="none" w:sz="0" w:space="0" w:color="auto"/>
            <w:right w:val="none" w:sz="0" w:space="0" w:color="auto"/>
          </w:divBdr>
        </w:div>
        <w:div w:id="967782118">
          <w:marLeft w:val="640"/>
          <w:marRight w:val="0"/>
          <w:marTop w:val="0"/>
          <w:marBottom w:val="0"/>
          <w:divBdr>
            <w:top w:val="none" w:sz="0" w:space="0" w:color="auto"/>
            <w:left w:val="none" w:sz="0" w:space="0" w:color="auto"/>
            <w:bottom w:val="none" w:sz="0" w:space="0" w:color="auto"/>
            <w:right w:val="none" w:sz="0" w:space="0" w:color="auto"/>
          </w:divBdr>
        </w:div>
        <w:div w:id="270866280">
          <w:marLeft w:val="640"/>
          <w:marRight w:val="0"/>
          <w:marTop w:val="0"/>
          <w:marBottom w:val="0"/>
          <w:divBdr>
            <w:top w:val="none" w:sz="0" w:space="0" w:color="auto"/>
            <w:left w:val="none" w:sz="0" w:space="0" w:color="auto"/>
            <w:bottom w:val="none" w:sz="0" w:space="0" w:color="auto"/>
            <w:right w:val="none" w:sz="0" w:space="0" w:color="auto"/>
          </w:divBdr>
        </w:div>
        <w:div w:id="1776362880">
          <w:marLeft w:val="640"/>
          <w:marRight w:val="0"/>
          <w:marTop w:val="0"/>
          <w:marBottom w:val="0"/>
          <w:divBdr>
            <w:top w:val="none" w:sz="0" w:space="0" w:color="auto"/>
            <w:left w:val="none" w:sz="0" w:space="0" w:color="auto"/>
            <w:bottom w:val="none" w:sz="0" w:space="0" w:color="auto"/>
            <w:right w:val="none" w:sz="0" w:space="0" w:color="auto"/>
          </w:divBdr>
        </w:div>
        <w:div w:id="76446933">
          <w:marLeft w:val="640"/>
          <w:marRight w:val="0"/>
          <w:marTop w:val="0"/>
          <w:marBottom w:val="0"/>
          <w:divBdr>
            <w:top w:val="none" w:sz="0" w:space="0" w:color="auto"/>
            <w:left w:val="none" w:sz="0" w:space="0" w:color="auto"/>
            <w:bottom w:val="none" w:sz="0" w:space="0" w:color="auto"/>
            <w:right w:val="none" w:sz="0" w:space="0" w:color="auto"/>
          </w:divBdr>
        </w:div>
        <w:div w:id="1864438096">
          <w:marLeft w:val="640"/>
          <w:marRight w:val="0"/>
          <w:marTop w:val="0"/>
          <w:marBottom w:val="0"/>
          <w:divBdr>
            <w:top w:val="none" w:sz="0" w:space="0" w:color="auto"/>
            <w:left w:val="none" w:sz="0" w:space="0" w:color="auto"/>
            <w:bottom w:val="none" w:sz="0" w:space="0" w:color="auto"/>
            <w:right w:val="none" w:sz="0" w:space="0" w:color="auto"/>
          </w:divBdr>
        </w:div>
        <w:div w:id="1619406009">
          <w:marLeft w:val="640"/>
          <w:marRight w:val="0"/>
          <w:marTop w:val="0"/>
          <w:marBottom w:val="0"/>
          <w:divBdr>
            <w:top w:val="none" w:sz="0" w:space="0" w:color="auto"/>
            <w:left w:val="none" w:sz="0" w:space="0" w:color="auto"/>
            <w:bottom w:val="none" w:sz="0" w:space="0" w:color="auto"/>
            <w:right w:val="none" w:sz="0" w:space="0" w:color="auto"/>
          </w:divBdr>
        </w:div>
        <w:div w:id="1736077948">
          <w:marLeft w:val="640"/>
          <w:marRight w:val="0"/>
          <w:marTop w:val="0"/>
          <w:marBottom w:val="0"/>
          <w:divBdr>
            <w:top w:val="none" w:sz="0" w:space="0" w:color="auto"/>
            <w:left w:val="none" w:sz="0" w:space="0" w:color="auto"/>
            <w:bottom w:val="none" w:sz="0" w:space="0" w:color="auto"/>
            <w:right w:val="none" w:sz="0" w:space="0" w:color="auto"/>
          </w:divBdr>
        </w:div>
        <w:div w:id="611523262">
          <w:marLeft w:val="640"/>
          <w:marRight w:val="0"/>
          <w:marTop w:val="0"/>
          <w:marBottom w:val="0"/>
          <w:divBdr>
            <w:top w:val="none" w:sz="0" w:space="0" w:color="auto"/>
            <w:left w:val="none" w:sz="0" w:space="0" w:color="auto"/>
            <w:bottom w:val="none" w:sz="0" w:space="0" w:color="auto"/>
            <w:right w:val="none" w:sz="0" w:space="0" w:color="auto"/>
          </w:divBdr>
        </w:div>
        <w:div w:id="586812271">
          <w:marLeft w:val="640"/>
          <w:marRight w:val="0"/>
          <w:marTop w:val="0"/>
          <w:marBottom w:val="0"/>
          <w:divBdr>
            <w:top w:val="none" w:sz="0" w:space="0" w:color="auto"/>
            <w:left w:val="none" w:sz="0" w:space="0" w:color="auto"/>
            <w:bottom w:val="none" w:sz="0" w:space="0" w:color="auto"/>
            <w:right w:val="none" w:sz="0" w:space="0" w:color="auto"/>
          </w:divBdr>
        </w:div>
        <w:div w:id="1673491031">
          <w:marLeft w:val="640"/>
          <w:marRight w:val="0"/>
          <w:marTop w:val="0"/>
          <w:marBottom w:val="0"/>
          <w:divBdr>
            <w:top w:val="none" w:sz="0" w:space="0" w:color="auto"/>
            <w:left w:val="none" w:sz="0" w:space="0" w:color="auto"/>
            <w:bottom w:val="none" w:sz="0" w:space="0" w:color="auto"/>
            <w:right w:val="none" w:sz="0" w:space="0" w:color="auto"/>
          </w:divBdr>
        </w:div>
        <w:div w:id="961692922">
          <w:marLeft w:val="640"/>
          <w:marRight w:val="0"/>
          <w:marTop w:val="0"/>
          <w:marBottom w:val="0"/>
          <w:divBdr>
            <w:top w:val="none" w:sz="0" w:space="0" w:color="auto"/>
            <w:left w:val="none" w:sz="0" w:space="0" w:color="auto"/>
            <w:bottom w:val="none" w:sz="0" w:space="0" w:color="auto"/>
            <w:right w:val="none" w:sz="0" w:space="0" w:color="auto"/>
          </w:divBdr>
        </w:div>
        <w:div w:id="575433724">
          <w:marLeft w:val="640"/>
          <w:marRight w:val="0"/>
          <w:marTop w:val="0"/>
          <w:marBottom w:val="0"/>
          <w:divBdr>
            <w:top w:val="none" w:sz="0" w:space="0" w:color="auto"/>
            <w:left w:val="none" w:sz="0" w:space="0" w:color="auto"/>
            <w:bottom w:val="none" w:sz="0" w:space="0" w:color="auto"/>
            <w:right w:val="none" w:sz="0" w:space="0" w:color="auto"/>
          </w:divBdr>
        </w:div>
        <w:div w:id="1555660550">
          <w:marLeft w:val="640"/>
          <w:marRight w:val="0"/>
          <w:marTop w:val="0"/>
          <w:marBottom w:val="0"/>
          <w:divBdr>
            <w:top w:val="none" w:sz="0" w:space="0" w:color="auto"/>
            <w:left w:val="none" w:sz="0" w:space="0" w:color="auto"/>
            <w:bottom w:val="none" w:sz="0" w:space="0" w:color="auto"/>
            <w:right w:val="none" w:sz="0" w:space="0" w:color="auto"/>
          </w:divBdr>
        </w:div>
        <w:div w:id="913396142">
          <w:marLeft w:val="640"/>
          <w:marRight w:val="0"/>
          <w:marTop w:val="0"/>
          <w:marBottom w:val="0"/>
          <w:divBdr>
            <w:top w:val="none" w:sz="0" w:space="0" w:color="auto"/>
            <w:left w:val="none" w:sz="0" w:space="0" w:color="auto"/>
            <w:bottom w:val="none" w:sz="0" w:space="0" w:color="auto"/>
            <w:right w:val="none" w:sz="0" w:space="0" w:color="auto"/>
          </w:divBdr>
        </w:div>
        <w:div w:id="1619334706">
          <w:marLeft w:val="640"/>
          <w:marRight w:val="0"/>
          <w:marTop w:val="0"/>
          <w:marBottom w:val="0"/>
          <w:divBdr>
            <w:top w:val="none" w:sz="0" w:space="0" w:color="auto"/>
            <w:left w:val="none" w:sz="0" w:space="0" w:color="auto"/>
            <w:bottom w:val="none" w:sz="0" w:space="0" w:color="auto"/>
            <w:right w:val="none" w:sz="0" w:space="0" w:color="auto"/>
          </w:divBdr>
        </w:div>
        <w:div w:id="43258141">
          <w:marLeft w:val="640"/>
          <w:marRight w:val="0"/>
          <w:marTop w:val="0"/>
          <w:marBottom w:val="0"/>
          <w:divBdr>
            <w:top w:val="none" w:sz="0" w:space="0" w:color="auto"/>
            <w:left w:val="none" w:sz="0" w:space="0" w:color="auto"/>
            <w:bottom w:val="none" w:sz="0" w:space="0" w:color="auto"/>
            <w:right w:val="none" w:sz="0" w:space="0" w:color="auto"/>
          </w:divBdr>
        </w:div>
        <w:div w:id="771704354">
          <w:marLeft w:val="640"/>
          <w:marRight w:val="0"/>
          <w:marTop w:val="0"/>
          <w:marBottom w:val="0"/>
          <w:divBdr>
            <w:top w:val="none" w:sz="0" w:space="0" w:color="auto"/>
            <w:left w:val="none" w:sz="0" w:space="0" w:color="auto"/>
            <w:bottom w:val="none" w:sz="0" w:space="0" w:color="auto"/>
            <w:right w:val="none" w:sz="0" w:space="0" w:color="auto"/>
          </w:divBdr>
        </w:div>
        <w:div w:id="1599212646">
          <w:marLeft w:val="640"/>
          <w:marRight w:val="0"/>
          <w:marTop w:val="0"/>
          <w:marBottom w:val="0"/>
          <w:divBdr>
            <w:top w:val="none" w:sz="0" w:space="0" w:color="auto"/>
            <w:left w:val="none" w:sz="0" w:space="0" w:color="auto"/>
            <w:bottom w:val="none" w:sz="0" w:space="0" w:color="auto"/>
            <w:right w:val="none" w:sz="0" w:space="0" w:color="auto"/>
          </w:divBdr>
        </w:div>
        <w:div w:id="1463495005">
          <w:marLeft w:val="640"/>
          <w:marRight w:val="0"/>
          <w:marTop w:val="0"/>
          <w:marBottom w:val="0"/>
          <w:divBdr>
            <w:top w:val="none" w:sz="0" w:space="0" w:color="auto"/>
            <w:left w:val="none" w:sz="0" w:space="0" w:color="auto"/>
            <w:bottom w:val="none" w:sz="0" w:space="0" w:color="auto"/>
            <w:right w:val="none" w:sz="0" w:space="0" w:color="auto"/>
          </w:divBdr>
        </w:div>
        <w:div w:id="822235078">
          <w:marLeft w:val="640"/>
          <w:marRight w:val="0"/>
          <w:marTop w:val="0"/>
          <w:marBottom w:val="0"/>
          <w:divBdr>
            <w:top w:val="none" w:sz="0" w:space="0" w:color="auto"/>
            <w:left w:val="none" w:sz="0" w:space="0" w:color="auto"/>
            <w:bottom w:val="none" w:sz="0" w:space="0" w:color="auto"/>
            <w:right w:val="none" w:sz="0" w:space="0" w:color="auto"/>
          </w:divBdr>
        </w:div>
        <w:div w:id="1478566518">
          <w:marLeft w:val="640"/>
          <w:marRight w:val="0"/>
          <w:marTop w:val="0"/>
          <w:marBottom w:val="0"/>
          <w:divBdr>
            <w:top w:val="none" w:sz="0" w:space="0" w:color="auto"/>
            <w:left w:val="none" w:sz="0" w:space="0" w:color="auto"/>
            <w:bottom w:val="none" w:sz="0" w:space="0" w:color="auto"/>
            <w:right w:val="none" w:sz="0" w:space="0" w:color="auto"/>
          </w:divBdr>
        </w:div>
        <w:div w:id="1253128827">
          <w:marLeft w:val="640"/>
          <w:marRight w:val="0"/>
          <w:marTop w:val="0"/>
          <w:marBottom w:val="0"/>
          <w:divBdr>
            <w:top w:val="none" w:sz="0" w:space="0" w:color="auto"/>
            <w:left w:val="none" w:sz="0" w:space="0" w:color="auto"/>
            <w:bottom w:val="none" w:sz="0" w:space="0" w:color="auto"/>
            <w:right w:val="none" w:sz="0" w:space="0" w:color="auto"/>
          </w:divBdr>
        </w:div>
        <w:div w:id="1684815807">
          <w:marLeft w:val="640"/>
          <w:marRight w:val="0"/>
          <w:marTop w:val="0"/>
          <w:marBottom w:val="0"/>
          <w:divBdr>
            <w:top w:val="none" w:sz="0" w:space="0" w:color="auto"/>
            <w:left w:val="none" w:sz="0" w:space="0" w:color="auto"/>
            <w:bottom w:val="none" w:sz="0" w:space="0" w:color="auto"/>
            <w:right w:val="none" w:sz="0" w:space="0" w:color="auto"/>
          </w:divBdr>
        </w:div>
        <w:div w:id="1679457342">
          <w:marLeft w:val="640"/>
          <w:marRight w:val="0"/>
          <w:marTop w:val="0"/>
          <w:marBottom w:val="0"/>
          <w:divBdr>
            <w:top w:val="none" w:sz="0" w:space="0" w:color="auto"/>
            <w:left w:val="none" w:sz="0" w:space="0" w:color="auto"/>
            <w:bottom w:val="none" w:sz="0" w:space="0" w:color="auto"/>
            <w:right w:val="none" w:sz="0" w:space="0" w:color="auto"/>
          </w:divBdr>
        </w:div>
        <w:div w:id="1279605626">
          <w:marLeft w:val="640"/>
          <w:marRight w:val="0"/>
          <w:marTop w:val="0"/>
          <w:marBottom w:val="0"/>
          <w:divBdr>
            <w:top w:val="none" w:sz="0" w:space="0" w:color="auto"/>
            <w:left w:val="none" w:sz="0" w:space="0" w:color="auto"/>
            <w:bottom w:val="none" w:sz="0" w:space="0" w:color="auto"/>
            <w:right w:val="none" w:sz="0" w:space="0" w:color="auto"/>
          </w:divBdr>
        </w:div>
        <w:div w:id="496726443">
          <w:marLeft w:val="640"/>
          <w:marRight w:val="0"/>
          <w:marTop w:val="0"/>
          <w:marBottom w:val="0"/>
          <w:divBdr>
            <w:top w:val="none" w:sz="0" w:space="0" w:color="auto"/>
            <w:left w:val="none" w:sz="0" w:space="0" w:color="auto"/>
            <w:bottom w:val="none" w:sz="0" w:space="0" w:color="auto"/>
            <w:right w:val="none" w:sz="0" w:space="0" w:color="auto"/>
          </w:divBdr>
        </w:div>
        <w:div w:id="1276135950">
          <w:marLeft w:val="640"/>
          <w:marRight w:val="0"/>
          <w:marTop w:val="0"/>
          <w:marBottom w:val="0"/>
          <w:divBdr>
            <w:top w:val="none" w:sz="0" w:space="0" w:color="auto"/>
            <w:left w:val="none" w:sz="0" w:space="0" w:color="auto"/>
            <w:bottom w:val="none" w:sz="0" w:space="0" w:color="auto"/>
            <w:right w:val="none" w:sz="0" w:space="0" w:color="auto"/>
          </w:divBdr>
        </w:div>
        <w:div w:id="2111925539">
          <w:marLeft w:val="640"/>
          <w:marRight w:val="0"/>
          <w:marTop w:val="0"/>
          <w:marBottom w:val="0"/>
          <w:divBdr>
            <w:top w:val="none" w:sz="0" w:space="0" w:color="auto"/>
            <w:left w:val="none" w:sz="0" w:space="0" w:color="auto"/>
            <w:bottom w:val="none" w:sz="0" w:space="0" w:color="auto"/>
            <w:right w:val="none" w:sz="0" w:space="0" w:color="auto"/>
          </w:divBdr>
        </w:div>
        <w:div w:id="1429539330">
          <w:marLeft w:val="640"/>
          <w:marRight w:val="0"/>
          <w:marTop w:val="0"/>
          <w:marBottom w:val="0"/>
          <w:divBdr>
            <w:top w:val="none" w:sz="0" w:space="0" w:color="auto"/>
            <w:left w:val="none" w:sz="0" w:space="0" w:color="auto"/>
            <w:bottom w:val="none" w:sz="0" w:space="0" w:color="auto"/>
            <w:right w:val="none" w:sz="0" w:space="0" w:color="auto"/>
          </w:divBdr>
        </w:div>
        <w:div w:id="22023513">
          <w:marLeft w:val="640"/>
          <w:marRight w:val="0"/>
          <w:marTop w:val="0"/>
          <w:marBottom w:val="0"/>
          <w:divBdr>
            <w:top w:val="none" w:sz="0" w:space="0" w:color="auto"/>
            <w:left w:val="none" w:sz="0" w:space="0" w:color="auto"/>
            <w:bottom w:val="none" w:sz="0" w:space="0" w:color="auto"/>
            <w:right w:val="none" w:sz="0" w:space="0" w:color="auto"/>
          </w:divBdr>
        </w:div>
        <w:div w:id="1954440945">
          <w:marLeft w:val="640"/>
          <w:marRight w:val="0"/>
          <w:marTop w:val="0"/>
          <w:marBottom w:val="0"/>
          <w:divBdr>
            <w:top w:val="none" w:sz="0" w:space="0" w:color="auto"/>
            <w:left w:val="none" w:sz="0" w:space="0" w:color="auto"/>
            <w:bottom w:val="none" w:sz="0" w:space="0" w:color="auto"/>
            <w:right w:val="none" w:sz="0" w:space="0" w:color="auto"/>
          </w:divBdr>
        </w:div>
        <w:div w:id="380977469">
          <w:marLeft w:val="640"/>
          <w:marRight w:val="0"/>
          <w:marTop w:val="0"/>
          <w:marBottom w:val="0"/>
          <w:divBdr>
            <w:top w:val="none" w:sz="0" w:space="0" w:color="auto"/>
            <w:left w:val="none" w:sz="0" w:space="0" w:color="auto"/>
            <w:bottom w:val="none" w:sz="0" w:space="0" w:color="auto"/>
            <w:right w:val="none" w:sz="0" w:space="0" w:color="auto"/>
          </w:divBdr>
        </w:div>
        <w:div w:id="998734168">
          <w:marLeft w:val="640"/>
          <w:marRight w:val="0"/>
          <w:marTop w:val="0"/>
          <w:marBottom w:val="0"/>
          <w:divBdr>
            <w:top w:val="none" w:sz="0" w:space="0" w:color="auto"/>
            <w:left w:val="none" w:sz="0" w:space="0" w:color="auto"/>
            <w:bottom w:val="none" w:sz="0" w:space="0" w:color="auto"/>
            <w:right w:val="none" w:sz="0" w:space="0" w:color="auto"/>
          </w:divBdr>
        </w:div>
      </w:divsChild>
    </w:div>
    <w:div w:id="1782609279">
      <w:bodyDiv w:val="1"/>
      <w:marLeft w:val="0"/>
      <w:marRight w:val="0"/>
      <w:marTop w:val="0"/>
      <w:marBottom w:val="0"/>
      <w:divBdr>
        <w:top w:val="none" w:sz="0" w:space="0" w:color="auto"/>
        <w:left w:val="none" w:sz="0" w:space="0" w:color="auto"/>
        <w:bottom w:val="none" w:sz="0" w:space="0" w:color="auto"/>
        <w:right w:val="none" w:sz="0" w:space="0" w:color="auto"/>
      </w:divBdr>
    </w:div>
    <w:div w:id="1798721897">
      <w:bodyDiv w:val="1"/>
      <w:marLeft w:val="0"/>
      <w:marRight w:val="0"/>
      <w:marTop w:val="0"/>
      <w:marBottom w:val="0"/>
      <w:divBdr>
        <w:top w:val="none" w:sz="0" w:space="0" w:color="auto"/>
        <w:left w:val="none" w:sz="0" w:space="0" w:color="auto"/>
        <w:bottom w:val="none" w:sz="0" w:space="0" w:color="auto"/>
        <w:right w:val="none" w:sz="0" w:space="0" w:color="auto"/>
      </w:divBdr>
    </w:div>
    <w:div w:id="1803842192">
      <w:bodyDiv w:val="1"/>
      <w:marLeft w:val="0"/>
      <w:marRight w:val="0"/>
      <w:marTop w:val="0"/>
      <w:marBottom w:val="0"/>
      <w:divBdr>
        <w:top w:val="none" w:sz="0" w:space="0" w:color="auto"/>
        <w:left w:val="none" w:sz="0" w:space="0" w:color="auto"/>
        <w:bottom w:val="none" w:sz="0" w:space="0" w:color="auto"/>
        <w:right w:val="none" w:sz="0" w:space="0" w:color="auto"/>
      </w:divBdr>
      <w:divsChild>
        <w:div w:id="1974670278">
          <w:marLeft w:val="640"/>
          <w:marRight w:val="0"/>
          <w:marTop w:val="0"/>
          <w:marBottom w:val="0"/>
          <w:divBdr>
            <w:top w:val="none" w:sz="0" w:space="0" w:color="auto"/>
            <w:left w:val="none" w:sz="0" w:space="0" w:color="auto"/>
            <w:bottom w:val="none" w:sz="0" w:space="0" w:color="auto"/>
            <w:right w:val="none" w:sz="0" w:space="0" w:color="auto"/>
          </w:divBdr>
        </w:div>
        <w:div w:id="767235774">
          <w:marLeft w:val="640"/>
          <w:marRight w:val="0"/>
          <w:marTop w:val="0"/>
          <w:marBottom w:val="0"/>
          <w:divBdr>
            <w:top w:val="none" w:sz="0" w:space="0" w:color="auto"/>
            <w:left w:val="none" w:sz="0" w:space="0" w:color="auto"/>
            <w:bottom w:val="none" w:sz="0" w:space="0" w:color="auto"/>
            <w:right w:val="none" w:sz="0" w:space="0" w:color="auto"/>
          </w:divBdr>
        </w:div>
        <w:div w:id="163402433">
          <w:marLeft w:val="640"/>
          <w:marRight w:val="0"/>
          <w:marTop w:val="0"/>
          <w:marBottom w:val="0"/>
          <w:divBdr>
            <w:top w:val="none" w:sz="0" w:space="0" w:color="auto"/>
            <w:left w:val="none" w:sz="0" w:space="0" w:color="auto"/>
            <w:bottom w:val="none" w:sz="0" w:space="0" w:color="auto"/>
            <w:right w:val="none" w:sz="0" w:space="0" w:color="auto"/>
          </w:divBdr>
        </w:div>
        <w:div w:id="1487283626">
          <w:marLeft w:val="640"/>
          <w:marRight w:val="0"/>
          <w:marTop w:val="0"/>
          <w:marBottom w:val="0"/>
          <w:divBdr>
            <w:top w:val="none" w:sz="0" w:space="0" w:color="auto"/>
            <w:left w:val="none" w:sz="0" w:space="0" w:color="auto"/>
            <w:bottom w:val="none" w:sz="0" w:space="0" w:color="auto"/>
            <w:right w:val="none" w:sz="0" w:space="0" w:color="auto"/>
          </w:divBdr>
        </w:div>
        <w:div w:id="2143427081">
          <w:marLeft w:val="640"/>
          <w:marRight w:val="0"/>
          <w:marTop w:val="0"/>
          <w:marBottom w:val="0"/>
          <w:divBdr>
            <w:top w:val="none" w:sz="0" w:space="0" w:color="auto"/>
            <w:left w:val="none" w:sz="0" w:space="0" w:color="auto"/>
            <w:bottom w:val="none" w:sz="0" w:space="0" w:color="auto"/>
            <w:right w:val="none" w:sz="0" w:space="0" w:color="auto"/>
          </w:divBdr>
        </w:div>
        <w:div w:id="1795368591">
          <w:marLeft w:val="640"/>
          <w:marRight w:val="0"/>
          <w:marTop w:val="0"/>
          <w:marBottom w:val="0"/>
          <w:divBdr>
            <w:top w:val="none" w:sz="0" w:space="0" w:color="auto"/>
            <w:left w:val="none" w:sz="0" w:space="0" w:color="auto"/>
            <w:bottom w:val="none" w:sz="0" w:space="0" w:color="auto"/>
            <w:right w:val="none" w:sz="0" w:space="0" w:color="auto"/>
          </w:divBdr>
        </w:div>
        <w:div w:id="1529836601">
          <w:marLeft w:val="640"/>
          <w:marRight w:val="0"/>
          <w:marTop w:val="0"/>
          <w:marBottom w:val="0"/>
          <w:divBdr>
            <w:top w:val="none" w:sz="0" w:space="0" w:color="auto"/>
            <w:left w:val="none" w:sz="0" w:space="0" w:color="auto"/>
            <w:bottom w:val="none" w:sz="0" w:space="0" w:color="auto"/>
            <w:right w:val="none" w:sz="0" w:space="0" w:color="auto"/>
          </w:divBdr>
        </w:div>
        <w:div w:id="1709141881">
          <w:marLeft w:val="640"/>
          <w:marRight w:val="0"/>
          <w:marTop w:val="0"/>
          <w:marBottom w:val="0"/>
          <w:divBdr>
            <w:top w:val="none" w:sz="0" w:space="0" w:color="auto"/>
            <w:left w:val="none" w:sz="0" w:space="0" w:color="auto"/>
            <w:bottom w:val="none" w:sz="0" w:space="0" w:color="auto"/>
            <w:right w:val="none" w:sz="0" w:space="0" w:color="auto"/>
          </w:divBdr>
        </w:div>
        <w:div w:id="485362616">
          <w:marLeft w:val="640"/>
          <w:marRight w:val="0"/>
          <w:marTop w:val="0"/>
          <w:marBottom w:val="0"/>
          <w:divBdr>
            <w:top w:val="none" w:sz="0" w:space="0" w:color="auto"/>
            <w:left w:val="none" w:sz="0" w:space="0" w:color="auto"/>
            <w:bottom w:val="none" w:sz="0" w:space="0" w:color="auto"/>
            <w:right w:val="none" w:sz="0" w:space="0" w:color="auto"/>
          </w:divBdr>
        </w:div>
        <w:div w:id="248854961">
          <w:marLeft w:val="640"/>
          <w:marRight w:val="0"/>
          <w:marTop w:val="0"/>
          <w:marBottom w:val="0"/>
          <w:divBdr>
            <w:top w:val="none" w:sz="0" w:space="0" w:color="auto"/>
            <w:left w:val="none" w:sz="0" w:space="0" w:color="auto"/>
            <w:bottom w:val="none" w:sz="0" w:space="0" w:color="auto"/>
            <w:right w:val="none" w:sz="0" w:space="0" w:color="auto"/>
          </w:divBdr>
        </w:div>
        <w:div w:id="1243639384">
          <w:marLeft w:val="640"/>
          <w:marRight w:val="0"/>
          <w:marTop w:val="0"/>
          <w:marBottom w:val="0"/>
          <w:divBdr>
            <w:top w:val="none" w:sz="0" w:space="0" w:color="auto"/>
            <w:left w:val="none" w:sz="0" w:space="0" w:color="auto"/>
            <w:bottom w:val="none" w:sz="0" w:space="0" w:color="auto"/>
            <w:right w:val="none" w:sz="0" w:space="0" w:color="auto"/>
          </w:divBdr>
        </w:div>
        <w:div w:id="1192835806">
          <w:marLeft w:val="640"/>
          <w:marRight w:val="0"/>
          <w:marTop w:val="0"/>
          <w:marBottom w:val="0"/>
          <w:divBdr>
            <w:top w:val="none" w:sz="0" w:space="0" w:color="auto"/>
            <w:left w:val="none" w:sz="0" w:space="0" w:color="auto"/>
            <w:bottom w:val="none" w:sz="0" w:space="0" w:color="auto"/>
            <w:right w:val="none" w:sz="0" w:space="0" w:color="auto"/>
          </w:divBdr>
        </w:div>
        <w:div w:id="1657761238">
          <w:marLeft w:val="640"/>
          <w:marRight w:val="0"/>
          <w:marTop w:val="0"/>
          <w:marBottom w:val="0"/>
          <w:divBdr>
            <w:top w:val="none" w:sz="0" w:space="0" w:color="auto"/>
            <w:left w:val="none" w:sz="0" w:space="0" w:color="auto"/>
            <w:bottom w:val="none" w:sz="0" w:space="0" w:color="auto"/>
            <w:right w:val="none" w:sz="0" w:space="0" w:color="auto"/>
          </w:divBdr>
        </w:div>
        <w:div w:id="1113741486">
          <w:marLeft w:val="640"/>
          <w:marRight w:val="0"/>
          <w:marTop w:val="0"/>
          <w:marBottom w:val="0"/>
          <w:divBdr>
            <w:top w:val="none" w:sz="0" w:space="0" w:color="auto"/>
            <w:left w:val="none" w:sz="0" w:space="0" w:color="auto"/>
            <w:bottom w:val="none" w:sz="0" w:space="0" w:color="auto"/>
            <w:right w:val="none" w:sz="0" w:space="0" w:color="auto"/>
          </w:divBdr>
        </w:div>
        <w:div w:id="886913837">
          <w:marLeft w:val="640"/>
          <w:marRight w:val="0"/>
          <w:marTop w:val="0"/>
          <w:marBottom w:val="0"/>
          <w:divBdr>
            <w:top w:val="none" w:sz="0" w:space="0" w:color="auto"/>
            <w:left w:val="none" w:sz="0" w:space="0" w:color="auto"/>
            <w:bottom w:val="none" w:sz="0" w:space="0" w:color="auto"/>
            <w:right w:val="none" w:sz="0" w:space="0" w:color="auto"/>
          </w:divBdr>
        </w:div>
        <w:div w:id="1294946256">
          <w:marLeft w:val="640"/>
          <w:marRight w:val="0"/>
          <w:marTop w:val="0"/>
          <w:marBottom w:val="0"/>
          <w:divBdr>
            <w:top w:val="none" w:sz="0" w:space="0" w:color="auto"/>
            <w:left w:val="none" w:sz="0" w:space="0" w:color="auto"/>
            <w:bottom w:val="none" w:sz="0" w:space="0" w:color="auto"/>
            <w:right w:val="none" w:sz="0" w:space="0" w:color="auto"/>
          </w:divBdr>
        </w:div>
        <w:div w:id="184443258">
          <w:marLeft w:val="640"/>
          <w:marRight w:val="0"/>
          <w:marTop w:val="0"/>
          <w:marBottom w:val="0"/>
          <w:divBdr>
            <w:top w:val="none" w:sz="0" w:space="0" w:color="auto"/>
            <w:left w:val="none" w:sz="0" w:space="0" w:color="auto"/>
            <w:bottom w:val="none" w:sz="0" w:space="0" w:color="auto"/>
            <w:right w:val="none" w:sz="0" w:space="0" w:color="auto"/>
          </w:divBdr>
        </w:div>
        <w:div w:id="464587215">
          <w:marLeft w:val="640"/>
          <w:marRight w:val="0"/>
          <w:marTop w:val="0"/>
          <w:marBottom w:val="0"/>
          <w:divBdr>
            <w:top w:val="none" w:sz="0" w:space="0" w:color="auto"/>
            <w:left w:val="none" w:sz="0" w:space="0" w:color="auto"/>
            <w:bottom w:val="none" w:sz="0" w:space="0" w:color="auto"/>
            <w:right w:val="none" w:sz="0" w:space="0" w:color="auto"/>
          </w:divBdr>
        </w:div>
        <w:div w:id="1109813410">
          <w:marLeft w:val="640"/>
          <w:marRight w:val="0"/>
          <w:marTop w:val="0"/>
          <w:marBottom w:val="0"/>
          <w:divBdr>
            <w:top w:val="none" w:sz="0" w:space="0" w:color="auto"/>
            <w:left w:val="none" w:sz="0" w:space="0" w:color="auto"/>
            <w:bottom w:val="none" w:sz="0" w:space="0" w:color="auto"/>
            <w:right w:val="none" w:sz="0" w:space="0" w:color="auto"/>
          </w:divBdr>
        </w:div>
        <w:div w:id="1032533797">
          <w:marLeft w:val="640"/>
          <w:marRight w:val="0"/>
          <w:marTop w:val="0"/>
          <w:marBottom w:val="0"/>
          <w:divBdr>
            <w:top w:val="none" w:sz="0" w:space="0" w:color="auto"/>
            <w:left w:val="none" w:sz="0" w:space="0" w:color="auto"/>
            <w:bottom w:val="none" w:sz="0" w:space="0" w:color="auto"/>
            <w:right w:val="none" w:sz="0" w:space="0" w:color="auto"/>
          </w:divBdr>
        </w:div>
        <w:div w:id="759331097">
          <w:marLeft w:val="640"/>
          <w:marRight w:val="0"/>
          <w:marTop w:val="0"/>
          <w:marBottom w:val="0"/>
          <w:divBdr>
            <w:top w:val="none" w:sz="0" w:space="0" w:color="auto"/>
            <w:left w:val="none" w:sz="0" w:space="0" w:color="auto"/>
            <w:bottom w:val="none" w:sz="0" w:space="0" w:color="auto"/>
            <w:right w:val="none" w:sz="0" w:space="0" w:color="auto"/>
          </w:divBdr>
        </w:div>
        <w:div w:id="1682857488">
          <w:marLeft w:val="640"/>
          <w:marRight w:val="0"/>
          <w:marTop w:val="0"/>
          <w:marBottom w:val="0"/>
          <w:divBdr>
            <w:top w:val="none" w:sz="0" w:space="0" w:color="auto"/>
            <w:left w:val="none" w:sz="0" w:space="0" w:color="auto"/>
            <w:bottom w:val="none" w:sz="0" w:space="0" w:color="auto"/>
            <w:right w:val="none" w:sz="0" w:space="0" w:color="auto"/>
          </w:divBdr>
        </w:div>
        <w:div w:id="506210490">
          <w:marLeft w:val="640"/>
          <w:marRight w:val="0"/>
          <w:marTop w:val="0"/>
          <w:marBottom w:val="0"/>
          <w:divBdr>
            <w:top w:val="none" w:sz="0" w:space="0" w:color="auto"/>
            <w:left w:val="none" w:sz="0" w:space="0" w:color="auto"/>
            <w:bottom w:val="none" w:sz="0" w:space="0" w:color="auto"/>
            <w:right w:val="none" w:sz="0" w:space="0" w:color="auto"/>
          </w:divBdr>
        </w:div>
        <w:div w:id="2108691554">
          <w:marLeft w:val="640"/>
          <w:marRight w:val="0"/>
          <w:marTop w:val="0"/>
          <w:marBottom w:val="0"/>
          <w:divBdr>
            <w:top w:val="none" w:sz="0" w:space="0" w:color="auto"/>
            <w:left w:val="none" w:sz="0" w:space="0" w:color="auto"/>
            <w:bottom w:val="none" w:sz="0" w:space="0" w:color="auto"/>
            <w:right w:val="none" w:sz="0" w:space="0" w:color="auto"/>
          </w:divBdr>
        </w:div>
        <w:div w:id="80220014">
          <w:marLeft w:val="640"/>
          <w:marRight w:val="0"/>
          <w:marTop w:val="0"/>
          <w:marBottom w:val="0"/>
          <w:divBdr>
            <w:top w:val="none" w:sz="0" w:space="0" w:color="auto"/>
            <w:left w:val="none" w:sz="0" w:space="0" w:color="auto"/>
            <w:bottom w:val="none" w:sz="0" w:space="0" w:color="auto"/>
            <w:right w:val="none" w:sz="0" w:space="0" w:color="auto"/>
          </w:divBdr>
        </w:div>
        <w:div w:id="75053175">
          <w:marLeft w:val="640"/>
          <w:marRight w:val="0"/>
          <w:marTop w:val="0"/>
          <w:marBottom w:val="0"/>
          <w:divBdr>
            <w:top w:val="none" w:sz="0" w:space="0" w:color="auto"/>
            <w:left w:val="none" w:sz="0" w:space="0" w:color="auto"/>
            <w:bottom w:val="none" w:sz="0" w:space="0" w:color="auto"/>
            <w:right w:val="none" w:sz="0" w:space="0" w:color="auto"/>
          </w:divBdr>
        </w:div>
        <w:div w:id="883639150">
          <w:marLeft w:val="640"/>
          <w:marRight w:val="0"/>
          <w:marTop w:val="0"/>
          <w:marBottom w:val="0"/>
          <w:divBdr>
            <w:top w:val="none" w:sz="0" w:space="0" w:color="auto"/>
            <w:left w:val="none" w:sz="0" w:space="0" w:color="auto"/>
            <w:bottom w:val="none" w:sz="0" w:space="0" w:color="auto"/>
            <w:right w:val="none" w:sz="0" w:space="0" w:color="auto"/>
          </w:divBdr>
        </w:div>
        <w:div w:id="1655184878">
          <w:marLeft w:val="640"/>
          <w:marRight w:val="0"/>
          <w:marTop w:val="0"/>
          <w:marBottom w:val="0"/>
          <w:divBdr>
            <w:top w:val="none" w:sz="0" w:space="0" w:color="auto"/>
            <w:left w:val="none" w:sz="0" w:space="0" w:color="auto"/>
            <w:bottom w:val="none" w:sz="0" w:space="0" w:color="auto"/>
            <w:right w:val="none" w:sz="0" w:space="0" w:color="auto"/>
          </w:divBdr>
        </w:div>
        <w:div w:id="1084647163">
          <w:marLeft w:val="640"/>
          <w:marRight w:val="0"/>
          <w:marTop w:val="0"/>
          <w:marBottom w:val="0"/>
          <w:divBdr>
            <w:top w:val="none" w:sz="0" w:space="0" w:color="auto"/>
            <w:left w:val="none" w:sz="0" w:space="0" w:color="auto"/>
            <w:bottom w:val="none" w:sz="0" w:space="0" w:color="auto"/>
            <w:right w:val="none" w:sz="0" w:space="0" w:color="auto"/>
          </w:divBdr>
        </w:div>
        <w:div w:id="1311862229">
          <w:marLeft w:val="640"/>
          <w:marRight w:val="0"/>
          <w:marTop w:val="0"/>
          <w:marBottom w:val="0"/>
          <w:divBdr>
            <w:top w:val="none" w:sz="0" w:space="0" w:color="auto"/>
            <w:left w:val="none" w:sz="0" w:space="0" w:color="auto"/>
            <w:bottom w:val="none" w:sz="0" w:space="0" w:color="auto"/>
            <w:right w:val="none" w:sz="0" w:space="0" w:color="auto"/>
          </w:divBdr>
        </w:div>
        <w:div w:id="1072115781">
          <w:marLeft w:val="640"/>
          <w:marRight w:val="0"/>
          <w:marTop w:val="0"/>
          <w:marBottom w:val="0"/>
          <w:divBdr>
            <w:top w:val="none" w:sz="0" w:space="0" w:color="auto"/>
            <w:left w:val="none" w:sz="0" w:space="0" w:color="auto"/>
            <w:bottom w:val="none" w:sz="0" w:space="0" w:color="auto"/>
            <w:right w:val="none" w:sz="0" w:space="0" w:color="auto"/>
          </w:divBdr>
        </w:div>
        <w:div w:id="1646549003">
          <w:marLeft w:val="640"/>
          <w:marRight w:val="0"/>
          <w:marTop w:val="0"/>
          <w:marBottom w:val="0"/>
          <w:divBdr>
            <w:top w:val="none" w:sz="0" w:space="0" w:color="auto"/>
            <w:left w:val="none" w:sz="0" w:space="0" w:color="auto"/>
            <w:bottom w:val="none" w:sz="0" w:space="0" w:color="auto"/>
            <w:right w:val="none" w:sz="0" w:space="0" w:color="auto"/>
          </w:divBdr>
        </w:div>
        <w:div w:id="1019045537">
          <w:marLeft w:val="640"/>
          <w:marRight w:val="0"/>
          <w:marTop w:val="0"/>
          <w:marBottom w:val="0"/>
          <w:divBdr>
            <w:top w:val="none" w:sz="0" w:space="0" w:color="auto"/>
            <w:left w:val="none" w:sz="0" w:space="0" w:color="auto"/>
            <w:bottom w:val="none" w:sz="0" w:space="0" w:color="auto"/>
            <w:right w:val="none" w:sz="0" w:space="0" w:color="auto"/>
          </w:divBdr>
        </w:div>
        <w:div w:id="1170292976">
          <w:marLeft w:val="640"/>
          <w:marRight w:val="0"/>
          <w:marTop w:val="0"/>
          <w:marBottom w:val="0"/>
          <w:divBdr>
            <w:top w:val="none" w:sz="0" w:space="0" w:color="auto"/>
            <w:left w:val="none" w:sz="0" w:space="0" w:color="auto"/>
            <w:bottom w:val="none" w:sz="0" w:space="0" w:color="auto"/>
            <w:right w:val="none" w:sz="0" w:space="0" w:color="auto"/>
          </w:divBdr>
        </w:div>
        <w:div w:id="1632516141">
          <w:marLeft w:val="640"/>
          <w:marRight w:val="0"/>
          <w:marTop w:val="0"/>
          <w:marBottom w:val="0"/>
          <w:divBdr>
            <w:top w:val="none" w:sz="0" w:space="0" w:color="auto"/>
            <w:left w:val="none" w:sz="0" w:space="0" w:color="auto"/>
            <w:bottom w:val="none" w:sz="0" w:space="0" w:color="auto"/>
            <w:right w:val="none" w:sz="0" w:space="0" w:color="auto"/>
          </w:divBdr>
        </w:div>
        <w:div w:id="940642784">
          <w:marLeft w:val="640"/>
          <w:marRight w:val="0"/>
          <w:marTop w:val="0"/>
          <w:marBottom w:val="0"/>
          <w:divBdr>
            <w:top w:val="none" w:sz="0" w:space="0" w:color="auto"/>
            <w:left w:val="none" w:sz="0" w:space="0" w:color="auto"/>
            <w:bottom w:val="none" w:sz="0" w:space="0" w:color="auto"/>
            <w:right w:val="none" w:sz="0" w:space="0" w:color="auto"/>
          </w:divBdr>
        </w:div>
        <w:div w:id="1580599414">
          <w:marLeft w:val="640"/>
          <w:marRight w:val="0"/>
          <w:marTop w:val="0"/>
          <w:marBottom w:val="0"/>
          <w:divBdr>
            <w:top w:val="none" w:sz="0" w:space="0" w:color="auto"/>
            <w:left w:val="none" w:sz="0" w:space="0" w:color="auto"/>
            <w:bottom w:val="none" w:sz="0" w:space="0" w:color="auto"/>
            <w:right w:val="none" w:sz="0" w:space="0" w:color="auto"/>
          </w:divBdr>
        </w:div>
        <w:div w:id="511452868">
          <w:marLeft w:val="640"/>
          <w:marRight w:val="0"/>
          <w:marTop w:val="0"/>
          <w:marBottom w:val="0"/>
          <w:divBdr>
            <w:top w:val="none" w:sz="0" w:space="0" w:color="auto"/>
            <w:left w:val="none" w:sz="0" w:space="0" w:color="auto"/>
            <w:bottom w:val="none" w:sz="0" w:space="0" w:color="auto"/>
            <w:right w:val="none" w:sz="0" w:space="0" w:color="auto"/>
          </w:divBdr>
        </w:div>
        <w:div w:id="1092899156">
          <w:marLeft w:val="640"/>
          <w:marRight w:val="0"/>
          <w:marTop w:val="0"/>
          <w:marBottom w:val="0"/>
          <w:divBdr>
            <w:top w:val="none" w:sz="0" w:space="0" w:color="auto"/>
            <w:left w:val="none" w:sz="0" w:space="0" w:color="auto"/>
            <w:bottom w:val="none" w:sz="0" w:space="0" w:color="auto"/>
            <w:right w:val="none" w:sz="0" w:space="0" w:color="auto"/>
          </w:divBdr>
        </w:div>
        <w:div w:id="626590288">
          <w:marLeft w:val="640"/>
          <w:marRight w:val="0"/>
          <w:marTop w:val="0"/>
          <w:marBottom w:val="0"/>
          <w:divBdr>
            <w:top w:val="none" w:sz="0" w:space="0" w:color="auto"/>
            <w:left w:val="none" w:sz="0" w:space="0" w:color="auto"/>
            <w:bottom w:val="none" w:sz="0" w:space="0" w:color="auto"/>
            <w:right w:val="none" w:sz="0" w:space="0" w:color="auto"/>
          </w:divBdr>
        </w:div>
        <w:div w:id="1038777056">
          <w:marLeft w:val="640"/>
          <w:marRight w:val="0"/>
          <w:marTop w:val="0"/>
          <w:marBottom w:val="0"/>
          <w:divBdr>
            <w:top w:val="none" w:sz="0" w:space="0" w:color="auto"/>
            <w:left w:val="none" w:sz="0" w:space="0" w:color="auto"/>
            <w:bottom w:val="none" w:sz="0" w:space="0" w:color="auto"/>
            <w:right w:val="none" w:sz="0" w:space="0" w:color="auto"/>
          </w:divBdr>
        </w:div>
        <w:div w:id="236323410">
          <w:marLeft w:val="640"/>
          <w:marRight w:val="0"/>
          <w:marTop w:val="0"/>
          <w:marBottom w:val="0"/>
          <w:divBdr>
            <w:top w:val="none" w:sz="0" w:space="0" w:color="auto"/>
            <w:left w:val="none" w:sz="0" w:space="0" w:color="auto"/>
            <w:bottom w:val="none" w:sz="0" w:space="0" w:color="auto"/>
            <w:right w:val="none" w:sz="0" w:space="0" w:color="auto"/>
          </w:divBdr>
        </w:div>
        <w:div w:id="266739980">
          <w:marLeft w:val="640"/>
          <w:marRight w:val="0"/>
          <w:marTop w:val="0"/>
          <w:marBottom w:val="0"/>
          <w:divBdr>
            <w:top w:val="none" w:sz="0" w:space="0" w:color="auto"/>
            <w:left w:val="none" w:sz="0" w:space="0" w:color="auto"/>
            <w:bottom w:val="none" w:sz="0" w:space="0" w:color="auto"/>
            <w:right w:val="none" w:sz="0" w:space="0" w:color="auto"/>
          </w:divBdr>
        </w:div>
      </w:divsChild>
    </w:div>
    <w:div w:id="1804500807">
      <w:bodyDiv w:val="1"/>
      <w:marLeft w:val="0"/>
      <w:marRight w:val="0"/>
      <w:marTop w:val="0"/>
      <w:marBottom w:val="0"/>
      <w:divBdr>
        <w:top w:val="none" w:sz="0" w:space="0" w:color="auto"/>
        <w:left w:val="none" w:sz="0" w:space="0" w:color="auto"/>
        <w:bottom w:val="none" w:sz="0" w:space="0" w:color="auto"/>
        <w:right w:val="none" w:sz="0" w:space="0" w:color="auto"/>
      </w:divBdr>
    </w:div>
    <w:div w:id="1805151613">
      <w:bodyDiv w:val="1"/>
      <w:marLeft w:val="0"/>
      <w:marRight w:val="0"/>
      <w:marTop w:val="0"/>
      <w:marBottom w:val="0"/>
      <w:divBdr>
        <w:top w:val="none" w:sz="0" w:space="0" w:color="auto"/>
        <w:left w:val="none" w:sz="0" w:space="0" w:color="auto"/>
        <w:bottom w:val="none" w:sz="0" w:space="0" w:color="auto"/>
        <w:right w:val="none" w:sz="0" w:space="0" w:color="auto"/>
      </w:divBdr>
      <w:divsChild>
        <w:div w:id="1807235877">
          <w:marLeft w:val="640"/>
          <w:marRight w:val="0"/>
          <w:marTop w:val="0"/>
          <w:marBottom w:val="0"/>
          <w:divBdr>
            <w:top w:val="none" w:sz="0" w:space="0" w:color="auto"/>
            <w:left w:val="none" w:sz="0" w:space="0" w:color="auto"/>
            <w:bottom w:val="none" w:sz="0" w:space="0" w:color="auto"/>
            <w:right w:val="none" w:sz="0" w:space="0" w:color="auto"/>
          </w:divBdr>
        </w:div>
        <w:div w:id="1935281974">
          <w:marLeft w:val="640"/>
          <w:marRight w:val="0"/>
          <w:marTop w:val="0"/>
          <w:marBottom w:val="0"/>
          <w:divBdr>
            <w:top w:val="none" w:sz="0" w:space="0" w:color="auto"/>
            <w:left w:val="none" w:sz="0" w:space="0" w:color="auto"/>
            <w:bottom w:val="none" w:sz="0" w:space="0" w:color="auto"/>
            <w:right w:val="none" w:sz="0" w:space="0" w:color="auto"/>
          </w:divBdr>
        </w:div>
        <w:div w:id="322392187">
          <w:marLeft w:val="640"/>
          <w:marRight w:val="0"/>
          <w:marTop w:val="0"/>
          <w:marBottom w:val="0"/>
          <w:divBdr>
            <w:top w:val="none" w:sz="0" w:space="0" w:color="auto"/>
            <w:left w:val="none" w:sz="0" w:space="0" w:color="auto"/>
            <w:bottom w:val="none" w:sz="0" w:space="0" w:color="auto"/>
            <w:right w:val="none" w:sz="0" w:space="0" w:color="auto"/>
          </w:divBdr>
        </w:div>
        <w:div w:id="1509294492">
          <w:marLeft w:val="640"/>
          <w:marRight w:val="0"/>
          <w:marTop w:val="0"/>
          <w:marBottom w:val="0"/>
          <w:divBdr>
            <w:top w:val="none" w:sz="0" w:space="0" w:color="auto"/>
            <w:left w:val="none" w:sz="0" w:space="0" w:color="auto"/>
            <w:bottom w:val="none" w:sz="0" w:space="0" w:color="auto"/>
            <w:right w:val="none" w:sz="0" w:space="0" w:color="auto"/>
          </w:divBdr>
        </w:div>
        <w:div w:id="1583031378">
          <w:marLeft w:val="640"/>
          <w:marRight w:val="0"/>
          <w:marTop w:val="0"/>
          <w:marBottom w:val="0"/>
          <w:divBdr>
            <w:top w:val="none" w:sz="0" w:space="0" w:color="auto"/>
            <w:left w:val="none" w:sz="0" w:space="0" w:color="auto"/>
            <w:bottom w:val="none" w:sz="0" w:space="0" w:color="auto"/>
            <w:right w:val="none" w:sz="0" w:space="0" w:color="auto"/>
          </w:divBdr>
        </w:div>
        <w:div w:id="871502528">
          <w:marLeft w:val="640"/>
          <w:marRight w:val="0"/>
          <w:marTop w:val="0"/>
          <w:marBottom w:val="0"/>
          <w:divBdr>
            <w:top w:val="none" w:sz="0" w:space="0" w:color="auto"/>
            <w:left w:val="none" w:sz="0" w:space="0" w:color="auto"/>
            <w:bottom w:val="none" w:sz="0" w:space="0" w:color="auto"/>
            <w:right w:val="none" w:sz="0" w:space="0" w:color="auto"/>
          </w:divBdr>
        </w:div>
        <w:div w:id="2024353099">
          <w:marLeft w:val="640"/>
          <w:marRight w:val="0"/>
          <w:marTop w:val="0"/>
          <w:marBottom w:val="0"/>
          <w:divBdr>
            <w:top w:val="none" w:sz="0" w:space="0" w:color="auto"/>
            <w:left w:val="none" w:sz="0" w:space="0" w:color="auto"/>
            <w:bottom w:val="none" w:sz="0" w:space="0" w:color="auto"/>
            <w:right w:val="none" w:sz="0" w:space="0" w:color="auto"/>
          </w:divBdr>
        </w:div>
        <w:div w:id="885681168">
          <w:marLeft w:val="640"/>
          <w:marRight w:val="0"/>
          <w:marTop w:val="0"/>
          <w:marBottom w:val="0"/>
          <w:divBdr>
            <w:top w:val="none" w:sz="0" w:space="0" w:color="auto"/>
            <w:left w:val="none" w:sz="0" w:space="0" w:color="auto"/>
            <w:bottom w:val="none" w:sz="0" w:space="0" w:color="auto"/>
            <w:right w:val="none" w:sz="0" w:space="0" w:color="auto"/>
          </w:divBdr>
        </w:div>
        <w:div w:id="192890088">
          <w:marLeft w:val="640"/>
          <w:marRight w:val="0"/>
          <w:marTop w:val="0"/>
          <w:marBottom w:val="0"/>
          <w:divBdr>
            <w:top w:val="none" w:sz="0" w:space="0" w:color="auto"/>
            <w:left w:val="none" w:sz="0" w:space="0" w:color="auto"/>
            <w:bottom w:val="none" w:sz="0" w:space="0" w:color="auto"/>
            <w:right w:val="none" w:sz="0" w:space="0" w:color="auto"/>
          </w:divBdr>
        </w:div>
        <w:div w:id="37322335">
          <w:marLeft w:val="640"/>
          <w:marRight w:val="0"/>
          <w:marTop w:val="0"/>
          <w:marBottom w:val="0"/>
          <w:divBdr>
            <w:top w:val="none" w:sz="0" w:space="0" w:color="auto"/>
            <w:left w:val="none" w:sz="0" w:space="0" w:color="auto"/>
            <w:bottom w:val="none" w:sz="0" w:space="0" w:color="auto"/>
            <w:right w:val="none" w:sz="0" w:space="0" w:color="auto"/>
          </w:divBdr>
        </w:div>
        <w:div w:id="249049123">
          <w:marLeft w:val="640"/>
          <w:marRight w:val="0"/>
          <w:marTop w:val="0"/>
          <w:marBottom w:val="0"/>
          <w:divBdr>
            <w:top w:val="none" w:sz="0" w:space="0" w:color="auto"/>
            <w:left w:val="none" w:sz="0" w:space="0" w:color="auto"/>
            <w:bottom w:val="none" w:sz="0" w:space="0" w:color="auto"/>
            <w:right w:val="none" w:sz="0" w:space="0" w:color="auto"/>
          </w:divBdr>
        </w:div>
        <w:div w:id="2062905145">
          <w:marLeft w:val="640"/>
          <w:marRight w:val="0"/>
          <w:marTop w:val="0"/>
          <w:marBottom w:val="0"/>
          <w:divBdr>
            <w:top w:val="none" w:sz="0" w:space="0" w:color="auto"/>
            <w:left w:val="none" w:sz="0" w:space="0" w:color="auto"/>
            <w:bottom w:val="none" w:sz="0" w:space="0" w:color="auto"/>
            <w:right w:val="none" w:sz="0" w:space="0" w:color="auto"/>
          </w:divBdr>
        </w:div>
        <w:div w:id="1498689401">
          <w:marLeft w:val="640"/>
          <w:marRight w:val="0"/>
          <w:marTop w:val="0"/>
          <w:marBottom w:val="0"/>
          <w:divBdr>
            <w:top w:val="none" w:sz="0" w:space="0" w:color="auto"/>
            <w:left w:val="none" w:sz="0" w:space="0" w:color="auto"/>
            <w:bottom w:val="none" w:sz="0" w:space="0" w:color="auto"/>
            <w:right w:val="none" w:sz="0" w:space="0" w:color="auto"/>
          </w:divBdr>
        </w:div>
        <w:div w:id="335771524">
          <w:marLeft w:val="640"/>
          <w:marRight w:val="0"/>
          <w:marTop w:val="0"/>
          <w:marBottom w:val="0"/>
          <w:divBdr>
            <w:top w:val="none" w:sz="0" w:space="0" w:color="auto"/>
            <w:left w:val="none" w:sz="0" w:space="0" w:color="auto"/>
            <w:bottom w:val="none" w:sz="0" w:space="0" w:color="auto"/>
            <w:right w:val="none" w:sz="0" w:space="0" w:color="auto"/>
          </w:divBdr>
        </w:div>
        <w:div w:id="87236386">
          <w:marLeft w:val="640"/>
          <w:marRight w:val="0"/>
          <w:marTop w:val="0"/>
          <w:marBottom w:val="0"/>
          <w:divBdr>
            <w:top w:val="none" w:sz="0" w:space="0" w:color="auto"/>
            <w:left w:val="none" w:sz="0" w:space="0" w:color="auto"/>
            <w:bottom w:val="none" w:sz="0" w:space="0" w:color="auto"/>
            <w:right w:val="none" w:sz="0" w:space="0" w:color="auto"/>
          </w:divBdr>
        </w:div>
        <w:div w:id="376666268">
          <w:marLeft w:val="640"/>
          <w:marRight w:val="0"/>
          <w:marTop w:val="0"/>
          <w:marBottom w:val="0"/>
          <w:divBdr>
            <w:top w:val="none" w:sz="0" w:space="0" w:color="auto"/>
            <w:left w:val="none" w:sz="0" w:space="0" w:color="auto"/>
            <w:bottom w:val="none" w:sz="0" w:space="0" w:color="auto"/>
            <w:right w:val="none" w:sz="0" w:space="0" w:color="auto"/>
          </w:divBdr>
        </w:div>
        <w:div w:id="1402144421">
          <w:marLeft w:val="640"/>
          <w:marRight w:val="0"/>
          <w:marTop w:val="0"/>
          <w:marBottom w:val="0"/>
          <w:divBdr>
            <w:top w:val="none" w:sz="0" w:space="0" w:color="auto"/>
            <w:left w:val="none" w:sz="0" w:space="0" w:color="auto"/>
            <w:bottom w:val="none" w:sz="0" w:space="0" w:color="auto"/>
            <w:right w:val="none" w:sz="0" w:space="0" w:color="auto"/>
          </w:divBdr>
        </w:div>
        <w:div w:id="1812094946">
          <w:marLeft w:val="640"/>
          <w:marRight w:val="0"/>
          <w:marTop w:val="0"/>
          <w:marBottom w:val="0"/>
          <w:divBdr>
            <w:top w:val="none" w:sz="0" w:space="0" w:color="auto"/>
            <w:left w:val="none" w:sz="0" w:space="0" w:color="auto"/>
            <w:bottom w:val="none" w:sz="0" w:space="0" w:color="auto"/>
            <w:right w:val="none" w:sz="0" w:space="0" w:color="auto"/>
          </w:divBdr>
        </w:div>
        <w:div w:id="961039762">
          <w:marLeft w:val="640"/>
          <w:marRight w:val="0"/>
          <w:marTop w:val="0"/>
          <w:marBottom w:val="0"/>
          <w:divBdr>
            <w:top w:val="none" w:sz="0" w:space="0" w:color="auto"/>
            <w:left w:val="none" w:sz="0" w:space="0" w:color="auto"/>
            <w:bottom w:val="none" w:sz="0" w:space="0" w:color="auto"/>
            <w:right w:val="none" w:sz="0" w:space="0" w:color="auto"/>
          </w:divBdr>
        </w:div>
        <w:div w:id="1517840729">
          <w:marLeft w:val="640"/>
          <w:marRight w:val="0"/>
          <w:marTop w:val="0"/>
          <w:marBottom w:val="0"/>
          <w:divBdr>
            <w:top w:val="none" w:sz="0" w:space="0" w:color="auto"/>
            <w:left w:val="none" w:sz="0" w:space="0" w:color="auto"/>
            <w:bottom w:val="none" w:sz="0" w:space="0" w:color="auto"/>
            <w:right w:val="none" w:sz="0" w:space="0" w:color="auto"/>
          </w:divBdr>
        </w:div>
        <w:div w:id="729352852">
          <w:marLeft w:val="640"/>
          <w:marRight w:val="0"/>
          <w:marTop w:val="0"/>
          <w:marBottom w:val="0"/>
          <w:divBdr>
            <w:top w:val="none" w:sz="0" w:space="0" w:color="auto"/>
            <w:left w:val="none" w:sz="0" w:space="0" w:color="auto"/>
            <w:bottom w:val="none" w:sz="0" w:space="0" w:color="auto"/>
            <w:right w:val="none" w:sz="0" w:space="0" w:color="auto"/>
          </w:divBdr>
        </w:div>
        <w:div w:id="762997898">
          <w:marLeft w:val="640"/>
          <w:marRight w:val="0"/>
          <w:marTop w:val="0"/>
          <w:marBottom w:val="0"/>
          <w:divBdr>
            <w:top w:val="none" w:sz="0" w:space="0" w:color="auto"/>
            <w:left w:val="none" w:sz="0" w:space="0" w:color="auto"/>
            <w:bottom w:val="none" w:sz="0" w:space="0" w:color="auto"/>
            <w:right w:val="none" w:sz="0" w:space="0" w:color="auto"/>
          </w:divBdr>
        </w:div>
        <w:div w:id="952133625">
          <w:marLeft w:val="640"/>
          <w:marRight w:val="0"/>
          <w:marTop w:val="0"/>
          <w:marBottom w:val="0"/>
          <w:divBdr>
            <w:top w:val="none" w:sz="0" w:space="0" w:color="auto"/>
            <w:left w:val="none" w:sz="0" w:space="0" w:color="auto"/>
            <w:bottom w:val="none" w:sz="0" w:space="0" w:color="auto"/>
            <w:right w:val="none" w:sz="0" w:space="0" w:color="auto"/>
          </w:divBdr>
        </w:div>
        <w:div w:id="961497429">
          <w:marLeft w:val="640"/>
          <w:marRight w:val="0"/>
          <w:marTop w:val="0"/>
          <w:marBottom w:val="0"/>
          <w:divBdr>
            <w:top w:val="none" w:sz="0" w:space="0" w:color="auto"/>
            <w:left w:val="none" w:sz="0" w:space="0" w:color="auto"/>
            <w:bottom w:val="none" w:sz="0" w:space="0" w:color="auto"/>
            <w:right w:val="none" w:sz="0" w:space="0" w:color="auto"/>
          </w:divBdr>
        </w:div>
        <w:div w:id="815875317">
          <w:marLeft w:val="640"/>
          <w:marRight w:val="0"/>
          <w:marTop w:val="0"/>
          <w:marBottom w:val="0"/>
          <w:divBdr>
            <w:top w:val="none" w:sz="0" w:space="0" w:color="auto"/>
            <w:left w:val="none" w:sz="0" w:space="0" w:color="auto"/>
            <w:bottom w:val="none" w:sz="0" w:space="0" w:color="auto"/>
            <w:right w:val="none" w:sz="0" w:space="0" w:color="auto"/>
          </w:divBdr>
        </w:div>
        <w:div w:id="1577786184">
          <w:marLeft w:val="640"/>
          <w:marRight w:val="0"/>
          <w:marTop w:val="0"/>
          <w:marBottom w:val="0"/>
          <w:divBdr>
            <w:top w:val="none" w:sz="0" w:space="0" w:color="auto"/>
            <w:left w:val="none" w:sz="0" w:space="0" w:color="auto"/>
            <w:bottom w:val="none" w:sz="0" w:space="0" w:color="auto"/>
            <w:right w:val="none" w:sz="0" w:space="0" w:color="auto"/>
          </w:divBdr>
        </w:div>
        <w:div w:id="1081683243">
          <w:marLeft w:val="640"/>
          <w:marRight w:val="0"/>
          <w:marTop w:val="0"/>
          <w:marBottom w:val="0"/>
          <w:divBdr>
            <w:top w:val="none" w:sz="0" w:space="0" w:color="auto"/>
            <w:left w:val="none" w:sz="0" w:space="0" w:color="auto"/>
            <w:bottom w:val="none" w:sz="0" w:space="0" w:color="auto"/>
            <w:right w:val="none" w:sz="0" w:space="0" w:color="auto"/>
          </w:divBdr>
        </w:div>
        <w:div w:id="1440176704">
          <w:marLeft w:val="640"/>
          <w:marRight w:val="0"/>
          <w:marTop w:val="0"/>
          <w:marBottom w:val="0"/>
          <w:divBdr>
            <w:top w:val="none" w:sz="0" w:space="0" w:color="auto"/>
            <w:left w:val="none" w:sz="0" w:space="0" w:color="auto"/>
            <w:bottom w:val="none" w:sz="0" w:space="0" w:color="auto"/>
            <w:right w:val="none" w:sz="0" w:space="0" w:color="auto"/>
          </w:divBdr>
        </w:div>
        <w:div w:id="1811945484">
          <w:marLeft w:val="640"/>
          <w:marRight w:val="0"/>
          <w:marTop w:val="0"/>
          <w:marBottom w:val="0"/>
          <w:divBdr>
            <w:top w:val="none" w:sz="0" w:space="0" w:color="auto"/>
            <w:left w:val="none" w:sz="0" w:space="0" w:color="auto"/>
            <w:bottom w:val="none" w:sz="0" w:space="0" w:color="auto"/>
            <w:right w:val="none" w:sz="0" w:space="0" w:color="auto"/>
          </w:divBdr>
        </w:div>
        <w:div w:id="1664352925">
          <w:marLeft w:val="640"/>
          <w:marRight w:val="0"/>
          <w:marTop w:val="0"/>
          <w:marBottom w:val="0"/>
          <w:divBdr>
            <w:top w:val="none" w:sz="0" w:space="0" w:color="auto"/>
            <w:left w:val="none" w:sz="0" w:space="0" w:color="auto"/>
            <w:bottom w:val="none" w:sz="0" w:space="0" w:color="auto"/>
            <w:right w:val="none" w:sz="0" w:space="0" w:color="auto"/>
          </w:divBdr>
        </w:div>
        <w:div w:id="1419718586">
          <w:marLeft w:val="640"/>
          <w:marRight w:val="0"/>
          <w:marTop w:val="0"/>
          <w:marBottom w:val="0"/>
          <w:divBdr>
            <w:top w:val="none" w:sz="0" w:space="0" w:color="auto"/>
            <w:left w:val="none" w:sz="0" w:space="0" w:color="auto"/>
            <w:bottom w:val="none" w:sz="0" w:space="0" w:color="auto"/>
            <w:right w:val="none" w:sz="0" w:space="0" w:color="auto"/>
          </w:divBdr>
        </w:div>
        <w:div w:id="175309916">
          <w:marLeft w:val="640"/>
          <w:marRight w:val="0"/>
          <w:marTop w:val="0"/>
          <w:marBottom w:val="0"/>
          <w:divBdr>
            <w:top w:val="none" w:sz="0" w:space="0" w:color="auto"/>
            <w:left w:val="none" w:sz="0" w:space="0" w:color="auto"/>
            <w:bottom w:val="none" w:sz="0" w:space="0" w:color="auto"/>
            <w:right w:val="none" w:sz="0" w:space="0" w:color="auto"/>
          </w:divBdr>
        </w:div>
        <w:div w:id="1164013131">
          <w:marLeft w:val="640"/>
          <w:marRight w:val="0"/>
          <w:marTop w:val="0"/>
          <w:marBottom w:val="0"/>
          <w:divBdr>
            <w:top w:val="none" w:sz="0" w:space="0" w:color="auto"/>
            <w:left w:val="none" w:sz="0" w:space="0" w:color="auto"/>
            <w:bottom w:val="none" w:sz="0" w:space="0" w:color="auto"/>
            <w:right w:val="none" w:sz="0" w:space="0" w:color="auto"/>
          </w:divBdr>
        </w:div>
        <w:div w:id="1629702314">
          <w:marLeft w:val="640"/>
          <w:marRight w:val="0"/>
          <w:marTop w:val="0"/>
          <w:marBottom w:val="0"/>
          <w:divBdr>
            <w:top w:val="none" w:sz="0" w:space="0" w:color="auto"/>
            <w:left w:val="none" w:sz="0" w:space="0" w:color="auto"/>
            <w:bottom w:val="none" w:sz="0" w:space="0" w:color="auto"/>
            <w:right w:val="none" w:sz="0" w:space="0" w:color="auto"/>
          </w:divBdr>
        </w:div>
        <w:div w:id="511064940">
          <w:marLeft w:val="640"/>
          <w:marRight w:val="0"/>
          <w:marTop w:val="0"/>
          <w:marBottom w:val="0"/>
          <w:divBdr>
            <w:top w:val="none" w:sz="0" w:space="0" w:color="auto"/>
            <w:left w:val="none" w:sz="0" w:space="0" w:color="auto"/>
            <w:bottom w:val="none" w:sz="0" w:space="0" w:color="auto"/>
            <w:right w:val="none" w:sz="0" w:space="0" w:color="auto"/>
          </w:divBdr>
        </w:div>
        <w:div w:id="1607804962">
          <w:marLeft w:val="640"/>
          <w:marRight w:val="0"/>
          <w:marTop w:val="0"/>
          <w:marBottom w:val="0"/>
          <w:divBdr>
            <w:top w:val="none" w:sz="0" w:space="0" w:color="auto"/>
            <w:left w:val="none" w:sz="0" w:space="0" w:color="auto"/>
            <w:bottom w:val="none" w:sz="0" w:space="0" w:color="auto"/>
            <w:right w:val="none" w:sz="0" w:space="0" w:color="auto"/>
          </w:divBdr>
        </w:div>
        <w:div w:id="445007625">
          <w:marLeft w:val="640"/>
          <w:marRight w:val="0"/>
          <w:marTop w:val="0"/>
          <w:marBottom w:val="0"/>
          <w:divBdr>
            <w:top w:val="none" w:sz="0" w:space="0" w:color="auto"/>
            <w:left w:val="none" w:sz="0" w:space="0" w:color="auto"/>
            <w:bottom w:val="none" w:sz="0" w:space="0" w:color="auto"/>
            <w:right w:val="none" w:sz="0" w:space="0" w:color="auto"/>
          </w:divBdr>
        </w:div>
        <w:div w:id="354430429">
          <w:marLeft w:val="640"/>
          <w:marRight w:val="0"/>
          <w:marTop w:val="0"/>
          <w:marBottom w:val="0"/>
          <w:divBdr>
            <w:top w:val="none" w:sz="0" w:space="0" w:color="auto"/>
            <w:left w:val="none" w:sz="0" w:space="0" w:color="auto"/>
            <w:bottom w:val="none" w:sz="0" w:space="0" w:color="auto"/>
            <w:right w:val="none" w:sz="0" w:space="0" w:color="auto"/>
          </w:divBdr>
        </w:div>
        <w:div w:id="79959264">
          <w:marLeft w:val="640"/>
          <w:marRight w:val="0"/>
          <w:marTop w:val="0"/>
          <w:marBottom w:val="0"/>
          <w:divBdr>
            <w:top w:val="none" w:sz="0" w:space="0" w:color="auto"/>
            <w:left w:val="none" w:sz="0" w:space="0" w:color="auto"/>
            <w:bottom w:val="none" w:sz="0" w:space="0" w:color="auto"/>
            <w:right w:val="none" w:sz="0" w:space="0" w:color="auto"/>
          </w:divBdr>
        </w:div>
        <w:div w:id="435105215">
          <w:marLeft w:val="640"/>
          <w:marRight w:val="0"/>
          <w:marTop w:val="0"/>
          <w:marBottom w:val="0"/>
          <w:divBdr>
            <w:top w:val="none" w:sz="0" w:space="0" w:color="auto"/>
            <w:left w:val="none" w:sz="0" w:space="0" w:color="auto"/>
            <w:bottom w:val="none" w:sz="0" w:space="0" w:color="auto"/>
            <w:right w:val="none" w:sz="0" w:space="0" w:color="auto"/>
          </w:divBdr>
        </w:div>
        <w:div w:id="69735597">
          <w:marLeft w:val="640"/>
          <w:marRight w:val="0"/>
          <w:marTop w:val="0"/>
          <w:marBottom w:val="0"/>
          <w:divBdr>
            <w:top w:val="none" w:sz="0" w:space="0" w:color="auto"/>
            <w:left w:val="none" w:sz="0" w:space="0" w:color="auto"/>
            <w:bottom w:val="none" w:sz="0" w:space="0" w:color="auto"/>
            <w:right w:val="none" w:sz="0" w:space="0" w:color="auto"/>
          </w:divBdr>
        </w:div>
        <w:div w:id="1082261957">
          <w:marLeft w:val="640"/>
          <w:marRight w:val="0"/>
          <w:marTop w:val="0"/>
          <w:marBottom w:val="0"/>
          <w:divBdr>
            <w:top w:val="none" w:sz="0" w:space="0" w:color="auto"/>
            <w:left w:val="none" w:sz="0" w:space="0" w:color="auto"/>
            <w:bottom w:val="none" w:sz="0" w:space="0" w:color="auto"/>
            <w:right w:val="none" w:sz="0" w:space="0" w:color="auto"/>
          </w:divBdr>
        </w:div>
        <w:div w:id="1993899725">
          <w:marLeft w:val="640"/>
          <w:marRight w:val="0"/>
          <w:marTop w:val="0"/>
          <w:marBottom w:val="0"/>
          <w:divBdr>
            <w:top w:val="none" w:sz="0" w:space="0" w:color="auto"/>
            <w:left w:val="none" w:sz="0" w:space="0" w:color="auto"/>
            <w:bottom w:val="none" w:sz="0" w:space="0" w:color="auto"/>
            <w:right w:val="none" w:sz="0" w:space="0" w:color="auto"/>
          </w:divBdr>
        </w:div>
        <w:div w:id="1673143467">
          <w:marLeft w:val="640"/>
          <w:marRight w:val="0"/>
          <w:marTop w:val="0"/>
          <w:marBottom w:val="0"/>
          <w:divBdr>
            <w:top w:val="none" w:sz="0" w:space="0" w:color="auto"/>
            <w:left w:val="none" w:sz="0" w:space="0" w:color="auto"/>
            <w:bottom w:val="none" w:sz="0" w:space="0" w:color="auto"/>
            <w:right w:val="none" w:sz="0" w:space="0" w:color="auto"/>
          </w:divBdr>
        </w:div>
      </w:divsChild>
    </w:div>
    <w:div w:id="1819418569">
      <w:bodyDiv w:val="1"/>
      <w:marLeft w:val="0"/>
      <w:marRight w:val="0"/>
      <w:marTop w:val="0"/>
      <w:marBottom w:val="0"/>
      <w:divBdr>
        <w:top w:val="none" w:sz="0" w:space="0" w:color="auto"/>
        <w:left w:val="none" w:sz="0" w:space="0" w:color="auto"/>
        <w:bottom w:val="none" w:sz="0" w:space="0" w:color="auto"/>
        <w:right w:val="none" w:sz="0" w:space="0" w:color="auto"/>
      </w:divBdr>
    </w:div>
    <w:div w:id="1820804939">
      <w:bodyDiv w:val="1"/>
      <w:marLeft w:val="0"/>
      <w:marRight w:val="0"/>
      <w:marTop w:val="0"/>
      <w:marBottom w:val="0"/>
      <w:divBdr>
        <w:top w:val="none" w:sz="0" w:space="0" w:color="auto"/>
        <w:left w:val="none" w:sz="0" w:space="0" w:color="auto"/>
        <w:bottom w:val="none" w:sz="0" w:space="0" w:color="auto"/>
        <w:right w:val="none" w:sz="0" w:space="0" w:color="auto"/>
      </w:divBdr>
    </w:div>
    <w:div w:id="1821186589">
      <w:bodyDiv w:val="1"/>
      <w:marLeft w:val="0"/>
      <w:marRight w:val="0"/>
      <w:marTop w:val="0"/>
      <w:marBottom w:val="0"/>
      <w:divBdr>
        <w:top w:val="none" w:sz="0" w:space="0" w:color="auto"/>
        <w:left w:val="none" w:sz="0" w:space="0" w:color="auto"/>
        <w:bottom w:val="none" w:sz="0" w:space="0" w:color="auto"/>
        <w:right w:val="none" w:sz="0" w:space="0" w:color="auto"/>
      </w:divBdr>
      <w:divsChild>
        <w:div w:id="1308899008">
          <w:marLeft w:val="0"/>
          <w:marRight w:val="0"/>
          <w:marTop w:val="0"/>
          <w:marBottom w:val="0"/>
          <w:divBdr>
            <w:top w:val="none" w:sz="0" w:space="0" w:color="auto"/>
            <w:left w:val="none" w:sz="0" w:space="0" w:color="auto"/>
            <w:bottom w:val="none" w:sz="0" w:space="0" w:color="auto"/>
            <w:right w:val="none" w:sz="0" w:space="0" w:color="auto"/>
          </w:divBdr>
        </w:div>
      </w:divsChild>
    </w:div>
    <w:div w:id="1837651331">
      <w:bodyDiv w:val="1"/>
      <w:marLeft w:val="0"/>
      <w:marRight w:val="0"/>
      <w:marTop w:val="0"/>
      <w:marBottom w:val="0"/>
      <w:divBdr>
        <w:top w:val="none" w:sz="0" w:space="0" w:color="auto"/>
        <w:left w:val="none" w:sz="0" w:space="0" w:color="auto"/>
        <w:bottom w:val="none" w:sz="0" w:space="0" w:color="auto"/>
        <w:right w:val="none" w:sz="0" w:space="0" w:color="auto"/>
      </w:divBdr>
    </w:div>
    <w:div w:id="1838422068">
      <w:bodyDiv w:val="1"/>
      <w:marLeft w:val="0"/>
      <w:marRight w:val="0"/>
      <w:marTop w:val="0"/>
      <w:marBottom w:val="0"/>
      <w:divBdr>
        <w:top w:val="none" w:sz="0" w:space="0" w:color="auto"/>
        <w:left w:val="none" w:sz="0" w:space="0" w:color="auto"/>
        <w:bottom w:val="none" w:sz="0" w:space="0" w:color="auto"/>
        <w:right w:val="none" w:sz="0" w:space="0" w:color="auto"/>
      </w:divBdr>
      <w:divsChild>
        <w:div w:id="926039759">
          <w:marLeft w:val="640"/>
          <w:marRight w:val="0"/>
          <w:marTop w:val="0"/>
          <w:marBottom w:val="0"/>
          <w:divBdr>
            <w:top w:val="none" w:sz="0" w:space="0" w:color="auto"/>
            <w:left w:val="none" w:sz="0" w:space="0" w:color="auto"/>
            <w:bottom w:val="none" w:sz="0" w:space="0" w:color="auto"/>
            <w:right w:val="none" w:sz="0" w:space="0" w:color="auto"/>
          </w:divBdr>
        </w:div>
        <w:div w:id="826366468">
          <w:marLeft w:val="640"/>
          <w:marRight w:val="0"/>
          <w:marTop w:val="0"/>
          <w:marBottom w:val="0"/>
          <w:divBdr>
            <w:top w:val="none" w:sz="0" w:space="0" w:color="auto"/>
            <w:left w:val="none" w:sz="0" w:space="0" w:color="auto"/>
            <w:bottom w:val="none" w:sz="0" w:space="0" w:color="auto"/>
            <w:right w:val="none" w:sz="0" w:space="0" w:color="auto"/>
          </w:divBdr>
        </w:div>
        <w:div w:id="1882939709">
          <w:marLeft w:val="640"/>
          <w:marRight w:val="0"/>
          <w:marTop w:val="0"/>
          <w:marBottom w:val="0"/>
          <w:divBdr>
            <w:top w:val="none" w:sz="0" w:space="0" w:color="auto"/>
            <w:left w:val="none" w:sz="0" w:space="0" w:color="auto"/>
            <w:bottom w:val="none" w:sz="0" w:space="0" w:color="auto"/>
            <w:right w:val="none" w:sz="0" w:space="0" w:color="auto"/>
          </w:divBdr>
        </w:div>
        <w:div w:id="2042781756">
          <w:marLeft w:val="640"/>
          <w:marRight w:val="0"/>
          <w:marTop w:val="0"/>
          <w:marBottom w:val="0"/>
          <w:divBdr>
            <w:top w:val="none" w:sz="0" w:space="0" w:color="auto"/>
            <w:left w:val="none" w:sz="0" w:space="0" w:color="auto"/>
            <w:bottom w:val="none" w:sz="0" w:space="0" w:color="auto"/>
            <w:right w:val="none" w:sz="0" w:space="0" w:color="auto"/>
          </w:divBdr>
        </w:div>
        <w:div w:id="48385919">
          <w:marLeft w:val="640"/>
          <w:marRight w:val="0"/>
          <w:marTop w:val="0"/>
          <w:marBottom w:val="0"/>
          <w:divBdr>
            <w:top w:val="none" w:sz="0" w:space="0" w:color="auto"/>
            <w:left w:val="none" w:sz="0" w:space="0" w:color="auto"/>
            <w:bottom w:val="none" w:sz="0" w:space="0" w:color="auto"/>
            <w:right w:val="none" w:sz="0" w:space="0" w:color="auto"/>
          </w:divBdr>
        </w:div>
        <w:div w:id="1610503094">
          <w:marLeft w:val="640"/>
          <w:marRight w:val="0"/>
          <w:marTop w:val="0"/>
          <w:marBottom w:val="0"/>
          <w:divBdr>
            <w:top w:val="none" w:sz="0" w:space="0" w:color="auto"/>
            <w:left w:val="none" w:sz="0" w:space="0" w:color="auto"/>
            <w:bottom w:val="none" w:sz="0" w:space="0" w:color="auto"/>
            <w:right w:val="none" w:sz="0" w:space="0" w:color="auto"/>
          </w:divBdr>
        </w:div>
        <w:div w:id="473186398">
          <w:marLeft w:val="640"/>
          <w:marRight w:val="0"/>
          <w:marTop w:val="0"/>
          <w:marBottom w:val="0"/>
          <w:divBdr>
            <w:top w:val="none" w:sz="0" w:space="0" w:color="auto"/>
            <w:left w:val="none" w:sz="0" w:space="0" w:color="auto"/>
            <w:bottom w:val="none" w:sz="0" w:space="0" w:color="auto"/>
            <w:right w:val="none" w:sz="0" w:space="0" w:color="auto"/>
          </w:divBdr>
        </w:div>
        <w:div w:id="1589660029">
          <w:marLeft w:val="640"/>
          <w:marRight w:val="0"/>
          <w:marTop w:val="0"/>
          <w:marBottom w:val="0"/>
          <w:divBdr>
            <w:top w:val="none" w:sz="0" w:space="0" w:color="auto"/>
            <w:left w:val="none" w:sz="0" w:space="0" w:color="auto"/>
            <w:bottom w:val="none" w:sz="0" w:space="0" w:color="auto"/>
            <w:right w:val="none" w:sz="0" w:space="0" w:color="auto"/>
          </w:divBdr>
        </w:div>
        <w:div w:id="1446537667">
          <w:marLeft w:val="640"/>
          <w:marRight w:val="0"/>
          <w:marTop w:val="0"/>
          <w:marBottom w:val="0"/>
          <w:divBdr>
            <w:top w:val="none" w:sz="0" w:space="0" w:color="auto"/>
            <w:left w:val="none" w:sz="0" w:space="0" w:color="auto"/>
            <w:bottom w:val="none" w:sz="0" w:space="0" w:color="auto"/>
            <w:right w:val="none" w:sz="0" w:space="0" w:color="auto"/>
          </w:divBdr>
        </w:div>
        <w:div w:id="2045858420">
          <w:marLeft w:val="640"/>
          <w:marRight w:val="0"/>
          <w:marTop w:val="0"/>
          <w:marBottom w:val="0"/>
          <w:divBdr>
            <w:top w:val="none" w:sz="0" w:space="0" w:color="auto"/>
            <w:left w:val="none" w:sz="0" w:space="0" w:color="auto"/>
            <w:bottom w:val="none" w:sz="0" w:space="0" w:color="auto"/>
            <w:right w:val="none" w:sz="0" w:space="0" w:color="auto"/>
          </w:divBdr>
        </w:div>
        <w:div w:id="1539976856">
          <w:marLeft w:val="640"/>
          <w:marRight w:val="0"/>
          <w:marTop w:val="0"/>
          <w:marBottom w:val="0"/>
          <w:divBdr>
            <w:top w:val="none" w:sz="0" w:space="0" w:color="auto"/>
            <w:left w:val="none" w:sz="0" w:space="0" w:color="auto"/>
            <w:bottom w:val="none" w:sz="0" w:space="0" w:color="auto"/>
            <w:right w:val="none" w:sz="0" w:space="0" w:color="auto"/>
          </w:divBdr>
        </w:div>
        <w:div w:id="470176178">
          <w:marLeft w:val="640"/>
          <w:marRight w:val="0"/>
          <w:marTop w:val="0"/>
          <w:marBottom w:val="0"/>
          <w:divBdr>
            <w:top w:val="none" w:sz="0" w:space="0" w:color="auto"/>
            <w:left w:val="none" w:sz="0" w:space="0" w:color="auto"/>
            <w:bottom w:val="none" w:sz="0" w:space="0" w:color="auto"/>
            <w:right w:val="none" w:sz="0" w:space="0" w:color="auto"/>
          </w:divBdr>
        </w:div>
        <w:div w:id="1232353140">
          <w:marLeft w:val="640"/>
          <w:marRight w:val="0"/>
          <w:marTop w:val="0"/>
          <w:marBottom w:val="0"/>
          <w:divBdr>
            <w:top w:val="none" w:sz="0" w:space="0" w:color="auto"/>
            <w:left w:val="none" w:sz="0" w:space="0" w:color="auto"/>
            <w:bottom w:val="none" w:sz="0" w:space="0" w:color="auto"/>
            <w:right w:val="none" w:sz="0" w:space="0" w:color="auto"/>
          </w:divBdr>
        </w:div>
        <w:div w:id="1956865010">
          <w:marLeft w:val="640"/>
          <w:marRight w:val="0"/>
          <w:marTop w:val="0"/>
          <w:marBottom w:val="0"/>
          <w:divBdr>
            <w:top w:val="none" w:sz="0" w:space="0" w:color="auto"/>
            <w:left w:val="none" w:sz="0" w:space="0" w:color="auto"/>
            <w:bottom w:val="none" w:sz="0" w:space="0" w:color="auto"/>
            <w:right w:val="none" w:sz="0" w:space="0" w:color="auto"/>
          </w:divBdr>
        </w:div>
        <w:div w:id="1772630213">
          <w:marLeft w:val="640"/>
          <w:marRight w:val="0"/>
          <w:marTop w:val="0"/>
          <w:marBottom w:val="0"/>
          <w:divBdr>
            <w:top w:val="none" w:sz="0" w:space="0" w:color="auto"/>
            <w:left w:val="none" w:sz="0" w:space="0" w:color="auto"/>
            <w:bottom w:val="none" w:sz="0" w:space="0" w:color="auto"/>
            <w:right w:val="none" w:sz="0" w:space="0" w:color="auto"/>
          </w:divBdr>
        </w:div>
        <w:div w:id="487988068">
          <w:marLeft w:val="640"/>
          <w:marRight w:val="0"/>
          <w:marTop w:val="0"/>
          <w:marBottom w:val="0"/>
          <w:divBdr>
            <w:top w:val="none" w:sz="0" w:space="0" w:color="auto"/>
            <w:left w:val="none" w:sz="0" w:space="0" w:color="auto"/>
            <w:bottom w:val="none" w:sz="0" w:space="0" w:color="auto"/>
            <w:right w:val="none" w:sz="0" w:space="0" w:color="auto"/>
          </w:divBdr>
        </w:div>
        <w:div w:id="1418745505">
          <w:marLeft w:val="640"/>
          <w:marRight w:val="0"/>
          <w:marTop w:val="0"/>
          <w:marBottom w:val="0"/>
          <w:divBdr>
            <w:top w:val="none" w:sz="0" w:space="0" w:color="auto"/>
            <w:left w:val="none" w:sz="0" w:space="0" w:color="auto"/>
            <w:bottom w:val="none" w:sz="0" w:space="0" w:color="auto"/>
            <w:right w:val="none" w:sz="0" w:space="0" w:color="auto"/>
          </w:divBdr>
        </w:div>
        <w:div w:id="78793980">
          <w:marLeft w:val="640"/>
          <w:marRight w:val="0"/>
          <w:marTop w:val="0"/>
          <w:marBottom w:val="0"/>
          <w:divBdr>
            <w:top w:val="none" w:sz="0" w:space="0" w:color="auto"/>
            <w:left w:val="none" w:sz="0" w:space="0" w:color="auto"/>
            <w:bottom w:val="none" w:sz="0" w:space="0" w:color="auto"/>
            <w:right w:val="none" w:sz="0" w:space="0" w:color="auto"/>
          </w:divBdr>
        </w:div>
        <w:div w:id="1587249">
          <w:marLeft w:val="640"/>
          <w:marRight w:val="0"/>
          <w:marTop w:val="0"/>
          <w:marBottom w:val="0"/>
          <w:divBdr>
            <w:top w:val="none" w:sz="0" w:space="0" w:color="auto"/>
            <w:left w:val="none" w:sz="0" w:space="0" w:color="auto"/>
            <w:bottom w:val="none" w:sz="0" w:space="0" w:color="auto"/>
            <w:right w:val="none" w:sz="0" w:space="0" w:color="auto"/>
          </w:divBdr>
        </w:div>
        <w:div w:id="1537963637">
          <w:marLeft w:val="640"/>
          <w:marRight w:val="0"/>
          <w:marTop w:val="0"/>
          <w:marBottom w:val="0"/>
          <w:divBdr>
            <w:top w:val="none" w:sz="0" w:space="0" w:color="auto"/>
            <w:left w:val="none" w:sz="0" w:space="0" w:color="auto"/>
            <w:bottom w:val="none" w:sz="0" w:space="0" w:color="auto"/>
            <w:right w:val="none" w:sz="0" w:space="0" w:color="auto"/>
          </w:divBdr>
        </w:div>
        <w:div w:id="356808203">
          <w:marLeft w:val="640"/>
          <w:marRight w:val="0"/>
          <w:marTop w:val="0"/>
          <w:marBottom w:val="0"/>
          <w:divBdr>
            <w:top w:val="none" w:sz="0" w:space="0" w:color="auto"/>
            <w:left w:val="none" w:sz="0" w:space="0" w:color="auto"/>
            <w:bottom w:val="none" w:sz="0" w:space="0" w:color="auto"/>
            <w:right w:val="none" w:sz="0" w:space="0" w:color="auto"/>
          </w:divBdr>
        </w:div>
        <w:div w:id="567766943">
          <w:marLeft w:val="640"/>
          <w:marRight w:val="0"/>
          <w:marTop w:val="0"/>
          <w:marBottom w:val="0"/>
          <w:divBdr>
            <w:top w:val="none" w:sz="0" w:space="0" w:color="auto"/>
            <w:left w:val="none" w:sz="0" w:space="0" w:color="auto"/>
            <w:bottom w:val="none" w:sz="0" w:space="0" w:color="auto"/>
            <w:right w:val="none" w:sz="0" w:space="0" w:color="auto"/>
          </w:divBdr>
        </w:div>
        <w:div w:id="1416590954">
          <w:marLeft w:val="640"/>
          <w:marRight w:val="0"/>
          <w:marTop w:val="0"/>
          <w:marBottom w:val="0"/>
          <w:divBdr>
            <w:top w:val="none" w:sz="0" w:space="0" w:color="auto"/>
            <w:left w:val="none" w:sz="0" w:space="0" w:color="auto"/>
            <w:bottom w:val="none" w:sz="0" w:space="0" w:color="auto"/>
            <w:right w:val="none" w:sz="0" w:space="0" w:color="auto"/>
          </w:divBdr>
        </w:div>
        <w:div w:id="1878734481">
          <w:marLeft w:val="640"/>
          <w:marRight w:val="0"/>
          <w:marTop w:val="0"/>
          <w:marBottom w:val="0"/>
          <w:divBdr>
            <w:top w:val="none" w:sz="0" w:space="0" w:color="auto"/>
            <w:left w:val="none" w:sz="0" w:space="0" w:color="auto"/>
            <w:bottom w:val="none" w:sz="0" w:space="0" w:color="auto"/>
            <w:right w:val="none" w:sz="0" w:space="0" w:color="auto"/>
          </w:divBdr>
        </w:div>
        <w:div w:id="1803420380">
          <w:marLeft w:val="640"/>
          <w:marRight w:val="0"/>
          <w:marTop w:val="0"/>
          <w:marBottom w:val="0"/>
          <w:divBdr>
            <w:top w:val="none" w:sz="0" w:space="0" w:color="auto"/>
            <w:left w:val="none" w:sz="0" w:space="0" w:color="auto"/>
            <w:bottom w:val="none" w:sz="0" w:space="0" w:color="auto"/>
            <w:right w:val="none" w:sz="0" w:space="0" w:color="auto"/>
          </w:divBdr>
        </w:div>
        <w:div w:id="811825683">
          <w:marLeft w:val="640"/>
          <w:marRight w:val="0"/>
          <w:marTop w:val="0"/>
          <w:marBottom w:val="0"/>
          <w:divBdr>
            <w:top w:val="none" w:sz="0" w:space="0" w:color="auto"/>
            <w:left w:val="none" w:sz="0" w:space="0" w:color="auto"/>
            <w:bottom w:val="none" w:sz="0" w:space="0" w:color="auto"/>
            <w:right w:val="none" w:sz="0" w:space="0" w:color="auto"/>
          </w:divBdr>
        </w:div>
        <w:div w:id="1700738262">
          <w:marLeft w:val="640"/>
          <w:marRight w:val="0"/>
          <w:marTop w:val="0"/>
          <w:marBottom w:val="0"/>
          <w:divBdr>
            <w:top w:val="none" w:sz="0" w:space="0" w:color="auto"/>
            <w:left w:val="none" w:sz="0" w:space="0" w:color="auto"/>
            <w:bottom w:val="none" w:sz="0" w:space="0" w:color="auto"/>
            <w:right w:val="none" w:sz="0" w:space="0" w:color="auto"/>
          </w:divBdr>
        </w:div>
        <w:div w:id="484857613">
          <w:marLeft w:val="640"/>
          <w:marRight w:val="0"/>
          <w:marTop w:val="0"/>
          <w:marBottom w:val="0"/>
          <w:divBdr>
            <w:top w:val="none" w:sz="0" w:space="0" w:color="auto"/>
            <w:left w:val="none" w:sz="0" w:space="0" w:color="auto"/>
            <w:bottom w:val="none" w:sz="0" w:space="0" w:color="auto"/>
            <w:right w:val="none" w:sz="0" w:space="0" w:color="auto"/>
          </w:divBdr>
        </w:div>
        <w:div w:id="863322548">
          <w:marLeft w:val="640"/>
          <w:marRight w:val="0"/>
          <w:marTop w:val="0"/>
          <w:marBottom w:val="0"/>
          <w:divBdr>
            <w:top w:val="none" w:sz="0" w:space="0" w:color="auto"/>
            <w:left w:val="none" w:sz="0" w:space="0" w:color="auto"/>
            <w:bottom w:val="none" w:sz="0" w:space="0" w:color="auto"/>
            <w:right w:val="none" w:sz="0" w:space="0" w:color="auto"/>
          </w:divBdr>
        </w:div>
        <w:div w:id="1054162136">
          <w:marLeft w:val="640"/>
          <w:marRight w:val="0"/>
          <w:marTop w:val="0"/>
          <w:marBottom w:val="0"/>
          <w:divBdr>
            <w:top w:val="none" w:sz="0" w:space="0" w:color="auto"/>
            <w:left w:val="none" w:sz="0" w:space="0" w:color="auto"/>
            <w:bottom w:val="none" w:sz="0" w:space="0" w:color="auto"/>
            <w:right w:val="none" w:sz="0" w:space="0" w:color="auto"/>
          </w:divBdr>
        </w:div>
        <w:div w:id="1068308127">
          <w:marLeft w:val="640"/>
          <w:marRight w:val="0"/>
          <w:marTop w:val="0"/>
          <w:marBottom w:val="0"/>
          <w:divBdr>
            <w:top w:val="none" w:sz="0" w:space="0" w:color="auto"/>
            <w:left w:val="none" w:sz="0" w:space="0" w:color="auto"/>
            <w:bottom w:val="none" w:sz="0" w:space="0" w:color="auto"/>
            <w:right w:val="none" w:sz="0" w:space="0" w:color="auto"/>
          </w:divBdr>
        </w:div>
        <w:div w:id="1574390525">
          <w:marLeft w:val="640"/>
          <w:marRight w:val="0"/>
          <w:marTop w:val="0"/>
          <w:marBottom w:val="0"/>
          <w:divBdr>
            <w:top w:val="none" w:sz="0" w:space="0" w:color="auto"/>
            <w:left w:val="none" w:sz="0" w:space="0" w:color="auto"/>
            <w:bottom w:val="none" w:sz="0" w:space="0" w:color="auto"/>
            <w:right w:val="none" w:sz="0" w:space="0" w:color="auto"/>
          </w:divBdr>
        </w:div>
        <w:div w:id="1644239325">
          <w:marLeft w:val="640"/>
          <w:marRight w:val="0"/>
          <w:marTop w:val="0"/>
          <w:marBottom w:val="0"/>
          <w:divBdr>
            <w:top w:val="none" w:sz="0" w:space="0" w:color="auto"/>
            <w:left w:val="none" w:sz="0" w:space="0" w:color="auto"/>
            <w:bottom w:val="none" w:sz="0" w:space="0" w:color="auto"/>
            <w:right w:val="none" w:sz="0" w:space="0" w:color="auto"/>
          </w:divBdr>
        </w:div>
        <w:div w:id="970785616">
          <w:marLeft w:val="640"/>
          <w:marRight w:val="0"/>
          <w:marTop w:val="0"/>
          <w:marBottom w:val="0"/>
          <w:divBdr>
            <w:top w:val="none" w:sz="0" w:space="0" w:color="auto"/>
            <w:left w:val="none" w:sz="0" w:space="0" w:color="auto"/>
            <w:bottom w:val="none" w:sz="0" w:space="0" w:color="auto"/>
            <w:right w:val="none" w:sz="0" w:space="0" w:color="auto"/>
          </w:divBdr>
        </w:div>
        <w:div w:id="620262638">
          <w:marLeft w:val="640"/>
          <w:marRight w:val="0"/>
          <w:marTop w:val="0"/>
          <w:marBottom w:val="0"/>
          <w:divBdr>
            <w:top w:val="none" w:sz="0" w:space="0" w:color="auto"/>
            <w:left w:val="none" w:sz="0" w:space="0" w:color="auto"/>
            <w:bottom w:val="none" w:sz="0" w:space="0" w:color="auto"/>
            <w:right w:val="none" w:sz="0" w:space="0" w:color="auto"/>
          </w:divBdr>
        </w:div>
        <w:div w:id="39479299">
          <w:marLeft w:val="640"/>
          <w:marRight w:val="0"/>
          <w:marTop w:val="0"/>
          <w:marBottom w:val="0"/>
          <w:divBdr>
            <w:top w:val="none" w:sz="0" w:space="0" w:color="auto"/>
            <w:left w:val="none" w:sz="0" w:space="0" w:color="auto"/>
            <w:bottom w:val="none" w:sz="0" w:space="0" w:color="auto"/>
            <w:right w:val="none" w:sz="0" w:space="0" w:color="auto"/>
          </w:divBdr>
        </w:div>
        <w:div w:id="1610628614">
          <w:marLeft w:val="640"/>
          <w:marRight w:val="0"/>
          <w:marTop w:val="0"/>
          <w:marBottom w:val="0"/>
          <w:divBdr>
            <w:top w:val="none" w:sz="0" w:space="0" w:color="auto"/>
            <w:left w:val="none" w:sz="0" w:space="0" w:color="auto"/>
            <w:bottom w:val="none" w:sz="0" w:space="0" w:color="auto"/>
            <w:right w:val="none" w:sz="0" w:space="0" w:color="auto"/>
          </w:divBdr>
        </w:div>
        <w:div w:id="2045054281">
          <w:marLeft w:val="640"/>
          <w:marRight w:val="0"/>
          <w:marTop w:val="0"/>
          <w:marBottom w:val="0"/>
          <w:divBdr>
            <w:top w:val="none" w:sz="0" w:space="0" w:color="auto"/>
            <w:left w:val="none" w:sz="0" w:space="0" w:color="auto"/>
            <w:bottom w:val="none" w:sz="0" w:space="0" w:color="auto"/>
            <w:right w:val="none" w:sz="0" w:space="0" w:color="auto"/>
          </w:divBdr>
        </w:div>
        <w:div w:id="783156697">
          <w:marLeft w:val="640"/>
          <w:marRight w:val="0"/>
          <w:marTop w:val="0"/>
          <w:marBottom w:val="0"/>
          <w:divBdr>
            <w:top w:val="none" w:sz="0" w:space="0" w:color="auto"/>
            <w:left w:val="none" w:sz="0" w:space="0" w:color="auto"/>
            <w:bottom w:val="none" w:sz="0" w:space="0" w:color="auto"/>
            <w:right w:val="none" w:sz="0" w:space="0" w:color="auto"/>
          </w:divBdr>
        </w:div>
        <w:div w:id="1623263230">
          <w:marLeft w:val="640"/>
          <w:marRight w:val="0"/>
          <w:marTop w:val="0"/>
          <w:marBottom w:val="0"/>
          <w:divBdr>
            <w:top w:val="none" w:sz="0" w:space="0" w:color="auto"/>
            <w:left w:val="none" w:sz="0" w:space="0" w:color="auto"/>
            <w:bottom w:val="none" w:sz="0" w:space="0" w:color="auto"/>
            <w:right w:val="none" w:sz="0" w:space="0" w:color="auto"/>
          </w:divBdr>
        </w:div>
        <w:div w:id="602879999">
          <w:marLeft w:val="640"/>
          <w:marRight w:val="0"/>
          <w:marTop w:val="0"/>
          <w:marBottom w:val="0"/>
          <w:divBdr>
            <w:top w:val="none" w:sz="0" w:space="0" w:color="auto"/>
            <w:left w:val="none" w:sz="0" w:space="0" w:color="auto"/>
            <w:bottom w:val="none" w:sz="0" w:space="0" w:color="auto"/>
            <w:right w:val="none" w:sz="0" w:space="0" w:color="auto"/>
          </w:divBdr>
        </w:div>
        <w:div w:id="1382169592">
          <w:marLeft w:val="640"/>
          <w:marRight w:val="0"/>
          <w:marTop w:val="0"/>
          <w:marBottom w:val="0"/>
          <w:divBdr>
            <w:top w:val="none" w:sz="0" w:space="0" w:color="auto"/>
            <w:left w:val="none" w:sz="0" w:space="0" w:color="auto"/>
            <w:bottom w:val="none" w:sz="0" w:space="0" w:color="auto"/>
            <w:right w:val="none" w:sz="0" w:space="0" w:color="auto"/>
          </w:divBdr>
        </w:div>
        <w:div w:id="612789228">
          <w:marLeft w:val="640"/>
          <w:marRight w:val="0"/>
          <w:marTop w:val="0"/>
          <w:marBottom w:val="0"/>
          <w:divBdr>
            <w:top w:val="none" w:sz="0" w:space="0" w:color="auto"/>
            <w:left w:val="none" w:sz="0" w:space="0" w:color="auto"/>
            <w:bottom w:val="none" w:sz="0" w:space="0" w:color="auto"/>
            <w:right w:val="none" w:sz="0" w:space="0" w:color="auto"/>
          </w:divBdr>
        </w:div>
        <w:div w:id="1511260371">
          <w:marLeft w:val="640"/>
          <w:marRight w:val="0"/>
          <w:marTop w:val="0"/>
          <w:marBottom w:val="0"/>
          <w:divBdr>
            <w:top w:val="none" w:sz="0" w:space="0" w:color="auto"/>
            <w:left w:val="none" w:sz="0" w:space="0" w:color="auto"/>
            <w:bottom w:val="none" w:sz="0" w:space="0" w:color="auto"/>
            <w:right w:val="none" w:sz="0" w:space="0" w:color="auto"/>
          </w:divBdr>
        </w:div>
        <w:div w:id="866068471">
          <w:marLeft w:val="640"/>
          <w:marRight w:val="0"/>
          <w:marTop w:val="0"/>
          <w:marBottom w:val="0"/>
          <w:divBdr>
            <w:top w:val="none" w:sz="0" w:space="0" w:color="auto"/>
            <w:left w:val="none" w:sz="0" w:space="0" w:color="auto"/>
            <w:bottom w:val="none" w:sz="0" w:space="0" w:color="auto"/>
            <w:right w:val="none" w:sz="0" w:space="0" w:color="auto"/>
          </w:divBdr>
        </w:div>
        <w:div w:id="984360135">
          <w:marLeft w:val="640"/>
          <w:marRight w:val="0"/>
          <w:marTop w:val="0"/>
          <w:marBottom w:val="0"/>
          <w:divBdr>
            <w:top w:val="none" w:sz="0" w:space="0" w:color="auto"/>
            <w:left w:val="none" w:sz="0" w:space="0" w:color="auto"/>
            <w:bottom w:val="none" w:sz="0" w:space="0" w:color="auto"/>
            <w:right w:val="none" w:sz="0" w:space="0" w:color="auto"/>
          </w:divBdr>
        </w:div>
      </w:divsChild>
    </w:div>
    <w:div w:id="1843927500">
      <w:bodyDiv w:val="1"/>
      <w:marLeft w:val="0"/>
      <w:marRight w:val="0"/>
      <w:marTop w:val="0"/>
      <w:marBottom w:val="0"/>
      <w:divBdr>
        <w:top w:val="none" w:sz="0" w:space="0" w:color="auto"/>
        <w:left w:val="none" w:sz="0" w:space="0" w:color="auto"/>
        <w:bottom w:val="none" w:sz="0" w:space="0" w:color="auto"/>
        <w:right w:val="none" w:sz="0" w:space="0" w:color="auto"/>
      </w:divBdr>
      <w:divsChild>
        <w:div w:id="1254827330">
          <w:marLeft w:val="0"/>
          <w:marRight w:val="0"/>
          <w:marTop w:val="0"/>
          <w:marBottom w:val="0"/>
          <w:divBdr>
            <w:top w:val="none" w:sz="0" w:space="0" w:color="auto"/>
            <w:left w:val="none" w:sz="0" w:space="0" w:color="auto"/>
            <w:bottom w:val="none" w:sz="0" w:space="0" w:color="auto"/>
            <w:right w:val="none" w:sz="0" w:space="0" w:color="auto"/>
          </w:divBdr>
        </w:div>
        <w:div w:id="1615360651">
          <w:marLeft w:val="0"/>
          <w:marRight w:val="0"/>
          <w:marTop w:val="0"/>
          <w:marBottom w:val="0"/>
          <w:divBdr>
            <w:top w:val="none" w:sz="0" w:space="0" w:color="auto"/>
            <w:left w:val="none" w:sz="0" w:space="0" w:color="auto"/>
            <w:bottom w:val="none" w:sz="0" w:space="0" w:color="auto"/>
            <w:right w:val="none" w:sz="0" w:space="0" w:color="auto"/>
          </w:divBdr>
          <w:divsChild>
            <w:div w:id="183178214">
              <w:marLeft w:val="0"/>
              <w:marRight w:val="0"/>
              <w:marTop w:val="0"/>
              <w:marBottom w:val="0"/>
              <w:divBdr>
                <w:top w:val="none" w:sz="0" w:space="0" w:color="auto"/>
                <w:left w:val="none" w:sz="0" w:space="0" w:color="auto"/>
                <w:bottom w:val="none" w:sz="0" w:space="0" w:color="auto"/>
                <w:right w:val="none" w:sz="0" w:space="0" w:color="auto"/>
              </w:divBdr>
            </w:div>
          </w:divsChild>
        </w:div>
        <w:div w:id="1682120018">
          <w:marLeft w:val="0"/>
          <w:marRight w:val="0"/>
          <w:marTop w:val="0"/>
          <w:marBottom w:val="0"/>
          <w:divBdr>
            <w:top w:val="none" w:sz="0" w:space="0" w:color="auto"/>
            <w:left w:val="none" w:sz="0" w:space="0" w:color="auto"/>
            <w:bottom w:val="none" w:sz="0" w:space="0" w:color="auto"/>
            <w:right w:val="none" w:sz="0" w:space="0" w:color="auto"/>
          </w:divBdr>
        </w:div>
        <w:div w:id="1711955546">
          <w:marLeft w:val="0"/>
          <w:marRight w:val="0"/>
          <w:marTop w:val="0"/>
          <w:marBottom w:val="0"/>
          <w:divBdr>
            <w:top w:val="none" w:sz="0" w:space="0" w:color="auto"/>
            <w:left w:val="none" w:sz="0" w:space="0" w:color="auto"/>
            <w:bottom w:val="none" w:sz="0" w:space="0" w:color="auto"/>
            <w:right w:val="none" w:sz="0" w:space="0" w:color="auto"/>
          </w:divBdr>
        </w:div>
      </w:divsChild>
    </w:div>
    <w:div w:id="1845316309">
      <w:bodyDiv w:val="1"/>
      <w:marLeft w:val="0"/>
      <w:marRight w:val="0"/>
      <w:marTop w:val="0"/>
      <w:marBottom w:val="0"/>
      <w:divBdr>
        <w:top w:val="none" w:sz="0" w:space="0" w:color="auto"/>
        <w:left w:val="none" w:sz="0" w:space="0" w:color="auto"/>
        <w:bottom w:val="none" w:sz="0" w:space="0" w:color="auto"/>
        <w:right w:val="none" w:sz="0" w:space="0" w:color="auto"/>
      </w:divBdr>
    </w:div>
    <w:div w:id="1850828382">
      <w:bodyDiv w:val="1"/>
      <w:marLeft w:val="0"/>
      <w:marRight w:val="0"/>
      <w:marTop w:val="0"/>
      <w:marBottom w:val="0"/>
      <w:divBdr>
        <w:top w:val="none" w:sz="0" w:space="0" w:color="auto"/>
        <w:left w:val="none" w:sz="0" w:space="0" w:color="auto"/>
        <w:bottom w:val="none" w:sz="0" w:space="0" w:color="auto"/>
        <w:right w:val="none" w:sz="0" w:space="0" w:color="auto"/>
      </w:divBdr>
      <w:divsChild>
        <w:div w:id="360520832">
          <w:marLeft w:val="0"/>
          <w:marRight w:val="0"/>
          <w:marTop w:val="0"/>
          <w:marBottom w:val="0"/>
          <w:divBdr>
            <w:top w:val="none" w:sz="0" w:space="0" w:color="auto"/>
            <w:left w:val="none" w:sz="0" w:space="0" w:color="auto"/>
            <w:bottom w:val="none" w:sz="0" w:space="0" w:color="auto"/>
            <w:right w:val="none" w:sz="0" w:space="0" w:color="auto"/>
          </w:divBdr>
          <w:divsChild>
            <w:div w:id="370346666">
              <w:marLeft w:val="0"/>
              <w:marRight w:val="0"/>
              <w:marTop w:val="0"/>
              <w:marBottom w:val="0"/>
              <w:divBdr>
                <w:top w:val="none" w:sz="0" w:space="0" w:color="auto"/>
                <w:left w:val="none" w:sz="0" w:space="0" w:color="auto"/>
                <w:bottom w:val="none" w:sz="0" w:space="0" w:color="auto"/>
                <w:right w:val="none" w:sz="0" w:space="0" w:color="auto"/>
              </w:divBdr>
              <w:divsChild>
                <w:div w:id="2534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345059">
      <w:bodyDiv w:val="1"/>
      <w:marLeft w:val="0"/>
      <w:marRight w:val="0"/>
      <w:marTop w:val="0"/>
      <w:marBottom w:val="0"/>
      <w:divBdr>
        <w:top w:val="none" w:sz="0" w:space="0" w:color="auto"/>
        <w:left w:val="none" w:sz="0" w:space="0" w:color="auto"/>
        <w:bottom w:val="none" w:sz="0" w:space="0" w:color="auto"/>
        <w:right w:val="none" w:sz="0" w:space="0" w:color="auto"/>
      </w:divBdr>
    </w:div>
    <w:div w:id="1860391847">
      <w:bodyDiv w:val="1"/>
      <w:marLeft w:val="0"/>
      <w:marRight w:val="0"/>
      <w:marTop w:val="0"/>
      <w:marBottom w:val="0"/>
      <w:divBdr>
        <w:top w:val="none" w:sz="0" w:space="0" w:color="auto"/>
        <w:left w:val="none" w:sz="0" w:space="0" w:color="auto"/>
        <w:bottom w:val="none" w:sz="0" w:space="0" w:color="auto"/>
        <w:right w:val="none" w:sz="0" w:space="0" w:color="auto"/>
      </w:divBdr>
      <w:divsChild>
        <w:div w:id="1073703032">
          <w:marLeft w:val="640"/>
          <w:marRight w:val="0"/>
          <w:marTop w:val="0"/>
          <w:marBottom w:val="0"/>
          <w:divBdr>
            <w:top w:val="none" w:sz="0" w:space="0" w:color="auto"/>
            <w:left w:val="none" w:sz="0" w:space="0" w:color="auto"/>
            <w:bottom w:val="none" w:sz="0" w:space="0" w:color="auto"/>
            <w:right w:val="none" w:sz="0" w:space="0" w:color="auto"/>
          </w:divBdr>
        </w:div>
        <w:div w:id="1800998091">
          <w:marLeft w:val="640"/>
          <w:marRight w:val="0"/>
          <w:marTop w:val="0"/>
          <w:marBottom w:val="0"/>
          <w:divBdr>
            <w:top w:val="none" w:sz="0" w:space="0" w:color="auto"/>
            <w:left w:val="none" w:sz="0" w:space="0" w:color="auto"/>
            <w:bottom w:val="none" w:sz="0" w:space="0" w:color="auto"/>
            <w:right w:val="none" w:sz="0" w:space="0" w:color="auto"/>
          </w:divBdr>
        </w:div>
        <w:div w:id="1847284925">
          <w:marLeft w:val="640"/>
          <w:marRight w:val="0"/>
          <w:marTop w:val="0"/>
          <w:marBottom w:val="0"/>
          <w:divBdr>
            <w:top w:val="none" w:sz="0" w:space="0" w:color="auto"/>
            <w:left w:val="none" w:sz="0" w:space="0" w:color="auto"/>
            <w:bottom w:val="none" w:sz="0" w:space="0" w:color="auto"/>
            <w:right w:val="none" w:sz="0" w:space="0" w:color="auto"/>
          </w:divBdr>
        </w:div>
        <w:div w:id="1478952414">
          <w:marLeft w:val="640"/>
          <w:marRight w:val="0"/>
          <w:marTop w:val="0"/>
          <w:marBottom w:val="0"/>
          <w:divBdr>
            <w:top w:val="none" w:sz="0" w:space="0" w:color="auto"/>
            <w:left w:val="none" w:sz="0" w:space="0" w:color="auto"/>
            <w:bottom w:val="none" w:sz="0" w:space="0" w:color="auto"/>
            <w:right w:val="none" w:sz="0" w:space="0" w:color="auto"/>
          </w:divBdr>
        </w:div>
        <w:div w:id="629020787">
          <w:marLeft w:val="640"/>
          <w:marRight w:val="0"/>
          <w:marTop w:val="0"/>
          <w:marBottom w:val="0"/>
          <w:divBdr>
            <w:top w:val="none" w:sz="0" w:space="0" w:color="auto"/>
            <w:left w:val="none" w:sz="0" w:space="0" w:color="auto"/>
            <w:bottom w:val="none" w:sz="0" w:space="0" w:color="auto"/>
            <w:right w:val="none" w:sz="0" w:space="0" w:color="auto"/>
          </w:divBdr>
        </w:div>
        <w:div w:id="1695229806">
          <w:marLeft w:val="640"/>
          <w:marRight w:val="0"/>
          <w:marTop w:val="0"/>
          <w:marBottom w:val="0"/>
          <w:divBdr>
            <w:top w:val="none" w:sz="0" w:space="0" w:color="auto"/>
            <w:left w:val="none" w:sz="0" w:space="0" w:color="auto"/>
            <w:bottom w:val="none" w:sz="0" w:space="0" w:color="auto"/>
            <w:right w:val="none" w:sz="0" w:space="0" w:color="auto"/>
          </w:divBdr>
        </w:div>
        <w:div w:id="1023020439">
          <w:marLeft w:val="640"/>
          <w:marRight w:val="0"/>
          <w:marTop w:val="0"/>
          <w:marBottom w:val="0"/>
          <w:divBdr>
            <w:top w:val="none" w:sz="0" w:space="0" w:color="auto"/>
            <w:left w:val="none" w:sz="0" w:space="0" w:color="auto"/>
            <w:bottom w:val="none" w:sz="0" w:space="0" w:color="auto"/>
            <w:right w:val="none" w:sz="0" w:space="0" w:color="auto"/>
          </w:divBdr>
        </w:div>
        <w:div w:id="867529116">
          <w:marLeft w:val="640"/>
          <w:marRight w:val="0"/>
          <w:marTop w:val="0"/>
          <w:marBottom w:val="0"/>
          <w:divBdr>
            <w:top w:val="none" w:sz="0" w:space="0" w:color="auto"/>
            <w:left w:val="none" w:sz="0" w:space="0" w:color="auto"/>
            <w:bottom w:val="none" w:sz="0" w:space="0" w:color="auto"/>
            <w:right w:val="none" w:sz="0" w:space="0" w:color="auto"/>
          </w:divBdr>
        </w:div>
        <w:div w:id="1730107334">
          <w:marLeft w:val="640"/>
          <w:marRight w:val="0"/>
          <w:marTop w:val="0"/>
          <w:marBottom w:val="0"/>
          <w:divBdr>
            <w:top w:val="none" w:sz="0" w:space="0" w:color="auto"/>
            <w:left w:val="none" w:sz="0" w:space="0" w:color="auto"/>
            <w:bottom w:val="none" w:sz="0" w:space="0" w:color="auto"/>
            <w:right w:val="none" w:sz="0" w:space="0" w:color="auto"/>
          </w:divBdr>
        </w:div>
        <w:div w:id="72435832">
          <w:marLeft w:val="640"/>
          <w:marRight w:val="0"/>
          <w:marTop w:val="0"/>
          <w:marBottom w:val="0"/>
          <w:divBdr>
            <w:top w:val="none" w:sz="0" w:space="0" w:color="auto"/>
            <w:left w:val="none" w:sz="0" w:space="0" w:color="auto"/>
            <w:bottom w:val="none" w:sz="0" w:space="0" w:color="auto"/>
            <w:right w:val="none" w:sz="0" w:space="0" w:color="auto"/>
          </w:divBdr>
        </w:div>
        <w:div w:id="622073916">
          <w:marLeft w:val="640"/>
          <w:marRight w:val="0"/>
          <w:marTop w:val="0"/>
          <w:marBottom w:val="0"/>
          <w:divBdr>
            <w:top w:val="none" w:sz="0" w:space="0" w:color="auto"/>
            <w:left w:val="none" w:sz="0" w:space="0" w:color="auto"/>
            <w:bottom w:val="none" w:sz="0" w:space="0" w:color="auto"/>
            <w:right w:val="none" w:sz="0" w:space="0" w:color="auto"/>
          </w:divBdr>
        </w:div>
        <w:div w:id="1140346574">
          <w:marLeft w:val="640"/>
          <w:marRight w:val="0"/>
          <w:marTop w:val="0"/>
          <w:marBottom w:val="0"/>
          <w:divBdr>
            <w:top w:val="none" w:sz="0" w:space="0" w:color="auto"/>
            <w:left w:val="none" w:sz="0" w:space="0" w:color="auto"/>
            <w:bottom w:val="none" w:sz="0" w:space="0" w:color="auto"/>
            <w:right w:val="none" w:sz="0" w:space="0" w:color="auto"/>
          </w:divBdr>
        </w:div>
        <w:div w:id="992027685">
          <w:marLeft w:val="640"/>
          <w:marRight w:val="0"/>
          <w:marTop w:val="0"/>
          <w:marBottom w:val="0"/>
          <w:divBdr>
            <w:top w:val="none" w:sz="0" w:space="0" w:color="auto"/>
            <w:left w:val="none" w:sz="0" w:space="0" w:color="auto"/>
            <w:bottom w:val="none" w:sz="0" w:space="0" w:color="auto"/>
            <w:right w:val="none" w:sz="0" w:space="0" w:color="auto"/>
          </w:divBdr>
        </w:div>
        <w:div w:id="217086304">
          <w:marLeft w:val="640"/>
          <w:marRight w:val="0"/>
          <w:marTop w:val="0"/>
          <w:marBottom w:val="0"/>
          <w:divBdr>
            <w:top w:val="none" w:sz="0" w:space="0" w:color="auto"/>
            <w:left w:val="none" w:sz="0" w:space="0" w:color="auto"/>
            <w:bottom w:val="none" w:sz="0" w:space="0" w:color="auto"/>
            <w:right w:val="none" w:sz="0" w:space="0" w:color="auto"/>
          </w:divBdr>
        </w:div>
        <w:div w:id="466096144">
          <w:marLeft w:val="640"/>
          <w:marRight w:val="0"/>
          <w:marTop w:val="0"/>
          <w:marBottom w:val="0"/>
          <w:divBdr>
            <w:top w:val="none" w:sz="0" w:space="0" w:color="auto"/>
            <w:left w:val="none" w:sz="0" w:space="0" w:color="auto"/>
            <w:bottom w:val="none" w:sz="0" w:space="0" w:color="auto"/>
            <w:right w:val="none" w:sz="0" w:space="0" w:color="auto"/>
          </w:divBdr>
        </w:div>
        <w:div w:id="1553687979">
          <w:marLeft w:val="640"/>
          <w:marRight w:val="0"/>
          <w:marTop w:val="0"/>
          <w:marBottom w:val="0"/>
          <w:divBdr>
            <w:top w:val="none" w:sz="0" w:space="0" w:color="auto"/>
            <w:left w:val="none" w:sz="0" w:space="0" w:color="auto"/>
            <w:bottom w:val="none" w:sz="0" w:space="0" w:color="auto"/>
            <w:right w:val="none" w:sz="0" w:space="0" w:color="auto"/>
          </w:divBdr>
        </w:div>
        <w:div w:id="976225662">
          <w:marLeft w:val="640"/>
          <w:marRight w:val="0"/>
          <w:marTop w:val="0"/>
          <w:marBottom w:val="0"/>
          <w:divBdr>
            <w:top w:val="none" w:sz="0" w:space="0" w:color="auto"/>
            <w:left w:val="none" w:sz="0" w:space="0" w:color="auto"/>
            <w:bottom w:val="none" w:sz="0" w:space="0" w:color="auto"/>
            <w:right w:val="none" w:sz="0" w:space="0" w:color="auto"/>
          </w:divBdr>
        </w:div>
        <w:div w:id="1283539573">
          <w:marLeft w:val="640"/>
          <w:marRight w:val="0"/>
          <w:marTop w:val="0"/>
          <w:marBottom w:val="0"/>
          <w:divBdr>
            <w:top w:val="none" w:sz="0" w:space="0" w:color="auto"/>
            <w:left w:val="none" w:sz="0" w:space="0" w:color="auto"/>
            <w:bottom w:val="none" w:sz="0" w:space="0" w:color="auto"/>
            <w:right w:val="none" w:sz="0" w:space="0" w:color="auto"/>
          </w:divBdr>
        </w:div>
        <w:div w:id="941690041">
          <w:marLeft w:val="640"/>
          <w:marRight w:val="0"/>
          <w:marTop w:val="0"/>
          <w:marBottom w:val="0"/>
          <w:divBdr>
            <w:top w:val="none" w:sz="0" w:space="0" w:color="auto"/>
            <w:left w:val="none" w:sz="0" w:space="0" w:color="auto"/>
            <w:bottom w:val="none" w:sz="0" w:space="0" w:color="auto"/>
            <w:right w:val="none" w:sz="0" w:space="0" w:color="auto"/>
          </w:divBdr>
        </w:div>
        <w:div w:id="1139033100">
          <w:marLeft w:val="640"/>
          <w:marRight w:val="0"/>
          <w:marTop w:val="0"/>
          <w:marBottom w:val="0"/>
          <w:divBdr>
            <w:top w:val="none" w:sz="0" w:space="0" w:color="auto"/>
            <w:left w:val="none" w:sz="0" w:space="0" w:color="auto"/>
            <w:bottom w:val="none" w:sz="0" w:space="0" w:color="auto"/>
            <w:right w:val="none" w:sz="0" w:space="0" w:color="auto"/>
          </w:divBdr>
        </w:div>
        <w:div w:id="550308235">
          <w:marLeft w:val="640"/>
          <w:marRight w:val="0"/>
          <w:marTop w:val="0"/>
          <w:marBottom w:val="0"/>
          <w:divBdr>
            <w:top w:val="none" w:sz="0" w:space="0" w:color="auto"/>
            <w:left w:val="none" w:sz="0" w:space="0" w:color="auto"/>
            <w:bottom w:val="none" w:sz="0" w:space="0" w:color="auto"/>
            <w:right w:val="none" w:sz="0" w:space="0" w:color="auto"/>
          </w:divBdr>
        </w:div>
        <w:div w:id="137773191">
          <w:marLeft w:val="640"/>
          <w:marRight w:val="0"/>
          <w:marTop w:val="0"/>
          <w:marBottom w:val="0"/>
          <w:divBdr>
            <w:top w:val="none" w:sz="0" w:space="0" w:color="auto"/>
            <w:left w:val="none" w:sz="0" w:space="0" w:color="auto"/>
            <w:bottom w:val="none" w:sz="0" w:space="0" w:color="auto"/>
            <w:right w:val="none" w:sz="0" w:space="0" w:color="auto"/>
          </w:divBdr>
        </w:div>
        <w:div w:id="533033310">
          <w:marLeft w:val="640"/>
          <w:marRight w:val="0"/>
          <w:marTop w:val="0"/>
          <w:marBottom w:val="0"/>
          <w:divBdr>
            <w:top w:val="none" w:sz="0" w:space="0" w:color="auto"/>
            <w:left w:val="none" w:sz="0" w:space="0" w:color="auto"/>
            <w:bottom w:val="none" w:sz="0" w:space="0" w:color="auto"/>
            <w:right w:val="none" w:sz="0" w:space="0" w:color="auto"/>
          </w:divBdr>
        </w:div>
        <w:div w:id="1229877918">
          <w:marLeft w:val="640"/>
          <w:marRight w:val="0"/>
          <w:marTop w:val="0"/>
          <w:marBottom w:val="0"/>
          <w:divBdr>
            <w:top w:val="none" w:sz="0" w:space="0" w:color="auto"/>
            <w:left w:val="none" w:sz="0" w:space="0" w:color="auto"/>
            <w:bottom w:val="none" w:sz="0" w:space="0" w:color="auto"/>
            <w:right w:val="none" w:sz="0" w:space="0" w:color="auto"/>
          </w:divBdr>
        </w:div>
        <w:div w:id="1001349364">
          <w:marLeft w:val="640"/>
          <w:marRight w:val="0"/>
          <w:marTop w:val="0"/>
          <w:marBottom w:val="0"/>
          <w:divBdr>
            <w:top w:val="none" w:sz="0" w:space="0" w:color="auto"/>
            <w:left w:val="none" w:sz="0" w:space="0" w:color="auto"/>
            <w:bottom w:val="none" w:sz="0" w:space="0" w:color="auto"/>
            <w:right w:val="none" w:sz="0" w:space="0" w:color="auto"/>
          </w:divBdr>
        </w:div>
        <w:div w:id="423117265">
          <w:marLeft w:val="640"/>
          <w:marRight w:val="0"/>
          <w:marTop w:val="0"/>
          <w:marBottom w:val="0"/>
          <w:divBdr>
            <w:top w:val="none" w:sz="0" w:space="0" w:color="auto"/>
            <w:left w:val="none" w:sz="0" w:space="0" w:color="auto"/>
            <w:bottom w:val="none" w:sz="0" w:space="0" w:color="auto"/>
            <w:right w:val="none" w:sz="0" w:space="0" w:color="auto"/>
          </w:divBdr>
        </w:div>
        <w:div w:id="303317697">
          <w:marLeft w:val="640"/>
          <w:marRight w:val="0"/>
          <w:marTop w:val="0"/>
          <w:marBottom w:val="0"/>
          <w:divBdr>
            <w:top w:val="none" w:sz="0" w:space="0" w:color="auto"/>
            <w:left w:val="none" w:sz="0" w:space="0" w:color="auto"/>
            <w:bottom w:val="none" w:sz="0" w:space="0" w:color="auto"/>
            <w:right w:val="none" w:sz="0" w:space="0" w:color="auto"/>
          </w:divBdr>
        </w:div>
        <w:div w:id="1624267441">
          <w:marLeft w:val="640"/>
          <w:marRight w:val="0"/>
          <w:marTop w:val="0"/>
          <w:marBottom w:val="0"/>
          <w:divBdr>
            <w:top w:val="none" w:sz="0" w:space="0" w:color="auto"/>
            <w:left w:val="none" w:sz="0" w:space="0" w:color="auto"/>
            <w:bottom w:val="none" w:sz="0" w:space="0" w:color="auto"/>
            <w:right w:val="none" w:sz="0" w:space="0" w:color="auto"/>
          </w:divBdr>
        </w:div>
        <w:div w:id="982779491">
          <w:marLeft w:val="640"/>
          <w:marRight w:val="0"/>
          <w:marTop w:val="0"/>
          <w:marBottom w:val="0"/>
          <w:divBdr>
            <w:top w:val="none" w:sz="0" w:space="0" w:color="auto"/>
            <w:left w:val="none" w:sz="0" w:space="0" w:color="auto"/>
            <w:bottom w:val="none" w:sz="0" w:space="0" w:color="auto"/>
            <w:right w:val="none" w:sz="0" w:space="0" w:color="auto"/>
          </w:divBdr>
        </w:div>
        <w:div w:id="1625234331">
          <w:marLeft w:val="640"/>
          <w:marRight w:val="0"/>
          <w:marTop w:val="0"/>
          <w:marBottom w:val="0"/>
          <w:divBdr>
            <w:top w:val="none" w:sz="0" w:space="0" w:color="auto"/>
            <w:left w:val="none" w:sz="0" w:space="0" w:color="auto"/>
            <w:bottom w:val="none" w:sz="0" w:space="0" w:color="auto"/>
            <w:right w:val="none" w:sz="0" w:space="0" w:color="auto"/>
          </w:divBdr>
        </w:div>
        <w:div w:id="981496739">
          <w:marLeft w:val="640"/>
          <w:marRight w:val="0"/>
          <w:marTop w:val="0"/>
          <w:marBottom w:val="0"/>
          <w:divBdr>
            <w:top w:val="none" w:sz="0" w:space="0" w:color="auto"/>
            <w:left w:val="none" w:sz="0" w:space="0" w:color="auto"/>
            <w:bottom w:val="none" w:sz="0" w:space="0" w:color="auto"/>
            <w:right w:val="none" w:sz="0" w:space="0" w:color="auto"/>
          </w:divBdr>
        </w:div>
        <w:div w:id="758595915">
          <w:marLeft w:val="640"/>
          <w:marRight w:val="0"/>
          <w:marTop w:val="0"/>
          <w:marBottom w:val="0"/>
          <w:divBdr>
            <w:top w:val="none" w:sz="0" w:space="0" w:color="auto"/>
            <w:left w:val="none" w:sz="0" w:space="0" w:color="auto"/>
            <w:bottom w:val="none" w:sz="0" w:space="0" w:color="auto"/>
            <w:right w:val="none" w:sz="0" w:space="0" w:color="auto"/>
          </w:divBdr>
        </w:div>
        <w:div w:id="823203923">
          <w:marLeft w:val="640"/>
          <w:marRight w:val="0"/>
          <w:marTop w:val="0"/>
          <w:marBottom w:val="0"/>
          <w:divBdr>
            <w:top w:val="none" w:sz="0" w:space="0" w:color="auto"/>
            <w:left w:val="none" w:sz="0" w:space="0" w:color="auto"/>
            <w:bottom w:val="none" w:sz="0" w:space="0" w:color="auto"/>
            <w:right w:val="none" w:sz="0" w:space="0" w:color="auto"/>
          </w:divBdr>
        </w:div>
        <w:div w:id="1498569117">
          <w:marLeft w:val="640"/>
          <w:marRight w:val="0"/>
          <w:marTop w:val="0"/>
          <w:marBottom w:val="0"/>
          <w:divBdr>
            <w:top w:val="none" w:sz="0" w:space="0" w:color="auto"/>
            <w:left w:val="none" w:sz="0" w:space="0" w:color="auto"/>
            <w:bottom w:val="none" w:sz="0" w:space="0" w:color="auto"/>
            <w:right w:val="none" w:sz="0" w:space="0" w:color="auto"/>
          </w:divBdr>
        </w:div>
        <w:div w:id="1406417902">
          <w:marLeft w:val="640"/>
          <w:marRight w:val="0"/>
          <w:marTop w:val="0"/>
          <w:marBottom w:val="0"/>
          <w:divBdr>
            <w:top w:val="none" w:sz="0" w:space="0" w:color="auto"/>
            <w:left w:val="none" w:sz="0" w:space="0" w:color="auto"/>
            <w:bottom w:val="none" w:sz="0" w:space="0" w:color="auto"/>
            <w:right w:val="none" w:sz="0" w:space="0" w:color="auto"/>
          </w:divBdr>
        </w:div>
        <w:div w:id="1084302728">
          <w:marLeft w:val="640"/>
          <w:marRight w:val="0"/>
          <w:marTop w:val="0"/>
          <w:marBottom w:val="0"/>
          <w:divBdr>
            <w:top w:val="none" w:sz="0" w:space="0" w:color="auto"/>
            <w:left w:val="none" w:sz="0" w:space="0" w:color="auto"/>
            <w:bottom w:val="none" w:sz="0" w:space="0" w:color="auto"/>
            <w:right w:val="none" w:sz="0" w:space="0" w:color="auto"/>
          </w:divBdr>
        </w:div>
        <w:div w:id="721248226">
          <w:marLeft w:val="640"/>
          <w:marRight w:val="0"/>
          <w:marTop w:val="0"/>
          <w:marBottom w:val="0"/>
          <w:divBdr>
            <w:top w:val="none" w:sz="0" w:space="0" w:color="auto"/>
            <w:left w:val="none" w:sz="0" w:space="0" w:color="auto"/>
            <w:bottom w:val="none" w:sz="0" w:space="0" w:color="auto"/>
            <w:right w:val="none" w:sz="0" w:space="0" w:color="auto"/>
          </w:divBdr>
        </w:div>
        <w:div w:id="1027751086">
          <w:marLeft w:val="640"/>
          <w:marRight w:val="0"/>
          <w:marTop w:val="0"/>
          <w:marBottom w:val="0"/>
          <w:divBdr>
            <w:top w:val="none" w:sz="0" w:space="0" w:color="auto"/>
            <w:left w:val="none" w:sz="0" w:space="0" w:color="auto"/>
            <w:bottom w:val="none" w:sz="0" w:space="0" w:color="auto"/>
            <w:right w:val="none" w:sz="0" w:space="0" w:color="auto"/>
          </w:divBdr>
        </w:div>
        <w:div w:id="516122165">
          <w:marLeft w:val="640"/>
          <w:marRight w:val="0"/>
          <w:marTop w:val="0"/>
          <w:marBottom w:val="0"/>
          <w:divBdr>
            <w:top w:val="none" w:sz="0" w:space="0" w:color="auto"/>
            <w:left w:val="none" w:sz="0" w:space="0" w:color="auto"/>
            <w:bottom w:val="none" w:sz="0" w:space="0" w:color="auto"/>
            <w:right w:val="none" w:sz="0" w:space="0" w:color="auto"/>
          </w:divBdr>
        </w:div>
        <w:div w:id="93746981">
          <w:marLeft w:val="640"/>
          <w:marRight w:val="0"/>
          <w:marTop w:val="0"/>
          <w:marBottom w:val="0"/>
          <w:divBdr>
            <w:top w:val="none" w:sz="0" w:space="0" w:color="auto"/>
            <w:left w:val="none" w:sz="0" w:space="0" w:color="auto"/>
            <w:bottom w:val="none" w:sz="0" w:space="0" w:color="auto"/>
            <w:right w:val="none" w:sz="0" w:space="0" w:color="auto"/>
          </w:divBdr>
        </w:div>
        <w:div w:id="1904295002">
          <w:marLeft w:val="640"/>
          <w:marRight w:val="0"/>
          <w:marTop w:val="0"/>
          <w:marBottom w:val="0"/>
          <w:divBdr>
            <w:top w:val="none" w:sz="0" w:space="0" w:color="auto"/>
            <w:left w:val="none" w:sz="0" w:space="0" w:color="auto"/>
            <w:bottom w:val="none" w:sz="0" w:space="0" w:color="auto"/>
            <w:right w:val="none" w:sz="0" w:space="0" w:color="auto"/>
          </w:divBdr>
        </w:div>
        <w:div w:id="4522326">
          <w:marLeft w:val="640"/>
          <w:marRight w:val="0"/>
          <w:marTop w:val="0"/>
          <w:marBottom w:val="0"/>
          <w:divBdr>
            <w:top w:val="none" w:sz="0" w:space="0" w:color="auto"/>
            <w:left w:val="none" w:sz="0" w:space="0" w:color="auto"/>
            <w:bottom w:val="none" w:sz="0" w:space="0" w:color="auto"/>
            <w:right w:val="none" w:sz="0" w:space="0" w:color="auto"/>
          </w:divBdr>
        </w:div>
        <w:div w:id="373896492">
          <w:marLeft w:val="640"/>
          <w:marRight w:val="0"/>
          <w:marTop w:val="0"/>
          <w:marBottom w:val="0"/>
          <w:divBdr>
            <w:top w:val="none" w:sz="0" w:space="0" w:color="auto"/>
            <w:left w:val="none" w:sz="0" w:space="0" w:color="auto"/>
            <w:bottom w:val="none" w:sz="0" w:space="0" w:color="auto"/>
            <w:right w:val="none" w:sz="0" w:space="0" w:color="auto"/>
          </w:divBdr>
        </w:div>
        <w:div w:id="84618940">
          <w:marLeft w:val="640"/>
          <w:marRight w:val="0"/>
          <w:marTop w:val="0"/>
          <w:marBottom w:val="0"/>
          <w:divBdr>
            <w:top w:val="none" w:sz="0" w:space="0" w:color="auto"/>
            <w:left w:val="none" w:sz="0" w:space="0" w:color="auto"/>
            <w:bottom w:val="none" w:sz="0" w:space="0" w:color="auto"/>
            <w:right w:val="none" w:sz="0" w:space="0" w:color="auto"/>
          </w:divBdr>
        </w:div>
      </w:divsChild>
    </w:div>
    <w:div w:id="1866366807">
      <w:bodyDiv w:val="1"/>
      <w:marLeft w:val="0"/>
      <w:marRight w:val="0"/>
      <w:marTop w:val="0"/>
      <w:marBottom w:val="0"/>
      <w:divBdr>
        <w:top w:val="none" w:sz="0" w:space="0" w:color="auto"/>
        <w:left w:val="none" w:sz="0" w:space="0" w:color="auto"/>
        <w:bottom w:val="none" w:sz="0" w:space="0" w:color="auto"/>
        <w:right w:val="none" w:sz="0" w:space="0" w:color="auto"/>
      </w:divBdr>
    </w:div>
    <w:div w:id="1877036196">
      <w:bodyDiv w:val="1"/>
      <w:marLeft w:val="0"/>
      <w:marRight w:val="0"/>
      <w:marTop w:val="0"/>
      <w:marBottom w:val="0"/>
      <w:divBdr>
        <w:top w:val="none" w:sz="0" w:space="0" w:color="auto"/>
        <w:left w:val="none" w:sz="0" w:space="0" w:color="auto"/>
        <w:bottom w:val="none" w:sz="0" w:space="0" w:color="auto"/>
        <w:right w:val="none" w:sz="0" w:space="0" w:color="auto"/>
      </w:divBdr>
      <w:divsChild>
        <w:div w:id="1565990997">
          <w:marLeft w:val="0"/>
          <w:marRight w:val="0"/>
          <w:marTop w:val="0"/>
          <w:marBottom w:val="0"/>
          <w:divBdr>
            <w:top w:val="none" w:sz="0" w:space="0" w:color="auto"/>
            <w:left w:val="none" w:sz="0" w:space="0" w:color="auto"/>
            <w:bottom w:val="none" w:sz="0" w:space="0" w:color="auto"/>
            <w:right w:val="none" w:sz="0" w:space="0" w:color="auto"/>
          </w:divBdr>
          <w:divsChild>
            <w:div w:id="8603238">
              <w:marLeft w:val="0"/>
              <w:marRight w:val="0"/>
              <w:marTop w:val="0"/>
              <w:marBottom w:val="0"/>
              <w:divBdr>
                <w:top w:val="none" w:sz="0" w:space="0" w:color="auto"/>
                <w:left w:val="none" w:sz="0" w:space="0" w:color="auto"/>
                <w:bottom w:val="none" w:sz="0" w:space="0" w:color="auto"/>
                <w:right w:val="none" w:sz="0" w:space="0" w:color="auto"/>
              </w:divBdr>
              <w:divsChild>
                <w:div w:id="1775854892">
                  <w:marLeft w:val="0"/>
                  <w:marRight w:val="0"/>
                  <w:marTop w:val="0"/>
                  <w:marBottom w:val="0"/>
                  <w:divBdr>
                    <w:top w:val="none" w:sz="0" w:space="0" w:color="auto"/>
                    <w:left w:val="none" w:sz="0" w:space="0" w:color="auto"/>
                    <w:bottom w:val="none" w:sz="0" w:space="0" w:color="auto"/>
                    <w:right w:val="none" w:sz="0" w:space="0" w:color="auto"/>
                  </w:divBdr>
                  <w:divsChild>
                    <w:div w:id="1108238606">
                      <w:marLeft w:val="0"/>
                      <w:marRight w:val="0"/>
                      <w:marTop w:val="0"/>
                      <w:marBottom w:val="0"/>
                      <w:divBdr>
                        <w:top w:val="none" w:sz="0" w:space="0" w:color="auto"/>
                        <w:left w:val="none" w:sz="0" w:space="0" w:color="auto"/>
                        <w:bottom w:val="none" w:sz="0" w:space="0" w:color="auto"/>
                        <w:right w:val="none" w:sz="0" w:space="0" w:color="auto"/>
                      </w:divBdr>
                      <w:divsChild>
                        <w:div w:id="67922963">
                          <w:marLeft w:val="0"/>
                          <w:marRight w:val="0"/>
                          <w:marTop w:val="0"/>
                          <w:marBottom w:val="0"/>
                          <w:divBdr>
                            <w:top w:val="none" w:sz="0" w:space="0" w:color="auto"/>
                            <w:left w:val="none" w:sz="0" w:space="0" w:color="auto"/>
                            <w:bottom w:val="none" w:sz="0" w:space="0" w:color="auto"/>
                            <w:right w:val="none" w:sz="0" w:space="0" w:color="auto"/>
                          </w:divBdr>
                          <w:divsChild>
                            <w:div w:id="266809965">
                              <w:marLeft w:val="0"/>
                              <w:marRight w:val="0"/>
                              <w:marTop w:val="0"/>
                              <w:marBottom w:val="0"/>
                              <w:divBdr>
                                <w:top w:val="none" w:sz="0" w:space="0" w:color="auto"/>
                                <w:left w:val="none" w:sz="0" w:space="0" w:color="auto"/>
                                <w:bottom w:val="none" w:sz="0" w:space="0" w:color="auto"/>
                                <w:right w:val="none" w:sz="0" w:space="0" w:color="auto"/>
                              </w:divBdr>
                              <w:divsChild>
                                <w:div w:id="1758404080">
                                  <w:marLeft w:val="0"/>
                                  <w:marRight w:val="0"/>
                                  <w:marTop w:val="0"/>
                                  <w:marBottom w:val="0"/>
                                  <w:divBdr>
                                    <w:top w:val="none" w:sz="0" w:space="0" w:color="auto"/>
                                    <w:left w:val="none" w:sz="0" w:space="0" w:color="auto"/>
                                    <w:bottom w:val="none" w:sz="0" w:space="0" w:color="auto"/>
                                    <w:right w:val="none" w:sz="0" w:space="0" w:color="auto"/>
                                  </w:divBdr>
                                  <w:divsChild>
                                    <w:div w:id="15090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099678">
      <w:bodyDiv w:val="1"/>
      <w:marLeft w:val="0"/>
      <w:marRight w:val="0"/>
      <w:marTop w:val="0"/>
      <w:marBottom w:val="0"/>
      <w:divBdr>
        <w:top w:val="none" w:sz="0" w:space="0" w:color="auto"/>
        <w:left w:val="none" w:sz="0" w:space="0" w:color="auto"/>
        <w:bottom w:val="none" w:sz="0" w:space="0" w:color="auto"/>
        <w:right w:val="none" w:sz="0" w:space="0" w:color="auto"/>
      </w:divBdr>
      <w:divsChild>
        <w:div w:id="1466120889">
          <w:marLeft w:val="0"/>
          <w:marRight w:val="0"/>
          <w:marTop w:val="0"/>
          <w:marBottom w:val="0"/>
          <w:divBdr>
            <w:top w:val="none" w:sz="0" w:space="0" w:color="auto"/>
            <w:left w:val="none" w:sz="0" w:space="0" w:color="auto"/>
            <w:bottom w:val="none" w:sz="0" w:space="0" w:color="auto"/>
            <w:right w:val="none" w:sz="0" w:space="0" w:color="auto"/>
          </w:divBdr>
        </w:div>
      </w:divsChild>
    </w:div>
    <w:div w:id="1886985243">
      <w:bodyDiv w:val="1"/>
      <w:marLeft w:val="0"/>
      <w:marRight w:val="0"/>
      <w:marTop w:val="0"/>
      <w:marBottom w:val="0"/>
      <w:divBdr>
        <w:top w:val="none" w:sz="0" w:space="0" w:color="auto"/>
        <w:left w:val="none" w:sz="0" w:space="0" w:color="auto"/>
        <w:bottom w:val="none" w:sz="0" w:space="0" w:color="auto"/>
        <w:right w:val="none" w:sz="0" w:space="0" w:color="auto"/>
      </w:divBdr>
      <w:divsChild>
        <w:div w:id="546376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384045">
      <w:bodyDiv w:val="1"/>
      <w:marLeft w:val="0"/>
      <w:marRight w:val="0"/>
      <w:marTop w:val="0"/>
      <w:marBottom w:val="0"/>
      <w:divBdr>
        <w:top w:val="none" w:sz="0" w:space="0" w:color="auto"/>
        <w:left w:val="none" w:sz="0" w:space="0" w:color="auto"/>
        <w:bottom w:val="none" w:sz="0" w:space="0" w:color="auto"/>
        <w:right w:val="none" w:sz="0" w:space="0" w:color="auto"/>
      </w:divBdr>
    </w:div>
    <w:div w:id="1898013215">
      <w:bodyDiv w:val="1"/>
      <w:marLeft w:val="0"/>
      <w:marRight w:val="0"/>
      <w:marTop w:val="0"/>
      <w:marBottom w:val="0"/>
      <w:divBdr>
        <w:top w:val="none" w:sz="0" w:space="0" w:color="auto"/>
        <w:left w:val="none" w:sz="0" w:space="0" w:color="auto"/>
        <w:bottom w:val="none" w:sz="0" w:space="0" w:color="auto"/>
        <w:right w:val="none" w:sz="0" w:space="0" w:color="auto"/>
      </w:divBdr>
    </w:div>
    <w:div w:id="1913077093">
      <w:bodyDiv w:val="1"/>
      <w:marLeft w:val="0"/>
      <w:marRight w:val="0"/>
      <w:marTop w:val="0"/>
      <w:marBottom w:val="0"/>
      <w:divBdr>
        <w:top w:val="none" w:sz="0" w:space="0" w:color="auto"/>
        <w:left w:val="none" w:sz="0" w:space="0" w:color="auto"/>
        <w:bottom w:val="none" w:sz="0" w:space="0" w:color="auto"/>
        <w:right w:val="none" w:sz="0" w:space="0" w:color="auto"/>
      </w:divBdr>
    </w:div>
    <w:div w:id="1917398930">
      <w:bodyDiv w:val="1"/>
      <w:marLeft w:val="0"/>
      <w:marRight w:val="0"/>
      <w:marTop w:val="0"/>
      <w:marBottom w:val="0"/>
      <w:divBdr>
        <w:top w:val="none" w:sz="0" w:space="0" w:color="auto"/>
        <w:left w:val="none" w:sz="0" w:space="0" w:color="auto"/>
        <w:bottom w:val="none" w:sz="0" w:space="0" w:color="auto"/>
        <w:right w:val="none" w:sz="0" w:space="0" w:color="auto"/>
      </w:divBdr>
      <w:divsChild>
        <w:div w:id="1611821104">
          <w:marLeft w:val="640"/>
          <w:marRight w:val="0"/>
          <w:marTop w:val="0"/>
          <w:marBottom w:val="0"/>
          <w:divBdr>
            <w:top w:val="none" w:sz="0" w:space="0" w:color="auto"/>
            <w:left w:val="none" w:sz="0" w:space="0" w:color="auto"/>
            <w:bottom w:val="none" w:sz="0" w:space="0" w:color="auto"/>
            <w:right w:val="none" w:sz="0" w:space="0" w:color="auto"/>
          </w:divBdr>
        </w:div>
        <w:div w:id="805053192">
          <w:marLeft w:val="640"/>
          <w:marRight w:val="0"/>
          <w:marTop w:val="0"/>
          <w:marBottom w:val="0"/>
          <w:divBdr>
            <w:top w:val="none" w:sz="0" w:space="0" w:color="auto"/>
            <w:left w:val="none" w:sz="0" w:space="0" w:color="auto"/>
            <w:bottom w:val="none" w:sz="0" w:space="0" w:color="auto"/>
            <w:right w:val="none" w:sz="0" w:space="0" w:color="auto"/>
          </w:divBdr>
        </w:div>
        <w:div w:id="1938636285">
          <w:marLeft w:val="640"/>
          <w:marRight w:val="0"/>
          <w:marTop w:val="0"/>
          <w:marBottom w:val="0"/>
          <w:divBdr>
            <w:top w:val="none" w:sz="0" w:space="0" w:color="auto"/>
            <w:left w:val="none" w:sz="0" w:space="0" w:color="auto"/>
            <w:bottom w:val="none" w:sz="0" w:space="0" w:color="auto"/>
            <w:right w:val="none" w:sz="0" w:space="0" w:color="auto"/>
          </w:divBdr>
        </w:div>
        <w:div w:id="170531370">
          <w:marLeft w:val="640"/>
          <w:marRight w:val="0"/>
          <w:marTop w:val="0"/>
          <w:marBottom w:val="0"/>
          <w:divBdr>
            <w:top w:val="none" w:sz="0" w:space="0" w:color="auto"/>
            <w:left w:val="none" w:sz="0" w:space="0" w:color="auto"/>
            <w:bottom w:val="none" w:sz="0" w:space="0" w:color="auto"/>
            <w:right w:val="none" w:sz="0" w:space="0" w:color="auto"/>
          </w:divBdr>
        </w:div>
        <w:div w:id="921984619">
          <w:marLeft w:val="640"/>
          <w:marRight w:val="0"/>
          <w:marTop w:val="0"/>
          <w:marBottom w:val="0"/>
          <w:divBdr>
            <w:top w:val="none" w:sz="0" w:space="0" w:color="auto"/>
            <w:left w:val="none" w:sz="0" w:space="0" w:color="auto"/>
            <w:bottom w:val="none" w:sz="0" w:space="0" w:color="auto"/>
            <w:right w:val="none" w:sz="0" w:space="0" w:color="auto"/>
          </w:divBdr>
        </w:div>
        <w:div w:id="1732194809">
          <w:marLeft w:val="640"/>
          <w:marRight w:val="0"/>
          <w:marTop w:val="0"/>
          <w:marBottom w:val="0"/>
          <w:divBdr>
            <w:top w:val="none" w:sz="0" w:space="0" w:color="auto"/>
            <w:left w:val="none" w:sz="0" w:space="0" w:color="auto"/>
            <w:bottom w:val="none" w:sz="0" w:space="0" w:color="auto"/>
            <w:right w:val="none" w:sz="0" w:space="0" w:color="auto"/>
          </w:divBdr>
        </w:div>
        <w:div w:id="1333217100">
          <w:marLeft w:val="640"/>
          <w:marRight w:val="0"/>
          <w:marTop w:val="0"/>
          <w:marBottom w:val="0"/>
          <w:divBdr>
            <w:top w:val="none" w:sz="0" w:space="0" w:color="auto"/>
            <w:left w:val="none" w:sz="0" w:space="0" w:color="auto"/>
            <w:bottom w:val="none" w:sz="0" w:space="0" w:color="auto"/>
            <w:right w:val="none" w:sz="0" w:space="0" w:color="auto"/>
          </w:divBdr>
        </w:div>
        <w:div w:id="157235266">
          <w:marLeft w:val="640"/>
          <w:marRight w:val="0"/>
          <w:marTop w:val="0"/>
          <w:marBottom w:val="0"/>
          <w:divBdr>
            <w:top w:val="none" w:sz="0" w:space="0" w:color="auto"/>
            <w:left w:val="none" w:sz="0" w:space="0" w:color="auto"/>
            <w:bottom w:val="none" w:sz="0" w:space="0" w:color="auto"/>
            <w:right w:val="none" w:sz="0" w:space="0" w:color="auto"/>
          </w:divBdr>
        </w:div>
        <w:div w:id="1105735465">
          <w:marLeft w:val="640"/>
          <w:marRight w:val="0"/>
          <w:marTop w:val="0"/>
          <w:marBottom w:val="0"/>
          <w:divBdr>
            <w:top w:val="none" w:sz="0" w:space="0" w:color="auto"/>
            <w:left w:val="none" w:sz="0" w:space="0" w:color="auto"/>
            <w:bottom w:val="none" w:sz="0" w:space="0" w:color="auto"/>
            <w:right w:val="none" w:sz="0" w:space="0" w:color="auto"/>
          </w:divBdr>
        </w:div>
        <w:div w:id="312099311">
          <w:marLeft w:val="640"/>
          <w:marRight w:val="0"/>
          <w:marTop w:val="0"/>
          <w:marBottom w:val="0"/>
          <w:divBdr>
            <w:top w:val="none" w:sz="0" w:space="0" w:color="auto"/>
            <w:left w:val="none" w:sz="0" w:space="0" w:color="auto"/>
            <w:bottom w:val="none" w:sz="0" w:space="0" w:color="auto"/>
            <w:right w:val="none" w:sz="0" w:space="0" w:color="auto"/>
          </w:divBdr>
        </w:div>
        <w:div w:id="527762302">
          <w:marLeft w:val="640"/>
          <w:marRight w:val="0"/>
          <w:marTop w:val="0"/>
          <w:marBottom w:val="0"/>
          <w:divBdr>
            <w:top w:val="none" w:sz="0" w:space="0" w:color="auto"/>
            <w:left w:val="none" w:sz="0" w:space="0" w:color="auto"/>
            <w:bottom w:val="none" w:sz="0" w:space="0" w:color="auto"/>
            <w:right w:val="none" w:sz="0" w:space="0" w:color="auto"/>
          </w:divBdr>
        </w:div>
        <w:div w:id="1016231658">
          <w:marLeft w:val="640"/>
          <w:marRight w:val="0"/>
          <w:marTop w:val="0"/>
          <w:marBottom w:val="0"/>
          <w:divBdr>
            <w:top w:val="none" w:sz="0" w:space="0" w:color="auto"/>
            <w:left w:val="none" w:sz="0" w:space="0" w:color="auto"/>
            <w:bottom w:val="none" w:sz="0" w:space="0" w:color="auto"/>
            <w:right w:val="none" w:sz="0" w:space="0" w:color="auto"/>
          </w:divBdr>
        </w:div>
        <w:div w:id="1487742875">
          <w:marLeft w:val="640"/>
          <w:marRight w:val="0"/>
          <w:marTop w:val="0"/>
          <w:marBottom w:val="0"/>
          <w:divBdr>
            <w:top w:val="none" w:sz="0" w:space="0" w:color="auto"/>
            <w:left w:val="none" w:sz="0" w:space="0" w:color="auto"/>
            <w:bottom w:val="none" w:sz="0" w:space="0" w:color="auto"/>
            <w:right w:val="none" w:sz="0" w:space="0" w:color="auto"/>
          </w:divBdr>
        </w:div>
        <w:div w:id="481197396">
          <w:marLeft w:val="640"/>
          <w:marRight w:val="0"/>
          <w:marTop w:val="0"/>
          <w:marBottom w:val="0"/>
          <w:divBdr>
            <w:top w:val="none" w:sz="0" w:space="0" w:color="auto"/>
            <w:left w:val="none" w:sz="0" w:space="0" w:color="auto"/>
            <w:bottom w:val="none" w:sz="0" w:space="0" w:color="auto"/>
            <w:right w:val="none" w:sz="0" w:space="0" w:color="auto"/>
          </w:divBdr>
        </w:div>
        <w:div w:id="391513105">
          <w:marLeft w:val="640"/>
          <w:marRight w:val="0"/>
          <w:marTop w:val="0"/>
          <w:marBottom w:val="0"/>
          <w:divBdr>
            <w:top w:val="none" w:sz="0" w:space="0" w:color="auto"/>
            <w:left w:val="none" w:sz="0" w:space="0" w:color="auto"/>
            <w:bottom w:val="none" w:sz="0" w:space="0" w:color="auto"/>
            <w:right w:val="none" w:sz="0" w:space="0" w:color="auto"/>
          </w:divBdr>
        </w:div>
        <w:div w:id="1032730734">
          <w:marLeft w:val="640"/>
          <w:marRight w:val="0"/>
          <w:marTop w:val="0"/>
          <w:marBottom w:val="0"/>
          <w:divBdr>
            <w:top w:val="none" w:sz="0" w:space="0" w:color="auto"/>
            <w:left w:val="none" w:sz="0" w:space="0" w:color="auto"/>
            <w:bottom w:val="none" w:sz="0" w:space="0" w:color="auto"/>
            <w:right w:val="none" w:sz="0" w:space="0" w:color="auto"/>
          </w:divBdr>
        </w:div>
        <w:div w:id="99835415">
          <w:marLeft w:val="640"/>
          <w:marRight w:val="0"/>
          <w:marTop w:val="0"/>
          <w:marBottom w:val="0"/>
          <w:divBdr>
            <w:top w:val="none" w:sz="0" w:space="0" w:color="auto"/>
            <w:left w:val="none" w:sz="0" w:space="0" w:color="auto"/>
            <w:bottom w:val="none" w:sz="0" w:space="0" w:color="auto"/>
            <w:right w:val="none" w:sz="0" w:space="0" w:color="auto"/>
          </w:divBdr>
        </w:div>
        <w:div w:id="998653562">
          <w:marLeft w:val="640"/>
          <w:marRight w:val="0"/>
          <w:marTop w:val="0"/>
          <w:marBottom w:val="0"/>
          <w:divBdr>
            <w:top w:val="none" w:sz="0" w:space="0" w:color="auto"/>
            <w:left w:val="none" w:sz="0" w:space="0" w:color="auto"/>
            <w:bottom w:val="none" w:sz="0" w:space="0" w:color="auto"/>
            <w:right w:val="none" w:sz="0" w:space="0" w:color="auto"/>
          </w:divBdr>
        </w:div>
        <w:div w:id="2029019492">
          <w:marLeft w:val="640"/>
          <w:marRight w:val="0"/>
          <w:marTop w:val="0"/>
          <w:marBottom w:val="0"/>
          <w:divBdr>
            <w:top w:val="none" w:sz="0" w:space="0" w:color="auto"/>
            <w:left w:val="none" w:sz="0" w:space="0" w:color="auto"/>
            <w:bottom w:val="none" w:sz="0" w:space="0" w:color="auto"/>
            <w:right w:val="none" w:sz="0" w:space="0" w:color="auto"/>
          </w:divBdr>
        </w:div>
        <w:div w:id="674502193">
          <w:marLeft w:val="640"/>
          <w:marRight w:val="0"/>
          <w:marTop w:val="0"/>
          <w:marBottom w:val="0"/>
          <w:divBdr>
            <w:top w:val="none" w:sz="0" w:space="0" w:color="auto"/>
            <w:left w:val="none" w:sz="0" w:space="0" w:color="auto"/>
            <w:bottom w:val="none" w:sz="0" w:space="0" w:color="auto"/>
            <w:right w:val="none" w:sz="0" w:space="0" w:color="auto"/>
          </w:divBdr>
        </w:div>
        <w:div w:id="493033042">
          <w:marLeft w:val="640"/>
          <w:marRight w:val="0"/>
          <w:marTop w:val="0"/>
          <w:marBottom w:val="0"/>
          <w:divBdr>
            <w:top w:val="none" w:sz="0" w:space="0" w:color="auto"/>
            <w:left w:val="none" w:sz="0" w:space="0" w:color="auto"/>
            <w:bottom w:val="none" w:sz="0" w:space="0" w:color="auto"/>
            <w:right w:val="none" w:sz="0" w:space="0" w:color="auto"/>
          </w:divBdr>
        </w:div>
        <w:div w:id="920599118">
          <w:marLeft w:val="640"/>
          <w:marRight w:val="0"/>
          <w:marTop w:val="0"/>
          <w:marBottom w:val="0"/>
          <w:divBdr>
            <w:top w:val="none" w:sz="0" w:space="0" w:color="auto"/>
            <w:left w:val="none" w:sz="0" w:space="0" w:color="auto"/>
            <w:bottom w:val="none" w:sz="0" w:space="0" w:color="auto"/>
            <w:right w:val="none" w:sz="0" w:space="0" w:color="auto"/>
          </w:divBdr>
        </w:div>
        <w:div w:id="829322209">
          <w:marLeft w:val="640"/>
          <w:marRight w:val="0"/>
          <w:marTop w:val="0"/>
          <w:marBottom w:val="0"/>
          <w:divBdr>
            <w:top w:val="none" w:sz="0" w:space="0" w:color="auto"/>
            <w:left w:val="none" w:sz="0" w:space="0" w:color="auto"/>
            <w:bottom w:val="none" w:sz="0" w:space="0" w:color="auto"/>
            <w:right w:val="none" w:sz="0" w:space="0" w:color="auto"/>
          </w:divBdr>
        </w:div>
        <w:div w:id="549154004">
          <w:marLeft w:val="640"/>
          <w:marRight w:val="0"/>
          <w:marTop w:val="0"/>
          <w:marBottom w:val="0"/>
          <w:divBdr>
            <w:top w:val="none" w:sz="0" w:space="0" w:color="auto"/>
            <w:left w:val="none" w:sz="0" w:space="0" w:color="auto"/>
            <w:bottom w:val="none" w:sz="0" w:space="0" w:color="auto"/>
            <w:right w:val="none" w:sz="0" w:space="0" w:color="auto"/>
          </w:divBdr>
        </w:div>
        <w:div w:id="218975813">
          <w:marLeft w:val="640"/>
          <w:marRight w:val="0"/>
          <w:marTop w:val="0"/>
          <w:marBottom w:val="0"/>
          <w:divBdr>
            <w:top w:val="none" w:sz="0" w:space="0" w:color="auto"/>
            <w:left w:val="none" w:sz="0" w:space="0" w:color="auto"/>
            <w:bottom w:val="none" w:sz="0" w:space="0" w:color="auto"/>
            <w:right w:val="none" w:sz="0" w:space="0" w:color="auto"/>
          </w:divBdr>
        </w:div>
        <w:div w:id="855002587">
          <w:marLeft w:val="640"/>
          <w:marRight w:val="0"/>
          <w:marTop w:val="0"/>
          <w:marBottom w:val="0"/>
          <w:divBdr>
            <w:top w:val="none" w:sz="0" w:space="0" w:color="auto"/>
            <w:left w:val="none" w:sz="0" w:space="0" w:color="auto"/>
            <w:bottom w:val="none" w:sz="0" w:space="0" w:color="auto"/>
            <w:right w:val="none" w:sz="0" w:space="0" w:color="auto"/>
          </w:divBdr>
        </w:div>
        <w:div w:id="1943995946">
          <w:marLeft w:val="640"/>
          <w:marRight w:val="0"/>
          <w:marTop w:val="0"/>
          <w:marBottom w:val="0"/>
          <w:divBdr>
            <w:top w:val="none" w:sz="0" w:space="0" w:color="auto"/>
            <w:left w:val="none" w:sz="0" w:space="0" w:color="auto"/>
            <w:bottom w:val="none" w:sz="0" w:space="0" w:color="auto"/>
            <w:right w:val="none" w:sz="0" w:space="0" w:color="auto"/>
          </w:divBdr>
        </w:div>
        <w:div w:id="2021469522">
          <w:marLeft w:val="640"/>
          <w:marRight w:val="0"/>
          <w:marTop w:val="0"/>
          <w:marBottom w:val="0"/>
          <w:divBdr>
            <w:top w:val="none" w:sz="0" w:space="0" w:color="auto"/>
            <w:left w:val="none" w:sz="0" w:space="0" w:color="auto"/>
            <w:bottom w:val="none" w:sz="0" w:space="0" w:color="auto"/>
            <w:right w:val="none" w:sz="0" w:space="0" w:color="auto"/>
          </w:divBdr>
        </w:div>
        <w:div w:id="197088364">
          <w:marLeft w:val="640"/>
          <w:marRight w:val="0"/>
          <w:marTop w:val="0"/>
          <w:marBottom w:val="0"/>
          <w:divBdr>
            <w:top w:val="none" w:sz="0" w:space="0" w:color="auto"/>
            <w:left w:val="none" w:sz="0" w:space="0" w:color="auto"/>
            <w:bottom w:val="none" w:sz="0" w:space="0" w:color="auto"/>
            <w:right w:val="none" w:sz="0" w:space="0" w:color="auto"/>
          </w:divBdr>
        </w:div>
        <w:div w:id="1057169436">
          <w:marLeft w:val="640"/>
          <w:marRight w:val="0"/>
          <w:marTop w:val="0"/>
          <w:marBottom w:val="0"/>
          <w:divBdr>
            <w:top w:val="none" w:sz="0" w:space="0" w:color="auto"/>
            <w:left w:val="none" w:sz="0" w:space="0" w:color="auto"/>
            <w:bottom w:val="none" w:sz="0" w:space="0" w:color="auto"/>
            <w:right w:val="none" w:sz="0" w:space="0" w:color="auto"/>
          </w:divBdr>
        </w:div>
        <w:div w:id="1180314489">
          <w:marLeft w:val="640"/>
          <w:marRight w:val="0"/>
          <w:marTop w:val="0"/>
          <w:marBottom w:val="0"/>
          <w:divBdr>
            <w:top w:val="none" w:sz="0" w:space="0" w:color="auto"/>
            <w:left w:val="none" w:sz="0" w:space="0" w:color="auto"/>
            <w:bottom w:val="none" w:sz="0" w:space="0" w:color="auto"/>
            <w:right w:val="none" w:sz="0" w:space="0" w:color="auto"/>
          </w:divBdr>
        </w:div>
        <w:div w:id="1289816789">
          <w:marLeft w:val="640"/>
          <w:marRight w:val="0"/>
          <w:marTop w:val="0"/>
          <w:marBottom w:val="0"/>
          <w:divBdr>
            <w:top w:val="none" w:sz="0" w:space="0" w:color="auto"/>
            <w:left w:val="none" w:sz="0" w:space="0" w:color="auto"/>
            <w:bottom w:val="none" w:sz="0" w:space="0" w:color="auto"/>
            <w:right w:val="none" w:sz="0" w:space="0" w:color="auto"/>
          </w:divBdr>
        </w:div>
        <w:div w:id="1410421467">
          <w:marLeft w:val="640"/>
          <w:marRight w:val="0"/>
          <w:marTop w:val="0"/>
          <w:marBottom w:val="0"/>
          <w:divBdr>
            <w:top w:val="none" w:sz="0" w:space="0" w:color="auto"/>
            <w:left w:val="none" w:sz="0" w:space="0" w:color="auto"/>
            <w:bottom w:val="none" w:sz="0" w:space="0" w:color="auto"/>
            <w:right w:val="none" w:sz="0" w:space="0" w:color="auto"/>
          </w:divBdr>
        </w:div>
        <w:div w:id="921333764">
          <w:marLeft w:val="640"/>
          <w:marRight w:val="0"/>
          <w:marTop w:val="0"/>
          <w:marBottom w:val="0"/>
          <w:divBdr>
            <w:top w:val="none" w:sz="0" w:space="0" w:color="auto"/>
            <w:left w:val="none" w:sz="0" w:space="0" w:color="auto"/>
            <w:bottom w:val="none" w:sz="0" w:space="0" w:color="auto"/>
            <w:right w:val="none" w:sz="0" w:space="0" w:color="auto"/>
          </w:divBdr>
        </w:div>
        <w:div w:id="575944981">
          <w:marLeft w:val="640"/>
          <w:marRight w:val="0"/>
          <w:marTop w:val="0"/>
          <w:marBottom w:val="0"/>
          <w:divBdr>
            <w:top w:val="none" w:sz="0" w:space="0" w:color="auto"/>
            <w:left w:val="none" w:sz="0" w:space="0" w:color="auto"/>
            <w:bottom w:val="none" w:sz="0" w:space="0" w:color="auto"/>
            <w:right w:val="none" w:sz="0" w:space="0" w:color="auto"/>
          </w:divBdr>
        </w:div>
        <w:div w:id="618996271">
          <w:marLeft w:val="640"/>
          <w:marRight w:val="0"/>
          <w:marTop w:val="0"/>
          <w:marBottom w:val="0"/>
          <w:divBdr>
            <w:top w:val="none" w:sz="0" w:space="0" w:color="auto"/>
            <w:left w:val="none" w:sz="0" w:space="0" w:color="auto"/>
            <w:bottom w:val="none" w:sz="0" w:space="0" w:color="auto"/>
            <w:right w:val="none" w:sz="0" w:space="0" w:color="auto"/>
          </w:divBdr>
        </w:div>
        <w:div w:id="1349061572">
          <w:marLeft w:val="640"/>
          <w:marRight w:val="0"/>
          <w:marTop w:val="0"/>
          <w:marBottom w:val="0"/>
          <w:divBdr>
            <w:top w:val="none" w:sz="0" w:space="0" w:color="auto"/>
            <w:left w:val="none" w:sz="0" w:space="0" w:color="auto"/>
            <w:bottom w:val="none" w:sz="0" w:space="0" w:color="auto"/>
            <w:right w:val="none" w:sz="0" w:space="0" w:color="auto"/>
          </w:divBdr>
        </w:div>
        <w:div w:id="147284200">
          <w:marLeft w:val="640"/>
          <w:marRight w:val="0"/>
          <w:marTop w:val="0"/>
          <w:marBottom w:val="0"/>
          <w:divBdr>
            <w:top w:val="none" w:sz="0" w:space="0" w:color="auto"/>
            <w:left w:val="none" w:sz="0" w:space="0" w:color="auto"/>
            <w:bottom w:val="none" w:sz="0" w:space="0" w:color="auto"/>
            <w:right w:val="none" w:sz="0" w:space="0" w:color="auto"/>
          </w:divBdr>
        </w:div>
        <w:div w:id="794299243">
          <w:marLeft w:val="640"/>
          <w:marRight w:val="0"/>
          <w:marTop w:val="0"/>
          <w:marBottom w:val="0"/>
          <w:divBdr>
            <w:top w:val="none" w:sz="0" w:space="0" w:color="auto"/>
            <w:left w:val="none" w:sz="0" w:space="0" w:color="auto"/>
            <w:bottom w:val="none" w:sz="0" w:space="0" w:color="auto"/>
            <w:right w:val="none" w:sz="0" w:space="0" w:color="auto"/>
          </w:divBdr>
        </w:div>
        <w:div w:id="1914199004">
          <w:marLeft w:val="640"/>
          <w:marRight w:val="0"/>
          <w:marTop w:val="0"/>
          <w:marBottom w:val="0"/>
          <w:divBdr>
            <w:top w:val="none" w:sz="0" w:space="0" w:color="auto"/>
            <w:left w:val="none" w:sz="0" w:space="0" w:color="auto"/>
            <w:bottom w:val="none" w:sz="0" w:space="0" w:color="auto"/>
            <w:right w:val="none" w:sz="0" w:space="0" w:color="auto"/>
          </w:divBdr>
        </w:div>
        <w:div w:id="19281191">
          <w:marLeft w:val="640"/>
          <w:marRight w:val="0"/>
          <w:marTop w:val="0"/>
          <w:marBottom w:val="0"/>
          <w:divBdr>
            <w:top w:val="none" w:sz="0" w:space="0" w:color="auto"/>
            <w:left w:val="none" w:sz="0" w:space="0" w:color="auto"/>
            <w:bottom w:val="none" w:sz="0" w:space="0" w:color="auto"/>
            <w:right w:val="none" w:sz="0" w:space="0" w:color="auto"/>
          </w:divBdr>
        </w:div>
        <w:div w:id="1836336849">
          <w:marLeft w:val="640"/>
          <w:marRight w:val="0"/>
          <w:marTop w:val="0"/>
          <w:marBottom w:val="0"/>
          <w:divBdr>
            <w:top w:val="none" w:sz="0" w:space="0" w:color="auto"/>
            <w:left w:val="none" w:sz="0" w:space="0" w:color="auto"/>
            <w:bottom w:val="none" w:sz="0" w:space="0" w:color="auto"/>
            <w:right w:val="none" w:sz="0" w:space="0" w:color="auto"/>
          </w:divBdr>
        </w:div>
        <w:div w:id="1689408882">
          <w:marLeft w:val="640"/>
          <w:marRight w:val="0"/>
          <w:marTop w:val="0"/>
          <w:marBottom w:val="0"/>
          <w:divBdr>
            <w:top w:val="none" w:sz="0" w:space="0" w:color="auto"/>
            <w:left w:val="none" w:sz="0" w:space="0" w:color="auto"/>
            <w:bottom w:val="none" w:sz="0" w:space="0" w:color="auto"/>
            <w:right w:val="none" w:sz="0" w:space="0" w:color="auto"/>
          </w:divBdr>
        </w:div>
        <w:div w:id="1887908740">
          <w:marLeft w:val="640"/>
          <w:marRight w:val="0"/>
          <w:marTop w:val="0"/>
          <w:marBottom w:val="0"/>
          <w:divBdr>
            <w:top w:val="none" w:sz="0" w:space="0" w:color="auto"/>
            <w:left w:val="none" w:sz="0" w:space="0" w:color="auto"/>
            <w:bottom w:val="none" w:sz="0" w:space="0" w:color="auto"/>
            <w:right w:val="none" w:sz="0" w:space="0" w:color="auto"/>
          </w:divBdr>
        </w:div>
        <w:div w:id="1011831298">
          <w:marLeft w:val="640"/>
          <w:marRight w:val="0"/>
          <w:marTop w:val="0"/>
          <w:marBottom w:val="0"/>
          <w:divBdr>
            <w:top w:val="none" w:sz="0" w:space="0" w:color="auto"/>
            <w:left w:val="none" w:sz="0" w:space="0" w:color="auto"/>
            <w:bottom w:val="none" w:sz="0" w:space="0" w:color="auto"/>
            <w:right w:val="none" w:sz="0" w:space="0" w:color="auto"/>
          </w:divBdr>
        </w:div>
      </w:divsChild>
    </w:div>
    <w:div w:id="1917545006">
      <w:bodyDiv w:val="1"/>
      <w:marLeft w:val="0"/>
      <w:marRight w:val="0"/>
      <w:marTop w:val="0"/>
      <w:marBottom w:val="0"/>
      <w:divBdr>
        <w:top w:val="none" w:sz="0" w:space="0" w:color="auto"/>
        <w:left w:val="none" w:sz="0" w:space="0" w:color="auto"/>
        <w:bottom w:val="none" w:sz="0" w:space="0" w:color="auto"/>
        <w:right w:val="none" w:sz="0" w:space="0" w:color="auto"/>
      </w:divBdr>
    </w:div>
    <w:div w:id="1919317382">
      <w:bodyDiv w:val="1"/>
      <w:marLeft w:val="0"/>
      <w:marRight w:val="0"/>
      <w:marTop w:val="0"/>
      <w:marBottom w:val="0"/>
      <w:divBdr>
        <w:top w:val="none" w:sz="0" w:space="0" w:color="auto"/>
        <w:left w:val="none" w:sz="0" w:space="0" w:color="auto"/>
        <w:bottom w:val="none" w:sz="0" w:space="0" w:color="auto"/>
        <w:right w:val="none" w:sz="0" w:space="0" w:color="auto"/>
      </w:divBdr>
      <w:divsChild>
        <w:div w:id="268515465">
          <w:marLeft w:val="640"/>
          <w:marRight w:val="0"/>
          <w:marTop w:val="0"/>
          <w:marBottom w:val="0"/>
          <w:divBdr>
            <w:top w:val="none" w:sz="0" w:space="0" w:color="auto"/>
            <w:left w:val="none" w:sz="0" w:space="0" w:color="auto"/>
            <w:bottom w:val="none" w:sz="0" w:space="0" w:color="auto"/>
            <w:right w:val="none" w:sz="0" w:space="0" w:color="auto"/>
          </w:divBdr>
        </w:div>
        <w:div w:id="685063499">
          <w:marLeft w:val="640"/>
          <w:marRight w:val="0"/>
          <w:marTop w:val="0"/>
          <w:marBottom w:val="0"/>
          <w:divBdr>
            <w:top w:val="none" w:sz="0" w:space="0" w:color="auto"/>
            <w:left w:val="none" w:sz="0" w:space="0" w:color="auto"/>
            <w:bottom w:val="none" w:sz="0" w:space="0" w:color="auto"/>
            <w:right w:val="none" w:sz="0" w:space="0" w:color="auto"/>
          </w:divBdr>
        </w:div>
        <w:div w:id="950362444">
          <w:marLeft w:val="640"/>
          <w:marRight w:val="0"/>
          <w:marTop w:val="0"/>
          <w:marBottom w:val="0"/>
          <w:divBdr>
            <w:top w:val="none" w:sz="0" w:space="0" w:color="auto"/>
            <w:left w:val="none" w:sz="0" w:space="0" w:color="auto"/>
            <w:bottom w:val="none" w:sz="0" w:space="0" w:color="auto"/>
            <w:right w:val="none" w:sz="0" w:space="0" w:color="auto"/>
          </w:divBdr>
        </w:div>
        <w:div w:id="1109197906">
          <w:marLeft w:val="640"/>
          <w:marRight w:val="0"/>
          <w:marTop w:val="0"/>
          <w:marBottom w:val="0"/>
          <w:divBdr>
            <w:top w:val="none" w:sz="0" w:space="0" w:color="auto"/>
            <w:left w:val="none" w:sz="0" w:space="0" w:color="auto"/>
            <w:bottom w:val="none" w:sz="0" w:space="0" w:color="auto"/>
            <w:right w:val="none" w:sz="0" w:space="0" w:color="auto"/>
          </w:divBdr>
        </w:div>
        <w:div w:id="1206334356">
          <w:marLeft w:val="640"/>
          <w:marRight w:val="0"/>
          <w:marTop w:val="0"/>
          <w:marBottom w:val="0"/>
          <w:divBdr>
            <w:top w:val="none" w:sz="0" w:space="0" w:color="auto"/>
            <w:left w:val="none" w:sz="0" w:space="0" w:color="auto"/>
            <w:bottom w:val="none" w:sz="0" w:space="0" w:color="auto"/>
            <w:right w:val="none" w:sz="0" w:space="0" w:color="auto"/>
          </w:divBdr>
        </w:div>
        <w:div w:id="43530282">
          <w:marLeft w:val="640"/>
          <w:marRight w:val="0"/>
          <w:marTop w:val="0"/>
          <w:marBottom w:val="0"/>
          <w:divBdr>
            <w:top w:val="none" w:sz="0" w:space="0" w:color="auto"/>
            <w:left w:val="none" w:sz="0" w:space="0" w:color="auto"/>
            <w:bottom w:val="none" w:sz="0" w:space="0" w:color="auto"/>
            <w:right w:val="none" w:sz="0" w:space="0" w:color="auto"/>
          </w:divBdr>
        </w:div>
        <w:div w:id="1577089411">
          <w:marLeft w:val="640"/>
          <w:marRight w:val="0"/>
          <w:marTop w:val="0"/>
          <w:marBottom w:val="0"/>
          <w:divBdr>
            <w:top w:val="none" w:sz="0" w:space="0" w:color="auto"/>
            <w:left w:val="none" w:sz="0" w:space="0" w:color="auto"/>
            <w:bottom w:val="none" w:sz="0" w:space="0" w:color="auto"/>
            <w:right w:val="none" w:sz="0" w:space="0" w:color="auto"/>
          </w:divBdr>
        </w:div>
        <w:div w:id="279066617">
          <w:marLeft w:val="640"/>
          <w:marRight w:val="0"/>
          <w:marTop w:val="0"/>
          <w:marBottom w:val="0"/>
          <w:divBdr>
            <w:top w:val="none" w:sz="0" w:space="0" w:color="auto"/>
            <w:left w:val="none" w:sz="0" w:space="0" w:color="auto"/>
            <w:bottom w:val="none" w:sz="0" w:space="0" w:color="auto"/>
            <w:right w:val="none" w:sz="0" w:space="0" w:color="auto"/>
          </w:divBdr>
        </w:div>
        <w:div w:id="1842886594">
          <w:marLeft w:val="640"/>
          <w:marRight w:val="0"/>
          <w:marTop w:val="0"/>
          <w:marBottom w:val="0"/>
          <w:divBdr>
            <w:top w:val="none" w:sz="0" w:space="0" w:color="auto"/>
            <w:left w:val="none" w:sz="0" w:space="0" w:color="auto"/>
            <w:bottom w:val="none" w:sz="0" w:space="0" w:color="auto"/>
            <w:right w:val="none" w:sz="0" w:space="0" w:color="auto"/>
          </w:divBdr>
        </w:div>
        <w:div w:id="565146770">
          <w:marLeft w:val="640"/>
          <w:marRight w:val="0"/>
          <w:marTop w:val="0"/>
          <w:marBottom w:val="0"/>
          <w:divBdr>
            <w:top w:val="none" w:sz="0" w:space="0" w:color="auto"/>
            <w:left w:val="none" w:sz="0" w:space="0" w:color="auto"/>
            <w:bottom w:val="none" w:sz="0" w:space="0" w:color="auto"/>
            <w:right w:val="none" w:sz="0" w:space="0" w:color="auto"/>
          </w:divBdr>
        </w:div>
        <w:div w:id="811751077">
          <w:marLeft w:val="640"/>
          <w:marRight w:val="0"/>
          <w:marTop w:val="0"/>
          <w:marBottom w:val="0"/>
          <w:divBdr>
            <w:top w:val="none" w:sz="0" w:space="0" w:color="auto"/>
            <w:left w:val="none" w:sz="0" w:space="0" w:color="auto"/>
            <w:bottom w:val="none" w:sz="0" w:space="0" w:color="auto"/>
            <w:right w:val="none" w:sz="0" w:space="0" w:color="auto"/>
          </w:divBdr>
        </w:div>
        <w:div w:id="1768310849">
          <w:marLeft w:val="640"/>
          <w:marRight w:val="0"/>
          <w:marTop w:val="0"/>
          <w:marBottom w:val="0"/>
          <w:divBdr>
            <w:top w:val="none" w:sz="0" w:space="0" w:color="auto"/>
            <w:left w:val="none" w:sz="0" w:space="0" w:color="auto"/>
            <w:bottom w:val="none" w:sz="0" w:space="0" w:color="auto"/>
            <w:right w:val="none" w:sz="0" w:space="0" w:color="auto"/>
          </w:divBdr>
        </w:div>
        <w:div w:id="336734592">
          <w:marLeft w:val="640"/>
          <w:marRight w:val="0"/>
          <w:marTop w:val="0"/>
          <w:marBottom w:val="0"/>
          <w:divBdr>
            <w:top w:val="none" w:sz="0" w:space="0" w:color="auto"/>
            <w:left w:val="none" w:sz="0" w:space="0" w:color="auto"/>
            <w:bottom w:val="none" w:sz="0" w:space="0" w:color="auto"/>
            <w:right w:val="none" w:sz="0" w:space="0" w:color="auto"/>
          </w:divBdr>
        </w:div>
        <w:div w:id="41370480">
          <w:marLeft w:val="640"/>
          <w:marRight w:val="0"/>
          <w:marTop w:val="0"/>
          <w:marBottom w:val="0"/>
          <w:divBdr>
            <w:top w:val="none" w:sz="0" w:space="0" w:color="auto"/>
            <w:left w:val="none" w:sz="0" w:space="0" w:color="auto"/>
            <w:bottom w:val="none" w:sz="0" w:space="0" w:color="auto"/>
            <w:right w:val="none" w:sz="0" w:space="0" w:color="auto"/>
          </w:divBdr>
        </w:div>
        <w:div w:id="1007363526">
          <w:marLeft w:val="640"/>
          <w:marRight w:val="0"/>
          <w:marTop w:val="0"/>
          <w:marBottom w:val="0"/>
          <w:divBdr>
            <w:top w:val="none" w:sz="0" w:space="0" w:color="auto"/>
            <w:left w:val="none" w:sz="0" w:space="0" w:color="auto"/>
            <w:bottom w:val="none" w:sz="0" w:space="0" w:color="auto"/>
            <w:right w:val="none" w:sz="0" w:space="0" w:color="auto"/>
          </w:divBdr>
        </w:div>
        <w:div w:id="2014723718">
          <w:marLeft w:val="640"/>
          <w:marRight w:val="0"/>
          <w:marTop w:val="0"/>
          <w:marBottom w:val="0"/>
          <w:divBdr>
            <w:top w:val="none" w:sz="0" w:space="0" w:color="auto"/>
            <w:left w:val="none" w:sz="0" w:space="0" w:color="auto"/>
            <w:bottom w:val="none" w:sz="0" w:space="0" w:color="auto"/>
            <w:right w:val="none" w:sz="0" w:space="0" w:color="auto"/>
          </w:divBdr>
        </w:div>
        <w:div w:id="1025642921">
          <w:marLeft w:val="640"/>
          <w:marRight w:val="0"/>
          <w:marTop w:val="0"/>
          <w:marBottom w:val="0"/>
          <w:divBdr>
            <w:top w:val="none" w:sz="0" w:space="0" w:color="auto"/>
            <w:left w:val="none" w:sz="0" w:space="0" w:color="auto"/>
            <w:bottom w:val="none" w:sz="0" w:space="0" w:color="auto"/>
            <w:right w:val="none" w:sz="0" w:space="0" w:color="auto"/>
          </w:divBdr>
        </w:div>
        <w:div w:id="1547138973">
          <w:marLeft w:val="640"/>
          <w:marRight w:val="0"/>
          <w:marTop w:val="0"/>
          <w:marBottom w:val="0"/>
          <w:divBdr>
            <w:top w:val="none" w:sz="0" w:space="0" w:color="auto"/>
            <w:left w:val="none" w:sz="0" w:space="0" w:color="auto"/>
            <w:bottom w:val="none" w:sz="0" w:space="0" w:color="auto"/>
            <w:right w:val="none" w:sz="0" w:space="0" w:color="auto"/>
          </w:divBdr>
        </w:div>
        <w:div w:id="613515170">
          <w:marLeft w:val="640"/>
          <w:marRight w:val="0"/>
          <w:marTop w:val="0"/>
          <w:marBottom w:val="0"/>
          <w:divBdr>
            <w:top w:val="none" w:sz="0" w:space="0" w:color="auto"/>
            <w:left w:val="none" w:sz="0" w:space="0" w:color="auto"/>
            <w:bottom w:val="none" w:sz="0" w:space="0" w:color="auto"/>
            <w:right w:val="none" w:sz="0" w:space="0" w:color="auto"/>
          </w:divBdr>
        </w:div>
        <w:div w:id="1357076840">
          <w:marLeft w:val="640"/>
          <w:marRight w:val="0"/>
          <w:marTop w:val="0"/>
          <w:marBottom w:val="0"/>
          <w:divBdr>
            <w:top w:val="none" w:sz="0" w:space="0" w:color="auto"/>
            <w:left w:val="none" w:sz="0" w:space="0" w:color="auto"/>
            <w:bottom w:val="none" w:sz="0" w:space="0" w:color="auto"/>
            <w:right w:val="none" w:sz="0" w:space="0" w:color="auto"/>
          </w:divBdr>
        </w:div>
        <w:div w:id="2045984765">
          <w:marLeft w:val="640"/>
          <w:marRight w:val="0"/>
          <w:marTop w:val="0"/>
          <w:marBottom w:val="0"/>
          <w:divBdr>
            <w:top w:val="none" w:sz="0" w:space="0" w:color="auto"/>
            <w:left w:val="none" w:sz="0" w:space="0" w:color="auto"/>
            <w:bottom w:val="none" w:sz="0" w:space="0" w:color="auto"/>
            <w:right w:val="none" w:sz="0" w:space="0" w:color="auto"/>
          </w:divBdr>
        </w:div>
        <w:div w:id="82725166">
          <w:marLeft w:val="640"/>
          <w:marRight w:val="0"/>
          <w:marTop w:val="0"/>
          <w:marBottom w:val="0"/>
          <w:divBdr>
            <w:top w:val="none" w:sz="0" w:space="0" w:color="auto"/>
            <w:left w:val="none" w:sz="0" w:space="0" w:color="auto"/>
            <w:bottom w:val="none" w:sz="0" w:space="0" w:color="auto"/>
            <w:right w:val="none" w:sz="0" w:space="0" w:color="auto"/>
          </w:divBdr>
        </w:div>
        <w:div w:id="2138833069">
          <w:marLeft w:val="640"/>
          <w:marRight w:val="0"/>
          <w:marTop w:val="0"/>
          <w:marBottom w:val="0"/>
          <w:divBdr>
            <w:top w:val="none" w:sz="0" w:space="0" w:color="auto"/>
            <w:left w:val="none" w:sz="0" w:space="0" w:color="auto"/>
            <w:bottom w:val="none" w:sz="0" w:space="0" w:color="auto"/>
            <w:right w:val="none" w:sz="0" w:space="0" w:color="auto"/>
          </w:divBdr>
        </w:div>
        <w:div w:id="1437486898">
          <w:marLeft w:val="640"/>
          <w:marRight w:val="0"/>
          <w:marTop w:val="0"/>
          <w:marBottom w:val="0"/>
          <w:divBdr>
            <w:top w:val="none" w:sz="0" w:space="0" w:color="auto"/>
            <w:left w:val="none" w:sz="0" w:space="0" w:color="auto"/>
            <w:bottom w:val="none" w:sz="0" w:space="0" w:color="auto"/>
            <w:right w:val="none" w:sz="0" w:space="0" w:color="auto"/>
          </w:divBdr>
        </w:div>
        <w:div w:id="50422214">
          <w:marLeft w:val="640"/>
          <w:marRight w:val="0"/>
          <w:marTop w:val="0"/>
          <w:marBottom w:val="0"/>
          <w:divBdr>
            <w:top w:val="none" w:sz="0" w:space="0" w:color="auto"/>
            <w:left w:val="none" w:sz="0" w:space="0" w:color="auto"/>
            <w:bottom w:val="none" w:sz="0" w:space="0" w:color="auto"/>
            <w:right w:val="none" w:sz="0" w:space="0" w:color="auto"/>
          </w:divBdr>
        </w:div>
        <w:div w:id="771322528">
          <w:marLeft w:val="640"/>
          <w:marRight w:val="0"/>
          <w:marTop w:val="0"/>
          <w:marBottom w:val="0"/>
          <w:divBdr>
            <w:top w:val="none" w:sz="0" w:space="0" w:color="auto"/>
            <w:left w:val="none" w:sz="0" w:space="0" w:color="auto"/>
            <w:bottom w:val="none" w:sz="0" w:space="0" w:color="auto"/>
            <w:right w:val="none" w:sz="0" w:space="0" w:color="auto"/>
          </w:divBdr>
        </w:div>
        <w:div w:id="681974116">
          <w:marLeft w:val="640"/>
          <w:marRight w:val="0"/>
          <w:marTop w:val="0"/>
          <w:marBottom w:val="0"/>
          <w:divBdr>
            <w:top w:val="none" w:sz="0" w:space="0" w:color="auto"/>
            <w:left w:val="none" w:sz="0" w:space="0" w:color="auto"/>
            <w:bottom w:val="none" w:sz="0" w:space="0" w:color="auto"/>
            <w:right w:val="none" w:sz="0" w:space="0" w:color="auto"/>
          </w:divBdr>
        </w:div>
        <w:div w:id="867715049">
          <w:marLeft w:val="640"/>
          <w:marRight w:val="0"/>
          <w:marTop w:val="0"/>
          <w:marBottom w:val="0"/>
          <w:divBdr>
            <w:top w:val="none" w:sz="0" w:space="0" w:color="auto"/>
            <w:left w:val="none" w:sz="0" w:space="0" w:color="auto"/>
            <w:bottom w:val="none" w:sz="0" w:space="0" w:color="auto"/>
            <w:right w:val="none" w:sz="0" w:space="0" w:color="auto"/>
          </w:divBdr>
        </w:div>
        <w:div w:id="2043825415">
          <w:marLeft w:val="640"/>
          <w:marRight w:val="0"/>
          <w:marTop w:val="0"/>
          <w:marBottom w:val="0"/>
          <w:divBdr>
            <w:top w:val="none" w:sz="0" w:space="0" w:color="auto"/>
            <w:left w:val="none" w:sz="0" w:space="0" w:color="auto"/>
            <w:bottom w:val="none" w:sz="0" w:space="0" w:color="auto"/>
            <w:right w:val="none" w:sz="0" w:space="0" w:color="auto"/>
          </w:divBdr>
        </w:div>
        <w:div w:id="456147571">
          <w:marLeft w:val="640"/>
          <w:marRight w:val="0"/>
          <w:marTop w:val="0"/>
          <w:marBottom w:val="0"/>
          <w:divBdr>
            <w:top w:val="none" w:sz="0" w:space="0" w:color="auto"/>
            <w:left w:val="none" w:sz="0" w:space="0" w:color="auto"/>
            <w:bottom w:val="none" w:sz="0" w:space="0" w:color="auto"/>
            <w:right w:val="none" w:sz="0" w:space="0" w:color="auto"/>
          </w:divBdr>
        </w:div>
        <w:div w:id="1654947642">
          <w:marLeft w:val="640"/>
          <w:marRight w:val="0"/>
          <w:marTop w:val="0"/>
          <w:marBottom w:val="0"/>
          <w:divBdr>
            <w:top w:val="none" w:sz="0" w:space="0" w:color="auto"/>
            <w:left w:val="none" w:sz="0" w:space="0" w:color="auto"/>
            <w:bottom w:val="none" w:sz="0" w:space="0" w:color="auto"/>
            <w:right w:val="none" w:sz="0" w:space="0" w:color="auto"/>
          </w:divBdr>
        </w:div>
        <w:div w:id="1744523277">
          <w:marLeft w:val="640"/>
          <w:marRight w:val="0"/>
          <w:marTop w:val="0"/>
          <w:marBottom w:val="0"/>
          <w:divBdr>
            <w:top w:val="none" w:sz="0" w:space="0" w:color="auto"/>
            <w:left w:val="none" w:sz="0" w:space="0" w:color="auto"/>
            <w:bottom w:val="none" w:sz="0" w:space="0" w:color="auto"/>
            <w:right w:val="none" w:sz="0" w:space="0" w:color="auto"/>
          </w:divBdr>
        </w:div>
        <w:div w:id="856773883">
          <w:marLeft w:val="640"/>
          <w:marRight w:val="0"/>
          <w:marTop w:val="0"/>
          <w:marBottom w:val="0"/>
          <w:divBdr>
            <w:top w:val="none" w:sz="0" w:space="0" w:color="auto"/>
            <w:left w:val="none" w:sz="0" w:space="0" w:color="auto"/>
            <w:bottom w:val="none" w:sz="0" w:space="0" w:color="auto"/>
            <w:right w:val="none" w:sz="0" w:space="0" w:color="auto"/>
          </w:divBdr>
        </w:div>
        <w:div w:id="1603679546">
          <w:marLeft w:val="640"/>
          <w:marRight w:val="0"/>
          <w:marTop w:val="0"/>
          <w:marBottom w:val="0"/>
          <w:divBdr>
            <w:top w:val="none" w:sz="0" w:space="0" w:color="auto"/>
            <w:left w:val="none" w:sz="0" w:space="0" w:color="auto"/>
            <w:bottom w:val="none" w:sz="0" w:space="0" w:color="auto"/>
            <w:right w:val="none" w:sz="0" w:space="0" w:color="auto"/>
          </w:divBdr>
        </w:div>
        <w:div w:id="1755709586">
          <w:marLeft w:val="640"/>
          <w:marRight w:val="0"/>
          <w:marTop w:val="0"/>
          <w:marBottom w:val="0"/>
          <w:divBdr>
            <w:top w:val="none" w:sz="0" w:space="0" w:color="auto"/>
            <w:left w:val="none" w:sz="0" w:space="0" w:color="auto"/>
            <w:bottom w:val="none" w:sz="0" w:space="0" w:color="auto"/>
            <w:right w:val="none" w:sz="0" w:space="0" w:color="auto"/>
          </w:divBdr>
        </w:div>
        <w:div w:id="379326158">
          <w:marLeft w:val="640"/>
          <w:marRight w:val="0"/>
          <w:marTop w:val="0"/>
          <w:marBottom w:val="0"/>
          <w:divBdr>
            <w:top w:val="none" w:sz="0" w:space="0" w:color="auto"/>
            <w:left w:val="none" w:sz="0" w:space="0" w:color="auto"/>
            <w:bottom w:val="none" w:sz="0" w:space="0" w:color="auto"/>
            <w:right w:val="none" w:sz="0" w:space="0" w:color="auto"/>
          </w:divBdr>
        </w:div>
        <w:div w:id="2066563990">
          <w:marLeft w:val="640"/>
          <w:marRight w:val="0"/>
          <w:marTop w:val="0"/>
          <w:marBottom w:val="0"/>
          <w:divBdr>
            <w:top w:val="none" w:sz="0" w:space="0" w:color="auto"/>
            <w:left w:val="none" w:sz="0" w:space="0" w:color="auto"/>
            <w:bottom w:val="none" w:sz="0" w:space="0" w:color="auto"/>
            <w:right w:val="none" w:sz="0" w:space="0" w:color="auto"/>
          </w:divBdr>
        </w:div>
        <w:div w:id="1355575294">
          <w:marLeft w:val="640"/>
          <w:marRight w:val="0"/>
          <w:marTop w:val="0"/>
          <w:marBottom w:val="0"/>
          <w:divBdr>
            <w:top w:val="none" w:sz="0" w:space="0" w:color="auto"/>
            <w:left w:val="none" w:sz="0" w:space="0" w:color="auto"/>
            <w:bottom w:val="none" w:sz="0" w:space="0" w:color="auto"/>
            <w:right w:val="none" w:sz="0" w:space="0" w:color="auto"/>
          </w:divBdr>
        </w:div>
        <w:div w:id="1075863397">
          <w:marLeft w:val="640"/>
          <w:marRight w:val="0"/>
          <w:marTop w:val="0"/>
          <w:marBottom w:val="0"/>
          <w:divBdr>
            <w:top w:val="none" w:sz="0" w:space="0" w:color="auto"/>
            <w:left w:val="none" w:sz="0" w:space="0" w:color="auto"/>
            <w:bottom w:val="none" w:sz="0" w:space="0" w:color="auto"/>
            <w:right w:val="none" w:sz="0" w:space="0" w:color="auto"/>
          </w:divBdr>
        </w:div>
        <w:div w:id="335108947">
          <w:marLeft w:val="640"/>
          <w:marRight w:val="0"/>
          <w:marTop w:val="0"/>
          <w:marBottom w:val="0"/>
          <w:divBdr>
            <w:top w:val="none" w:sz="0" w:space="0" w:color="auto"/>
            <w:left w:val="none" w:sz="0" w:space="0" w:color="auto"/>
            <w:bottom w:val="none" w:sz="0" w:space="0" w:color="auto"/>
            <w:right w:val="none" w:sz="0" w:space="0" w:color="auto"/>
          </w:divBdr>
        </w:div>
        <w:div w:id="468480949">
          <w:marLeft w:val="640"/>
          <w:marRight w:val="0"/>
          <w:marTop w:val="0"/>
          <w:marBottom w:val="0"/>
          <w:divBdr>
            <w:top w:val="none" w:sz="0" w:space="0" w:color="auto"/>
            <w:left w:val="none" w:sz="0" w:space="0" w:color="auto"/>
            <w:bottom w:val="none" w:sz="0" w:space="0" w:color="auto"/>
            <w:right w:val="none" w:sz="0" w:space="0" w:color="auto"/>
          </w:divBdr>
        </w:div>
        <w:div w:id="1043948466">
          <w:marLeft w:val="640"/>
          <w:marRight w:val="0"/>
          <w:marTop w:val="0"/>
          <w:marBottom w:val="0"/>
          <w:divBdr>
            <w:top w:val="none" w:sz="0" w:space="0" w:color="auto"/>
            <w:left w:val="none" w:sz="0" w:space="0" w:color="auto"/>
            <w:bottom w:val="none" w:sz="0" w:space="0" w:color="auto"/>
            <w:right w:val="none" w:sz="0" w:space="0" w:color="auto"/>
          </w:divBdr>
        </w:div>
        <w:div w:id="869345188">
          <w:marLeft w:val="640"/>
          <w:marRight w:val="0"/>
          <w:marTop w:val="0"/>
          <w:marBottom w:val="0"/>
          <w:divBdr>
            <w:top w:val="none" w:sz="0" w:space="0" w:color="auto"/>
            <w:left w:val="none" w:sz="0" w:space="0" w:color="auto"/>
            <w:bottom w:val="none" w:sz="0" w:space="0" w:color="auto"/>
            <w:right w:val="none" w:sz="0" w:space="0" w:color="auto"/>
          </w:divBdr>
        </w:div>
        <w:div w:id="1222863417">
          <w:marLeft w:val="640"/>
          <w:marRight w:val="0"/>
          <w:marTop w:val="0"/>
          <w:marBottom w:val="0"/>
          <w:divBdr>
            <w:top w:val="none" w:sz="0" w:space="0" w:color="auto"/>
            <w:left w:val="none" w:sz="0" w:space="0" w:color="auto"/>
            <w:bottom w:val="none" w:sz="0" w:space="0" w:color="auto"/>
            <w:right w:val="none" w:sz="0" w:space="0" w:color="auto"/>
          </w:divBdr>
        </w:div>
        <w:div w:id="946623957">
          <w:marLeft w:val="640"/>
          <w:marRight w:val="0"/>
          <w:marTop w:val="0"/>
          <w:marBottom w:val="0"/>
          <w:divBdr>
            <w:top w:val="none" w:sz="0" w:space="0" w:color="auto"/>
            <w:left w:val="none" w:sz="0" w:space="0" w:color="auto"/>
            <w:bottom w:val="none" w:sz="0" w:space="0" w:color="auto"/>
            <w:right w:val="none" w:sz="0" w:space="0" w:color="auto"/>
          </w:divBdr>
        </w:div>
        <w:div w:id="1690986445">
          <w:marLeft w:val="640"/>
          <w:marRight w:val="0"/>
          <w:marTop w:val="0"/>
          <w:marBottom w:val="0"/>
          <w:divBdr>
            <w:top w:val="none" w:sz="0" w:space="0" w:color="auto"/>
            <w:left w:val="none" w:sz="0" w:space="0" w:color="auto"/>
            <w:bottom w:val="none" w:sz="0" w:space="0" w:color="auto"/>
            <w:right w:val="none" w:sz="0" w:space="0" w:color="auto"/>
          </w:divBdr>
        </w:div>
        <w:div w:id="1010987828">
          <w:marLeft w:val="640"/>
          <w:marRight w:val="0"/>
          <w:marTop w:val="0"/>
          <w:marBottom w:val="0"/>
          <w:divBdr>
            <w:top w:val="none" w:sz="0" w:space="0" w:color="auto"/>
            <w:left w:val="none" w:sz="0" w:space="0" w:color="auto"/>
            <w:bottom w:val="none" w:sz="0" w:space="0" w:color="auto"/>
            <w:right w:val="none" w:sz="0" w:space="0" w:color="auto"/>
          </w:divBdr>
        </w:div>
        <w:div w:id="681203767">
          <w:marLeft w:val="640"/>
          <w:marRight w:val="0"/>
          <w:marTop w:val="0"/>
          <w:marBottom w:val="0"/>
          <w:divBdr>
            <w:top w:val="none" w:sz="0" w:space="0" w:color="auto"/>
            <w:left w:val="none" w:sz="0" w:space="0" w:color="auto"/>
            <w:bottom w:val="none" w:sz="0" w:space="0" w:color="auto"/>
            <w:right w:val="none" w:sz="0" w:space="0" w:color="auto"/>
          </w:divBdr>
        </w:div>
        <w:div w:id="259266702">
          <w:marLeft w:val="640"/>
          <w:marRight w:val="0"/>
          <w:marTop w:val="0"/>
          <w:marBottom w:val="0"/>
          <w:divBdr>
            <w:top w:val="none" w:sz="0" w:space="0" w:color="auto"/>
            <w:left w:val="none" w:sz="0" w:space="0" w:color="auto"/>
            <w:bottom w:val="none" w:sz="0" w:space="0" w:color="auto"/>
            <w:right w:val="none" w:sz="0" w:space="0" w:color="auto"/>
          </w:divBdr>
        </w:div>
      </w:divsChild>
    </w:div>
    <w:div w:id="1921986260">
      <w:bodyDiv w:val="1"/>
      <w:marLeft w:val="0"/>
      <w:marRight w:val="0"/>
      <w:marTop w:val="0"/>
      <w:marBottom w:val="0"/>
      <w:divBdr>
        <w:top w:val="none" w:sz="0" w:space="0" w:color="auto"/>
        <w:left w:val="none" w:sz="0" w:space="0" w:color="auto"/>
        <w:bottom w:val="none" w:sz="0" w:space="0" w:color="auto"/>
        <w:right w:val="none" w:sz="0" w:space="0" w:color="auto"/>
      </w:divBdr>
      <w:divsChild>
        <w:div w:id="889153877">
          <w:marLeft w:val="0"/>
          <w:marRight w:val="0"/>
          <w:marTop w:val="0"/>
          <w:marBottom w:val="0"/>
          <w:divBdr>
            <w:top w:val="none" w:sz="0" w:space="0" w:color="auto"/>
            <w:left w:val="none" w:sz="0" w:space="0" w:color="auto"/>
            <w:bottom w:val="none" w:sz="0" w:space="0" w:color="auto"/>
            <w:right w:val="none" w:sz="0" w:space="0" w:color="auto"/>
          </w:divBdr>
        </w:div>
      </w:divsChild>
    </w:div>
    <w:div w:id="1922985046">
      <w:bodyDiv w:val="1"/>
      <w:marLeft w:val="0"/>
      <w:marRight w:val="0"/>
      <w:marTop w:val="0"/>
      <w:marBottom w:val="0"/>
      <w:divBdr>
        <w:top w:val="none" w:sz="0" w:space="0" w:color="auto"/>
        <w:left w:val="none" w:sz="0" w:space="0" w:color="auto"/>
        <w:bottom w:val="none" w:sz="0" w:space="0" w:color="auto"/>
        <w:right w:val="none" w:sz="0" w:space="0" w:color="auto"/>
      </w:divBdr>
    </w:div>
    <w:div w:id="1923640850">
      <w:bodyDiv w:val="1"/>
      <w:marLeft w:val="0"/>
      <w:marRight w:val="0"/>
      <w:marTop w:val="0"/>
      <w:marBottom w:val="0"/>
      <w:divBdr>
        <w:top w:val="none" w:sz="0" w:space="0" w:color="auto"/>
        <w:left w:val="none" w:sz="0" w:space="0" w:color="auto"/>
        <w:bottom w:val="none" w:sz="0" w:space="0" w:color="auto"/>
        <w:right w:val="none" w:sz="0" w:space="0" w:color="auto"/>
      </w:divBdr>
      <w:divsChild>
        <w:div w:id="696152620">
          <w:marLeft w:val="0"/>
          <w:marRight w:val="0"/>
          <w:marTop w:val="0"/>
          <w:marBottom w:val="0"/>
          <w:divBdr>
            <w:top w:val="none" w:sz="0" w:space="0" w:color="auto"/>
            <w:left w:val="none" w:sz="0" w:space="0" w:color="auto"/>
            <w:bottom w:val="none" w:sz="0" w:space="0" w:color="auto"/>
            <w:right w:val="none" w:sz="0" w:space="0" w:color="auto"/>
          </w:divBdr>
        </w:div>
      </w:divsChild>
    </w:div>
    <w:div w:id="1934698624">
      <w:bodyDiv w:val="1"/>
      <w:marLeft w:val="0"/>
      <w:marRight w:val="0"/>
      <w:marTop w:val="0"/>
      <w:marBottom w:val="0"/>
      <w:divBdr>
        <w:top w:val="none" w:sz="0" w:space="0" w:color="auto"/>
        <w:left w:val="none" w:sz="0" w:space="0" w:color="auto"/>
        <w:bottom w:val="none" w:sz="0" w:space="0" w:color="auto"/>
        <w:right w:val="none" w:sz="0" w:space="0" w:color="auto"/>
      </w:divBdr>
    </w:div>
    <w:div w:id="1937326727">
      <w:bodyDiv w:val="1"/>
      <w:marLeft w:val="0"/>
      <w:marRight w:val="0"/>
      <w:marTop w:val="0"/>
      <w:marBottom w:val="0"/>
      <w:divBdr>
        <w:top w:val="none" w:sz="0" w:space="0" w:color="auto"/>
        <w:left w:val="none" w:sz="0" w:space="0" w:color="auto"/>
        <w:bottom w:val="none" w:sz="0" w:space="0" w:color="auto"/>
        <w:right w:val="none" w:sz="0" w:space="0" w:color="auto"/>
      </w:divBdr>
      <w:divsChild>
        <w:div w:id="119304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0720502">
      <w:bodyDiv w:val="1"/>
      <w:marLeft w:val="0"/>
      <w:marRight w:val="0"/>
      <w:marTop w:val="0"/>
      <w:marBottom w:val="0"/>
      <w:divBdr>
        <w:top w:val="none" w:sz="0" w:space="0" w:color="auto"/>
        <w:left w:val="none" w:sz="0" w:space="0" w:color="auto"/>
        <w:bottom w:val="none" w:sz="0" w:space="0" w:color="auto"/>
        <w:right w:val="none" w:sz="0" w:space="0" w:color="auto"/>
      </w:divBdr>
    </w:div>
    <w:div w:id="1951282258">
      <w:bodyDiv w:val="1"/>
      <w:marLeft w:val="0"/>
      <w:marRight w:val="0"/>
      <w:marTop w:val="0"/>
      <w:marBottom w:val="0"/>
      <w:divBdr>
        <w:top w:val="none" w:sz="0" w:space="0" w:color="auto"/>
        <w:left w:val="none" w:sz="0" w:space="0" w:color="auto"/>
        <w:bottom w:val="none" w:sz="0" w:space="0" w:color="auto"/>
        <w:right w:val="none" w:sz="0" w:space="0" w:color="auto"/>
      </w:divBdr>
    </w:div>
    <w:div w:id="1952666109">
      <w:bodyDiv w:val="1"/>
      <w:marLeft w:val="0"/>
      <w:marRight w:val="0"/>
      <w:marTop w:val="0"/>
      <w:marBottom w:val="0"/>
      <w:divBdr>
        <w:top w:val="none" w:sz="0" w:space="0" w:color="auto"/>
        <w:left w:val="none" w:sz="0" w:space="0" w:color="auto"/>
        <w:bottom w:val="none" w:sz="0" w:space="0" w:color="auto"/>
        <w:right w:val="none" w:sz="0" w:space="0" w:color="auto"/>
      </w:divBdr>
    </w:div>
    <w:div w:id="1954970210">
      <w:bodyDiv w:val="1"/>
      <w:marLeft w:val="0"/>
      <w:marRight w:val="0"/>
      <w:marTop w:val="0"/>
      <w:marBottom w:val="0"/>
      <w:divBdr>
        <w:top w:val="none" w:sz="0" w:space="0" w:color="auto"/>
        <w:left w:val="none" w:sz="0" w:space="0" w:color="auto"/>
        <w:bottom w:val="none" w:sz="0" w:space="0" w:color="auto"/>
        <w:right w:val="none" w:sz="0" w:space="0" w:color="auto"/>
      </w:divBdr>
    </w:div>
    <w:div w:id="1956591153">
      <w:bodyDiv w:val="1"/>
      <w:marLeft w:val="0"/>
      <w:marRight w:val="0"/>
      <w:marTop w:val="0"/>
      <w:marBottom w:val="0"/>
      <w:divBdr>
        <w:top w:val="none" w:sz="0" w:space="0" w:color="auto"/>
        <w:left w:val="none" w:sz="0" w:space="0" w:color="auto"/>
        <w:bottom w:val="none" w:sz="0" w:space="0" w:color="auto"/>
        <w:right w:val="none" w:sz="0" w:space="0" w:color="auto"/>
      </w:divBdr>
    </w:div>
    <w:div w:id="1958170285">
      <w:bodyDiv w:val="1"/>
      <w:marLeft w:val="0"/>
      <w:marRight w:val="0"/>
      <w:marTop w:val="0"/>
      <w:marBottom w:val="0"/>
      <w:divBdr>
        <w:top w:val="none" w:sz="0" w:space="0" w:color="auto"/>
        <w:left w:val="none" w:sz="0" w:space="0" w:color="auto"/>
        <w:bottom w:val="none" w:sz="0" w:space="0" w:color="auto"/>
        <w:right w:val="none" w:sz="0" w:space="0" w:color="auto"/>
      </w:divBdr>
    </w:div>
    <w:div w:id="1960262502">
      <w:bodyDiv w:val="1"/>
      <w:marLeft w:val="0"/>
      <w:marRight w:val="0"/>
      <w:marTop w:val="0"/>
      <w:marBottom w:val="0"/>
      <w:divBdr>
        <w:top w:val="none" w:sz="0" w:space="0" w:color="auto"/>
        <w:left w:val="none" w:sz="0" w:space="0" w:color="auto"/>
        <w:bottom w:val="none" w:sz="0" w:space="0" w:color="auto"/>
        <w:right w:val="none" w:sz="0" w:space="0" w:color="auto"/>
      </w:divBdr>
    </w:div>
    <w:div w:id="1962303324">
      <w:bodyDiv w:val="1"/>
      <w:marLeft w:val="0"/>
      <w:marRight w:val="0"/>
      <w:marTop w:val="0"/>
      <w:marBottom w:val="0"/>
      <w:divBdr>
        <w:top w:val="none" w:sz="0" w:space="0" w:color="auto"/>
        <w:left w:val="none" w:sz="0" w:space="0" w:color="auto"/>
        <w:bottom w:val="none" w:sz="0" w:space="0" w:color="auto"/>
        <w:right w:val="none" w:sz="0" w:space="0" w:color="auto"/>
      </w:divBdr>
    </w:div>
    <w:div w:id="1962567422">
      <w:bodyDiv w:val="1"/>
      <w:marLeft w:val="0"/>
      <w:marRight w:val="0"/>
      <w:marTop w:val="0"/>
      <w:marBottom w:val="0"/>
      <w:divBdr>
        <w:top w:val="none" w:sz="0" w:space="0" w:color="auto"/>
        <w:left w:val="none" w:sz="0" w:space="0" w:color="auto"/>
        <w:bottom w:val="none" w:sz="0" w:space="0" w:color="auto"/>
        <w:right w:val="none" w:sz="0" w:space="0" w:color="auto"/>
      </w:divBdr>
      <w:divsChild>
        <w:div w:id="290594916">
          <w:marLeft w:val="0"/>
          <w:marRight w:val="0"/>
          <w:marTop w:val="0"/>
          <w:marBottom w:val="0"/>
          <w:divBdr>
            <w:top w:val="none" w:sz="0" w:space="0" w:color="auto"/>
            <w:left w:val="none" w:sz="0" w:space="0" w:color="auto"/>
            <w:bottom w:val="none" w:sz="0" w:space="0" w:color="auto"/>
            <w:right w:val="none" w:sz="0" w:space="0" w:color="auto"/>
          </w:divBdr>
        </w:div>
      </w:divsChild>
    </w:div>
    <w:div w:id="1977372346">
      <w:bodyDiv w:val="1"/>
      <w:marLeft w:val="0"/>
      <w:marRight w:val="0"/>
      <w:marTop w:val="0"/>
      <w:marBottom w:val="0"/>
      <w:divBdr>
        <w:top w:val="none" w:sz="0" w:space="0" w:color="auto"/>
        <w:left w:val="none" w:sz="0" w:space="0" w:color="auto"/>
        <w:bottom w:val="none" w:sz="0" w:space="0" w:color="auto"/>
        <w:right w:val="none" w:sz="0" w:space="0" w:color="auto"/>
      </w:divBdr>
    </w:div>
    <w:div w:id="2002806211">
      <w:bodyDiv w:val="1"/>
      <w:marLeft w:val="0"/>
      <w:marRight w:val="0"/>
      <w:marTop w:val="0"/>
      <w:marBottom w:val="0"/>
      <w:divBdr>
        <w:top w:val="none" w:sz="0" w:space="0" w:color="auto"/>
        <w:left w:val="none" w:sz="0" w:space="0" w:color="auto"/>
        <w:bottom w:val="none" w:sz="0" w:space="0" w:color="auto"/>
        <w:right w:val="none" w:sz="0" w:space="0" w:color="auto"/>
      </w:divBdr>
      <w:divsChild>
        <w:div w:id="1570382927">
          <w:marLeft w:val="640"/>
          <w:marRight w:val="0"/>
          <w:marTop w:val="0"/>
          <w:marBottom w:val="0"/>
          <w:divBdr>
            <w:top w:val="none" w:sz="0" w:space="0" w:color="auto"/>
            <w:left w:val="none" w:sz="0" w:space="0" w:color="auto"/>
            <w:bottom w:val="none" w:sz="0" w:space="0" w:color="auto"/>
            <w:right w:val="none" w:sz="0" w:space="0" w:color="auto"/>
          </w:divBdr>
        </w:div>
        <w:div w:id="133832609">
          <w:marLeft w:val="640"/>
          <w:marRight w:val="0"/>
          <w:marTop w:val="0"/>
          <w:marBottom w:val="0"/>
          <w:divBdr>
            <w:top w:val="none" w:sz="0" w:space="0" w:color="auto"/>
            <w:left w:val="none" w:sz="0" w:space="0" w:color="auto"/>
            <w:bottom w:val="none" w:sz="0" w:space="0" w:color="auto"/>
            <w:right w:val="none" w:sz="0" w:space="0" w:color="auto"/>
          </w:divBdr>
        </w:div>
        <w:div w:id="1831025014">
          <w:marLeft w:val="640"/>
          <w:marRight w:val="0"/>
          <w:marTop w:val="0"/>
          <w:marBottom w:val="0"/>
          <w:divBdr>
            <w:top w:val="none" w:sz="0" w:space="0" w:color="auto"/>
            <w:left w:val="none" w:sz="0" w:space="0" w:color="auto"/>
            <w:bottom w:val="none" w:sz="0" w:space="0" w:color="auto"/>
            <w:right w:val="none" w:sz="0" w:space="0" w:color="auto"/>
          </w:divBdr>
        </w:div>
        <w:div w:id="217594562">
          <w:marLeft w:val="640"/>
          <w:marRight w:val="0"/>
          <w:marTop w:val="0"/>
          <w:marBottom w:val="0"/>
          <w:divBdr>
            <w:top w:val="none" w:sz="0" w:space="0" w:color="auto"/>
            <w:left w:val="none" w:sz="0" w:space="0" w:color="auto"/>
            <w:bottom w:val="none" w:sz="0" w:space="0" w:color="auto"/>
            <w:right w:val="none" w:sz="0" w:space="0" w:color="auto"/>
          </w:divBdr>
        </w:div>
        <w:div w:id="1262294425">
          <w:marLeft w:val="640"/>
          <w:marRight w:val="0"/>
          <w:marTop w:val="0"/>
          <w:marBottom w:val="0"/>
          <w:divBdr>
            <w:top w:val="none" w:sz="0" w:space="0" w:color="auto"/>
            <w:left w:val="none" w:sz="0" w:space="0" w:color="auto"/>
            <w:bottom w:val="none" w:sz="0" w:space="0" w:color="auto"/>
            <w:right w:val="none" w:sz="0" w:space="0" w:color="auto"/>
          </w:divBdr>
        </w:div>
        <w:div w:id="715662161">
          <w:marLeft w:val="640"/>
          <w:marRight w:val="0"/>
          <w:marTop w:val="0"/>
          <w:marBottom w:val="0"/>
          <w:divBdr>
            <w:top w:val="none" w:sz="0" w:space="0" w:color="auto"/>
            <w:left w:val="none" w:sz="0" w:space="0" w:color="auto"/>
            <w:bottom w:val="none" w:sz="0" w:space="0" w:color="auto"/>
            <w:right w:val="none" w:sz="0" w:space="0" w:color="auto"/>
          </w:divBdr>
        </w:div>
        <w:div w:id="1981685615">
          <w:marLeft w:val="640"/>
          <w:marRight w:val="0"/>
          <w:marTop w:val="0"/>
          <w:marBottom w:val="0"/>
          <w:divBdr>
            <w:top w:val="none" w:sz="0" w:space="0" w:color="auto"/>
            <w:left w:val="none" w:sz="0" w:space="0" w:color="auto"/>
            <w:bottom w:val="none" w:sz="0" w:space="0" w:color="auto"/>
            <w:right w:val="none" w:sz="0" w:space="0" w:color="auto"/>
          </w:divBdr>
        </w:div>
        <w:div w:id="1685983087">
          <w:marLeft w:val="640"/>
          <w:marRight w:val="0"/>
          <w:marTop w:val="0"/>
          <w:marBottom w:val="0"/>
          <w:divBdr>
            <w:top w:val="none" w:sz="0" w:space="0" w:color="auto"/>
            <w:left w:val="none" w:sz="0" w:space="0" w:color="auto"/>
            <w:bottom w:val="none" w:sz="0" w:space="0" w:color="auto"/>
            <w:right w:val="none" w:sz="0" w:space="0" w:color="auto"/>
          </w:divBdr>
        </w:div>
        <w:div w:id="779764333">
          <w:marLeft w:val="640"/>
          <w:marRight w:val="0"/>
          <w:marTop w:val="0"/>
          <w:marBottom w:val="0"/>
          <w:divBdr>
            <w:top w:val="none" w:sz="0" w:space="0" w:color="auto"/>
            <w:left w:val="none" w:sz="0" w:space="0" w:color="auto"/>
            <w:bottom w:val="none" w:sz="0" w:space="0" w:color="auto"/>
            <w:right w:val="none" w:sz="0" w:space="0" w:color="auto"/>
          </w:divBdr>
        </w:div>
        <w:div w:id="2014139087">
          <w:marLeft w:val="640"/>
          <w:marRight w:val="0"/>
          <w:marTop w:val="0"/>
          <w:marBottom w:val="0"/>
          <w:divBdr>
            <w:top w:val="none" w:sz="0" w:space="0" w:color="auto"/>
            <w:left w:val="none" w:sz="0" w:space="0" w:color="auto"/>
            <w:bottom w:val="none" w:sz="0" w:space="0" w:color="auto"/>
            <w:right w:val="none" w:sz="0" w:space="0" w:color="auto"/>
          </w:divBdr>
        </w:div>
        <w:div w:id="1909148022">
          <w:marLeft w:val="640"/>
          <w:marRight w:val="0"/>
          <w:marTop w:val="0"/>
          <w:marBottom w:val="0"/>
          <w:divBdr>
            <w:top w:val="none" w:sz="0" w:space="0" w:color="auto"/>
            <w:left w:val="none" w:sz="0" w:space="0" w:color="auto"/>
            <w:bottom w:val="none" w:sz="0" w:space="0" w:color="auto"/>
            <w:right w:val="none" w:sz="0" w:space="0" w:color="auto"/>
          </w:divBdr>
        </w:div>
        <w:div w:id="1518035426">
          <w:marLeft w:val="640"/>
          <w:marRight w:val="0"/>
          <w:marTop w:val="0"/>
          <w:marBottom w:val="0"/>
          <w:divBdr>
            <w:top w:val="none" w:sz="0" w:space="0" w:color="auto"/>
            <w:left w:val="none" w:sz="0" w:space="0" w:color="auto"/>
            <w:bottom w:val="none" w:sz="0" w:space="0" w:color="auto"/>
            <w:right w:val="none" w:sz="0" w:space="0" w:color="auto"/>
          </w:divBdr>
        </w:div>
        <w:div w:id="1198349774">
          <w:marLeft w:val="640"/>
          <w:marRight w:val="0"/>
          <w:marTop w:val="0"/>
          <w:marBottom w:val="0"/>
          <w:divBdr>
            <w:top w:val="none" w:sz="0" w:space="0" w:color="auto"/>
            <w:left w:val="none" w:sz="0" w:space="0" w:color="auto"/>
            <w:bottom w:val="none" w:sz="0" w:space="0" w:color="auto"/>
            <w:right w:val="none" w:sz="0" w:space="0" w:color="auto"/>
          </w:divBdr>
        </w:div>
        <w:div w:id="1105929782">
          <w:marLeft w:val="640"/>
          <w:marRight w:val="0"/>
          <w:marTop w:val="0"/>
          <w:marBottom w:val="0"/>
          <w:divBdr>
            <w:top w:val="none" w:sz="0" w:space="0" w:color="auto"/>
            <w:left w:val="none" w:sz="0" w:space="0" w:color="auto"/>
            <w:bottom w:val="none" w:sz="0" w:space="0" w:color="auto"/>
            <w:right w:val="none" w:sz="0" w:space="0" w:color="auto"/>
          </w:divBdr>
        </w:div>
        <w:div w:id="136529223">
          <w:marLeft w:val="640"/>
          <w:marRight w:val="0"/>
          <w:marTop w:val="0"/>
          <w:marBottom w:val="0"/>
          <w:divBdr>
            <w:top w:val="none" w:sz="0" w:space="0" w:color="auto"/>
            <w:left w:val="none" w:sz="0" w:space="0" w:color="auto"/>
            <w:bottom w:val="none" w:sz="0" w:space="0" w:color="auto"/>
            <w:right w:val="none" w:sz="0" w:space="0" w:color="auto"/>
          </w:divBdr>
        </w:div>
        <w:div w:id="1405029699">
          <w:marLeft w:val="640"/>
          <w:marRight w:val="0"/>
          <w:marTop w:val="0"/>
          <w:marBottom w:val="0"/>
          <w:divBdr>
            <w:top w:val="none" w:sz="0" w:space="0" w:color="auto"/>
            <w:left w:val="none" w:sz="0" w:space="0" w:color="auto"/>
            <w:bottom w:val="none" w:sz="0" w:space="0" w:color="auto"/>
            <w:right w:val="none" w:sz="0" w:space="0" w:color="auto"/>
          </w:divBdr>
        </w:div>
        <w:div w:id="1501116683">
          <w:marLeft w:val="640"/>
          <w:marRight w:val="0"/>
          <w:marTop w:val="0"/>
          <w:marBottom w:val="0"/>
          <w:divBdr>
            <w:top w:val="none" w:sz="0" w:space="0" w:color="auto"/>
            <w:left w:val="none" w:sz="0" w:space="0" w:color="auto"/>
            <w:bottom w:val="none" w:sz="0" w:space="0" w:color="auto"/>
            <w:right w:val="none" w:sz="0" w:space="0" w:color="auto"/>
          </w:divBdr>
        </w:div>
        <w:div w:id="2067142341">
          <w:marLeft w:val="640"/>
          <w:marRight w:val="0"/>
          <w:marTop w:val="0"/>
          <w:marBottom w:val="0"/>
          <w:divBdr>
            <w:top w:val="none" w:sz="0" w:space="0" w:color="auto"/>
            <w:left w:val="none" w:sz="0" w:space="0" w:color="auto"/>
            <w:bottom w:val="none" w:sz="0" w:space="0" w:color="auto"/>
            <w:right w:val="none" w:sz="0" w:space="0" w:color="auto"/>
          </w:divBdr>
        </w:div>
        <w:div w:id="164832465">
          <w:marLeft w:val="640"/>
          <w:marRight w:val="0"/>
          <w:marTop w:val="0"/>
          <w:marBottom w:val="0"/>
          <w:divBdr>
            <w:top w:val="none" w:sz="0" w:space="0" w:color="auto"/>
            <w:left w:val="none" w:sz="0" w:space="0" w:color="auto"/>
            <w:bottom w:val="none" w:sz="0" w:space="0" w:color="auto"/>
            <w:right w:val="none" w:sz="0" w:space="0" w:color="auto"/>
          </w:divBdr>
        </w:div>
        <w:div w:id="2080903317">
          <w:marLeft w:val="640"/>
          <w:marRight w:val="0"/>
          <w:marTop w:val="0"/>
          <w:marBottom w:val="0"/>
          <w:divBdr>
            <w:top w:val="none" w:sz="0" w:space="0" w:color="auto"/>
            <w:left w:val="none" w:sz="0" w:space="0" w:color="auto"/>
            <w:bottom w:val="none" w:sz="0" w:space="0" w:color="auto"/>
            <w:right w:val="none" w:sz="0" w:space="0" w:color="auto"/>
          </w:divBdr>
        </w:div>
        <w:div w:id="748042273">
          <w:marLeft w:val="640"/>
          <w:marRight w:val="0"/>
          <w:marTop w:val="0"/>
          <w:marBottom w:val="0"/>
          <w:divBdr>
            <w:top w:val="none" w:sz="0" w:space="0" w:color="auto"/>
            <w:left w:val="none" w:sz="0" w:space="0" w:color="auto"/>
            <w:bottom w:val="none" w:sz="0" w:space="0" w:color="auto"/>
            <w:right w:val="none" w:sz="0" w:space="0" w:color="auto"/>
          </w:divBdr>
        </w:div>
        <w:div w:id="1447045802">
          <w:marLeft w:val="640"/>
          <w:marRight w:val="0"/>
          <w:marTop w:val="0"/>
          <w:marBottom w:val="0"/>
          <w:divBdr>
            <w:top w:val="none" w:sz="0" w:space="0" w:color="auto"/>
            <w:left w:val="none" w:sz="0" w:space="0" w:color="auto"/>
            <w:bottom w:val="none" w:sz="0" w:space="0" w:color="auto"/>
            <w:right w:val="none" w:sz="0" w:space="0" w:color="auto"/>
          </w:divBdr>
        </w:div>
        <w:div w:id="1041516249">
          <w:marLeft w:val="640"/>
          <w:marRight w:val="0"/>
          <w:marTop w:val="0"/>
          <w:marBottom w:val="0"/>
          <w:divBdr>
            <w:top w:val="none" w:sz="0" w:space="0" w:color="auto"/>
            <w:left w:val="none" w:sz="0" w:space="0" w:color="auto"/>
            <w:bottom w:val="none" w:sz="0" w:space="0" w:color="auto"/>
            <w:right w:val="none" w:sz="0" w:space="0" w:color="auto"/>
          </w:divBdr>
        </w:div>
        <w:div w:id="11340873">
          <w:marLeft w:val="640"/>
          <w:marRight w:val="0"/>
          <w:marTop w:val="0"/>
          <w:marBottom w:val="0"/>
          <w:divBdr>
            <w:top w:val="none" w:sz="0" w:space="0" w:color="auto"/>
            <w:left w:val="none" w:sz="0" w:space="0" w:color="auto"/>
            <w:bottom w:val="none" w:sz="0" w:space="0" w:color="auto"/>
            <w:right w:val="none" w:sz="0" w:space="0" w:color="auto"/>
          </w:divBdr>
        </w:div>
        <w:div w:id="1258564676">
          <w:marLeft w:val="640"/>
          <w:marRight w:val="0"/>
          <w:marTop w:val="0"/>
          <w:marBottom w:val="0"/>
          <w:divBdr>
            <w:top w:val="none" w:sz="0" w:space="0" w:color="auto"/>
            <w:left w:val="none" w:sz="0" w:space="0" w:color="auto"/>
            <w:bottom w:val="none" w:sz="0" w:space="0" w:color="auto"/>
            <w:right w:val="none" w:sz="0" w:space="0" w:color="auto"/>
          </w:divBdr>
        </w:div>
        <w:div w:id="1287347983">
          <w:marLeft w:val="640"/>
          <w:marRight w:val="0"/>
          <w:marTop w:val="0"/>
          <w:marBottom w:val="0"/>
          <w:divBdr>
            <w:top w:val="none" w:sz="0" w:space="0" w:color="auto"/>
            <w:left w:val="none" w:sz="0" w:space="0" w:color="auto"/>
            <w:bottom w:val="none" w:sz="0" w:space="0" w:color="auto"/>
            <w:right w:val="none" w:sz="0" w:space="0" w:color="auto"/>
          </w:divBdr>
        </w:div>
        <w:div w:id="1914045451">
          <w:marLeft w:val="640"/>
          <w:marRight w:val="0"/>
          <w:marTop w:val="0"/>
          <w:marBottom w:val="0"/>
          <w:divBdr>
            <w:top w:val="none" w:sz="0" w:space="0" w:color="auto"/>
            <w:left w:val="none" w:sz="0" w:space="0" w:color="auto"/>
            <w:bottom w:val="none" w:sz="0" w:space="0" w:color="auto"/>
            <w:right w:val="none" w:sz="0" w:space="0" w:color="auto"/>
          </w:divBdr>
        </w:div>
        <w:div w:id="534738917">
          <w:marLeft w:val="640"/>
          <w:marRight w:val="0"/>
          <w:marTop w:val="0"/>
          <w:marBottom w:val="0"/>
          <w:divBdr>
            <w:top w:val="none" w:sz="0" w:space="0" w:color="auto"/>
            <w:left w:val="none" w:sz="0" w:space="0" w:color="auto"/>
            <w:bottom w:val="none" w:sz="0" w:space="0" w:color="auto"/>
            <w:right w:val="none" w:sz="0" w:space="0" w:color="auto"/>
          </w:divBdr>
        </w:div>
        <w:div w:id="1222332115">
          <w:marLeft w:val="640"/>
          <w:marRight w:val="0"/>
          <w:marTop w:val="0"/>
          <w:marBottom w:val="0"/>
          <w:divBdr>
            <w:top w:val="none" w:sz="0" w:space="0" w:color="auto"/>
            <w:left w:val="none" w:sz="0" w:space="0" w:color="auto"/>
            <w:bottom w:val="none" w:sz="0" w:space="0" w:color="auto"/>
            <w:right w:val="none" w:sz="0" w:space="0" w:color="auto"/>
          </w:divBdr>
        </w:div>
        <w:div w:id="459301672">
          <w:marLeft w:val="640"/>
          <w:marRight w:val="0"/>
          <w:marTop w:val="0"/>
          <w:marBottom w:val="0"/>
          <w:divBdr>
            <w:top w:val="none" w:sz="0" w:space="0" w:color="auto"/>
            <w:left w:val="none" w:sz="0" w:space="0" w:color="auto"/>
            <w:bottom w:val="none" w:sz="0" w:space="0" w:color="auto"/>
            <w:right w:val="none" w:sz="0" w:space="0" w:color="auto"/>
          </w:divBdr>
        </w:div>
        <w:div w:id="254827942">
          <w:marLeft w:val="640"/>
          <w:marRight w:val="0"/>
          <w:marTop w:val="0"/>
          <w:marBottom w:val="0"/>
          <w:divBdr>
            <w:top w:val="none" w:sz="0" w:space="0" w:color="auto"/>
            <w:left w:val="none" w:sz="0" w:space="0" w:color="auto"/>
            <w:bottom w:val="none" w:sz="0" w:space="0" w:color="auto"/>
            <w:right w:val="none" w:sz="0" w:space="0" w:color="auto"/>
          </w:divBdr>
        </w:div>
        <w:div w:id="1025328141">
          <w:marLeft w:val="640"/>
          <w:marRight w:val="0"/>
          <w:marTop w:val="0"/>
          <w:marBottom w:val="0"/>
          <w:divBdr>
            <w:top w:val="none" w:sz="0" w:space="0" w:color="auto"/>
            <w:left w:val="none" w:sz="0" w:space="0" w:color="auto"/>
            <w:bottom w:val="none" w:sz="0" w:space="0" w:color="auto"/>
            <w:right w:val="none" w:sz="0" w:space="0" w:color="auto"/>
          </w:divBdr>
        </w:div>
        <w:div w:id="1076171963">
          <w:marLeft w:val="640"/>
          <w:marRight w:val="0"/>
          <w:marTop w:val="0"/>
          <w:marBottom w:val="0"/>
          <w:divBdr>
            <w:top w:val="none" w:sz="0" w:space="0" w:color="auto"/>
            <w:left w:val="none" w:sz="0" w:space="0" w:color="auto"/>
            <w:bottom w:val="none" w:sz="0" w:space="0" w:color="auto"/>
            <w:right w:val="none" w:sz="0" w:space="0" w:color="auto"/>
          </w:divBdr>
        </w:div>
        <w:div w:id="1789162451">
          <w:marLeft w:val="640"/>
          <w:marRight w:val="0"/>
          <w:marTop w:val="0"/>
          <w:marBottom w:val="0"/>
          <w:divBdr>
            <w:top w:val="none" w:sz="0" w:space="0" w:color="auto"/>
            <w:left w:val="none" w:sz="0" w:space="0" w:color="auto"/>
            <w:bottom w:val="none" w:sz="0" w:space="0" w:color="auto"/>
            <w:right w:val="none" w:sz="0" w:space="0" w:color="auto"/>
          </w:divBdr>
        </w:div>
        <w:div w:id="2142115774">
          <w:marLeft w:val="640"/>
          <w:marRight w:val="0"/>
          <w:marTop w:val="0"/>
          <w:marBottom w:val="0"/>
          <w:divBdr>
            <w:top w:val="none" w:sz="0" w:space="0" w:color="auto"/>
            <w:left w:val="none" w:sz="0" w:space="0" w:color="auto"/>
            <w:bottom w:val="none" w:sz="0" w:space="0" w:color="auto"/>
            <w:right w:val="none" w:sz="0" w:space="0" w:color="auto"/>
          </w:divBdr>
        </w:div>
        <w:div w:id="1881278248">
          <w:marLeft w:val="640"/>
          <w:marRight w:val="0"/>
          <w:marTop w:val="0"/>
          <w:marBottom w:val="0"/>
          <w:divBdr>
            <w:top w:val="none" w:sz="0" w:space="0" w:color="auto"/>
            <w:left w:val="none" w:sz="0" w:space="0" w:color="auto"/>
            <w:bottom w:val="none" w:sz="0" w:space="0" w:color="auto"/>
            <w:right w:val="none" w:sz="0" w:space="0" w:color="auto"/>
          </w:divBdr>
        </w:div>
        <w:div w:id="137263672">
          <w:marLeft w:val="640"/>
          <w:marRight w:val="0"/>
          <w:marTop w:val="0"/>
          <w:marBottom w:val="0"/>
          <w:divBdr>
            <w:top w:val="none" w:sz="0" w:space="0" w:color="auto"/>
            <w:left w:val="none" w:sz="0" w:space="0" w:color="auto"/>
            <w:bottom w:val="none" w:sz="0" w:space="0" w:color="auto"/>
            <w:right w:val="none" w:sz="0" w:space="0" w:color="auto"/>
          </w:divBdr>
        </w:div>
        <w:div w:id="1361935580">
          <w:marLeft w:val="640"/>
          <w:marRight w:val="0"/>
          <w:marTop w:val="0"/>
          <w:marBottom w:val="0"/>
          <w:divBdr>
            <w:top w:val="none" w:sz="0" w:space="0" w:color="auto"/>
            <w:left w:val="none" w:sz="0" w:space="0" w:color="auto"/>
            <w:bottom w:val="none" w:sz="0" w:space="0" w:color="auto"/>
            <w:right w:val="none" w:sz="0" w:space="0" w:color="auto"/>
          </w:divBdr>
        </w:div>
        <w:div w:id="563831394">
          <w:marLeft w:val="640"/>
          <w:marRight w:val="0"/>
          <w:marTop w:val="0"/>
          <w:marBottom w:val="0"/>
          <w:divBdr>
            <w:top w:val="none" w:sz="0" w:space="0" w:color="auto"/>
            <w:left w:val="none" w:sz="0" w:space="0" w:color="auto"/>
            <w:bottom w:val="none" w:sz="0" w:space="0" w:color="auto"/>
            <w:right w:val="none" w:sz="0" w:space="0" w:color="auto"/>
          </w:divBdr>
        </w:div>
        <w:div w:id="1653945903">
          <w:marLeft w:val="640"/>
          <w:marRight w:val="0"/>
          <w:marTop w:val="0"/>
          <w:marBottom w:val="0"/>
          <w:divBdr>
            <w:top w:val="none" w:sz="0" w:space="0" w:color="auto"/>
            <w:left w:val="none" w:sz="0" w:space="0" w:color="auto"/>
            <w:bottom w:val="none" w:sz="0" w:space="0" w:color="auto"/>
            <w:right w:val="none" w:sz="0" w:space="0" w:color="auto"/>
          </w:divBdr>
        </w:div>
        <w:div w:id="815143587">
          <w:marLeft w:val="640"/>
          <w:marRight w:val="0"/>
          <w:marTop w:val="0"/>
          <w:marBottom w:val="0"/>
          <w:divBdr>
            <w:top w:val="none" w:sz="0" w:space="0" w:color="auto"/>
            <w:left w:val="none" w:sz="0" w:space="0" w:color="auto"/>
            <w:bottom w:val="none" w:sz="0" w:space="0" w:color="auto"/>
            <w:right w:val="none" w:sz="0" w:space="0" w:color="auto"/>
          </w:divBdr>
        </w:div>
        <w:div w:id="2030253260">
          <w:marLeft w:val="640"/>
          <w:marRight w:val="0"/>
          <w:marTop w:val="0"/>
          <w:marBottom w:val="0"/>
          <w:divBdr>
            <w:top w:val="none" w:sz="0" w:space="0" w:color="auto"/>
            <w:left w:val="none" w:sz="0" w:space="0" w:color="auto"/>
            <w:bottom w:val="none" w:sz="0" w:space="0" w:color="auto"/>
            <w:right w:val="none" w:sz="0" w:space="0" w:color="auto"/>
          </w:divBdr>
        </w:div>
        <w:div w:id="318965129">
          <w:marLeft w:val="640"/>
          <w:marRight w:val="0"/>
          <w:marTop w:val="0"/>
          <w:marBottom w:val="0"/>
          <w:divBdr>
            <w:top w:val="none" w:sz="0" w:space="0" w:color="auto"/>
            <w:left w:val="none" w:sz="0" w:space="0" w:color="auto"/>
            <w:bottom w:val="none" w:sz="0" w:space="0" w:color="auto"/>
            <w:right w:val="none" w:sz="0" w:space="0" w:color="auto"/>
          </w:divBdr>
        </w:div>
        <w:div w:id="1945306391">
          <w:marLeft w:val="640"/>
          <w:marRight w:val="0"/>
          <w:marTop w:val="0"/>
          <w:marBottom w:val="0"/>
          <w:divBdr>
            <w:top w:val="none" w:sz="0" w:space="0" w:color="auto"/>
            <w:left w:val="none" w:sz="0" w:space="0" w:color="auto"/>
            <w:bottom w:val="none" w:sz="0" w:space="0" w:color="auto"/>
            <w:right w:val="none" w:sz="0" w:space="0" w:color="auto"/>
          </w:divBdr>
        </w:div>
        <w:div w:id="1005480027">
          <w:marLeft w:val="640"/>
          <w:marRight w:val="0"/>
          <w:marTop w:val="0"/>
          <w:marBottom w:val="0"/>
          <w:divBdr>
            <w:top w:val="none" w:sz="0" w:space="0" w:color="auto"/>
            <w:left w:val="none" w:sz="0" w:space="0" w:color="auto"/>
            <w:bottom w:val="none" w:sz="0" w:space="0" w:color="auto"/>
            <w:right w:val="none" w:sz="0" w:space="0" w:color="auto"/>
          </w:divBdr>
        </w:div>
        <w:div w:id="369573136">
          <w:marLeft w:val="640"/>
          <w:marRight w:val="0"/>
          <w:marTop w:val="0"/>
          <w:marBottom w:val="0"/>
          <w:divBdr>
            <w:top w:val="none" w:sz="0" w:space="0" w:color="auto"/>
            <w:left w:val="none" w:sz="0" w:space="0" w:color="auto"/>
            <w:bottom w:val="none" w:sz="0" w:space="0" w:color="auto"/>
            <w:right w:val="none" w:sz="0" w:space="0" w:color="auto"/>
          </w:divBdr>
        </w:div>
        <w:div w:id="944311347">
          <w:marLeft w:val="640"/>
          <w:marRight w:val="0"/>
          <w:marTop w:val="0"/>
          <w:marBottom w:val="0"/>
          <w:divBdr>
            <w:top w:val="none" w:sz="0" w:space="0" w:color="auto"/>
            <w:left w:val="none" w:sz="0" w:space="0" w:color="auto"/>
            <w:bottom w:val="none" w:sz="0" w:space="0" w:color="auto"/>
            <w:right w:val="none" w:sz="0" w:space="0" w:color="auto"/>
          </w:divBdr>
        </w:div>
        <w:div w:id="83184869">
          <w:marLeft w:val="640"/>
          <w:marRight w:val="0"/>
          <w:marTop w:val="0"/>
          <w:marBottom w:val="0"/>
          <w:divBdr>
            <w:top w:val="none" w:sz="0" w:space="0" w:color="auto"/>
            <w:left w:val="none" w:sz="0" w:space="0" w:color="auto"/>
            <w:bottom w:val="none" w:sz="0" w:space="0" w:color="auto"/>
            <w:right w:val="none" w:sz="0" w:space="0" w:color="auto"/>
          </w:divBdr>
        </w:div>
        <w:div w:id="327514737">
          <w:marLeft w:val="640"/>
          <w:marRight w:val="0"/>
          <w:marTop w:val="0"/>
          <w:marBottom w:val="0"/>
          <w:divBdr>
            <w:top w:val="none" w:sz="0" w:space="0" w:color="auto"/>
            <w:left w:val="none" w:sz="0" w:space="0" w:color="auto"/>
            <w:bottom w:val="none" w:sz="0" w:space="0" w:color="auto"/>
            <w:right w:val="none" w:sz="0" w:space="0" w:color="auto"/>
          </w:divBdr>
        </w:div>
      </w:divsChild>
    </w:div>
    <w:div w:id="2004157456">
      <w:bodyDiv w:val="1"/>
      <w:marLeft w:val="0"/>
      <w:marRight w:val="0"/>
      <w:marTop w:val="0"/>
      <w:marBottom w:val="0"/>
      <w:divBdr>
        <w:top w:val="none" w:sz="0" w:space="0" w:color="auto"/>
        <w:left w:val="none" w:sz="0" w:space="0" w:color="auto"/>
        <w:bottom w:val="none" w:sz="0" w:space="0" w:color="auto"/>
        <w:right w:val="none" w:sz="0" w:space="0" w:color="auto"/>
      </w:divBdr>
      <w:divsChild>
        <w:div w:id="1594390246">
          <w:marLeft w:val="640"/>
          <w:marRight w:val="0"/>
          <w:marTop w:val="0"/>
          <w:marBottom w:val="0"/>
          <w:divBdr>
            <w:top w:val="none" w:sz="0" w:space="0" w:color="auto"/>
            <w:left w:val="none" w:sz="0" w:space="0" w:color="auto"/>
            <w:bottom w:val="none" w:sz="0" w:space="0" w:color="auto"/>
            <w:right w:val="none" w:sz="0" w:space="0" w:color="auto"/>
          </w:divBdr>
        </w:div>
        <w:div w:id="155079257">
          <w:marLeft w:val="640"/>
          <w:marRight w:val="0"/>
          <w:marTop w:val="0"/>
          <w:marBottom w:val="0"/>
          <w:divBdr>
            <w:top w:val="none" w:sz="0" w:space="0" w:color="auto"/>
            <w:left w:val="none" w:sz="0" w:space="0" w:color="auto"/>
            <w:bottom w:val="none" w:sz="0" w:space="0" w:color="auto"/>
            <w:right w:val="none" w:sz="0" w:space="0" w:color="auto"/>
          </w:divBdr>
        </w:div>
        <w:div w:id="1138645273">
          <w:marLeft w:val="640"/>
          <w:marRight w:val="0"/>
          <w:marTop w:val="0"/>
          <w:marBottom w:val="0"/>
          <w:divBdr>
            <w:top w:val="none" w:sz="0" w:space="0" w:color="auto"/>
            <w:left w:val="none" w:sz="0" w:space="0" w:color="auto"/>
            <w:bottom w:val="none" w:sz="0" w:space="0" w:color="auto"/>
            <w:right w:val="none" w:sz="0" w:space="0" w:color="auto"/>
          </w:divBdr>
        </w:div>
        <w:div w:id="1162966486">
          <w:marLeft w:val="640"/>
          <w:marRight w:val="0"/>
          <w:marTop w:val="0"/>
          <w:marBottom w:val="0"/>
          <w:divBdr>
            <w:top w:val="none" w:sz="0" w:space="0" w:color="auto"/>
            <w:left w:val="none" w:sz="0" w:space="0" w:color="auto"/>
            <w:bottom w:val="none" w:sz="0" w:space="0" w:color="auto"/>
            <w:right w:val="none" w:sz="0" w:space="0" w:color="auto"/>
          </w:divBdr>
        </w:div>
        <w:div w:id="822769835">
          <w:marLeft w:val="640"/>
          <w:marRight w:val="0"/>
          <w:marTop w:val="0"/>
          <w:marBottom w:val="0"/>
          <w:divBdr>
            <w:top w:val="none" w:sz="0" w:space="0" w:color="auto"/>
            <w:left w:val="none" w:sz="0" w:space="0" w:color="auto"/>
            <w:bottom w:val="none" w:sz="0" w:space="0" w:color="auto"/>
            <w:right w:val="none" w:sz="0" w:space="0" w:color="auto"/>
          </w:divBdr>
        </w:div>
        <w:div w:id="1666665447">
          <w:marLeft w:val="640"/>
          <w:marRight w:val="0"/>
          <w:marTop w:val="0"/>
          <w:marBottom w:val="0"/>
          <w:divBdr>
            <w:top w:val="none" w:sz="0" w:space="0" w:color="auto"/>
            <w:left w:val="none" w:sz="0" w:space="0" w:color="auto"/>
            <w:bottom w:val="none" w:sz="0" w:space="0" w:color="auto"/>
            <w:right w:val="none" w:sz="0" w:space="0" w:color="auto"/>
          </w:divBdr>
        </w:div>
        <w:div w:id="2124179927">
          <w:marLeft w:val="640"/>
          <w:marRight w:val="0"/>
          <w:marTop w:val="0"/>
          <w:marBottom w:val="0"/>
          <w:divBdr>
            <w:top w:val="none" w:sz="0" w:space="0" w:color="auto"/>
            <w:left w:val="none" w:sz="0" w:space="0" w:color="auto"/>
            <w:bottom w:val="none" w:sz="0" w:space="0" w:color="auto"/>
            <w:right w:val="none" w:sz="0" w:space="0" w:color="auto"/>
          </w:divBdr>
        </w:div>
        <w:div w:id="345210356">
          <w:marLeft w:val="640"/>
          <w:marRight w:val="0"/>
          <w:marTop w:val="0"/>
          <w:marBottom w:val="0"/>
          <w:divBdr>
            <w:top w:val="none" w:sz="0" w:space="0" w:color="auto"/>
            <w:left w:val="none" w:sz="0" w:space="0" w:color="auto"/>
            <w:bottom w:val="none" w:sz="0" w:space="0" w:color="auto"/>
            <w:right w:val="none" w:sz="0" w:space="0" w:color="auto"/>
          </w:divBdr>
        </w:div>
        <w:div w:id="790905227">
          <w:marLeft w:val="640"/>
          <w:marRight w:val="0"/>
          <w:marTop w:val="0"/>
          <w:marBottom w:val="0"/>
          <w:divBdr>
            <w:top w:val="none" w:sz="0" w:space="0" w:color="auto"/>
            <w:left w:val="none" w:sz="0" w:space="0" w:color="auto"/>
            <w:bottom w:val="none" w:sz="0" w:space="0" w:color="auto"/>
            <w:right w:val="none" w:sz="0" w:space="0" w:color="auto"/>
          </w:divBdr>
        </w:div>
        <w:div w:id="410394784">
          <w:marLeft w:val="640"/>
          <w:marRight w:val="0"/>
          <w:marTop w:val="0"/>
          <w:marBottom w:val="0"/>
          <w:divBdr>
            <w:top w:val="none" w:sz="0" w:space="0" w:color="auto"/>
            <w:left w:val="none" w:sz="0" w:space="0" w:color="auto"/>
            <w:bottom w:val="none" w:sz="0" w:space="0" w:color="auto"/>
            <w:right w:val="none" w:sz="0" w:space="0" w:color="auto"/>
          </w:divBdr>
        </w:div>
        <w:div w:id="615796967">
          <w:marLeft w:val="640"/>
          <w:marRight w:val="0"/>
          <w:marTop w:val="0"/>
          <w:marBottom w:val="0"/>
          <w:divBdr>
            <w:top w:val="none" w:sz="0" w:space="0" w:color="auto"/>
            <w:left w:val="none" w:sz="0" w:space="0" w:color="auto"/>
            <w:bottom w:val="none" w:sz="0" w:space="0" w:color="auto"/>
            <w:right w:val="none" w:sz="0" w:space="0" w:color="auto"/>
          </w:divBdr>
        </w:div>
        <w:div w:id="1024552572">
          <w:marLeft w:val="640"/>
          <w:marRight w:val="0"/>
          <w:marTop w:val="0"/>
          <w:marBottom w:val="0"/>
          <w:divBdr>
            <w:top w:val="none" w:sz="0" w:space="0" w:color="auto"/>
            <w:left w:val="none" w:sz="0" w:space="0" w:color="auto"/>
            <w:bottom w:val="none" w:sz="0" w:space="0" w:color="auto"/>
            <w:right w:val="none" w:sz="0" w:space="0" w:color="auto"/>
          </w:divBdr>
        </w:div>
        <w:div w:id="950815607">
          <w:marLeft w:val="640"/>
          <w:marRight w:val="0"/>
          <w:marTop w:val="0"/>
          <w:marBottom w:val="0"/>
          <w:divBdr>
            <w:top w:val="none" w:sz="0" w:space="0" w:color="auto"/>
            <w:left w:val="none" w:sz="0" w:space="0" w:color="auto"/>
            <w:bottom w:val="none" w:sz="0" w:space="0" w:color="auto"/>
            <w:right w:val="none" w:sz="0" w:space="0" w:color="auto"/>
          </w:divBdr>
        </w:div>
        <w:div w:id="1162238856">
          <w:marLeft w:val="640"/>
          <w:marRight w:val="0"/>
          <w:marTop w:val="0"/>
          <w:marBottom w:val="0"/>
          <w:divBdr>
            <w:top w:val="none" w:sz="0" w:space="0" w:color="auto"/>
            <w:left w:val="none" w:sz="0" w:space="0" w:color="auto"/>
            <w:bottom w:val="none" w:sz="0" w:space="0" w:color="auto"/>
            <w:right w:val="none" w:sz="0" w:space="0" w:color="auto"/>
          </w:divBdr>
        </w:div>
        <w:div w:id="599147038">
          <w:marLeft w:val="640"/>
          <w:marRight w:val="0"/>
          <w:marTop w:val="0"/>
          <w:marBottom w:val="0"/>
          <w:divBdr>
            <w:top w:val="none" w:sz="0" w:space="0" w:color="auto"/>
            <w:left w:val="none" w:sz="0" w:space="0" w:color="auto"/>
            <w:bottom w:val="none" w:sz="0" w:space="0" w:color="auto"/>
            <w:right w:val="none" w:sz="0" w:space="0" w:color="auto"/>
          </w:divBdr>
        </w:div>
        <w:div w:id="589241444">
          <w:marLeft w:val="640"/>
          <w:marRight w:val="0"/>
          <w:marTop w:val="0"/>
          <w:marBottom w:val="0"/>
          <w:divBdr>
            <w:top w:val="none" w:sz="0" w:space="0" w:color="auto"/>
            <w:left w:val="none" w:sz="0" w:space="0" w:color="auto"/>
            <w:bottom w:val="none" w:sz="0" w:space="0" w:color="auto"/>
            <w:right w:val="none" w:sz="0" w:space="0" w:color="auto"/>
          </w:divBdr>
        </w:div>
        <w:div w:id="682439440">
          <w:marLeft w:val="640"/>
          <w:marRight w:val="0"/>
          <w:marTop w:val="0"/>
          <w:marBottom w:val="0"/>
          <w:divBdr>
            <w:top w:val="none" w:sz="0" w:space="0" w:color="auto"/>
            <w:left w:val="none" w:sz="0" w:space="0" w:color="auto"/>
            <w:bottom w:val="none" w:sz="0" w:space="0" w:color="auto"/>
            <w:right w:val="none" w:sz="0" w:space="0" w:color="auto"/>
          </w:divBdr>
        </w:div>
        <w:div w:id="9529883">
          <w:marLeft w:val="640"/>
          <w:marRight w:val="0"/>
          <w:marTop w:val="0"/>
          <w:marBottom w:val="0"/>
          <w:divBdr>
            <w:top w:val="none" w:sz="0" w:space="0" w:color="auto"/>
            <w:left w:val="none" w:sz="0" w:space="0" w:color="auto"/>
            <w:bottom w:val="none" w:sz="0" w:space="0" w:color="auto"/>
            <w:right w:val="none" w:sz="0" w:space="0" w:color="auto"/>
          </w:divBdr>
        </w:div>
        <w:div w:id="994530519">
          <w:marLeft w:val="640"/>
          <w:marRight w:val="0"/>
          <w:marTop w:val="0"/>
          <w:marBottom w:val="0"/>
          <w:divBdr>
            <w:top w:val="none" w:sz="0" w:space="0" w:color="auto"/>
            <w:left w:val="none" w:sz="0" w:space="0" w:color="auto"/>
            <w:bottom w:val="none" w:sz="0" w:space="0" w:color="auto"/>
            <w:right w:val="none" w:sz="0" w:space="0" w:color="auto"/>
          </w:divBdr>
        </w:div>
        <w:div w:id="1597516105">
          <w:marLeft w:val="640"/>
          <w:marRight w:val="0"/>
          <w:marTop w:val="0"/>
          <w:marBottom w:val="0"/>
          <w:divBdr>
            <w:top w:val="none" w:sz="0" w:space="0" w:color="auto"/>
            <w:left w:val="none" w:sz="0" w:space="0" w:color="auto"/>
            <w:bottom w:val="none" w:sz="0" w:space="0" w:color="auto"/>
            <w:right w:val="none" w:sz="0" w:space="0" w:color="auto"/>
          </w:divBdr>
        </w:div>
        <w:div w:id="1829898387">
          <w:marLeft w:val="640"/>
          <w:marRight w:val="0"/>
          <w:marTop w:val="0"/>
          <w:marBottom w:val="0"/>
          <w:divBdr>
            <w:top w:val="none" w:sz="0" w:space="0" w:color="auto"/>
            <w:left w:val="none" w:sz="0" w:space="0" w:color="auto"/>
            <w:bottom w:val="none" w:sz="0" w:space="0" w:color="auto"/>
            <w:right w:val="none" w:sz="0" w:space="0" w:color="auto"/>
          </w:divBdr>
        </w:div>
        <w:div w:id="63187303">
          <w:marLeft w:val="640"/>
          <w:marRight w:val="0"/>
          <w:marTop w:val="0"/>
          <w:marBottom w:val="0"/>
          <w:divBdr>
            <w:top w:val="none" w:sz="0" w:space="0" w:color="auto"/>
            <w:left w:val="none" w:sz="0" w:space="0" w:color="auto"/>
            <w:bottom w:val="none" w:sz="0" w:space="0" w:color="auto"/>
            <w:right w:val="none" w:sz="0" w:space="0" w:color="auto"/>
          </w:divBdr>
        </w:div>
        <w:div w:id="1503545429">
          <w:marLeft w:val="640"/>
          <w:marRight w:val="0"/>
          <w:marTop w:val="0"/>
          <w:marBottom w:val="0"/>
          <w:divBdr>
            <w:top w:val="none" w:sz="0" w:space="0" w:color="auto"/>
            <w:left w:val="none" w:sz="0" w:space="0" w:color="auto"/>
            <w:bottom w:val="none" w:sz="0" w:space="0" w:color="auto"/>
            <w:right w:val="none" w:sz="0" w:space="0" w:color="auto"/>
          </w:divBdr>
        </w:div>
        <w:div w:id="1921868839">
          <w:marLeft w:val="640"/>
          <w:marRight w:val="0"/>
          <w:marTop w:val="0"/>
          <w:marBottom w:val="0"/>
          <w:divBdr>
            <w:top w:val="none" w:sz="0" w:space="0" w:color="auto"/>
            <w:left w:val="none" w:sz="0" w:space="0" w:color="auto"/>
            <w:bottom w:val="none" w:sz="0" w:space="0" w:color="auto"/>
            <w:right w:val="none" w:sz="0" w:space="0" w:color="auto"/>
          </w:divBdr>
        </w:div>
        <w:div w:id="1106510233">
          <w:marLeft w:val="640"/>
          <w:marRight w:val="0"/>
          <w:marTop w:val="0"/>
          <w:marBottom w:val="0"/>
          <w:divBdr>
            <w:top w:val="none" w:sz="0" w:space="0" w:color="auto"/>
            <w:left w:val="none" w:sz="0" w:space="0" w:color="auto"/>
            <w:bottom w:val="none" w:sz="0" w:space="0" w:color="auto"/>
            <w:right w:val="none" w:sz="0" w:space="0" w:color="auto"/>
          </w:divBdr>
        </w:div>
        <w:div w:id="1508329010">
          <w:marLeft w:val="640"/>
          <w:marRight w:val="0"/>
          <w:marTop w:val="0"/>
          <w:marBottom w:val="0"/>
          <w:divBdr>
            <w:top w:val="none" w:sz="0" w:space="0" w:color="auto"/>
            <w:left w:val="none" w:sz="0" w:space="0" w:color="auto"/>
            <w:bottom w:val="none" w:sz="0" w:space="0" w:color="auto"/>
            <w:right w:val="none" w:sz="0" w:space="0" w:color="auto"/>
          </w:divBdr>
        </w:div>
        <w:div w:id="119223347">
          <w:marLeft w:val="640"/>
          <w:marRight w:val="0"/>
          <w:marTop w:val="0"/>
          <w:marBottom w:val="0"/>
          <w:divBdr>
            <w:top w:val="none" w:sz="0" w:space="0" w:color="auto"/>
            <w:left w:val="none" w:sz="0" w:space="0" w:color="auto"/>
            <w:bottom w:val="none" w:sz="0" w:space="0" w:color="auto"/>
            <w:right w:val="none" w:sz="0" w:space="0" w:color="auto"/>
          </w:divBdr>
        </w:div>
        <w:div w:id="732314638">
          <w:marLeft w:val="640"/>
          <w:marRight w:val="0"/>
          <w:marTop w:val="0"/>
          <w:marBottom w:val="0"/>
          <w:divBdr>
            <w:top w:val="none" w:sz="0" w:space="0" w:color="auto"/>
            <w:left w:val="none" w:sz="0" w:space="0" w:color="auto"/>
            <w:bottom w:val="none" w:sz="0" w:space="0" w:color="auto"/>
            <w:right w:val="none" w:sz="0" w:space="0" w:color="auto"/>
          </w:divBdr>
        </w:div>
        <w:div w:id="205290206">
          <w:marLeft w:val="640"/>
          <w:marRight w:val="0"/>
          <w:marTop w:val="0"/>
          <w:marBottom w:val="0"/>
          <w:divBdr>
            <w:top w:val="none" w:sz="0" w:space="0" w:color="auto"/>
            <w:left w:val="none" w:sz="0" w:space="0" w:color="auto"/>
            <w:bottom w:val="none" w:sz="0" w:space="0" w:color="auto"/>
            <w:right w:val="none" w:sz="0" w:space="0" w:color="auto"/>
          </w:divBdr>
        </w:div>
        <w:div w:id="1354695254">
          <w:marLeft w:val="640"/>
          <w:marRight w:val="0"/>
          <w:marTop w:val="0"/>
          <w:marBottom w:val="0"/>
          <w:divBdr>
            <w:top w:val="none" w:sz="0" w:space="0" w:color="auto"/>
            <w:left w:val="none" w:sz="0" w:space="0" w:color="auto"/>
            <w:bottom w:val="none" w:sz="0" w:space="0" w:color="auto"/>
            <w:right w:val="none" w:sz="0" w:space="0" w:color="auto"/>
          </w:divBdr>
        </w:div>
        <w:div w:id="630867162">
          <w:marLeft w:val="640"/>
          <w:marRight w:val="0"/>
          <w:marTop w:val="0"/>
          <w:marBottom w:val="0"/>
          <w:divBdr>
            <w:top w:val="none" w:sz="0" w:space="0" w:color="auto"/>
            <w:left w:val="none" w:sz="0" w:space="0" w:color="auto"/>
            <w:bottom w:val="none" w:sz="0" w:space="0" w:color="auto"/>
            <w:right w:val="none" w:sz="0" w:space="0" w:color="auto"/>
          </w:divBdr>
        </w:div>
        <w:div w:id="2029866153">
          <w:marLeft w:val="640"/>
          <w:marRight w:val="0"/>
          <w:marTop w:val="0"/>
          <w:marBottom w:val="0"/>
          <w:divBdr>
            <w:top w:val="none" w:sz="0" w:space="0" w:color="auto"/>
            <w:left w:val="none" w:sz="0" w:space="0" w:color="auto"/>
            <w:bottom w:val="none" w:sz="0" w:space="0" w:color="auto"/>
            <w:right w:val="none" w:sz="0" w:space="0" w:color="auto"/>
          </w:divBdr>
        </w:div>
        <w:div w:id="6248954">
          <w:marLeft w:val="640"/>
          <w:marRight w:val="0"/>
          <w:marTop w:val="0"/>
          <w:marBottom w:val="0"/>
          <w:divBdr>
            <w:top w:val="none" w:sz="0" w:space="0" w:color="auto"/>
            <w:left w:val="none" w:sz="0" w:space="0" w:color="auto"/>
            <w:bottom w:val="none" w:sz="0" w:space="0" w:color="auto"/>
            <w:right w:val="none" w:sz="0" w:space="0" w:color="auto"/>
          </w:divBdr>
        </w:div>
        <w:div w:id="1626883405">
          <w:marLeft w:val="640"/>
          <w:marRight w:val="0"/>
          <w:marTop w:val="0"/>
          <w:marBottom w:val="0"/>
          <w:divBdr>
            <w:top w:val="none" w:sz="0" w:space="0" w:color="auto"/>
            <w:left w:val="none" w:sz="0" w:space="0" w:color="auto"/>
            <w:bottom w:val="none" w:sz="0" w:space="0" w:color="auto"/>
            <w:right w:val="none" w:sz="0" w:space="0" w:color="auto"/>
          </w:divBdr>
        </w:div>
        <w:div w:id="875000127">
          <w:marLeft w:val="640"/>
          <w:marRight w:val="0"/>
          <w:marTop w:val="0"/>
          <w:marBottom w:val="0"/>
          <w:divBdr>
            <w:top w:val="none" w:sz="0" w:space="0" w:color="auto"/>
            <w:left w:val="none" w:sz="0" w:space="0" w:color="auto"/>
            <w:bottom w:val="none" w:sz="0" w:space="0" w:color="auto"/>
            <w:right w:val="none" w:sz="0" w:space="0" w:color="auto"/>
          </w:divBdr>
        </w:div>
        <w:div w:id="864714630">
          <w:marLeft w:val="640"/>
          <w:marRight w:val="0"/>
          <w:marTop w:val="0"/>
          <w:marBottom w:val="0"/>
          <w:divBdr>
            <w:top w:val="none" w:sz="0" w:space="0" w:color="auto"/>
            <w:left w:val="none" w:sz="0" w:space="0" w:color="auto"/>
            <w:bottom w:val="none" w:sz="0" w:space="0" w:color="auto"/>
            <w:right w:val="none" w:sz="0" w:space="0" w:color="auto"/>
          </w:divBdr>
        </w:div>
        <w:div w:id="1841702238">
          <w:marLeft w:val="640"/>
          <w:marRight w:val="0"/>
          <w:marTop w:val="0"/>
          <w:marBottom w:val="0"/>
          <w:divBdr>
            <w:top w:val="none" w:sz="0" w:space="0" w:color="auto"/>
            <w:left w:val="none" w:sz="0" w:space="0" w:color="auto"/>
            <w:bottom w:val="none" w:sz="0" w:space="0" w:color="auto"/>
            <w:right w:val="none" w:sz="0" w:space="0" w:color="auto"/>
          </w:divBdr>
        </w:div>
        <w:div w:id="445390599">
          <w:marLeft w:val="640"/>
          <w:marRight w:val="0"/>
          <w:marTop w:val="0"/>
          <w:marBottom w:val="0"/>
          <w:divBdr>
            <w:top w:val="none" w:sz="0" w:space="0" w:color="auto"/>
            <w:left w:val="none" w:sz="0" w:space="0" w:color="auto"/>
            <w:bottom w:val="none" w:sz="0" w:space="0" w:color="auto"/>
            <w:right w:val="none" w:sz="0" w:space="0" w:color="auto"/>
          </w:divBdr>
        </w:div>
        <w:div w:id="1658070544">
          <w:marLeft w:val="640"/>
          <w:marRight w:val="0"/>
          <w:marTop w:val="0"/>
          <w:marBottom w:val="0"/>
          <w:divBdr>
            <w:top w:val="none" w:sz="0" w:space="0" w:color="auto"/>
            <w:left w:val="none" w:sz="0" w:space="0" w:color="auto"/>
            <w:bottom w:val="none" w:sz="0" w:space="0" w:color="auto"/>
            <w:right w:val="none" w:sz="0" w:space="0" w:color="auto"/>
          </w:divBdr>
        </w:div>
        <w:div w:id="1105686597">
          <w:marLeft w:val="640"/>
          <w:marRight w:val="0"/>
          <w:marTop w:val="0"/>
          <w:marBottom w:val="0"/>
          <w:divBdr>
            <w:top w:val="none" w:sz="0" w:space="0" w:color="auto"/>
            <w:left w:val="none" w:sz="0" w:space="0" w:color="auto"/>
            <w:bottom w:val="none" w:sz="0" w:space="0" w:color="auto"/>
            <w:right w:val="none" w:sz="0" w:space="0" w:color="auto"/>
          </w:divBdr>
        </w:div>
        <w:div w:id="1075592610">
          <w:marLeft w:val="640"/>
          <w:marRight w:val="0"/>
          <w:marTop w:val="0"/>
          <w:marBottom w:val="0"/>
          <w:divBdr>
            <w:top w:val="none" w:sz="0" w:space="0" w:color="auto"/>
            <w:left w:val="none" w:sz="0" w:space="0" w:color="auto"/>
            <w:bottom w:val="none" w:sz="0" w:space="0" w:color="auto"/>
            <w:right w:val="none" w:sz="0" w:space="0" w:color="auto"/>
          </w:divBdr>
        </w:div>
      </w:divsChild>
    </w:div>
    <w:div w:id="2010055454">
      <w:bodyDiv w:val="1"/>
      <w:marLeft w:val="0"/>
      <w:marRight w:val="0"/>
      <w:marTop w:val="0"/>
      <w:marBottom w:val="0"/>
      <w:divBdr>
        <w:top w:val="none" w:sz="0" w:space="0" w:color="auto"/>
        <w:left w:val="none" w:sz="0" w:space="0" w:color="auto"/>
        <w:bottom w:val="none" w:sz="0" w:space="0" w:color="auto"/>
        <w:right w:val="none" w:sz="0" w:space="0" w:color="auto"/>
      </w:divBdr>
    </w:div>
    <w:div w:id="2011710723">
      <w:bodyDiv w:val="1"/>
      <w:marLeft w:val="0"/>
      <w:marRight w:val="0"/>
      <w:marTop w:val="0"/>
      <w:marBottom w:val="0"/>
      <w:divBdr>
        <w:top w:val="none" w:sz="0" w:space="0" w:color="auto"/>
        <w:left w:val="none" w:sz="0" w:space="0" w:color="auto"/>
        <w:bottom w:val="none" w:sz="0" w:space="0" w:color="auto"/>
        <w:right w:val="none" w:sz="0" w:space="0" w:color="auto"/>
      </w:divBdr>
    </w:div>
    <w:div w:id="2016378336">
      <w:bodyDiv w:val="1"/>
      <w:marLeft w:val="0"/>
      <w:marRight w:val="0"/>
      <w:marTop w:val="0"/>
      <w:marBottom w:val="0"/>
      <w:divBdr>
        <w:top w:val="none" w:sz="0" w:space="0" w:color="auto"/>
        <w:left w:val="none" w:sz="0" w:space="0" w:color="auto"/>
        <w:bottom w:val="none" w:sz="0" w:space="0" w:color="auto"/>
        <w:right w:val="none" w:sz="0" w:space="0" w:color="auto"/>
      </w:divBdr>
    </w:div>
    <w:div w:id="2021274937">
      <w:bodyDiv w:val="1"/>
      <w:marLeft w:val="0"/>
      <w:marRight w:val="0"/>
      <w:marTop w:val="0"/>
      <w:marBottom w:val="0"/>
      <w:divBdr>
        <w:top w:val="none" w:sz="0" w:space="0" w:color="auto"/>
        <w:left w:val="none" w:sz="0" w:space="0" w:color="auto"/>
        <w:bottom w:val="none" w:sz="0" w:space="0" w:color="auto"/>
        <w:right w:val="none" w:sz="0" w:space="0" w:color="auto"/>
      </w:divBdr>
    </w:div>
    <w:div w:id="2022775125">
      <w:bodyDiv w:val="1"/>
      <w:marLeft w:val="0"/>
      <w:marRight w:val="0"/>
      <w:marTop w:val="0"/>
      <w:marBottom w:val="0"/>
      <w:divBdr>
        <w:top w:val="none" w:sz="0" w:space="0" w:color="auto"/>
        <w:left w:val="none" w:sz="0" w:space="0" w:color="auto"/>
        <w:bottom w:val="none" w:sz="0" w:space="0" w:color="auto"/>
        <w:right w:val="none" w:sz="0" w:space="0" w:color="auto"/>
      </w:divBdr>
    </w:div>
    <w:div w:id="2026980279">
      <w:bodyDiv w:val="1"/>
      <w:marLeft w:val="0"/>
      <w:marRight w:val="0"/>
      <w:marTop w:val="0"/>
      <w:marBottom w:val="0"/>
      <w:divBdr>
        <w:top w:val="none" w:sz="0" w:space="0" w:color="auto"/>
        <w:left w:val="none" w:sz="0" w:space="0" w:color="auto"/>
        <w:bottom w:val="none" w:sz="0" w:space="0" w:color="auto"/>
        <w:right w:val="none" w:sz="0" w:space="0" w:color="auto"/>
      </w:divBdr>
      <w:divsChild>
        <w:div w:id="2069448690">
          <w:marLeft w:val="640"/>
          <w:marRight w:val="0"/>
          <w:marTop w:val="0"/>
          <w:marBottom w:val="0"/>
          <w:divBdr>
            <w:top w:val="none" w:sz="0" w:space="0" w:color="auto"/>
            <w:left w:val="none" w:sz="0" w:space="0" w:color="auto"/>
            <w:bottom w:val="none" w:sz="0" w:space="0" w:color="auto"/>
            <w:right w:val="none" w:sz="0" w:space="0" w:color="auto"/>
          </w:divBdr>
        </w:div>
        <w:div w:id="943658839">
          <w:marLeft w:val="640"/>
          <w:marRight w:val="0"/>
          <w:marTop w:val="0"/>
          <w:marBottom w:val="0"/>
          <w:divBdr>
            <w:top w:val="none" w:sz="0" w:space="0" w:color="auto"/>
            <w:left w:val="none" w:sz="0" w:space="0" w:color="auto"/>
            <w:bottom w:val="none" w:sz="0" w:space="0" w:color="auto"/>
            <w:right w:val="none" w:sz="0" w:space="0" w:color="auto"/>
          </w:divBdr>
        </w:div>
        <w:div w:id="2020302854">
          <w:marLeft w:val="640"/>
          <w:marRight w:val="0"/>
          <w:marTop w:val="0"/>
          <w:marBottom w:val="0"/>
          <w:divBdr>
            <w:top w:val="none" w:sz="0" w:space="0" w:color="auto"/>
            <w:left w:val="none" w:sz="0" w:space="0" w:color="auto"/>
            <w:bottom w:val="none" w:sz="0" w:space="0" w:color="auto"/>
            <w:right w:val="none" w:sz="0" w:space="0" w:color="auto"/>
          </w:divBdr>
        </w:div>
        <w:div w:id="1475415407">
          <w:marLeft w:val="640"/>
          <w:marRight w:val="0"/>
          <w:marTop w:val="0"/>
          <w:marBottom w:val="0"/>
          <w:divBdr>
            <w:top w:val="none" w:sz="0" w:space="0" w:color="auto"/>
            <w:left w:val="none" w:sz="0" w:space="0" w:color="auto"/>
            <w:bottom w:val="none" w:sz="0" w:space="0" w:color="auto"/>
            <w:right w:val="none" w:sz="0" w:space="0" w:color="auto"/>
          </w:divBdr>
        </w:div>
        <w:div w:id="1617785297">
          <w:marLeft w:val="640"/>
          <w:marRight w:val="0"/>
          <w:marTop w:val="0"/>
          <w:marBottom w:val="0"/>
          <w:divBdr>
            <w:top w:val="none" w:sz="0" w:space="0" w:color="auto"/>
            <w:left w:val="none" w:sz="0" w:space="0" w:color="auto"/>
            <w:bottom w:val="none" w:sz="0" w:space="0" w:color="auto"/>
            <w:right w:val="none" w:sz="0" w:space="0" w:color="auto"/>
          </w:divBdr>
        </w:div>
        <w:div w:id="52311736">
          <w:marLeft w:val="640"/>
          <w:marRight w:val="0"/>
          <w:marTop w:val="0"/>
          <w:marBottom w:val="0"/>
          <w:divBdr>
            <w:top w:val="none" w:sz="0" w:space="0" w:color="auto"/>
            <w:left w:val="none" w:sz="0" w:space="0" w:color="auto"/>
            <w:bottom w:val="none" w:sz="0" w:space="0" w:color="auto"/>
            <w:right w:val="none" w:sz="0" w:space="0" w:color="auto"/>
          </w:divBdr>
        </w:div>
        <w:div w:id="1289048924">
          <w:marLeft w:val="640"/>
          <w:marRight w:val="0"/>
          <w:marTop w:val="0"/>
          <w:marBottom w:val="0"/>
          <w:divBdr>
            <w:top w:val="none" w:sz="0" w:space="0" w:color="auto"/>
            <w:left w:val="none" w:sz="0" w:space="0" w:color="auto"/>
            <w:bottom w:val="none" w:sz="0" w:space="0" w:color="auto"/>
            <w:right w:val="none" w:sz="0" w:space="0" w:color="auto"/>
          </w:divBdr>
        </w:div>
        <w:div w:id="120074899">
          <w:marLeft w:val="640"/>
          <w:marRight w:val="0"/>
          <w:marTop w:val="0"/>
          <w:marBottom w:val="0"/>
          <w:divBdr>
            <w:top w:val="none" w:sz="0" w:space="0" w:color="auto"/>
            <w:left w:val="none" w:sz="0" w:space="0" w:color="auto"/>
            <w:bottom w:val="none" w:sz="0" w:space="0" w:color="auto"/>
            <w:right w:val="none" w:sz="0" w:space="0" w:color="auto"/>
          </w:divBdr>
        </w:div>
        <w:div w:id="1094858723">
          <w:marLeft w:val="640"/>
          <w:marRight w:val="0"/>
          <w:marTop w:val="0"/>
          <w:marBottom w:val="0"/>
          <w:divBdr>
            <w:top w:val="none" w:sz="0" w:space="0" w:color="auto"/>
            <w:left w:val="none" w:sz="0" w:space="0" w:color="auto"/>
            <w:bottom w:val="none" w:sz="0" w:space="0" w:color="auto"/>
            <w:right w:val="none" w:sz="0" w:space="0" w:color="auto"/>
          </w:divBdr>
        </w:div>
        <w:div w:id="645596130">
          <w:marLeft w:val="640"/>
          <w:marRight w:val="0"/>
          <w:marTop w:val="0"/>
          <w:marBottom w:val="0"/>
          <w:divBdr>
            <w:top w:val="none" w:sz="0" w:space="0" w:color="auto"/>
            <w:left w:val="none" w:sz="0" w:space="0" w:color="auto"/>
            <w:bottom w:val="none" w:sz="0" w:space="0" w:color="auto"/>
            <w:right w:val="none" w:sz="0" w:space="0" w:color="auto"/>
          </w:divBdr>
        </w:div>
        <w:div w:id="208567020">
          <w:marLeft w:val="640"/>
          <w:marRight w:val="0"/>
          <w:marTop w:val="0"/>
          <w:marBottom w:val="0"/>
          <w:divBdr>
            <w:top w:val="none" w:sz="0" w:space="0" w:color="auto"/>
            <w:left w:val="none" w:sz="0" w:space="0" w:color="auto"/>
            <w:bottom w:val="none" w:sz="0" w:space="0" w:color="auto"/>
            <w:right w:val="none" w:sz="0" w:space="0" w:color="auto"/>
          </w:divBdr>
        </w:div>
        <w:div w:id="1821266323">
          <w:marLeft w:val="640"/>
          <w:marRight w:val="0"/>
          <w:marTop w:val="0"/>
          <w:marBottom w:val="0"/>
          <w:divBdr>
            <w:top w:val="none" w:sz="0" w:space="0" w:color="auto"/>
            <w:left w:val="none" w:sz="0" w:space="0" w:color="auto"/>
            <w:bottom w:val="none" w:sz="0" w:space="0" w:color="auto"/>
            <w:right w:val="none" w:sz="0" w:space="0" w:color="auto"/>
          </w:divBdr>
        </w:div>
        <w:div w:id="640188182">
          <w:marLeft w:val="640"/>
          <w:marRight w:val="0"/>
          <w:marTop w:val="0"/>
          <w:marBottom w:val="0"/>
          <w:divBdr>
            <w:top w:val="none" w:sz="0" w:space="0" w:color="auto"/>
            <w:left w:val="none" w:sz="0" w:space="0" w:color="auto"/>
            <w:bottom w:val="none" w:sz="0" w:space="0" w:color="auto"/>
            <w:right w:val="none" w:sz="0" w:space="0" w:color="auto"/>
          </w:divBdr>
        </w:div>
        <w:div w:id="535697758">
          <w:marLeft w:val="640"/>
          <w:marRight w:val="0"/>
          <w:marTop w:val="0"/>
          <w:marBottom w:val="0"/>
          <w:divBdr>
            <w:top w:val="none" w:sz="0" w:space="0" w:color="auto"/>
            <w:left w:val="none" w:sz="0" w:space="0" w:color="auto"/>
            <w:bottom w:val="none" w:sz="0" w:space="0" w:color="auto"/>
            <w:right w:val="none" w:sz="0" w:space="0" w:color="auto"/>
          </w:divBdr>
        </w:div>
        <w:div w:id="761414325">
          <w:marLeft w:val="640"/>
          <w:marRight w:val="0"/>
          <w:marTop w:val="0"/>
          <w:marBottom w:val="0"/>
          <w:divBdr>
            <w:top w:val="none" w:sz="0" w:space="0" w:color="auto"/>
            <w:left w:val="none" w:sz="0" w:space="0" w:color="auto"/>
            <w:bottom w:val="none" w:sz="0" w:space="0" w:color="auto"/>
            <w:right w:val="none" w:sz="0" w:space="0" w:color="auto"/>
          </w:divBdr>
        </w:div>
        <w:div w:id="782264091">
          <w:marLeft w:val="640"/>
          <w:marRight w:val="0"/>
          <w:marTop w:val="0"/>
          <w:marBottom w:val="0"/>
          <w:divBdr>
            <w:top w:val="none" w:sz="0" w:space="0" w:color="auto"/>
            <w:left w:val="none" w:sz="0" w:space="0" w:color="auto"/>
            <w:bottom w:val="none" w:sz="0" w:space="0" w:color="auto"/>
            <w:right w:val="none" w:sz="0" w:space="0" w:color="auto"/>
          </w:divBdr>
        </w:div>
        <w:div w:id="303394947">
          <w:marLeft w:val="640"/>
          <w:marRight w:val="0"/>
          <w:marTop w:val="0"/>
          <w:marBottom w:val="0"/>
          <w:divBdr>
            <w:top w:val="none" w:sz="0" w:space="0" w:color="auto"/>
            <w:left w:val="none" w:sz="0" w:space="0" w:color="auto"/>
            <w:bottom w:val="none" w:sz="0" w:space="0" w:color="auto"/>
            <w:right w:val="none" w:sz="0" w:space="0" w:color="auto"/>
          </w:divBdr>
        </w:div>
        <w:div w:id="2082635453">
          <w:marLeft w:val="640"/>
          <w:marRight w:val="0"/>
          <w:marTop w:val="0"/>
          <w:marBottom w:val="0"/>
          <w:divBdr>
            <w:top w:val="none" w:sz="0" w:space="0" w:color="auto"/>
            <w:left w:val="none" w:sz="0" w:space="0" w:color="auto"/>
            <w:bottom w:val="none" w:sz="0" w:space="0" w:color="auto"/>
            <w:right w:val="none" w:sz="0" w:space="0" w:color="auto"/>
          </w:divBdr>
        </w:div>
        <w:div w:id="926422014">
          <w:marLeft w:val="640"/>
          <w:marRight w:val="0"/>
          <w:marTop w:val="0"/>
          <w:marBottom w:val="0"/>
          <w:divBdr>
            <w:top w:val="none" w:sz="0" w:space="0" w:color="auto"/>
            <w:left w:val="none" w:sz="0" w:space="0" w:color="auto"/>
            <w:bottom w:val="none" w:sz="0" w:space="0" w:color="auto"/>
            <w:right w:val="none" w:sz="0" w:space="0" w:color="auto"/>
          </w:divBdr>
        </w:div>
        <w:div w:id="2144497613">
          <w:marLeft w:val="640"/>
          <w:marRight w:val="0"/>
          <w:marTop w:val="0"/>
          <w:marBottom w:val="0"/>
          <w:divBdr>
            <w:top w:val="none" w:sz="0" w:space="0" w:color="auto"/>
            <w:left w:val="none" w:sz="0" w:space="0" w:color="auto"/>
            <w:bottom w:val="none" w:sz="0" w:space="0" w:color="auto"/>
            <w:right w:val="none" w:sz="0" w:space="0" w:color="auto"/>
          </w:divBdr>
        </w:div>
        <w:div w:id="770129331">
          <w:marLeft w:val="640"/>
          <w:marRight w:val="0"/>
          <w:marTop w:val="0"/>
          <w:marBottom w:val="0"/>
          <w:divBdr>
            <w:top w:val="none" w:sz="0" w:space="0" w:color="auto"/>
            <w:left w:val="none" w:sz="0" w:space="0" w:color="auto"/>
            <w:bottom w:val="none" w:sz="0" w:space="0" w:color="auto"/>
            <w:right w:val="none" w:sz="0" w:space="0" w:color="auto"/>
          </w:divBdr>
        </w:div>
        <w:div w:id="381096808">
          <w:marLeft w:val="640"/>
          <w:marRight w:val="0"/>
          <w:marTop w:val="0"/>
          <w:marBottom w:val="0"/>
          <w:divBdr>
            <w:top w:val="none" w:sz="0" w:space="0" w:color="auto"/>
            <w:left w:val="none" w:sz="0" w:space="0" w:color="auto"/>
            <w:bottom w:val="none" w:sz="0" w:space="0" w:color="auto"/>
            <w:right w:val="none" w:sz="0" w:space="0" w:color="auto"/>
          </w:divBdr>
        </w:div>
        <w:div w:id="1595401">
          <w:marLeft w:val="640"/>
          <w:marRight w:val="0"/>
          <w:marTop w:val="0"/>
          <w:marBottom w:val="0"/>
          <w:divBdr>
            <w:top w:val="none" w:sz="0" w:space="0" w:color="auto"/>
            <w:left w:val="none" w:sz="0" w:space="0" w:color="auto"/>
            <w:bottom w:val="none" w:sz="0" w:space="0" w:color="auto"/>
            <w:right w:val="none" w:sz="0" w:space="0" w:color="auto"/>
          </w:divBdr>
        </w:div>
        <w:div w:id="2125998435">
          <w:marLeft w:val="640"/>
          <w:marRight w:val="0"/>
          <w:marTop w:val="0"/>
          <w:marBottom w:val="0"/>
          <w:divBdr>
            <w:top w:val="none" w:sz="0" w:space="0" w:color="auto"/>
            <w:left w:val="none" w:sz="0" w:space="0" w:color="auto"/>
            <w:bottom w:val="none" w:sz="0" w:space="0" w:color="auto"/>
            <w:right w:val="none" w:sz="0" w:space="0" w:color="auto"/>
          </w:divBdr>
        </w:div>
        <w:div w:id="1569535232">
          <w:marLeft w:val="640"/>
          <w:marRight w:val="0"/>
          <w:marTop w:val="0"/>
          <w:marBottom w:val="0"/>
          <w:divBdr>
            <w:top w:val="none" w:sz="0" w:space="0" w:color="auto"/>
            <w:left w:val="none" w:sz="0" w:space="0" w:color="auto"/>
            <w:bottom w:val="none" w:sz="0" w:space="0" w:color="auto"/>
            <w:right w:val="none" w:sz="0" w:space="0" w:color="auto"/>
          </w:divBdr>
        </w:div>
        <w:div w:id="1718502422">
          <w:marLeft w:val="640"/>
          <w:marRight w:val="0"/>
          <w:marTop w:val="0"/>
          <w:marBottom w:val="0"/>
          <w:divBdr>
            <w:top w:val="none" w:sz="0" w:space="0" w:color="auto"/>
            <w:left w:val="none" w:sz="0" w:space="0" w:color="auto"/>
            <w:bottom w:val="none" w:sz="0" w:space="0" w:color="auto"/>
            <w:right w:val="none" w:sz="0" w:space="0" w:color="auto"/>
          </w:divBdr>
        </w:div>
        <w:div w:id="611548889">
          <w:marLeft w:val="640"/>
          <w:marRight w:val="0"/>
          <w:marTop w:val="0"/>
          <w:marBottom w:val="0"/>
          <w:divBdr>
            <w:top w:val="none" w:sz="0" w:space="0" w:color="auto"/>
            <w:left w:val="none" w:sz="0" w:space="0" w:color="auto"/>
            <w:bottom w:val="none" w:sz="0" w:space="0" w:color="auto"/>
            <w:right w:val="none" w:sz="0" w:space="0" w:color="auto"/>
          </w:divBdr>
        </w:div>
        <w:div w:id="1880051635">
          <w:marLeft w:val="640"/>
          <w:marRight w:val="0"/>
          <w:marTop w:val="0"/>
          <w:marBottom w:val="0"/>
          <w:divBdr>
            <w:top w:val="none" w:sz="0" w:space="0" w:color="auto"/>
            <w:left w:val="none" w:sz="0" w:space="0" w:color="auto"/>
            <w:bottom w:val="none" w:sz="0" w:space="0" w:color="auto"/>
            <w:right w:val="none" w:sz="0" w:space="0" w:color="auto"/>
          </w:divBdr>
        </w:div>
        <w:div w:id="414672182">
          <w:marLeft w:val="640"/>
          <w:marRight w:val="0"/>
          <w:marTop w:val="0"/>
          <w:marBottom w:val="0"/>
          <w:divBdr>
            <w:top w:val="none" w:sz="0" w:space="0" w:color="auto"/>
            <w:left w:val="none" w:sz="0" w:space="0" w:color="auto"/>
            <w:bottom w:val="none" w:sz="0" w:space="0" w:color="auto"/>
            <w:right w:val="none" w:sz="0" w:space="0" w:color="auto"/>
          </w:divBdr>
        </w:div>
        <w:div w:id="22483712">
          <w:marLeft w:val="640"/>
          <w:marRight w:val="0"/>
          <w:marTop w:val="0"/>
          <w:marBottom w:val="0"/>
          <w:divBdr>
            <w:top w:val="none" w:sz="0" w:space="0" w:color="auto"/>
            <w:left w:val="none" w:sz="0" w:space="0" w:color="auto"/>
            <w:bottom w:val="none" w:sz="0" w:space="0" w:color="auto"/>
            <w:right w:val="none" w:sz="0" w:space="0" w:color="auto"/>
          </w:divBdr>
        </w:div>
        <w:div w:id="1809973515">
          <w:marLeft w:val="640"/>
          <w:marRight w:val="0"/>
          <w:marTop w:val="0"/>
          <w:marBottom w:val="0"/>
          <w:divBdr>
            <w:top w:val="none" w:sz="0" w:space="0" w:color="auto"/>
            <w:left w:val="none" w:sz="0" w:space="0" w:color="auto"/>
            <w:bottom w:val="none" w:sz="0" w:space="0" w:color="auto"/>
            <w:right w:val="none" w:sz="0" w:space="0" w:color="auto"/>
          </w:divBdr>
        </w:div>
        <w:div w:id="402072621">
          <w:marLeft w:val="640"/>
          <w:marRight w:val="0"/>
          <w:marTop w:val="0"/>
          <w:marBottom w:val="0"/>
          <w:divBdr>
            <w:top w:val="none" w:sz="0" w:space="0" w:color="auto"/>
            <w:left w:val="none" w:sz="0" w:space="0" w:color="auto"/>
            <w:bottom w:val="none" w:sz="0" w:space="0" w:color="auto"/>
            <w:right w:val="none" w:sz="0" w:space="0" w:color="auto"/>
          </w:divBdr>
        </w:div>
        <w:div w:id="1404334978">
          <w:marLeft w:val="640"/>
          <w:marRight w:val="0"/>
          <w:marTop w:val="0"/>
          <w:marBottom w:val="0"/>
          <w:divBdr>
            <w:top w:val="none" w:sz="0" w:space="0" w:color="auto"/>
            <w:left w:val="none" w:sz="0" w:space="0" w:color="auto"/>
            <w:bottom w:val="none" w:sz="0" w:space="0" w:color="auto"/>
            <w:right w:val="none" w:sz="0" w:space="0" w:color="auto"/>
          </w:divBdr>
        </w:div>
        <w:div w:id="1564946850">
          <w:marLeft w:val="640"/>
          <w:marRight w:val="0"/>
          <w:marTop w:val="0"/>
          <w:marBottom w:val="0"/>
          <w:divBdr>
            <w:top w:val="none" w:sz="0" w:space="0" w:color="auto"/>
            <w:left w:val="none" w:sz="0" w:space="0" w:color="auto"/>
            <w:bottom w:val="none" w:sz="0" w:space="0" w:color="auto"/>
            <w:right w:val="none" w:sz="0" w:space="0" w:color="auto"/>
          </w:divBdr>
        </w:div>
        <w:div w:id="695665091">
          <w:marLeft w:val="640"/>
          <w:marRight w:val="0"/>
          <w:marTop w:val="0"/>
          <w:marBottom w:val="0"/>
          <w:divBdr>
            <w:top w:val="none" w:sz="0" w:space="0" w:color="auto"/>
            <w:left w:val="none" w:sz="0" w:space="0" w:color="auto"/>
            <w:bottom w:val="none" w:sz="0" w:space="0" w:color="auto"/>
            <w:right w:val="none" w:sz="0" w:space="0" w:color="auto"/>
          </w:divBdr>
        </w:div>
        <w:div w:id="705758829">
          <w:marLeft w:val="640"/>
          <w:marRight w:val="0"/>
          <w:marTop w:val="0"/>
          <w:marBottom w:val="0"/>
          <w:divBdr>
            <w:top w:val="none" w:sz="0" w:space="0" w:color="auto"/>
            <w:left w:val="none" w:sz="0" w:space="0" w:color="auto"/>
            <w:bottom w:val="none" w:sz="0" w:space="0" w:color="auto"/>
            <w:right w:val="none" w:sz="0" w:space="0" w:color="auto"/>
          </w:divBdr>
        </w:div>
        <w:div w:id="506479144">
          <w:marLeft w:val="640"/>
          <w:marRight w:val="0"/>
          <w:marTop w:val="0"/>
          <w:marBottom w:val="0"/>
          <w:divBdr>
            <w:top w:val="none" w:sz="0" w:space="0" w:color="auto"/>
            <w:left w:val="none" w:sz="0" w:space="0" w:color="auto"/>
            <w:bottom w:val="none" w:sz="0" w:space="0" w:color="auto"/>
            <w:right w:val="none" w:sz="0" w:space="0" w:color="auto"/>
          </w:divBdr>
        </w:div>
        <w:div w:id="537932410">
          <w:marLeft w:val="640"/>
          <w:marRight w:val="0"/>
          <w:marTop w:val="0"/>
          <w:marBottom w:val="0"/>
          <w:divBdr>
            <w:top w:val="none" w:sz="0" w:space="0" w:color="auto"/>
            <w:left w:val="none" w:sz="0" w:space="0" w:color="auto"/>
            <w:bottom w:val="none" w:sz="0" w:space="0" w:color="auto"/>
            <w:right w:val="none" w:sz="0" w:space="0" w:color="auto"/>
          </w:divBdr>
        </w:div>
        <w:div w:id="73360313">
          <w:marLeft w:val="640"/>
          <w:marRight w:val="0"/>
          <w:marTop w:val="0"/>
          <w:marBottom w:val="0"/>
          <w:divBdr>
            <w:top w:val="none" w:sz="0" w:space="0" w:color="auto"/>
            <w:left w:val="none" w:sz="0" w:space="0" w:color="auto"/>
            <w:bottom w:val="none" w:sz="0" w:space="0" w:color="auto"/>
            <w:right w:val="none" w:sz="0" w:space="0" w:color="auto"/>
          </w:divBdr>
        </w:div>
        <w:div w:id="1564412555">
          <w:marLeft w:val="640"/>
          <w:marRight w:val="0"/>
          <w:marTop w:val="0"/>
          <w:marBottom w:val="0"/>
          <w:divBdr>
            <w:top w:val="none" w:sz="0" w:space="0" w:color="auto"/>
            <w:left w:val="none" w:sz="0" w:space="0" w:color="auto"/>
            <w:bottom w:val="none" w:sz="0" w:space="0" w:color="auto"/>
            <w:right w:val="none" w:sz="0" w:space="0" w:color="auto"/>
          </w:divBdr>
        </w:div>
        <w:div w:id="289671358">
          <w:marLeft w:val="640"/>
          <w:marRight w:val="0"/>
          <w:marTop w:val="0"/>
          <w:marBottom w:val="0"/>
          <w:divBdr>
            <w:top w:val="none" w:sz="0" w:space="0" w:color="auto"/>
            <w:left w:val="none" w:sz="0" w:space="0" w:color="auto"/>
            <w:bottom w:val="none" w:sz="0" w:space="0" w:color="auto"/>
            <w:right w:val="none" w:sz="0" w:space="0" w:color="auto"/>
          </w:divBdr>
        </w:div>
      </w:divsChild>
    </w:div>
    <w:div w:id="2026982769">
      <w:bodyDiv w:val="1"/>
      <w:marLeft w:val="0"/>
      <w:marRight w:val="0"/>
      <w:marTop w:val="0"/>
      <w:marBottom w:val="0"/>
      <w:divBdr>
        <w:top w:val="none" w:sz="0" w:space="0" w:color="auto"/>
        <w:left w:val="none" w:sz="0" w:space="0" w:color="auto"/>
        <w:bottom w:val="none" w:sz="0" w:space="0" w:color="auto"/>
        <w:right w:val="none" w:sz="0" w:space="0" w:color="auto"/>
      </w:divBdr>
      <w:divsChild>
        <w:div w:id="1723823824">
          <w:marLeft w:val="640"/>
          <w:marRight w:val="0"/>
          <w:marTop w:val="0"/>
          <w:marBottom w:val="0"/>
          <w:divBdr>
            <w:top w:val="none" w:sz="0" w:space="0" w:color="auto"/>
            <w:left w:val="none" w:sz="0" w:space="0" w:color="auto"/>
            <w:bottom w:val="none" w:sz="0" w:space="0" w:color="auto"/>
            <w:right w:val="none" w:sz="0" w:space="0" w:color="auto"/>
          </w:divBdr>
        </w:div>
        <w:div w:id="151916002">
          <w:marLeft w:val="640"/>
          <w:marRight w:val="0"/>
          <w:marTop w:val="0"/>
          <w:marBottom w:val="0"/>
          <w:divBdr>
            <w:top w:val="none" w:sz="0" w:space="0" w:color="auto"/>
            <w:left w:val="none" w:sz="0" w:space="0" w:color="auto"/>
            <w:bottom w:val="none" w:sz="0" w:space="0" w:color="auto"/>
            <w:right w:val="none" w:sz="0" w:space="0" w:color="auto"/>
          </w:divBdr>
        </w:div>
        <w:div w:id="1772165132">
          <w:marLeft w:val="640"/>
          <w:marRight w:val="0"/>
          <w:marTop w:val="0"/>
          <w:marBottom w:val="0"/>
          <w:divBdr>
            <w:top w:val="none" w:sz="0" w:space="0" w:color="auto"/>
            <w:left w:val="none" w:sz="0" w:space="0" w:color="auto"/>
            <w:bottom w:val="none" w:sz="0" w:space="0" w:color="auto"/>
            <w:right w:val="none" w:sz="0" w:space="0" w:color="auto"/>
          </w:divBdr>
        </w:div>
        <w:div w:id="2019043142">
          <w:marLeft w:val="640"/>
          <w:marRight w:val="0"/>
          <w:marTop w:val="0"/>
          <w:marBottom w:val="0"/>
          <w:divBdr>
            <w:top w:val="none" w:sz="0" w:space="0" w:color="auto"/>
            <w:left w:val="none" w:sz="0" w:space="0" w:color="auto"/>
            <w:bottom w:val="none" w:sz="0" w:space="0" w:color="auto"/>
            <w:right w:val="none" w:sz="0" w:space="0" w:color="auto"/>
          </w:divBdr>
        </w:div>
        <w:div w:id="1180582348">
          <w:marLeft w:val="640"/>
          <w:marRight w:val="0"/>
          <w:marTop w:val="0"/>
          <w:marBottom w:val="0"/>
          <w:divBdr>
            <w:top w:val="none" w:sz="0" w:space="0" w:color="auto"/>
            <w:left w:val="none" w:sz="0" w:space="0" w:color="auto"/>
            <w:bottom w:val="none" w:sz="0" w:space="0" w:color="auto"/>
            <w:right w:val="none" w:sz="0" w:space="0" w:color="auto"/>
          </w:divBdr>
        </w:div>
        <w:div w:id="1974022307">
          <w:marLeft w:val="640"/>
          <w:marRight w:val="0"/>
          <w:marTop w:val="0"/>
          <w:marBottom w:val="0"/>
          <w:divBdr>
            <w:top w:val="none" w:sz="0" w:space="0" w:color="auto"/>
            <w:left w:val="none" w:sz="0" w:space="0" w:color="auto"/>
            <w:bottom w:val="none" w:sz="0" w:space="0" w:color="auto"/>
            <w:right w:val="none" w:sz="0" w:space="0" w:color="auto"/>
          </w:divBdr>
        </w:div>
        <w:div w:id="653796067">
          <w:marLeft w:val="640"/>
          <w:marRight w:val="0"/>
          <w:marTop w:val="0"/>
          <w:marBottom w:val="0"/>
          <w:divBdr>
            <w:top w:val="none" w:sz="0" w:space="0" w:color="auto"/>
            <w:left w:val="none" w:sz="0" w:space="0" w:color="auto"/>
            <w:bottom w:val="none" w:sz="0" w:space="0" w:color="auto"/>
            <w:right w:val="none" w:sz="0" w:space="0" w:color="auto"/>
          </w:divBdr>
        </w:div>
        <w:div w:id="1927111425">
          <w:marLeft w:val="640"/>
          <w:marRight w:val="0"/>
          <w:marTop w:val="0"/>
          <w:marBottom w:val="0"/>
          <w:divBdr>
            <w:top w:val="none" w:sz="0" w:space="0" w:color="auto"/>
            <w:left w:val="none" w:sz="0" w:space="0" w:color="auto"/>
            <w:bottom w:val="none" w:sz="0" w:space="0" w:color="auto"/>
            <w:right w:val="none" w:sz="0" w:space="0" w:color="auto"/>
          </w:divBdr>
        </w:div>
        <w:div w:id="928779591">
          <w:marLeft w:val="640"/>
          <w:marRight w:val="0"/>
          <w:marTop w:val="0"/>
          <w:marBottom w:val="0"/>
          <w:divBdr>
            <w:top w:val="none" w:sz="0" w:space="0" w:color="auto"/>
            <w:left w:val="none" w:sz="0" w:space="0" w:color="auto"/>
            <w:bottom w:val="none" w:sz="0" w:space="0" w:color="auto"/>
            <w:right w:val="none" w:sz="0" w:space="0" w:color="auto"/>
          </w:divBdr>
        </w:div>
        <w:div w:id="399256850">
          <w:marLeft w:val="640"/>
          <w:marRight w:val="0"/>
          <w:marTop w:val="0"/>
          <w:marBottom w:val="0"/>
          <w:divBdr>
            <w:top w:val="none" w:sz="0" w:space="0" w:color="auto"/>
            <w:left w:val="none" w:sz="0" w:space="0" w:color="auto"/>
            <w:bottom w:val="none" w:sz="0" w:space="0" w:color="auto"/>
            <w:right w:val="none" w:sz="0" w:space="0" w:color="auto"/>
          </w:divBdr>
        </w:div>
        <w:div w:id="126896218">
          <w:marLeft w:val="640"/>
          <w:marRight w:val="0"/>
          <w:marTop w:val="0"/>
          <w:marBottom w:val="0"/>
          <w:divBdr>
            <w:top w:val="none" w:sz="0" w:space="0" w:color="auto"/>
            <w:left w:val="none" w:sz="0" w:space="0" w:color="auto"/>
            <w:bottom w:val="none" w:sz="0" w:space="0" w:color="auto"/>
            <w:right w:val="none" w:sz="0" w:space="0" w:color="auto"/>
          </w:divBdr>
        </w:div>
        <w:div w:id="1493331673">
          <w:marLeft w:val="640"/>
          <w:marRight w:val="0"/>
          <w:marTop w:val="0"/>
          <w:marBottom w:val="0"/>
          <w:divBdr>
            <w:top w:val="none" w:sz="0" w:space="0" w:color="auto"/>
            <w:left w:val="none" w:sz="0" w:space="0" w:color="auto"/>
            <w:bottom w:val="none" w:sz="0" w:space="0" w:color="auto"/>
            <w:right w:val="none" w:sz="0" w:space="0" w:color="auto"/>
          </w:divBdr>
        </w:div>
        <w:div w:id="865365585">
          <w:marLeft w:val="640"/>
          <w:marRight w:val="0"/>
          <w:marTop w:val="0"/>
          <w:marBottom w:val="0"/>
          <w:divBdr>
            <w:top w:val="none" w:sz="0" w:space="0" w:color="auto"/>
            <w:left w:val="none" w:sz="0" w:space="0" w:color="auto"/>
            <w:bottom w:val="none" w:sz="0" w:space="0" w:color="auto"/>
            <w:right w:val="none" w:sz="0" w:space="0" w:color="auto"/>
          </w:divBdr>
        </w:div>
        <w:div w:id="1232694991">
          <w:marLeft w:val="640"/>
          <w:marRight w:val="0"/>
          <w:marTop w:val="0"/>
          <w:marBottom w:val="0"/>
          <w:divBdr>
            <w:top w:val="none" w:sz="0" w:space="0" w:color="auto"/>
            <w:left w:val="none" w:sz="0" w:space="0" w:color="auto"/>
            <w:bottom w:val="none" w:sz="0" w:space="0" w:color="auto"/>
            <w:right w:val="none" w:sz="0" w:space="0" w:color="auto"/>
          </w:divBdr>
        </w:div>
        <w:div w:id="474296784">
          <w:marLeft w:val="640"/>
          <w:marRight w:val="0"/>
          <w:marTop w:val="0"/>
          <w:marBottom w:val="0"/>
          <w:divBdr>
            <w:top w:val="none" w:sz="0" w:space="0" w:color="auto"/>
            <w:left w:val="none" w:sz="0" w:space="0" w:color="auto"/>
            <w:bottom w:val="none" w:sz="0" w:space="0" w:color="auto"/>
            <w:right w:val="none" w:sz="0" w:space="0" w:color="auto"/>
          </w:divBdr>
        </w:div>
        <w:div w:id="1901285043">
          <w:marLeft w:val="640"/>
          <w:marRight w:val="0"/>
          <w:marTop w:val="0"/>
          <w:marBottom w:val="0"/>
          <w:divBdr>
            <w:top w:val="none" w:sz="0" w:space="0" w:color="auto"/>
            <w:left w:val="none" w:sz="0" w:space="0" w:color="auto"/>
            <w:bottom w:val="none" w:sz="0" w:space="0" w:color="auto"/>
            <w:right w:val="none" w:sz="0" w:space="0" w:color="auto"/>
          </w:divBdr>
        </w:div>
        <w:div w:id="2009870087">
          <w:marLeft w:val="640"/>
          <w:marRight w:val="0"/>
          <w:marTop w:val="0"/>
          <w:marBottom w:val="0"/>
          <w:divBdr>
            <w:top w:val="none" w:sz="0" w:space="0" w:color="auto"/>
            <w:left w:val="none" w:sz="0" w:space="0" w:color="auto"/>
            <w:bottom w:val="none" w:sz="0" w:space="0" w:color="auto"/>
            <w:right w:val="none" w:sz="0" w:space="0" w:color="auto"/>
          </w:divBdr>
        </w:div>
        <w:div w:id="1791973602">
          <w:marLeft w:val="640"/>
          <w:marRight w:val="0"/>
          <w:marTop w:val="0"/>
          <w:marBottom w:val="0"/>
          <w:divBdr>
            <w:top w:val="none" w:sz="0" w:space="0" w:color="auto"/>
            <w:left w:val="none" w:sz="0" w:space="0" w:color="auto"/>
            <w:bottom w:val="none" w:sz="0" w:space="0" w:color="auto"/>
            <w:right w:val="none" w:sz="0" w:space="0" w:color="auto"/>
          </w:divBdr>
        </w:div>
        <w:div w:id="1972054380">
          <w:marLeft w:val="640"/>
          <w:marRight w:val="0"/>
          <w:marTop w:val="0"/>
          <w:marBottom w:val="0"/>
          <w:divBdr>
            <w:top w:val="none" w:sz="0" w:space="0" w:color="auto"/>
            <w:left w:val="none" w:sz="0" w:space="0" w:color="auto"/>
            <w:bottom w:val="none" w:sz="0" w:space="0" w:color="auto"/>
            <w:right w:val="none" w:sz="0" w:space="0" w:color="auto"/>
          </w:divBdr>
        </w:div>
        <w:div w:id="336422353">
          <w:marLeft w:val="640"/>
          <w:marRight w:val="0"/>
          <w:marTop w:val="0"/>
          <w:marBottom w:val="0"/>
          <w:divBdr>
            <w:top w:val="none" w:sz="0" w:space="0" w:color="auto"/>
            <w:left w:val="none" w:sz="0" w:space="0" w:color="auto"/>
            <w:bottom w:val="none" w:sz="0" w:space="0" w:color="auto"/>
            <w:right w:val="none" w:sz="0" w:space="0" w:color="auto"/>
          </w:divBdr>
        </w:div>
        <w:div w:id="319042625">
          <w:marLeft w:val="640"/>
          <w:marRight w:val="0"/>
          <w:marTop w:val="0"/>
          <w:marBottom w:val="0"/>
          <w:divBdr>
            <w:top w:val="none" w:sz="0" w:space="0" w:color="auto"/>
            <w:left w:val="none" w:sz="0" w:space="0" w:color="auto"/>
            <w:bottom w:val="none" w:sz="0" w:space="0" w:color="auto"/>
            <w:right w:val="none" w:sz="0" w:space="0" w:color="auto"/>
          </w:divBdr>
        </w:div>
        <w:div w:id="790439512">
          <w:marLeft w:val="640"/>
          <w:marRight w:val="0"/>
          <w:marTop w:val="0"/>
          <w:marBottom w:val="0"/>
          <w:divBdr>
            <w:top w:val="none" w:sz="0" w:space="0" w:color="auto"/>
            <w:left w:val="none" w:sz="0" w:space="0" w:color="auto"/>
            <w:bottom w:val="none" w:sz="0" w:space="0" w:color="auto"/>
            <w:right w:val="none" w:sz="0" w:space="0" w:color="auto"/>
          </w:divBdr>
        </w:div>
        <w:div w:id="1614483419">
          <w:marLeft w:val="640"/>
          <w:marRight w:val="0"/>
          <w:marTop w:val="0"/>
          <w:marBottom w:val="0"/>
          <w:divBdr>
            <w:top w:val="none" w:sz="0" w:space="0" w:color="auto"/>
            <w:left w:val="none" w:sz="0" w:space="0" w:color="auto"/>
            <w:bottom w:val="none" w:sz="0" w:space="0" w:color="auto"/>
            <w:right w:val="none" w:sz="0" w:space="0" w:color="auto"/>
          </w:divBdr>
        </w:div>
        <w:div w:id="1583905105">
          <w:marLeft w:val="640"/>
          <w:marRight w:val="0"/>
          <w:marTop w:val="0"/>
          <w:marBottom w:val="0"/>
          <w:divBdr>
            <w:top w:val="none" w:sz="0" w:space="0" w:color="auto"/>
            <w:left w:val="none" w:sz="0" w:space="0" w:color="auto"/>
            <w:bottom w:val="none" w:sz="0" w:space="0" w:color="auto"/>
            <w:right w:val="none" w:sz="0" w:space="0" w:color="auto"/>
          </w:divBdr>
        </w:div>
        <w:div w:id="1115520721">
          <w:marLeft w:val="640"/>
          <w:marRight w:val="0"/>
          <w:marTop w:val="0"/>
          <w:marBottom w:val="0"/>
          <w:divBdr>
            <w:top w:val="none" w:sz="0" w:space="0" w:color="auto"/>
            <w:left w:val="none" w:sz="0" w:space="0" w:color="auto"/>
            <w:bottom w:val="none" w:sz="0" w:space="0" w:color="auto"/>
            <w:right w:val="none" w:sz="0" w:space="0" w:color="auto"/>
          </w:divBdr>
        </w:div>
        <w:div w:id="1782068974">
          <w:marLeft w:val="640"/>
          <w:marRight w:val="0"/>
          <w:marTop w:val="0"/>
          <w:marBottom w:val="0"/>
          <w:divBdr>
            <w:top w:val="none" w:sz="0" w:space="0" w:color="auto"/>
            <w:left w:val="none" w:sz="0" w:space="0" w:color="auto"/>
            <w:bottom w:val="none" w:sz="0" w:space="0" w:color="auto"/>
            <w:right w:val="none" w:sz="0" w:space="0" w:color="auto"/>
          </w:divBdr>
        </w:div>
        <w:div w:id="1081295319">
          <w:marLeft w:val="640"/>
          <w:marRight w:val="0"/>
          <w:marTop w:val="0"/>
          <w:marBottom w:val="0"/>
          <w:divBdr>
            <w:top w:val="none" w:sz="0" w:space="0" w:color="auto"/>
            <w:left w:val="none" w:sz="0" w:space="0" w:color="auto"/>
            <w:bottom w:val="none" w:sz="0" w:space="0" w:color="auto"/>
            <w:right w:val="none" w:sz="0" w:space="0" w:color="auto"/>
          </w:divBdr>
        </w:div>
        <w:div w:id="738092894">
          <w:marLeft w:val="640"/>
          <w:marRight w:val="0"/>
          <w:marTop w:val="0"/>
          <w:marBottom w:val="0"/>
          <w:divBdr>
            <w:top w:val="none" w:sz="0" w:space="0" w:color="auto"/>
            <w:left w:val="none" w:sz="0" w:space="0" w:color="auto"/>
            <w:bottom w:val="none" w:sz="0" w:space="0" w:color="auto"/>
            <w:right w:val="none" w:sz="0" w:space="0" w:color="auto"/>
          </w:divBdr>
        </w:div>
        <w:div w:id="1409304060">
          <w:marLeft w:val="640"/>
          <w:marRight w:val="0"/>
          <w:marTop w:val="0"/>
          <w:marBottom w:val="0"/>
          <w:divBdr>
            <w:top w:val="none" w:sz="0" w:space="0" w:color="auto"/>
            <w:left w:val="none" w:sz="0" w:space="0" w:color="auto"/>
            <w:bottom w:val="none" w:sz="0" w:space="0" w:color="auto"/>
            <w:right w:val="none" w:sz="0" w:space="0" w:color="auto"/>
          </w:divBdr>
        </w:div>
        <w:div w:id="338430460">
          <w:marLeft w:val="640"/>
          <w:marRight w:val="0"/>
          <w:marTop w:val="0"/>
          <w:marBottom w:val="0"/>
          <w:divBdr>
            <w:top w:val="none" w:sz="0" w:space="0" w:color="auto"/>
            <w:left w:val="none" w:sz="0" w:space="0" w:color="auto"/>
            <w:bottom w:val="none" w:sz="0" w:space="0" w:color="auto"/>
            <w:right w:val="none" w:sz="0" w:space="0" w:color="auto"/>
          </w:divBdr>
        </w:div>
        <w:div w:id="1836996545">
          <w:marLeft w:val="640"/>
          <w:marRight w:val="0"/>
          <w:marTop w:val="0"/>
          <w:marBottom w:val="0"/>
          <w:divBdr>
            <w:top w:val="none" w:sz="0" w:space="0" w:color="auto"/>
            <w:left w:val="none" w:sz="0" w:space="0" w:color="auto"/>
            <w:bottom w:val="none" w:sz="0" w:space="0" w:color="auto"/>
            <w:right w:val="none" w:sz="0" w:space="0" w:color="auto"/>
          </w:divBdr>
        </w:div>
        <w:div w:id="1352997745">
          <w:marLeft w:val="640"/>
          <w:marRight w:val="0"/>
          <w:marTop w:val="0"/>
          <w:marBottom w:val="0"/>
          <w:divBdr>
            <w:top w:val="none" w:sz="0" w:space="0" w:color="auto"/>
            <w:left w:val="none" w:sz="0" w:space="0" w:color="auto"/>
            <w:bottom w:val="none" w:sz="0" w:space="0" w:color="auto"/>
            <w:right w:val="none" w:sz="0" w:space="0" w:color="auto"/>
          </w:divBdr>
        </w:div>
        <w:div w:id="743642952">
          <w:marLeft w:val="640"/>
          <w:marRight w:val="0"/>
          <w:marTop w:val="0"/>
          <w:marBottom w:val="0"/>
          <w:divBdr>
            <w:top w:val="none" w:sz="0" w:space="0" w:color="auto"/>
            <w:left w:val="none" w:sz="0" w:space="0" w:color="auto"/>
            <w:bottom w:val="none" w:sz="0" w:space="0" w:color="auto"/>
            <w:right w:val="none" w:sz="0" w:space="0" w:color="auto"/>
          </w:divBdr>
        </w:div>
        <w:div w:id="268127829">
          <w:marLeft w:val="640"/>
          <w:marRight w:val="0"/>
          <w:marTop w:val="0"/>
          <w:marBottom w:val="0"/>
          <w:divBdr>
            <w:top w:val="none" w:sz="0" w:space="0" w:color="auto"/>
            <w:left w:val="none" w:sz="0" w:space="0" w:color="auto"/>
            <w:bottom w:val="none" w:sz="0" w:space="0" w:color="auto"/>
            <w:right w:val="none" w:sz="0" w:space="0" w:color="auto"/>
          </w:divBdr>
        </w:div>
        <w:div w:id="224343759">
          <w:marLeft w:val="640"/>
          <w:marRight w:val="0"/>
          <w:marTop w:val="0"/>
          <w:marBottom w:val="0"/>
          <w:divBdr>
            <w:top w:val="none" w:sz="0" w:space="0" w:color="auto"/>
            <w:left w:val="none" w:sz="0" w:space="0" w:color="auto"/>
            <w:bottom w:val="none" w:sz="0" w:space="0" w:color="auto"/>
            <w:right w:val="none" w:sz="0" w:space="0" w:color="auto"/>
          </w:divBdr>
        </w:div>
        <w:div w:id="465394361">
          <w:marLeft w:val="640"/>
          <w:marRight w:val="0"/>
          <w:marTop w:val="0"/>
          <w:marBottom w:val="0"/>
          <w:divBdr>
            <w:top w:val="none" w:sz="0" w:space="0" w:color="auto"/>
            <w:left w:val="none" w:sz="0" w:space="0" w:color="auto"/>
            <w:bottom w:val="none" w:sz="0" w:space="0" w:color="auto"/>
            <w:right w:val="none" w:sz="0" w:space="0" w:color="auto"/>
          </w:divBdr>
        </w:div>
        <w:div w:id="1895509988">
          <w:marLeft w:val="640"/>
          <w:marRight w:val="0"/>
          <w:marTop w:val="0"/>
          <w:marBottom w:val="0"/>
          <w:divBdr>
            <w:top w:val="none" w:sz="0" w:space="0" w:color="auto"/>
            <w:left w:val="none" w:sz="0" w:space="0" w:color="auto"/>
            <w:bottom w:val="none" w:sz="0" w:space="0" w:color="auto"/>
            <w:right w:val="none" w:sz="0" w:space="0" w:color="auto"/>
          </w:divBdr>
        </w:div>
        <w:div w:id="1938560339">
          <w:marLeft w:val="640"/>
          <w:marRight w:val="0"/>
          <w:marTop w:val="0"/>
          <w:marBottom w:val="0"/>
          <w:divBdr>
            <w:top w:val="none" w:sz="0" w:space="0" w:color="auto"/>
            <w:left w:val="none" w:sz="0" w:space="0" w:color="auto"/>
            <w:bottom w:val="none" w:sz="0" w:space="0" w:color="auto"/>
            <w:right w:val="none" w:sz="0" w:space="0" w:color="auto"/>
          </w:divBdr>
        </w:div>
        <w:div w:id="240141674">
          <w:marLeft w:val="640"/>
          <w:marRight w:val="0"/>
          <w:marTop w:val="0"/>
          <w:marBottom w:val="0"/>
          <w:divBdr>
            <w:top w:val="none" w:sz="0" w:space="0" w:color="auto"/>
            <w:left w:val="none" w:sz="0" w:space="0" w:color="auto"/>
            <w:bottom w:val="none" w:sz="0" w:space="0" w:color="auto"/>
            <w:right w:val="none" w:sz="0" w:space="0" w:color="auto"/>
          </w:divBdr>
        </w:div>
        <w:div w:id="433208031">
          <w:marLeft w:val="640"/>
          <w:marRight w:val="0"/>
          <w:marTop w:val="0"/>
          <w:marBottom w:val="0"/>
          <w:divBdr>
            <w:top w:val="none" w:sz="0" w:space="0" w:color="auto"/>
            <w:left w:val="none" w:sz="0" w:space="0" w:color="auto"/>
            <w:bottom w:val="none" w:sz="0" w:space="0" w:color="auto"/>
            <w:right w:val="none" w:sz="0" w:space="0" w:color="auto"/>
          </w:divBdr>
        </w:div>
        <w:div w:id="1809929268">
          <w:marLeft w:val="640"/>
          <w:marRight w:val="0"/>
          <w:marTop w:val="0"/>
          <w:marBottom w:val="0"/>
          <w:divBdr>
            <w:top w:val="none" w:sz="0" w:space="0" w:color="auto"/>
            <w:left w:val="none" w:sz="0" w:space="0" w:color="auto"/>
            <w:bottom w:val="none" w:sz="0" w:space="0" w:color="auto"/>
            <w:right w:val="none" w:sz="0" w:space="0" w:color="auto"/>
          </w:divBdr>
        </w:div>
        <w:div w:id="760950693">
          <w:marLeft w:val="640"/>
          <w:marRight w:val="0"/>
          <w:marTop w:val="0"/>
          <w:marBottom w:val="0"/>
          <w:divBdr>
            <w:top w:val="none" w:sz="0" w:space="0" w:color="auto"/>
            <w:left w:val="none" w:sz="0" w:space="0" w:color="auto"/>
            <w:bottom w:val="none" w:sz="0" w:space="0" w:color="auto"/>
            <w:right w:val="none" w:sz="0" w:space="0" w:color="auto"/>
          </w:divBdr>
        </w:div>
        <w:div w:id="694383376">
          <w:marLeft w:val="640"/>
          <w:marRight w:val="0"/>
          <w:marTop w:val="0"/>
          <w:marBottom w:val="0"/>
          <w:divBdr>
            <w:top w:val="none" w:sz="0" w:space="0" w:color="auto"/>
            <w:left w:val="none" w:sz="0" w:space="0" w:color="auto"/>
            <w:bottom w:val="none" w:sz="0" w:space="0" w:color="auto"/>
            <w:right w:val="none" w:sz="0" w:space="0" w:color="auto"/>
          </w:divBdr>
        </w:div>
        <w:div w:id="962268460">
          <w:marLeft w:val="640"/>
          <w:marRight w:val="0"/>
          <w:marTop w:val="0"/>
          <w:marBottom w:val="0"/>
          <w:divBdr>
            <w:top w:val="none" w:sz="0" w:space="0" w:color="auto"/>
            <w:left w:val="none" w:sz="0" w:space="0" w:color="auto"/>
            <w:bottom w:val="none" w:sz="0" w:space="0" w:color="auto"/>
            <w:right w:val="none" w:sz="0" w:space="0" w:color="auto"/>
          </w:divBdr>
        </w:div>
      </w:divsChild>
    </w:div>
    <w:div w:id="2031448198">
      <w:bodyDiv w:val="1"/>
      <w:marLeft w:val="0"/>
      <w:marRight w:val="0"/>
      <w:marTop w:val="0"/>
      <w:marBottom w:val="0"/>
      <w:divBdr>
        <w:top w:val="none" w:sz="0" w:space="0" w:color="auto"/>
        <w:left w:val="none" w:sz="0" w:space="0" w:color="auto"/>
        <w:bottom w:val="none" w:sz="0" w:space="0" w:color="auto"/>
        <w:right w:val="none" w:sz="0" w:space="0" w:color="auto"/>
      </w:divBdr>
    </w:div>
    <w:div w:id="2042197922">
      <w:bodyDiv w:val="1"/>
      <w:marLeft w:val="0"/>
      <w:marRight w:val="0"/>
      <w:marTop w:val="0"/>
      <w:marBottom w:val="0"/>
      <w:divBdr>
        <w:top w:val="none" w:sz="0" w:space="0" w:color="auto"/>
        <w:left w:val="none" w:sz="0" w:space="0" w:color="auto"/>
        <w:bottom w:val="none" w:sz="0" w:space="0" w:color="auto"/>
        <w:right w:val="none" w:sz="0" w:space="0" w:color="auto"/>
      </w:divBdr>
      <w:divsChild>
        <w:div w:id="1711953593">
          <w:marLeft w:val="640"/>
          <w:marRight w:val="0"/>
          <w:marTop w:val="0"/>
          <w:marBottom w:val="0"/>
          <w:divBdr>
            <w:top w:val="none" w:sz="0" w:space="0" w:color="auto"/>
            <w:left w:val="none" w:sz="0" w:space="0" w:color="auto"/>
            <w:bottom w:val="none" w:sz="0" w:space="0" w:color="auto"/>
            <w:right w:val="none" w:sz="0" w:space="0" w:color="auto"/>
          </w:divBdr>
        </w:div>
        <w:div w:id="659118043">
          <w:marLeft w:val="640"/>
          <w:marRight w:val="0"/>
          <w:marTop w:val="0"/>
          <w:marBottom w:val="0"/>
          <w:divBdr>
            <w:top w:val="none" w:sz="0" w:space="0" w:color="auto"/>
            <w:left w:val="none" w:sz="0" w:space="0" w:color="auto"/>
            <w:bottom w:val="none" w:sz="0" w:space="0" w:color="auto"/>
            <w:right w:val="none" w:sz="0" w:space="0" w:color="auto"/>
          </w:divBdr>
        </w:div>
        <w:div w:id="529417802">
          <w:marLeft w:val="640"/>
          <w:marRight w:val="0"/>
          <w:marTop w:val="0"/>
          <w:marBottom w:val="0"/>
          <w:divBdr>
            <w:top w:val="none" w:sz="0" w:space="0" w:color="auto"/>
            <w:left w:val="none" w:sz="0" w:space="0" w:color="auto"/>
            <w:bottom w:val="none" w:sz="0" w:space="0" w:color="auto"/>
            <w:right w:val="none" w:sz="0" w:space="0" w:color="auto"/>
          </w:divBdr>
        </w:div>
        <w:div w:id="776605745">
          <w:marLeft w:val="640"/>
          <w:marRight w:val="0"/>
          <w:marTop w:val="0"/>
          <w:marBottom w:val="0"/>
          <w:divBdr>
            <w:top w:val="none" w:sz="0" w:space="0" w:color="auto"/>
            <w:left w:val="none" w:sz="0" w:space="0" w:color="auto"/>
            <w:bottom w:val="none" w:sz="0" w:space="0" w:color="auto"/>
            <w:right w:val="none" w:sz="0" w:space="0" w:color="auto"/>
          </w:divBdr>
        </w:div>
        <w:div w:id="231477282">
          <w:marLeft w:val="640"/>
          <w:marRight w:val="0"/>
          <w:marTop w:val="0"/>
          <w:marBottom w:val="0"/>
          <w:divBdr>
            <w:top w:val="none" w:sz="0" w:space="0" w:color="auto"/>
            <w:left w:val="none" w:sz="0" w:space="0" w:color="auto"/>
            <w:bottom w:val="none" w:sz="0" w:space="0" w:color="auto"/>
            <w:right w:val="none" w:sz="0" w:space="0" w:color="auto"/>
          </w:divBdr>
        </w:div>
        <w:div w:id="1347319725">
          <w:marLeft w:val="640"/>
          <w:marRight w:val="0"/>
          <w:marTop w:val="0"/>
          <w:marBottom w:val="0"/>
          <w:divBdr>
            <w:top w:val="none" w:sz="0" w:space="0" w:color="auto"/>
            <w:left w:val="none" w:sz="0" w:space="0" w:color="auto"/>
            <w:bottom w:val="none" w:sz="0" w:space="0" w:color="auto"/>
            <w:right w:val="none" w:sz="0" w:space="0" w:color="auto"/>
          </w:divBdr>
        </w:div>
        <w:div w:id="407921727">
          <w:marLeft w:val="640"/>
          <w:marRight w:val="0"/>
          <w:marTop w:val="0"/>
          <w:marBottom w:val="0"/>
          <w:divBdr>
            <w:top w:val="none" w:sz="0" w:space="0" w:color="auto"/>
            <w:left w:val="none" w:sz="0" w:space="0" w:color="auto"/>
            <w:bottom w:val="none" w:sz="0" w:space="0" w:color="auto"/>
            <w:right w:val="none" w:sz="0" w:space="0" w:color="auto"/>
          </w:divBdr>
        </w:div>
        <w:div w:id="191189980">
          <w:marLeft w:val="640"/>
          <w:marRight w:val="0"/>
          <w:marTop w:val="0"/>
          <w:marBottom w:val="0"/>
          <w:divBdr>
            <w:top w:val="none" w:sz="0" w:space="0" w:color="auto"/>
            <w:left w:val="none" w:sz="0" w:space="0" w:color="auto"/>
            <w:bottom w:val="none" w:sz="0" w:space="0" w:color="auto"/>
            <w:right w:val="none" w:sz="0" w:space="0" w:color="auto"/>
          </w:divBdr>
        </w:div>
        <w:div w:id="2071223418">
          <w:marLeft w:val="640"/>
          <w:marRight w:val="0"/>
          <w:marTop w:val="0"/>
          <w:marBottom w:val="0"/>
          <w:divBdr>
            <w:top w:val="none" w:sz="0" w:space="0" w:color="auto"/>
            <w:left w:val="none" w:sz="0" w:space="0" w:color="auto"/>
            <w:bottom w:val="none" w:sz="0" w:space="0" w:color="auto"/>
            <w:right w:val="none" w:sz="0" w:space="0" w:color="auto"/>
          </w:divBdr>
        </w:div>
        <w:div w:id="1050350716">
          <w:marLeft w:val="640"/>
          <w:marRight w:val="0"/>
          <w:marTop w:val="0"/>
          <w:marBottom w:val="0"/>
          <w:divBdr>
            <w:top w:val="none" w:sz="0" w:space="0" w:color="auto"/>
            <w:left w:val="none" w:sz="0" w:space="0" w:color="auto"/>
            <w:bottom w:val="none" w:sz="0" w:space="0" w:color="auto"/>
            <w:right w:val="none" w:sz="0" w:space="0" w:color="auto"/>
          </w:divBdr>
        </w:div>
        <w:div w:id="1309631199">
          <w:marLeft w:val="640"/>
          <w:marRight w:val="0"/>
          <w:marTop w:val="0"/>
          <w:marBottom w:val="0"/>
          <w:divBdr>
            <w:top w:val="none" w:sz="0" w:space="0" w:color="auto"/>
            <w:left w:val="none" w:sz="0" w:space="0" w:color="auto"/>
            <w:bottom w:val="none" w:sz="0" w:space="0" w:color="auto"/>
            <w:right w:val="none" w:sz="0" w:space="0" w:color="auto"/>
          </w:divBdr>
        </w:div>
        <w:div w:id="417017436">
          <w:marLeft w:val="640"/>
          <w:marRight w:val="0"/>
          <w:marTop w:val="0"/>
          <w:marBottom w:val="0"/>
          <w:divBdr>
            <w:top w:val="none" w:sz="0" w:space="0" w:color="auto"/>
            <w:left w:val="none" w:sz="0" w:space="0" w:color="auto"/>
            <w:bottom w:val="none" w:sz="0" w:space="0" w:color="auto"/>
            <w:right w:val="none" w:sz="0" w:space="0" w:color="auto"/>
          </w:divBdr>
        </w:div>
        <w:div w:id="1451970905">
          <w:marLeft w:val="640"/>
          <w:marRight w:val="0"/>
          <w:marTop w:val="0"/>
          <w:marBottom w:val="0"/>
          <w:divBdr>
            <w:top w:val="none" w:sz="0" w:space="0" w:color="auto"/>
            <w:left w:val="none" w:sz="0" w:space="0" w:color="auto"/>
            <w:bottom w:val="none" w:sz="0" w:space="0" w:color="auto"/>
            <w:right w:val="none" w:sz="0" w:space="0" w:color="auto"/>
          </w:divBdr>
        </w:div>
        <w:div w:id="2023389514">
          <w:marLeft w:val="640"/>
          <w:marRight w:val="0"/>
          <w:marTop w:val="0"/>
          <w:marBottom w:val="0"/>
          <w:divBdr>
            <w:top w:val="none" w:sz="0" w:space="0" w:color="auto"/>
            <w:left w:val="none" w:sz="0" w:space="0" w:color="auto"/>
            <w:bottom w:val="none" w:sz="0" w:space="0" w:color="auto"/>
            <w:right w:val="none" w:sz="0" w:space="0" w:color="auto"/>
          </w:divBdr>
        </w:div>
        <w:div w:id="373164712">
          <w:marLeft w:val="640"/>
          <w:marRight w:val="0"/>
          <w:marTop w:val="0"/>
          <w:marBottom w:val="0"/>
          <w:divBdr>
            <w:top w:val="none" w:sz="0" w:space="0" w:color="auto"/>
            <w:left w:val="none" w:sz="0" w:space="0" w:color="auto"/>
            <w:bottom w:val="none" w:sz="0" w:space="0" w:color="auto"/>
            <w:right w:val="none" w:sz="0" w:space="0" w:color="auto"/>
          </w:divBdr>
        </w:div>
        <w:div w:id="1985428530">
          <w:marLeft w:val="640"/>
          <w:marRight w:val="0"/>
          <w:marTop w:val="0"/>
          <w:marBottom w:val="0"/>
          <w:divBdr>
            <w:top w:val="none" w:sz="0" w:space="0" w:color="auto"/>
            <w:left w:val="none" w:sz="0" w:space="0" w:color="auto"/>
            <w:bottom w:val="none" w:sz="0" w:space="0" w:color="auto"/>
            <w:right w:val="none" w:sz="0" w:space="0" w:color="auto"/>
          </w:divBdr>
        </w:div>
        <w:div w:id="2051688137">
          <w:marLeft w:val="640"/>
          <w:marRight w:val="0"/>
          <w:marTop w:val="0"/>
          <w:marBottom w:val="0"/>
          <w:divBdr>
            <w:top w:val="none" w:sz="0" w:space="0" w:color="auto"/>
            <w:left w:val="none" w:sz="0" w:space="0" w:color="auto"/>
            <w:bottom w:val="none" w:sz="0" w:space="0" w:color="auto"/>
            <w:right w:val="none" w:sz="0" w:space="0" w:color="auto"/>
          </w:divBdr>
        </w:div>
        <w:div w:id="1566258571">
          <w:marLeft w:val="640"/>
          <w:marRight w:val="0"/>
          <w:marTop w:val="0"/>
          <w:marBottom w:val="0"/>
          <w:divBdr>
            <w:top w:val="none" w:sz="0" w:space="0" w:color="auto"/>
            <w:left w:val="none" w:sz="0" w:space="0" w:color="auto"/>
            <w:bottom w:val="none" w:sz="0" w:space="0" w:color="auto"/>
            <w:right w:val="none" w:sz="0" w:space="0" w:color="auto"/>
          </w:divBdr>
        </w:div>
        <w:div w:id="1075206403">
          <w:marLeft w:val="640"/>
          <w:marRight w:val="0"/>
          <w:marTop w:val="0"/>
          <w:marBottom w:val="0"/>
          <w:divBdr>
            <w:top w:val="none" w:sz="0" w:space="0" w:color="auto"/>
            <w:left w:val="none" w:sz="0" w:space="0" w:color="auto"/>
            <w:bottom w:val="none" w:sz="0" w:space="0" w:color="auto"/>
            <w:right w:val="none" w:sz="0" w:space="0" w:color="auto"/>
          </w:divBdr>
        </w:div>
        <w:div w:id="1347096435">
          <w:marLeft w:val="640"/>
          <w:marRight w:val="0"/>
          <w:marTop w:val="0"/>
          <w:marBottom w:val="0"/>
          <w:divBdr>
            <w:top w:val="none" w:sz="0" w:space="0" w:color="auto"/>
            <w:left w:val="none" w:sz="0" w:space="0" w:color="auto"/>
            <w:bottom w:val="none" w:sz="0" w:space="0" w:color="auto"/>
            <w:right w:val="none" w:sz="0" w:space="0" w:color="auto"/>
          </w:divBdr>
        </w:div>
        <w:div w:id="1662852167">
          <w:marLeft w:val="640"/>
          <w:marRight w:val="0"/>
          <w:marTop w:val="0"/>
          <w:marBottom w:val="0"/>
          <w:divBdr>
            <w:top w:val="none" w:sz="0" w:space="0" w:color="auto"/>
            <w:left w:val="none" w:sz="0" w:space="0" w:color="auto"/>
            <w:bottom w:val="none" w:sz="0" w:space="0" w:color="auto"/>
            <w:right w:val="none" w:sz="0" w:space="0" w:color="auto"/>
          </w:divBdr>
        </w:div>
        <w:div w:id="1435057078">
          <w:marLeft w:val="640"/>
          <w:marRight w:val="0"/>
          <w:marTop w:val="0"/>
          <w:marBottom w:val="0"/>
          <w:divBdr>
            <w:top w:val="none" w:sz="0" w:space="0" w:color="auto"/>
            <w:left w:val="none" w:sz="0" w:space="0" w:color="auto"/>
            <w:bottom w:val="none" w:sz="0" w:space="0" w:color="auto"/>
            <w:right w:val="none" w:sz="0" w:space="0" w:color="auto"/>
          </w:divBdr>
        </w:div>
        <w:div w:id="626425349">
          <w:marLeft w:val="640"/>
          <w:marRight w:val="0"/>
          <w:marTop w:val="0"/>
          <w:marBottom w:val="0"/>
          <w:divBdr>
            <w:top w:val="none" w:sz="0" w:space="0" w:color="auto"/>
            <w:left w:val="none" w:sz="0" w:space="0" w:color="auto"/>
            <w:bottom w:val="none" w:sz="0" w:space="0" w:color="auto"/>
            <w:right w:val="none" w:sz="0" w:space="0" w:color="auto"/>
          </w:divBdr>
        </w:div>
        <w:div w:id="49808400">
          <w:marLeft w:val="640"/>
          <w:marRight w:val="0"/>
          <w:marTop w:val="0"/>
          <w:marBottom w:val="0"/>
          <w:divBdr>
            <w:top w:val="none" w:sz="0" w:space="0" w:color="auto"/>
            <w:left w:val="none" w:sz="0" w:space="0" w:color="auto"/>
            <w:bottom w:val="none" w:sz="0" w:space="0" w:color="auto"/>
            <w:right w:val="none" w:sz="0" w:space="0" w:color="auto"/>
          </w:divBdr>
        </w:div>
        <w:div w:id="611792227">
          <w:marLeft w:val="640"/>
          <w:marRight w:val="0"/>
          <w:marTop w:val="0"/>
          <w:marBottom w:val="0"/>
          <w:divBdr>
            <w:top w:val="none" w:sz="0" w:space="0" w:color="auto"/>
            <w:left w:val="none" w:sz="0" w:space="0" w:color="auto"/>
            <w:bottom w:val="none" w:sz="0" w:space="0" w:color="auto"/>
            <w:right w:val="none" w:sz="0" w:space="0" w:color="auto"/>
          </w:divBdr>
        </w:div>
        <w:div w:id="1710836536">
          <w:marLeft w:val="640"/>
          <w:marRight w:val="0"/>
          <w:marTop w:val="0"/>
          <w:marBottom w:val="0"/>
          <w:divBdr>
            <w:top w:val="none" w:sz="0" w:space="0" w:color="auto"/>
            <w:left w:val="none" w:sz="0" w:space="0" w:color="auto"/>
            <w:bottom w:val="none" w:sz="0" w:space="0" w:color="auto"/>
            <w:right w:val="none" w:sz="0" w:space="0" w:color="auto"/>
          </w:divBdr>
        </w:div>
        <w:div w:id="1632859964">
          <w:marLeft w:val="640"/>
          <w:marRight w:val="0"/>
          <w:marTop w:val="0"/>
          <w:marBottom w:val="0"/>
          <w:divBdr>
            <w:top w:val="none" w:sz="0" w:space="0" w:color="auto"/>
            <w:left w:val="none" w:sz="0" w:space="0" w:color="auto"/>
            <w:bottom w:val="none" w:sz="0" w:space="0" w:color="auto"/>
            <w:right w:val="none" w:sz="0" w:space="0" w:color="auto"/>
          </w:divBdr>
        </w:div>
        <w:div w:id="1154300019">
          <w:marLeft w:val="640"/>
          <w:marRight w:val="0"/>
          <w:marTop w:val="0"/>
          <w:marBottom w:val="0"/>
          <w:divBdr>
            <w:top w:val="none" w:sz="0" w:space="0" w:color="auto"/>
            <w:left w:val="none" w:sz="0" w:space="0" w:color="auto"/>
            <w:bottom w:val="none" w:sz="0" w:space="0" w:color="auto"/>
            <w:right w:val="none" w:sz="0" w:space="0" w:color="auto"/>
          </w:divBdr>
        </w:div>
        <w:div w:id="1543438960">
          <w:marLeft w:val="640"/>
          <w:marRight w:val="0"/>
          <w:marTop w:val="0"/>
          <w:marBottom w:val="0"/>
          <w:divBdr>
            <w:top w:val="none" w:sz="0" w:space="0" w:color="auto"/>
            <w:left w:val="none" w:sz="0" w:space="0" w:color="auto"/>
            <w:bottom w:val="none" w:sz="0" w:space="0" w:color="auto"/>
            <w:right w:val="none" w:sz="0" w:space="0" w:color="auto"/>
          </w:divBdr>
        </w:div>
        <w:div w:id="706837316">
          <w:marLeft w:val="640"/>
          <w:marRight w:val="0"/>
          <w:marTop w:val="0"/>
          <w:marBottom w:val="0"/>
          <w:divBdr>
            <w:top w:val="none" w:sz="0" w:space="0" w:color="auto"/>
            <w:left w:val="none" w:sz="0" w:space="0" w:color="auto"/>
            <w:bottom w:val="none" w:sz="0" w:space="0" w:color="auto"/>
            <w:right w:val="none" w:sz="0" w:space="0" w:color="auto"/>
          </w:divBdr>
        </w:div>
        <w:div w:id="1765298563">
          <w:marLeft w:val="640"/>
          <w:marRight w:val="0"/>
          <w:marTop w:val="0"/>
          <w:marBottom w:val="0"/>
          <w:divBdr>
            <w:top w:val="none" w:sz="0" w:space="0" w:color="auto"/>
            <w:left w:val="none" w:sz="0" w:space="0" w:color="auto"/>
            <w:bottom w:val="none" w:sz="0" w:space="0" w:color="auto"/>
            <w:right w:val="none" w:sz="0" w:space="0" w:color="auto"/>
          </w:divBdr>
        </w:div>
        <w:div w:id="732388972">
          <w:marLeft w:val="640"/>
          <w:marRight w:val="0"/>
          <w:marTop w:val="0"/>
          <w:marBottom w:val="0"/>
          <w:divBdr>
            <w:top w:val="none" w:sz="0" w:space="0" w:color="auto"/>
            <w:left w:val="none" w:sz="0" w:space="0" w:color="auto"/>
            <w:bottom w:val="none" w:sz="0" w:space="0" w:color="auto"/>
            <w:right w:val="none" w:sz="0" w:space="0" w:color="auto"/>
          </w:divBdr>
        </w:div>
        <w:div w:id="2058427849">
          <w:marLeft w:val="640"/>
          <w:marRight w:val="0"/>
          <w:marTop w:val="0"/>
          <w:marBottom w:val="0"/>
          <w:divBdr>
            <w:top w:val="none" w:sz="0" w:space="0" w:color="auto"/>
            <w:left w:val="none" w:sz="0" w:space="0" w:color="auto"/>
            <w:bottom w:val="none" w:sz="0" w:space="0" w:color="auto"/>
            <w:right w:val="none" w:sz="0" w:space="0" w:color="auto"/>
          </w:divBdr>
        </w:div>
        <w:div w:id="1315138058">
          <w:marLeft w:val="640"/>
          <w:marRight w:val="0"/>
          <w:marTop w:val="0"/>
          <w:marBottom w:val="0"/>
          <w:divBdr>
            <w:top w:val="none" w:sz="0" w:space="0" w:color="auto"/>
            <w:left w:val="none" w:sz="0" w:space="0" w:color="auto"/>
            <w:bottom w:val="none" w:sz="0" w:space="0" w:color="auto"/>
            <w:right w:val="none" w:sz="0" w:space="0" w:color="auto"/>
          </w:divBdr>
        </w:div>
        <w:div w:id="1532110300">
          <w:marLeft w:val="640"/>
          <w:marRight w:val="0"/>
          <w:marTop w:val="0"/>
          <w:marBottom w:val="0"/>
          <w:divBdr>
            <w:top w:val="none" w:sz="0" w:space="0" w:color="auto"/>
            <w:left w:val="none" w:sz="0" w:space="0" w:color="auto"/>
            <w:bottom w:val="none" w:sz="0" w:space="0" w:color="auto"/>
            <w:right w:val="none" w:sz="0" w:space="0" w:color="auto"/>
          </w:divBdr>
        </w:div>
        <w:div w:id="1699545240">
          <w:marLeft w:val="640"/>
          <w:marRight w:val="0"/>
          <w:marTop w:val="0"/>
          <w:marBottom w:val="0"/>
          <w:divBdr>
            <w:top w:val="none" w:sz="0" w:space="0" w:color="auto"/>
            <w:left w:val="none" w:sz="0" w:space="0" w:color="auto"/>
            <w:bottom w:val="none" w:sz="0" w:space="0" w:color="auto"/>
            <w:right w:val="none" w:sz="0" w:space="0" w:color="auto"/>
          </w:divBdr>
        </w:div>
        <w:div w:id="800418392">
          <w:marLeft w:val="640"/>
          <w:marRight w:val="0"/>
          <w:marTop w:val="0"/>
          <w:marBottom w:val="0"/>
          <w:divBdr>
            <w:top w:val="none" w:sz="0" w:space="0" w:color="auto"/>
            <w:left w:val="none" w:sz="0" w:space="0" w:color="auto"/>
            <w:bottom w:val="none" w:sz="0" w:space="0" w:color="auto"/>
            <w:right w:val="none" w:sz="0" w:space="0" w:color="auto"/>
          </w:divBdr>
        </w:div>
        <w:div w:id="199326539">
          <w:marLeft w:val="640"/>
          <w:marRight w:val="0"/>
          <w:marTop w:val="0"/>
          <w:marBottom w:val="0"/>
          <w:divBdr>
            <w:top w:val="none" w:sz="0" w:space="0" w:color="auto"/>
            <w:left w:val="none" w:sz="0" w:space="0" w:color="auto"/>
            <w:bottom w:val="none" w:sz="0" w:space="0" w:color="auto"/>
            <w:right w:val="none" w:sz="0" w:space="0" w:color="auto"/>
          </w:divBdr>
        </w:div>
        <w:div w:id="1986348745">
          <w:marLeft w:val="640"/>
          <w:marRight w:val="0"/>
          <w:marTop w:val="0"/>
          <w:marBottom w:val="0"/>
          <w:divBdr>
            <w:top w:val="none" w:sz="0" w:space="0" w:color="auto"/>
            <w:left w:val="none" w:sz="0" w:space="0" w:color="auto"/>
            <w:bottom w:val="none" w:sz="0" w:space="0" w:color="auto"/>
            <w:right w:val="none" w:sz="0" w:space="0" w:color="auto"/>
          </w:divBdr>
        </w:div>
        <w:div w:id="89551696">
          <w:marLeft w:val="640"/>
          <w:marRight w:val="0"/>
          <w:marTop w:val="0"/>
          <w:marBottom w:val="0"/>
          <w:divBdr>
            <w:top w:val="none" w:sz="0" w:space="0" w:color="auto"/>
            <w:left w:val="none" w:sz="0" w:space="0" w:color="auto"/>
            <w:bottom w:val="none" w:sz="0" w:space="0" w:color="auto"/>
            <w:right w:val="none" w:sz="0" w:space="0" w:color="auto"/>
          </w:divBdr>
        </w:div>
        <w:div w:id="1993437839">
          <w:marLeft w:val="640"/>
          <w:marRight w:val="0"/>
          <w:marTop w:val="0"/>
          <w:marBottom w:val="0"/>
          <w:divBdr>
            <w:top w:val="none" w:sz="0" w:space="0" w:color="auto"/>
            <w:left w:val="none" w:sz="0" w:space="0" w:color="auto"/>
            <w:bottom w:val="none" w:sz="0" w:space="0" w:color="auto"/>
            <w:right w:val="none" w:sz="0" w:space="0" w:color="auto"/>
          </w:divBdr>
        </w:div>
        <w:div w:id="470173331">
          <w:marLeft w:val="640"/>
          <w:marRight w:val="0"/>
          <w:marTop w:val="0"/>
          <w:marBottom w:val="0"/>
          <w:divBdr>
            <w:top w:val="none" w:sz="0" w:space="0" w:color="auto"/>
            <w:left w:val="none" w:sz="0" w:space="0" w:color="auto"/>
            <w:bottom w:val="none" w:sz="0" w:space="0" w:color="auto"/>
            <w:right w:val="none" w:sz="0" w:space="0" w:color="auto"/>
          </w:divBdr>
        </w:div>
        <w:div w:id="2045934763">
          <w:marLeft w:val="640"/>
          <w:marRight w:val="0"/>
          <w:marTop w:val="0"/>
          <w:marBottom w:val="0"/>
          <w:divBdr>
            <w:top w:val="none" w:sz="0" w:space="0" w:color="auto"/>
            <w:left w:val="none" w:sz="0" w:space="0" w:color="auto"/>
            <w:bottom w:val="none" w:sz="0" w:space="0" w:color="auto"/>
            <w:right w:val="none" w:sz="0" w:space="0" w:color="auto"/>
          </w:divBdr>
        </w:div>
        <w:div w:id="1323464655">
          <w:marLeft w:val="640"/>
          <w:marRight w:val="0"/>
          <w:marTop w:val="0"/>
          <w:marBottom w:val="0"/>
          <w:divBdr>
            <w:top w:val="none" w:sz="0" w:space="0" w:color="auto"/>
            <w:left w:val="none" w:sz="0" w:space="0" w:color="auto"/>
            <w:bottom w:val="none" w:sz="0" w:space="0" w:color="auto"/>
            <w:right w:val="none" w:sz="0" w:space="0" w:color="auto"/>
          </w:divBdr>
        </w:div>
        <w:div w:id="2117481466">
          <w:marLeft w:val="640"/>
          <w:marRight w:val="0"/>
          <w:marTop w:val="0"/>
          <w:marBottom w:val="0"/>
          <w:divBdr>
            <w:top w:val="none" w:sz="0" w:space="0" w:color="auto"/>
            <w:left w:val="none" w:sz="0" w:space="0" w:color="auto"/>
            <w:bottom w:val="none" w:sz="0" w:space="0" w:color="auto"/>
            <w:right w:val="none" w:sz="0" w:space="0" w:color="auto"/>
          </w:divBdr>
        </w:div>
        <w:div w:id="1987464291">
          <w:marLeft w:val="640"/>
          <w:marRight w:val="0"/>
          <w:marTop w:val="0"/>
          <w:marBottom w:val="0"/>
          <w:divBdr>
            <w:top w:val="none" w:sz="0" w:space="0" w:color="auto"/>
            <w:left w:val="none" w:sz="0" w:space="0" w:color="auto"/>
            <w:bottom w:val="none" w:sz="0" w:space="0" w:color="auto"/>
            <w:right w:val="none" w:sz="0" w:space="0" w:color="auto"/>
          </w:divBdr>
        </w:div>
        <w:div w:id="998272378">
          <w:marLeft w:val="640"/>
          <w:marRight w:val="0"/>
          <w:marTop w:val="0"/>
          <w:marBottom w:val="0"/>
          <w:divBdr>
            <w:top w:val="none" w:sz="0" w:space="0" w:color="auto"/>
            <w:left w:val="none" w:sz="0" w:space="0" w:color="auto"/>
            <w:bottom w:val="none" w:sz="0" w:space="0" w:color="auto"/>
            <w:right w:val="none" w:sz="0" w:space="0" w:color="auto"/>
          </w:divBdr>
        </w:div>
        <w:div w:id="1163862563">
          <w:marLeft w:val="640"/>
          <w:marRight w:val="0"/>
          <w:marTop w:val="0"/>
          <w:marBottom w:val="0"/>
          <w:divBdr>
            <w:top w:val="none" w:sz="0" w:space="0" w:color="auto"/>
            <w:left w:val="none" w:sz="0" w:space="0" w:color="auto"/>
            <w:bottom w:val="none" w:sz="0" w:space="0" w:color="auto"/>
            <w:right w:val="none" w:sz="0" w:space="0" w:color="auto"/>
          </w:divBdr>
        </w:div>
        <w:div w:id="112359485">
          <w:marLeft w:val="640"/>
          <w:marRight w:val="0"/>
          <w:marTop w:val="0"/>
          <w:marBottom w:val="0"/>
          <w:divBdr>
            <w:top w:val="none" w:sz="0" w:space="0" w:color="auto"/>
            <w:left w:val="none" w:sz="0" w:space="0" w:color="auto"/>
            <w:bottom w:val="none" w:sz="0" w:space="0" w:color="auto"/>
            <w:right w:val="none" w:sz="0" w:space="0" w:color="auto"/>
          </w:divBdr>
        </w:div>
        <w:div w:id="943417649">
          <w:marLeft w:val="640"/>
          <w:marRight w:val="0"/>
          <w:marTop w:val="0"/>
          <w:marBottom w:val="0"/>
          <w:divBdr>
            <w:top w:val="none" w:sz="0" w:space="0" w:color="auto"/>
            <w:left w:val="none" w:sz="0" w:space="0" w:color="auto"/>
            <w:bottom w:val="none" w:sz="0" w:space="0" w:color="auto"/>
            <w:right w:val="none" w:sz="0" w:space="0" w:color="auto"/>
          </w:divBdr>
        </w:div>
        <w:div w:id="251471469">
          <w:marLeft w:val="640"/>
          <w:marRight w:val="0"/>
          <w:marTop w:val="0"/>
          <w:marBottom w:val="0"/>
          <w:divBdr>
            <w:top w:val="none" w:sz="0" w:space="0" w:color="auto"/>
            <w:left w:val="none" w:sz="0" w:space="0" w:color="auto"/>
            <w:bottom w:val="none" w:sz="0" w:space="0" w:color="auto"/>
            <w:right w:val="none" w:sz="0" w:space="0" w:color="auto"/>
          </w:divBdr>
        </w:div>
        <w:div w:id="525287588">
          <w:marLeft w:val="640"/>
          <w:marRight w:val="0"/>
          <w:marTop w:val="0"/>
          <w:marBottom w:val="0"/>
          <w:divBdr>
            <w:top w:val="none" w:sz="0" w:space="0" w:color="auto"/>
            <w:left w:val="none" w:sz="0" w:space="0" w:color="auto"/>
            <w:bottom w:val="none" w:sz="0" w:space="0" w:color="auto"/>
            <w:right w:val="none" w:sz="0" w:space="0" w:color="auto"/>
          </w:divBdr>
        </w:div>
      </w:divsChild>
    </w:div>
    <w:div w:id="2043556751">
      <w:bodyDiv w:val="1"/>
      <w:marLeft w:val="0"/>
      <w:marRight w:val="0"/>
      <w:marTop w:val="0"/>
      <w:marBottom w:val="0"/>
      <w:divBdr>
        <w:top w:val="none" w:sz="0" w:space="0" w:color="auto"/>
        <w:left w:val="none" w:sz="0" w:space="0" w:color="auto"/>
        <w:bottom w:val="none" w:sz="0" w:space="0" w:color="auto"/>
        <w:right w:val="none" w:sz="0" w:space="0" w:color="auto"/>
      </w:divBdr>
    </w:div>
    <w:div w:id="2053266346">
      <w:bodyDiv w:val="1"/>
      <w:marLeft w:val="0"/>
      <w:marRight w:val="0"/>
      <w:marTop w:val="0"/>
      <w:marBottom w:val="0"/>
      <w:divBdr>
        <w:top w:val="none" w:sz="0" w:space="0" w:color="auto"/>
        <w:left w:val="none" w:sz="0" w:space="0" w:color="auto"/>
        <w:bottom w:val="none" w:sz="0" w:space="0" w:color="auto"/>
        <w:right w:val="none" w:sz="0" w:space="0" w:color="auto"/>
      </w:divBdr>
    </w:div>
    <w:div w:id="2055426394">
      <w:bodyDiv w:val="1"/>
      <w:marLeft w:val="0"/>
      <w:marRight w:val="0"/>
      <w:marTop w:val="0"/>
      <w:marBottom w:val="0"/>
      <w:divBdr>
        <w:top w:val="none" w:sz="0" w:space="0" w:color="auto"/>
        <w:left w:val="none" w:sz="0" w:space="0" w:color="auto"/>
        <w:bottom w:val="none" w:sz="0" w:space="0" w:color="auto"/>
        <w:right w:val="none" w:sz="0" w:space="0" w:color="auto"/>
      </w:divBdr>
    </w:div>
    <w:div w:id="2057192701">
      <w:bodyDiv w:val="1"/>
      <w:marLeft w:val="0"/>
      <w:marRight w:val="0"/>
      <w:marTop w:val="0"/>
      <w:marBottom w:val="0"/>
      <w:divBdr>
        <w:top w:val="none" w:sz="0" w:space="0" w:color="auto"/>
        <w:left w:val="none" w:sz="0" w:space="0" w:color="auto"/>
        <w:bottom w:val="none" w:sz="0" w:space="0" w:color="auto"/>
        <w:right w:val="none" w:sz="0" w:space="0" w:color="auto"/>
      </w:divBdr>
    </w:div>
    <w:div w:id="2058622932">
      <w:bodyDiv w:val="1"/>
      <w:marLeft w:val="0"/>
      <w:marRight w:val="0"/>
      <w:marTop w:val="0"/>
      <w:marBottom w:val="0"/>
      <w:divBdr>
        <w:top w:val="none" w:sz="0" w:space="0" w:color="auto"/>
        <w:left w:val="none" w:sz="0" w:space="0" w:color="auto"/>
        <w:bottom w:val="none" w:sz="0" w:space="0" w:color="auto"/>
        <w:right w:val="none" w:sz="0" w:space="0" w:color="auto"/>
      </w:divBdr>
      <w:divsChild>
        <w:div w:id="2045208117">
          <w:marLeft w:val="640"/>
          <w:marRight w:val="0"/>
          <w:marTop w:val="0"/>
          <w:marBottom w:val="0"/>
          <w:divBdr>
            <w:top w:val="none" w:sz="0" w:space="0" w:color="auto"/>
            <w:left w:val="none" w:sz="0" w:space="0" w:color="auto"/>
            <w:bottom w:val="none" w:sz="0" w:space="0" w:color="auto"/>
            <w:right w:val="none" w:sz="0" w:space="0" w:color="auto"/>
          </w:divBdr>
        </w:div>
        <w:div w:id="813445573">
          <w:marLeft w:val="640"/>
          <w:marRight w:val="0"/>
          <w:marTop w:val="0"/>
          <w:marBottom w:val="0"/>
          <w:divBdr>
            <w:top w:val="none" w:sz="0" w:space="0" w:color="auto"/>
            <w:left w:val="none" w:sz="0" w:space="0" w:color="auto"/>
            <w:bottom w:val="none" w:sz="0" w:space="0" w:color="auto"/>
            <w:right w:val="none" w:sz="0" w:space="0" w:color="auto"/>
          </w:divBdr>
        </w:div>
        <w:div w:id="1913925588">
          <w:marLeft w:val="640"/>
          <w:marRight w:val="0"/>
          <w:marTop w:val="0"/>
          <w:marBottom w:val="0"/>
          <w:divBdr>
            <w:top w:val="none" w:sz="0" w:space="0" w:color="auto"/>
            <w:left w:val="none" w:sz="0" w:space="0" w:color="auto"/>
            <w:bottom w:val="none" w:sz="0" w:space="0" w:color="auto"/>
            <w:right w:val="none" w:sz="0" w:space="0" w:color="auto"/>
          </w:divBdr>
        </w:div>
        <w:div w:id="1813710563">
          <w:marLeft w:val="640"/>
          <w:marRight w:val="0"/>
          <w:marTop w:val="0"/>
          <w:marBottom w:val="0"/>
          <w:divBdr>
            <w:top w:val="none" w:sz="0" w:space="0" w:color="auto"/>
            <w:left w:val="none" w:sz="0" w:space="0" w:color="auto"/>
            <w:bottom w:val="none" w:sz="0" w:space="0" w:color="auto"/>
            <w:right w:val="none" w:sz="0" w:space="0" w:color="auto"/>
          </w:divBdr>
        </w:div>
        <w:div w:id="1117483239">
          <w:marLeft w:val="640"/>
          <w:marRight w:val="0"/>
          <w:marTop w:val="0"/>
          <w:marBottom w:val="0"/>
          <w:divBdr>
            <w:top w:val="none" w:sz="0" w:space="0" w:color="auto"/>
            <w:left w:val="none" w:sz="0" w:space="0" w:color="auto"/>
            <w:bottom w:val="none" w:sz="0" w:space="0" w:color="auto"/>
            <w:right w:val="none" w:sz="0" w:space="0" w:color="auto"/>
          </w:divBdr>
        </w:div>
        <w:div w:id="1959675763">
          <w:marLeft w:val="640"/>
          <w:marRight w:val="0"/>
          <w:marTop w:val="0"/>
          <w:marBottom w:val="0"/>
          <w:divBdr>
            <w:top w:val="none" w:sz="0" w:space="0" w:color="auto"/>
            <w:left w:val="none" w:sz="0" w:space="0" w:color="auto"/>
            <w:bottom w:val="none" w:sz="0" w:space="0" w:color="auto"/>
            <w:right w:val="none" w:sz="0" w:space="0" w:color="auto"/>
          </w:divBdr>
        </w:div>
        <w:div w:id="713886943">
          <w:marLeft w:val="640"/>
          <w:marRight w:val="0"/>
          <w:marTop w:val="0"/>
          <w:marBottom w:val="0"/>
          <w:divBdr>
            <w:top w:val="none" w:sz="0" w:space="0" w:color="auto"/>
            <w:left w:val="none" w:sz="0" w:space="0" w:color="auto"/>
            <w:bottom w:val="none" w:sz="0" w:space="0" w:color="auto"/>
            <w:right w:val="none" w:sz="0" w:space="0" w:color="auto"/>
          </w:divBdr>
        </w:div>
        <w:div w:id="1682854625">
          <w:marLeft w:val="640"/>
          <w:marRight w:val="0"/>
          <w:marTop w:val="0"/>
          <w:marBottom w:val="0"/>
          <w:divBdr>
            <w:top w:val="none" w:sz="0" w:space="0" w:color="auto"/>
            <w:left w:val="none" w:sz="0" w:space="0" w:color="auto"/>
            <w:bottom w:val="none" w:sz="0" w:space="0" w:color="auto"/>
            <w:right w:val="none" w:sz="0" w:space="0" w:color="auto"/>
          </w:divBdr>
        </w:div>
        <w:div w:id="852886500">
          <w:marLeft w:val="640"/>
          <w:marRight w:val="0"/>
          <w:marTop w:val="0"/>
          <w:marBottom w:val="0"/>
          <w:divBdr>
            <w:top w:val="none" w:sz="0" w:space="0" w:color="auto"/>
            <w:left w:val="none" w:sz="0" w:space="0" w:color="auto"/>
            <w:bottom w:val="none" w:sz="0" w:space="0" w:color="auto"/>
            <w:right w:val="none" w:sz="0" w:space="0" w:color="auto"/>
          </w:divBdr>
        </w:div>
        <w:div w:id="1440023004">
          <w:marLeft w:val="640"/>
          <w:marRight w:val="0"/>
          <w:marTop w:val="0"/>
          <w:marBottom w:val="0"/>
          <w:divBdr>
            <w:top w:val="none" w:sz="0" w:space="0" w:color="auto"/>
            <w:left w:val="none" w:sz="0" w:space="0" w:color="auto"/>
            <w:bottom w:val="none" w:sz="0" w:space="0" w:color="auto"/>
            <w:right w:val="none" w:sz="0" w:space="0" w:color="auto"/>
          </w:divBdr>
        </w:div>
        <w:div w:id="1633558649">
          <w:marLeft w:val="640"/>
          <w:marRight w:val="0"/>
          <w:marTop w:val="0"/>
          <w:marBottom w:val="0"/>
          <w:divBdr>
            <w:top w:val="none" w:sz="0" w:space="0" w:color="auto"/>
            <w:left w:val="none" w:sz="0" w:space="0" w:color="auto"/>
            <w:bottom w:val="none" w:sz="0" w:space="0" w:color="auto"/>
            <w:right w:val="none" w:sz="0" w:space="0" w:color="auto"/>
          </w:divBdr>
        </w:div>
        <w:div w:id="1623145225">
          <w:marLeft w:val="640"/>
          <w:marRight w:val="0"/>
          <w:marTop w:val="0"/>
          <w:marBottom w:val="0"/>
          <w:divBdr>
            <w:top w:val="none" w:sz="0" w:space="0" w:color="auto"/>
            <w:left w:val="none" w:sz="0" w:space="0" w:color="auto"/>
            <w:bottom w:val="none" w:sz="0" w:space="0" w:color="auto"/>
            <w:right w:val="none" w:sz="0" w:space="0" w:color="auto"/>
          </w:divBdr>
        </w:div>
        <w:div w:id="1662268795">
          <w:marLeft w:val="640"/>
          <w:marRight w:val="0"/>
          <w:marTop w:val="0"/>
          <w:marBottom w:val="0"/>
          <w:divBdr>
            <w:top w:val="none" w:sz="0" w:space="0" w:color="auto"/>
            <w:left w:val="none" w:sz="0" w:space="0" w:color="auto"/>
            <w:bottom w:val="none" w:sz="0" w:space="0" w:color="auto"/>
            <w:right w:val="none" w:sz="0" w:space="0" w:color="auto"/>
          </w:divBdr>
        </w:div>
        <w:div w:id="1493523995">
          <w:marLeft w:val="640"/>
          <w:marRight w:val="0"/>
          <w:marTop w:val="0"/>
          <w:marBottom w:val="0"/>
          <w:divBdr>
            <w:top w:val="none" w:sz="0" w:space="0" w:color="auto"/>
            <w:left w:val="none" w:sz="0" w:space="0" w:color="auto"/>
            <w:bottom w:val="none" w:sz="0" w:space="0" w:color="auto"/>
            <w:right w:val="none" w:sz="0" w:space="0" w:color="auto"/>
          </w:divBdr>
        </w:div>
        <w:div w:id="1735197786">
          <w:marLeft w:val="640"/>
          <w:marRight w:val="0"/>
          <w:marTop w:val="0"/>
          <w:marBottom w:val="0"/>
          <w:divBdr>
            <w:top w:val="none" w:sz="0" w:space="0" w:color="auto"/>
            <w:left w:val="none" w:sz="0" w:space="0" w:color="auto"/>
            <w:bottom w:val="none" w:sz="0" w:space="0" w:color="auto"/>
            <w:right w:val="none" w:sz="0" w:space="0" w:color="auto"/>
          </w:divBdr>
        </w:div>
        <w:div w:id="1805538556">
          <w:marLeft w:val="640"/>
          <w:marRight w:val="0"/>
          <w:marTop w:val="0"/>
          <w:marBottom w:val="0"/>
          <w:divBdr>
            <w:top w:val="none" w:sz="0" w:space="0" w:color="auto"/>
            <w:left w:val="none" w:sz="0" w:space="0" w:color="auto"/>
            <w:bottom w:val="none" w:sz="0" w:space="0" w:color="auto"/>
            <w:right w:val="none" w:sz="0" w:space="0" w:color="auto"/>
          </w:divBdr>
        </w:div>
        <w:div w:id="1976330869">
          <w:marLeft w:val="640"/>
          <w:marRight w:val="0"/>
          <w:marTop w:val="0"/>
          <w:marBottom w:val="0"/>
          <w:divBdr>
            <w:top w:val="none" w:sz="0" w:space="0" w:color="auto"/>
            <w:left w:val="none" w:sz="0" w:space="0" w:color="auto"/>
            <w:bottom w:val="none" w:sz="0" w:space="0" w:color="auto"/>
            <w:right w:val="none" w:sz="0" w:space="0" w:color="auto"/>
          </w:divBdr>
        </w:div>
        <w:div w:id="554783554">
          <w:marLeft w:val="640"/>
          <w:marRight w:val="0"/>
          <w:marTop w:val="0"/>
          <w:marBottom w:val="0"/>
          <w:divBdr>
            <w:top w:val="none" w:sz="0" w:space="0" w:color="auto"/>
            <w:left w:val="none" w:sz="0" w:space="0" w:color="auto"/>
            <w:bottom w:val="none" w:sz="0" w:space="0" w:color="auto"/>
            <w:right w:val="none" w:sz="0" w:space="0" w:color="auto"/>
          </w:divBdr>
        </w:div>
        <w:div w:id="422727197">
          <w:marLeft w:val="640"/>
          <w:marRight w:val="0"/>
          <w:marTop w:val="0"/>
          <w:marBottom w:val="0"/>
          <w:divBdr>
            <w:top w:val="none" w:sz="0" w:space="0" w:color="auto"/>
            <w:left w:val="none" w:sz="0" w:space="0" w:color="auto"/>
            <w:bottom w:val="none" w:sz="0" w:space="0" w:color="auto"/>
            <w:right w:val="none" w:sz="0" w:space="0" w:color="auto"/>
          </w:divBdr>
        </w:div>
        <w:div w:id="1120221683">
          <w:marLeft w:val="640"/>
          <w:marRight w:val="0"/>
          <w:marTop w:val="0"/>
          <w:marBottom w:val="0"/>
          <w:divBdr>
            <w:top w:val="none" w:sz="0" w:space="0" w:color="auto"/>
            <w:left w:val="none" w:sz="0" w:space="0" w:color="auto"/>
            <w:bottom w:val="none" w:sz="0" w:space="0" w:color="auto"/>
            <w:right w:val="none" w:sz="0" w:space="0" w:color="auto"/>
          </w:divBdr>
        </w:div>
        <w:div w:id="698631356">
          <w:marLeft w:val="640"/>
          <w:marRight w:val="0"/>
          <w:marTop w:val="0"/>
          <w:marBottom w:val="0"/>
          <w:divBdr>
            <w:top w:val="none" w:sz="0" w:space="0" w:color="auto"/>
            <w:left w:val="none" w:sz="0" w:space="0" w:color="auto"/>
            <w:bottom w:val="none" w:sz="0" w:space="0" w:color="auto"/>
            <w:right w:val="none" w:sz="0" w:space="0" w:color="auto"/>
          </w:divBdr>
        </w:div>
        <w:div w:id="2137260070">
          <w:marLeft w:val="640"/>
          <w:marRight w:val="0"/>
          <w:marTop w:val="0"/>
          <w:marBottom w:val="0"/>
          <w:divBdr>
            <w:top w:val="none" w:sz="0" w:space="0" w:color="auto"/>
            <w:left w:val="none" w:sz="0" w:space="0" w:color="auto"/>
            <w:bottom w:val="none" w:sz="0" w:space="0" w:color="auto"/>
            <w:right w:val="none" w:sz="0" w:space="0" w:color="auto"/>
          </w:divBdr>
        </w:div>
        <w:div w:id="690108608">
          <w:marLeft w:val="640"/>
          <w:marRight w:val="0"/>
          <w:marTop w:val="0"/>
          <w:marBottom w:val="0"/>
          <w:divBdr>
            <w:top w:val="none" w:sz="0" w:space="0" w:color="auto"/>
            <w:left w:val="none" w:sz="0" w:space="0" w:color="auto"/>
            <w:bottom w:val="none" w:sz="0" w:space="0" w:color="auto"/>
            <w:right w:val="none" w:sz="0" w:space="0" w:color="auto"/>
          </w:divBdr>
        </w:div>
        <w:div w:id="878709064">
          <w:marLeft w:val="640"/>
          <w:marRight w:val="0"/>
          <w:marTop w:val="0"/>
          <w:marBottom w:val="0"/>
          <w:divBdr>
            <w:top w:val="none" w:sz="0" w:space="0" w:color="auto"/>
            <w:left w:val="none" w:sz="0" w:space="0" w:color="auto"/>
            <w:bottom w:val="none" w:sz="0" w:space="0" w:color="auto"/>
            <w:right w:val="none" w:sz="0" w:space="0" w:color="auto"/>
          </w:divBdr>
        </w:div>
        <w:div w:id="479616080">
          <w:marLeft w:val="640"/>
          <w:marRight w:val="0"/>
          <w:marTop w:val="0"/>
          <w:marBottom w:val="0"/>
          <w:divBdr>
            <w:top w:val="none" w:sz="0" w:space="0" w:color="auto"/>
            <w:left w:val="none" w:sz="0" w:space="0" w:color="auto"/>
            <w:bottom w:val="none" w:sz="0" w:space="0" w:color="auto"/>
            <w:right w:val="none" w:sz="0" w:space="0" w:color="auto"/>
          </w:divBdr>
        </w:div>
        <w:div w:id="39549653">
          <w:marLeft w:val="640"/>
          <w:marRight w:val="0"/>
          <w:marTop w:val="0"/>
          <w:marBottom w:val="0"/>
          <w:divBdr>
            <w:top w:val="none" w:sz="0" w:space="0" w:color="auto"/>
            <w:left w:val="none" w:sz="0" w:space="0" w:color="auto"/>
            <w:bottom w:val="none" w:sz="0" w:space="0" w:color="auto"/>
            <w:right w:val="none" w:sz="0" w:space="0" w:color="auto"/>
          </w:divBdr>
        </w:div>
        <w:div w:id="2087337305">
          <w:marLeft w:val="640"/>
          <w:marRight w:val="0"/>
          <w:marTop w:val="0"/>
          <w:marBottom w:val="0"/>
          <w:divBdr>
            <w:top w:val="none" w:sz="0" w:space="0" w:color="auto"/>
            <w:left w:val="none" w:sz="0" w:space="0" w:color="auto"/>
            <w:bottom w:val="none" w:sz="0" w:space="0" w:color="auto"/>
            <w:right w:val="none" w:sz="0" w:space="0" w:color="auto"/>
          </w:divBdr>
        </w:div>
        <w:div w:id="445084339">
          <w:marLeft w:val="640"/>
          <w:marRight w:val="0"/>
          <w:marTop w:val="0"/>
          <w:marBottom w:val="0"/>
          <w:divBdr>
            <w:top w:val="none" w:sz="0" w:space="0" w:color="auto"/>
            <w:left w:val="none" w:sz="0" w:space="0" w:color="auto"/>
            <w:bottom w:val="none" w:sz="0" w:space="0" w:color="auto"/>
            <w:right w:val="none" w:sz="0" w:space="0" w:color="auto"/>
          </w:divBdr>
        </w:div>
        <w:div w:id="1531870556">
          <w:marLeft w:val="640"/>
          <w:marRight w:val="0"/>
          <w:marTop w:val="0"/>
          <w:marBottom w:val="0"/>
          <w:divBdr>
            <w:top w:val="none" w:sz="0" w:space="0" w:color="auto"/>
            <w:left w:val="none" w:sz="0" w:space="0" w:color="auto"/>
            <w:bottom w:val="none" w:sz="0" w:space="0" w:color="auto"/>
            <w:right w:val="none" w:sz="0" w:space="0" w:color="auto"/>
          </w:divBdr>
        </w:div>
        <w:div w:id="1536238525">
          <w:marLeft w:val="640"/>
          <w:marRight w:val="0"/>
          <w:marTop w:val="0"/>
          <w:marBottom w:val="0"/>
          <w:divBdr>
            <w:top w:val="none" w:sz="0" w:space="0" w:color="auto"/>
            <w:left w:val="none" w:sz="0" w:space="0" w:color="auto"/>
            <w:bottom w:val="none" w:sz="0" w:space="0" w:color="auto"/>
            <w:right w:val="none" w:sz="0" w:space="0" w:color="auto"/>
          </w:divBdr>
        </w:div>
        <w:div w:id="302121482">
          <w:marLeft w:val="640"/>
          <w:marRight w:val="0"/>
          <w:marTop w:val="0"/>
          <w:marBottom w:val="0"/>
          <w:divBdr>
            <w:top w:val="none" w:sz="0" w:space="0" w:color="auto"/>
            <w:left w:val="none" w:sz="0" w:space="0" w:color="auto"/>
            <w:bottom w:val="none" w:sz="0" w:space="0" w:color="auto"/>
            <w:right w:val="none" w:sz="0" w:space="0" w:color="auto"/>
          </w:divBdr>
        </w:div>
        <w:div w:id="1145196819">
          <w:marLeft w:val="640"/>
          <w:marRight w:val="0"/>
          <w:marTop w:val="0"/>
          <w:marBottom w:val="0"/>
          <w:divBdr>
            <w:top w:val="none" w:sz="0" w:space="0" w:color="auto"/>
            <w:left w:val="none" w:sz="0" w:space="0" w:color="auto"/>
            <w:bottom w:val="none" w:sz="0" w:space="0" w:color="auto"/>
            <w:right w:val="none" w:sz="0" w:space="0" w:color="auto"/>
          </w:divBdr>
        </w:div>
        <w:div w:id="1913807075">
          <w:marLeft w:val="640"/>
          <w:marRight w:val="0"/>
          <w:marTop w:val="0"/>
          <w:marBottom w:val="0"/>
          <w:divBdr>
            <w:top w:val="none" w:sz="0" w:space="0" w:color="auto"/>
            <w:left w:val="none" w:sz="0" w:space="0" w:color="auto"/>
            <w:bottom w:val="none" w:sz="0" w:space="0" w:color="auto"/>
            <w:right w:val="none" w:sz="0" w:space="0" w:color="auto"/>
          </w:divBdr>
        </w:div>
        <w:div w:id="116337263">
          <w:marLeft w:val="640"/>
          <w:marRight w:val="0"/>
          <w:marTop w:val="0"/>
          <w:marBottom w:val="0"/>
          <w:divBdr>
            <w:top w:val="none" w:sz="0" w:space="0" w:color="auto"/>
            <w:left w:val="none" w:sz="0" w:space="0" w:color="auto"/>
            <w:bottom w:val="none" w:sz="0" w:space="0" w:color="auto"/>
            <w:right w:val="none" w:sz="0" w:space="0" w:color="auto"/>
          </w:divBdr>
        </w:div>
        <w:div w:id="1945653129">
          <w:marLeft w:val="640"/>
          <w:marRight w:val="0"/>
          <w:marTop w:val="0"/>
          <w:marBottom w:val="0"/>
          <w:divBdr>
            <w:top w:val="none" w:sz="0" w:space="0" w:color="auto"/>
            <w:left w:val="none" w:sz="0" w:space="0" w:color="auto"/>
            <w:bottom w:val="none" w:sz="0" w:space="0" w:color="auto"/>
            <w:right w:val="none" w:sz="0" w:space="0" w:color="auto"/>
          </w:divBdr>
        </w:div>
        <w:div w:id="1270699459">
          <w:marLeft w:val="640"/>
          <w:marRight w:val="0"/>
          <w:marTop w:val="0"/>
          <w:marBottom w:val="0"/>
          <w:divBdr>
            <w:top w:val="none" w:sz="0" w:space="0" w:color="auto"/>
            <w:left w:val="none" w:sz="0" w:space="0" w:color="auto"/>
            <w:bottom w:val="none" w:sz="0" w:space="0" w:color="auto"/>
            <w:right w:val="none" w:sz="0" w:space="0" w:color="auto"/>
          </w:divBdr>
        </w:div>
        <w:div w:id="1247611655">
          <w:marLeft w:val="640"/>
          <w:marRight w:val="0"/>
          <w:marTop w:val="0"/>
          <w:marBottom w:val="0"/>
          <w:divBdr>
            <w:top w:val="none" w:sz="0" w:space="0" w:color="auto"/>
            <w:left w:val="none" w:sz="0" w:space="0" w:color="auto"/>
            <w:bottom w:val="none" w:sz="0" w:space="0" w:color="auto"/>
            <w:right w:val="none" w:sz="0" w:space="0" w:color="auto"/>
          </w:divBdr>
        </w:div>
        <w:div w:id="138033498">
          <w:marLeft w:val="640"/>
          <w:marRight w:val="0"/>
          <w:marTop w:val="0"/>
          <w:marBottom w:val="0"/>
          <w:divBdr>
            <w:top w:val="none" w:sz="0" w:space="0" w:color="auto"/>
            <w:left w:val="none" w:sz="0" w:space="0" w:color="auto"/>
            <w:bottom w:val="none" w:sz="0" w:space="0" w:color="auto"/>
            <w:right w:val="none" w:sz="0" w:space="0" w:color="auto"/>
          </w:divBdr>
        </w:div>
        <w:div w:id="1136412178">
          <w:marLeft w:val="640"/>
          <w:marRight w:val="0"/>
          <w:marTop w:val="0"/>
          <w:marBottom w:val="0"/>
          <w:divBdr>
            <w:top w:val="none" w:sz="0" w:space="0" w:color="auto"/>
            <w:left w:val="none" w:sz="0" w:space="0" w:color="auto"/>
            <w:bottom w:val="none" w:sz="0" w:space="0" w:color="auto"/>
            <w:right w:val="none" w:sz="0" w:space="0" w:color="auto"/>
          </w:divBdr>
        </w:div>
        <w:div w:id="965547282">
          <w:marLeft w:val="640"/>
          <w:marRight w:val="0"/>
          <w:marTop w:val="0"/>
          <w:marBottom w:val="0"/>
          <w:divBdr>
            <w:top w:val="none" w:sz="0" w:space="0" w:color="auto"/>
            <w:left w:val="none" w:sz="0" w:space="0" w:color="auto"/>
            <w:bottom w:val="none" w:sz="0" w:space="0" w:color="auto"/>
            <w:right w:val="none" w:sz="0" w:space="0" w:color="auto"/>
          </w:divBdr>
        </w:div>
        <w:div w:id="1837260753">
          <w:marLeft w:val="640"/>
          <w:marRight w:val="0"/>
          <w:marTop w:val="0"/>
          <w:marBottom w:val="0"/>
          <w:divBdr>
            <w:top w:val="none" w:sz="0" w:space="0" w:color="auto"/>
            <w:left w:val="none" w:sz="0" w:space="0" w:color="auto"/>
            <w:bottom w:val="none" w:sz="0" w:space="0" w:color="auto"/>
            <w:right w:val="none" w:sz="0" w:space="0" w:color="auto"/>
          </w:divBdr>
        </w:div>
      </w:divsChild>
    </w:div>
    <w:div w:id="2064983381">
      <w:bodyDiv w:val="1"/>
      <w:marLeft w:val="0"/>
      <w:marRight w:val="0"/>
      <w:marTop w:val="0"/>
      <w:marBottom w:val="0"/>
      <w:divBdr>
        <w:top w:val="none" w:sz="0" w:space="0" w:color="auto"/>
        <w:left w:val="none" w:sz="0" w:space="0" w:color="auto"/>
        <w:bottom w:val="none" w:sz="0" w:space="0" w:color="auto"/>
        <w:right w:val="none" w:sz="0" w:space="0" w:color="auto"/>
      </w:divBdr>
    </w:div>
    <w:div w:id="2069105374">
      <w:bodyDiv w:val="1"/>
      <w:marLeft w:val="0"/>
      <w:marRight w:val="0"/>
      <w:marTop w:val="0"/>
      <w:marBottom w:val="0"/>
      <w:divBdr>
        <w:top w:val="none" w:sz="0" w:space="0" w:color="auto"/>
        <w:left w:val="none" w:sz="0" w:space="0" w:color="auto"/>
        <w:bottom w:val="none" w:sz="0" w:space="0" w:color="auto"/>
        <w:right w:val="none" w:sz="0" w:space="0" w:color="auto"/>
      </w:divBdr>
    </w:div>
    <w:div w:id="2072772725">
      <w:bodyDiv w:val="1"/>
      <w:marLeft w:val="0"/>
      <w:marRight w:val="0"/>
      <w:marTop w:val="0"/>
      <w:marBottom w:val="0"/>
      <w:divBdr>
        <w:top w:val="none" w:sz="0" w:space="0" w:color="auto"/>
        <w:left w:val="none" w:sz="0" w:space="0" w:color="auto"/>
        <w:bottom w:val="none" w:sz="0" w:space="0" w:color="auto"/>
        <w:right w:val="none" w:sz="0" w:space="0" w:color="auto"/>
      </w:divBdr>
      <w:divsChild>
        <w:div w:id="441189203">
          <w:marLeft w:val="640"/>
          <w:marRight w:val="0"/>
          <w:marTop w:val="0"/>
          <w:marBottom w:val="0"/>
          <w:divBdr>
            <w:top w:val="none" w:sz="0" w:space="0" w:color="auto"/>
            <w:left w:val="none" w:sz="0" w:space="0" w:color="auto"/>
            <w:bottom w:val="none" w:sz="0" w:space="0" w:color="auto"/>
            <w:right w:val="none" w:sz="0" w:space="0" w:color="auto"/>
          </w:divBdr>
        </w:div>
        <w:div w:id="1372880731">
          <w:marLeft w:val="640"/>
          <w:marRight w:val="0"/>
          <w:marTop w:val="0"/>
          <w:marBottom w:val="0"/>
          <w:divBdr>
            <w:top w:val="none" w:sz="0" w:space="0" w:color="auto"/>
            <w:left w:val="none" w:sz="0" w:space="0" w:color="auto"/>
            <w:bottom w:val="none" w:sz="0" w:space="0" w:color="auto"/>
            <w:right w:val="none" w:sz="0" w:space="0" w:color="auto"/>
          </w:divBdr>
        </w:div>
        <w:div w:id="364065623">
          <w:marLeft w:val="640"/>
          <w:marRight w:val="0"/>
          <w:marTop w:val="0"/>
          <w:marBottom w:val="0"/>
          <w:divBdr>
            <w:top w:val="none" w:sz="0" w:space="0" w:color="auto"/>
            <w:left w:val="none" w:sz="0" w:space="0" w:color="auto"/>
            <w:bottom w:val="none" w:sz="0" w:space="0" w:color="auto"/>
            <w:right w:val="none" w:sz="0" w:space="0" w:color="auto"/>
          </w:divBdr>
        </w:div>
        <w:div w:id="1099177070">
          <w:marLeft w:val="640"/>
          <w:marRight w:val="0"/>
          <w:marTop w:val="0"/>
          <w:marBottom w:val="0"/>
          <w:divBdr>
            <w:top w:val="none" w:sz="0" w:space="0" w:color="auto"/>
            <w:left w:val="none" w:sz="0" w:space="0" w:color="auto"/>
            <w:bottom w:val="none" w:sz="0" w:space="0" w:color="auto"/>
            <w:right w:val="none" w:sz="0" w:space="0" w:color="auto"/>
          </w:divBdr>
        </w:div>
        <w:div w:id="1176921919">
          <w:marLeft w:val="640"/>
          <w:marRight w:val="0"/>
          <w:marTop w:val="0"/>
          <w:marBottom w:val="0"/>
          <w:divBdr>
            <w:top w:val="none" w:sz="0" w:space="0" w:color="auto"/>
            <w:left w:val="none" w:sz="0" w:space="0" w:color="auto"/>
            <w:bottom w:val="none" w:sz="0" w:space="0" w:color="auto"/>
            <w:right w:val="none" w:sz="0" w:space="0" w:color="auto"/>
          </w:divBdr>
        </w:div>
        <w:div w:id="695886451">
          <w:marLeft w:val="640"/>
          <w:marRight w:val="0"/>
          <w:marTop w:val="0"/>
          <w:marBottom w:val="0"/>
          <w:divBdr>
            <w:top w:val="none" w:sz="0" w:space="0" w:color="auto"/>
            <w:left w:val="none" w:sz="0" w:space="0" w:color="auto"/>
            <w:bottom w:val="none" w:sz="0" w:space="0" w:color="auto"/>
            <w:right w:val="none" w:sz="0" w:space="0" w:color="auto"/>
          </w:divBdr>
        </w:div>
        <w:div w:id="73431942">
          <w:marLeft w:val="640"/>
          <w:marRight w:val="0"/>
          <w:marTop w:val="0"/>
          <w:marBottom w:val="0"/>
          <w:divBdr>
            <w:top w:val="none" w:sz="0" w:space="0" w:color="auto"/>
            <w:left w:val="none" w:sz="0" w:space="0" w:color="auto"/>
            <w:bottom w:val="none" w:sz="0" w:space="0" w:color="auto"/>
            <w:right w:val="none" w:sz="0" w:space="0" w:color="auto"/>
          </w:divBdr>
        </w:div>
        <w:div w:id="621110693">
          <w:marLeft w:val="640"/>
          <w:marRight w:val="0"/>
          <w:marTop w:val="0"/>
          <w:marBottom w:val="0"/>
          <w:divBdr>
            <w:top w:val="none" w:sz="0" w:space="0" w:color="auto"/>
            <w:left w:val="none" w:sz="0" w:space="0" w:color="auto"/>
            <w:bottom w:val="none" w:sz="0" w:space="0" w:color="auto"/>
            <w:right w:val="none" w:sz="0" w:space="0" w:color="auto"/>
          </w:divBdr>
        </w:div>
        <w:div w:id="1763069852">
          <w:marLeft w:val="640"/>
          <w:marRight w:val="0"/>
          <w:marTop w:val="0"/>
          <w:marBottom w:val="0"/>
          <w:divBdr>
            <w:top w:val="none" w:sz="0" w:space="0" w:color="auto"/>
            <w:left w:val="none" w:sz="0" w:space="0" w:color="auto"/>
            <w:bottom w:val="none" w:sz="0" w:space="0" w:color="auto"/>
            <w:right w:val="none" w:sz="0" w:space="0" w:color="auto"/>
          </w:divBdr>
        </w:div>
        <w:div w:id="851840013">
          <w:marLeft w:val="640"/>
          <w:marRight w:val="0"/>
          <w:marTop w:val="0"/>
          <w:marBottom w:val="0"/>
          <w:divBdr>
            <w:top w:val="none" w:sz="0" w:space="0" w:color="auto"/>
            <w:left w:val="none" w:sz="0" w:space="0" w:color="auto"/>
            <w:bottom w:val="none" w:sz="0" w:space="0" w:color="auto"/>
            <w:right w:val="none" w:sz="0" w:space="0" w:color="auto"/>
          </w:divBdr>
        </w:div>
        <w:div w:id="1337228117">
          <w:marLeft w:val="640"/>
          <w:marRight w:val="0"/>
          <w:marTop w:val="0"/>
          <w:marBottom w:val="0"/>
          <w:divBdr>
            <w:top w:val="none" w:sz="0" w:space="0" w:color="auto"/>
            <w:left w:val="none" w:sz="0" w:space="0" w:color="auto"/>
            <w:bottom w:val="none" w:sz="0" w:space="0" w:color="auto"/>
            <w:right w:val="none" w:sz="0" w:space="0" w:color="auto"/>
          </w:divBdr>
        </w:div>
        <w:div w:id="100271679">
          <w:marLeft w:val="640"/>
          <w:marRight w:val="0"/>
          <w:marTop w:val="0"/>
          <w:marBottom w:val="0"/>
          <w:divBdr>
            <w:top w:val="none" w:sz="0" w:space="0" w:color="auto"/>
            <w:left w:val="none" w:sz="0" w:space="0" w:color="auto"/>
            <w:bottom w:val="none" w:sz="0" w:space="0" w:color="auto"/>
            <w:right w:val="none" w:sz="0" w:space="0" w:color="auto"/>
          </w:divBdr>
        </w:div>
        <w:div w:id="1897013508">
          <w:marLeft w:val="640"/>
          <w:marRight w:val="0"/>
          <w:marTop w:val="0"/>
          <w:marBottom w:val="0"/>
          <w:divBdr>
            <w:top w:val="none" w:sz="0" w:space="0" w:color="auto"/>
            <w:left w:val="none" w:sz="0" w:space="0" w:color="auto"/>
            <w:bottom w:val="none" w:sz="0" w:space="0" w:color="auto"/>
            <w:right w:val="none" w:sz="0" w:space="0" w:color="auto"/>
          </w:divBdr>
        </w:div>
        <w:div w:id="1655447556">
          <w:marLeft w:val="640"/>
          <w:marRight w:val="0"/>
          <w:marTop w:val="0"/>
          <w:marBottom w:val="0"/>
          <w:divBdr>
            <w:top w:val="none" w:sz="0" w:space="0" w:color="auto"/>
            <w:left w:val="none" w:sz="0" w:space="0" w:color="auto"/>
            <w:bottom w:val="none" w:sz="0" w:space="0" w:color="auto"/>
            <w:right w:val="none" w:sz="0" w:space="0" w:color="auto"/>
          </w:divBdr>
        </w:div>
        <w:div w:id="1320302892">
          <w:marLeft w:val="640"/>
          <w:marRight w:val="0"/>
          <w:marTop w:val="0"/>
          <w:marBottom w:val="0"/>
          <w:divBdr>
            <w:top w:val="none" w:sz="0" w:space="0" w:color="auto"/>
            <w:left w:val="none" w:sz="0" w:space="0" w:color="auto"/>
            <w:bottom w:val="none" w:sz="0" w:space="0" w:color="auto"/>
            <w:right w:val="none" w:sz="0" w:space="0" w:color="auto"/>
          </w:divBdr>
        </w:div>
        <w:div w:id="112403103">
          <w:marLeft w:val="640"/>
          <w:marRight w:val="0"/>
          <w:marTop w:val="0"/>
          <w:marBottom w:val="0"/>
          <w:divBdr>
            <w:top w:val="none" w:sz="0" w:space="0" w:color="auto"/>
            <w:left w:val="none" w:sz="0" w:space="0" w:color="auto"/>
            <w:bottom w:val="none" w:sz="0" w:space="0" w:color="auto"/>
            <w:right w:val="none" w:sz="0" w:space="0" w:color="auto"/>
          </w:divBdr>
        </w:div>
        <w:div w:id="645286233">
          <w:marLeft w:val="640"/>
          <w:marRight w:val="0"/>
          <w:marTop w:val="0"/>
          <w:marBottom w:val="0"/>
          <w:divBdr>
            <w:top w:val="none" w:sz="0" w:space="0" w:color="auto"/>
            <w:left w:val="none" w:sz="0" w:space="0" w:color="auto"/>
            <w:bottom w:val="none" w:sz="0" w:space="0" w:color="auto"/>
            <w:right w:val="none" w:sz="0" w:space="0" w:color="auto"/>
          </w:divBdr>
        </w:div>
        <w:div w:id="511338328">
          <w:marLeft w:val="640"/>
          <w:marRight w:val="0"/>
          <w:marTop w:val="0"/>
          <w:marBottom w:val="0"/>
          <w:divBdr>
            <w:top w:val="none" w:sz="0" w:space="0" w:color="auto"/>
            <w:left w:val="none" w:sz="0" w:space="0" w:color="auto"/>
            <w:bottom w:val="none" w:sz="0" w:space="0" w:color="auto"/>
            <w:right w:val="none" w:sz="0" w:space="0" w:color="auto"/>
          </w:divBdr>
        </w:div>
        <w:div w:id="636452620">
          <w:marLeft w:val="640"/>
          <w:marRight w:val="0"/>
          <w:marTop w:val="0"/>
          <w:marBottom w:val="0"/>
          <w:divBdr>
            <w:top w:val="none" w:sz="0" w:space="0" w:color="auto"/>
            <w:left w:val="none" w:sz="0" w:space="0" w:color="auto"/>
            <w:bottom w:val="none" w:sz="0" w:space="0" w:color="auto"/>
            <w:right w:val="none" w:sz="0" w:space="0" w:color="auto"/>
          </w:divBdr>
        </w:div>
        <w:div w:id="1617517958">
          <w:marLeft w:val="640"/>
          <w:marRight w:val="0"/>
          <w:marTop w:val="0"/>
          <w:marBottom w:val="0"/>
          <w:divBdr>
            <w:top w:val="none" w:sz="0" w:space="0" w:color="auto"/>
            <w:left w:val="none" w:sz="0" w:space="0" w:color="auto"/>
            <w:bottom w:val="none" w:sz="0" w:space="0" w:color="auto"/>
            <w:right w:val="none" w:sz="0" w:space="0" w:color="auto"/>
          </w:divBdr>
        </w:div>
        <w:div w:id="70085106">
          <w:marLeft w:val="640"/>
          <w:marRight w:val="0"/>
          <w:marTop w:val="0"/>
          <w:marBottom w:val="0"/>
          <w:divBdr>
            <w:top w:val="none" w:sz="0" w:space="0" w:color="auto"/>
            <w:left w:val="none" w:sz="0" w:space="0" w:color="auto"/>
            <w:bottom w:val="none" w:sz="0" w:space="0" w:color="auto"/>
            <w:right w:val="none" w:sz="0" w:space="0" w:color="auto"/>
          </w:divBdr>
        </w:div>
        <w:div w:id="667288643">
          <w:marLeft w:val="640"/>
          <w:marRight w:val="0"/>
          <w:marTop w:val="0"/>
          <w:marBottom w:val="0"/>
          <w:divBdr>
            <w:top w:val="none" w:sz="0" w:space="0" w:color="auto"/>
            <w:left w:val="none" w:sz="0" w:space="0" w:color="auto"/>
            <w:bottom w:val="none" w:sz="0" w:space="0" w:color="auto"/>
            <w:right w:val="none" w:sz="0" w:space="0" w:color="auto"/>
          </w:divBdr>
        </w:div>
        <w:div w:id="1109734540">
          <w:marLeft w:val="640"/>
          <w:marRight w:val="0"/>
          <w:marTop w:val="0"/>
          <w:marBottom w:val="0"/>
          <w:divBdr>
            <w:top w:val="none" w:sz="0" w:space="0" w:color="auto"/>
            <w:left w:val="none" w:sz="0" w:space="0" w:color="auto"/>
            <w:bottom w:val="none" w:sz="0" w:space="0" w:color="auto"/>
            <w:right w:val="none" w:sz="0" w:space="0" w:color="auto"/>
          </w:divBdr>
        </w:div>
        <w:div w:id="944918179">
          <w:marLeft w:val="640"/>
          <w:marRight w:val="0"/>
          <w:marTop w:val="0"/>
          <w:marBottom w:val="0"/>
          <w:divBdr>
            <w:top w:val="none" w:sz="0" w:space="0" w:color="auto"/>
            <w:left w:val="none" w:sz="0" w:space="0" w:color="auto"/>
            <w:bottom w:val="none" w:sz="0" w:space="0" w:color="auto"/>
            <w:right w:val="none" w:sz="0" w:space="0" w:color="auto"/>
          </w:divBdr>
        </w:div>
        <w:div w:id="1025447626">
          <w:marLeft w:val="640"/>
          <w:marRight w:val="0"/>
          <w:marTop w:val="0"/>
          <w:marBottom w:val="0"/>
          <w:divBdr>
            <w:top w:val="none" w:sz="0" w:space="0" w:color="auto"/>
            <w:left w:val="none" w:sz="0" w:space="0" w:color="auto"/>
            <w:bottom w:val="none" w:sz="0" w:space="0" w:color="auto"/>
            <w:right w:val="none" w:sz="0" w:space="0" w:color="auto"/>
          </w:divBdr>
        </w:div>
        <w:div w:id="1261985062">
          <w:marLeft w:val="640"/>
          <w:marRight w:val="0"/>
          <w:marTop w:val="0"/>
          <w:marBottom w:val="0"/>
          <w:divBdr>
            <w:top w:val="none" w:sz="0" w:space="0" w:color="auto"/>
            <w:left w:val="none" w:sz="0" w:space="0" w:color="auto"/>
            <w:bottom w:val="none" w:sz="0" w:space="0" w:color="auto"/>
            <w:right w:val="none" w:sz="0" w:space="0" w:color="auto"/>
          </w:divBdr>
        </w:div>
        <w:div w:id="334110039">
          <w:marLeft w:val="640"/>
          <w:marRight w:val="0"/>
          <w:marTop w:val="0"/>
          <w:marBottom w:val="0"/>
          <w:divBdr>
            <w:top w:val="none" w:sz="0" w:space="0" w:color="auto"/>
            <w:left w:val="none" w:sz="0" w:space="0" w:color="auto"/>
            <w:bottom w:val="none" w:sz="0" w:space="0" w:color="auto"/>
            <w:right w:val="none" w:sz="0" w:space="0" w:color="auto"/>
          </w:divBdr>
        </w:div>
        <w:div w:id="1968000802">
          <w:marLeft w:val="640"/>
          <w:marRight w:val="0"/>
          <w:marTop w:val="0"/>
          <w:marBottom w:val="0"/>
          <w:divBdr>
            <w:top w:val="none" w:sz="0" w:space="0" w:color="auto"/>
            <w:left w:val="none" w:sz="0" w:space="0" w:color="auto"/>
            <w:bottom w:val="none" w:sz="0" w:space="0" w:color="auto"/>
            <w:right w:val="none" w:sz="0" w:space="0" w:color="auto"/>
          </w:divBdr>
        </w:div>
        <w:div w:id="525293480">
          <w:marLeft w:val="640"/>
          <w:marRight w:val="0"/>
          <w:marTop w:val="0"/>
          <w:marBottom w:val="0"/>
          <w:divBdr>
            <w:top w:val="none" w:sz="0" w:space="0" w:color="auto"/>
            <w:left w:val="none" w:sz="0" w:space="0" w:color="auto"/>
            <w:bottom w:val="none" w:sz="0" w:space="0" w:color="auto"/>
            <w:right w:val="none" w:sz="0" w:space="0" w:color="auto"/>
          </w:divBdr>
        </w:div>
        <w:div w:id="1133787942">
          <w:marLeft w:val="640"/>
          <w:marRight w:val="0"/>
          <w:marTop w:val="0"/>
          <w:marBottom w:val="0"/>
          <w:divBdr>
            <w:top w:val="none" w:sz="0" w:space="0" w:color="auto"/>
            <w:left w:val="none" w:sz="0" w:space="0" w:color="auto"/>
            <w:bottom w:val="none" w:sz="0" w:space="0" w:color="auto"/>
            <w:right w:val="none" w:sz="0" w:space="0" w:color="auto"/>
          </w:divBdr>
        </w:div>
        <w:div w:id="898714174">
          <w:marLeft w:val="640"/>
          <w:marRight w:val="0"/>
          <w:marTop w:val="0"/>
          <w:marBottom w:val="0"/>
          <w:divBdr>
            <w:top w:val="none" w:sz="0" w:space="0" w:color="auto"/>
            <w:left w:val="none" w:sz="0" w:space="0" w:color="auto"/>
            <w:bottom w:val="none" w:sz="0" w:space="0" w:color="auto"/>
            <w:right w:val="none" w:sz="0" w:space="0" w:color="auto"/>
          </w:divBdr>
        </w:div>
        <w:div w:id="1671978880">
          <w:marLeft w:val="640"/>
          <w:marRight w:val="0"/>
          <w:marTop w:val="0"/>
          <w:marBottom w:val="0"/>
          <w:divBdr>
            <w:top w:val="none" w:sz="0" w:space="0" w:color="auto"/>
            <w:left w:val="none" w:sz="0" w:space="0" w:color="auto"/>
            <w:bottom w:val="none" w:sz="0" w:space="0" w:color="auto"/>
            <w:right w:val="none" w:sz="0" w:space="0" w:color="auto"/>
          </w:divBdr>
        </w:div>
        <w:div w:id="1323447">
          <w:marLeft w:val="640"/>
          <w:marRight w:val="0"/>
          <w:marTop w:val="0"/>
          <w:marBottom w:val="0"/>
          <w:divBdr>
            <w:top w:val="none" w:sz="0" w:space="0" w:color="auto"/>
            <w:left w:val="none" w:sz="0" w:space="0" w:color="auto"/>
            <w:bottom w:val="none" w:sz="0" w:space="0" w:color="auto"/>
            <w:right w:val="none" w:sz="0" w:space="0" w:color="auto"/>
          </w:divBdr>
        </w:div>
        <w:div w:id="901720658">
          <w:marLeft w:val="640"/>
          <w:marRight w:val="0"/>
          <w:marTop w:val="0"/>
          <w:marBottom w:val="0"/>
          <w:divBdr>
            <w:top w:val="none" w:sz="0" w:space="0" w:color="auto"/>
            <w:left w:val="none" w:sz="0" w:space="0" w:color="auto"/>
            <w:bottom w:val="none" w:sz="0" w:space="0" w:color="auto"/>
            <w:right w:val="none" w:sz="0" w:space="0" w:color="auto"/>
          </w:divBdr>
        </w:div>
        <w:div w:id="374740641">
          <w:marLeft w:val="640"/>
          <w:marRight w:val="0"/>
          <w:marTop w:val="0"/>
          <w:marBottom w:val="0"/>
          <w:divBdr>
            <w:top w:val="none" w:sz="0" w:space="0" w:color="auto"/>
            <w:left w:val="none" w:sz="0" w:space="0" w:color="auto"/>
            <w:bottom w:val="none" w:sz="0" w:space="0" w:color="auto"/>
            <w:right w:val="none" w:sz="0" w:space="0" w:color="auto"/>
          </w:divBdr>
        </w:div>
        <w:div w:id="1925451265">
          <w:marLeft w:val="640"/>
          <w:marRight w:val="0"/>
          <w:marTop w:val="0"/>
          <w:marBottom w:val="0"/>
          <w:divBdr>
            <w:top w:val="none" w:sz="0" w:space="0" w:color="auto"/>
            <w:left w:val="none" w:sz="0" w:space="0" w:color="auto"/>
            <w:bottom w:val="none" w:sz="0" w:space="0" w:color="auto"/>
            <w:right w:val="none" w:sz="0" w:space="0" w:color="auto"/>
          </w:divBdr>
        </w:div>
        <w:div w:id="1028023414">
          <w:marLeft w:val="640"/>
          <w:marRight w:val="0"/>
          <w:marTop w:val="0"/>
          <w:marBottom w:val="0"/>
          <w:divBdr>
            <w:top w:val="none" w:sz="0" w:space="0" w:color="auto"/>
            <w:left w:val="none" w:sz="0" w:space="0" w:color="auto"/>
            <w:bottom w:val="none" w:sz="0" w:space="0" w:color="auto"/>
            <w:right w:val="none" w:sz="0" w:space="0" w:color="auto"/>
          </w:divBdr>
        </w:div>
        <w:div w:id="2073459610">
          <w:marLeft w:val="640"/>
          <w:marRight w:val="0"/>
          <w:marTop w:val="0"/>
          <w:marBottom w:val="0"/>
          <w:divBdr>
            <w:top w:val="none" w:sz="0" w:space="0" w:color="auto"/>
            <w:left w:val="none" w:sz="0" w:space="0" w:color="auto"/>
            <w:bottom w:val="none" w:sz="0" w:space="0" w:color="auto"/>
            <w:right w:val="none" w:sz="0" w:space="0" w:color="auto"/>
          </w:divBdr>
        </w:div>
        <w:div w:id="1531260419">
          <w:marLeft w:val="640"/>
          <w:marRight w:val="0"/>
          <w:marTop w:val="0"/>
          <w:marBottom w:val="0"/>
          <w:divBdr>
            <w:top w:val="none" w:sz="0" w:space="0" w:color="auto"/>
            <w:left w:val="none" w:sz="0" w:space="0" w:color="auto"/>
            <w:bottom w:val="none" w:sz="0" w:space="0" w:color="auto"/>
            <w:right w:val="none" w:sz="0" w:space="0" w:color="auto"/>
          </w:divBdr>
        </w:div>
        <w:div w:id="1304313958">
          <w:marLeft w:val="640"/>
          <w:marRight w:val="0"/>
          <w:marTop w:val="0"/>
          <w:marBottom w:val="0"/>
          <w:divBdr>
            <w:top w:val="none" w:sz="0" w:space="0" w:color="auto"/>
            <w:left w:val="none" w:sz="0" w:space="0" w:color="auto"/>
            <w:bottom w:val="none" w:sz="0" w:space="0" w:color="auto"/>
            <w:right w:val="none" w:sz="0" w:space="0" w:color="auto"/>
          </w:divBdr>
        </w:div>
        <w:div w:id="1389037247">
          <w:marLeft w:val="640"/>
          <w:marRight w:val="0"/>
          <w:marTop w:val="0"/>
          <w:marBottom w:val="0"/>
          <w:divBdr>
            <w:top w:val="none" w:sz="0" w:space="0" w:color="auto"/>
            <w:left w:val="none" w:sz="0" w:space="0" w:color="auto"/>
            <w:bottom w:val="none" w:sz="0" w:space="0" w:color="auto"/>
            <w:right w:val="none" w:sz="0" w:space="0" w:color="auto"/>
          </w:divBdr>
        </w:div>
        <w:div w:id="833911621">
          <w:marLeft w:val="640"/>
          <w:marRight w:val="0"/>
          <w:marTop w:val="0"/>
          <w:marBottom w:val="0"/>
          <w:divBdr>
            <w:top w:val="none" w:sz="0" w:space="0" w:color="auto"/>
            <w:left w:val="none" w:sz="0" w:space="0" w:color="auto"/>
            <w:bottom w:val="none" w:sz="0" w:space="0" w:color="auto"/>
            <w:right w:val="none" w:sz="0" w:space="0" w:color="auto"/>
          </w:divBdr>
        </w:div>
        <w:div w:id="1704744224">
          <w:marLeft w:val="640"/>
          <w:marRight w:val="0"/>
          <w:marTop w:val="0"/>
          <w:marBottom w:val="0"/>
          <w:divBdr>
            <w:top w:val="none" w:sz="0" w:space="0" w:color="auto"/>
            <w:left w:val="none" w:sz="0" w:space="0" w:color="auto"/>
            <w:bottom w:val="none" w:sz="0" w:space="0" w:color="auto"/>
            <w:right w:val="none" w:sz="0" w:space="0" w:color="auto"/>
          </w:divBdr>
        </w:div>
        <w:div w:id="361982632">
          <w:marLeft w:val="640"/>
          <w:marRight w:val="0"/>
          <w:marTop w:val="0"/>
          <w:marBottom w:val="0"/>
          <w:divBdr>
            <w:top w:val="none" w:sz="0" w:space="0" w:color="auto"/>
            <w:left w:val="none" w:sz="0" w:space="0" w:color="auto"/>
            <w:bottom w:val="none" w:sz="0" w:space="0" w:color="auto"/>
            <w:right w:val="none" w:sz="0" w:space="0" w:color="auto"/>
          </w:divBdr>
        </w:div>
        <w:div w:id="568422932">
          <w:marLeft w:val="640"/>
          <w:marRight w:val="0"/>
          <w:marTop w:val="0"/>
          <w:marBottom w:val="0"/>
          <w:divBdr>
            <w:top w:val="none" w:sz="0" w:space="0" w:color="auto"/>
            <w:left w:val="none" w:sz="0" w:space="0" w:color="auto"/>
            <w:bottom w:val="none" w:sz="0" w:space="0" w:color="auto"/>
            <w:right w:val="none" w:sz="0" w:space="0" w:color="auto"/>
          </w:divBdr>
        </w:div>
      </w:divsChild>
    </w:div>
    <w:div w:id="2086605372">
      <w:bodyDiv w:val="1"/>
      <w:marLeft w:val="0"/>
      <w:marRight w:val="0"/>
      <w:marTop w:val="0"/>
      <w:marBottom w:val="0"/>
      <w:divBdr>
        <w:top w:val="none" w:sz="0" w:space="0" w:color="auto"/>
        <w:left w:val="none" w:sz="0" w:space="0" w:color="auto"/>
        <w:bottom w:val="none" w:sz="0" w:space="0" w:color="auto"/>
        <w:right w:val="none" w:sz="0" w:space="0" w:color="auto"/>
      </w:divBdr>
    </w:div>
    <w:div w:id="2088381850">
      <w:bodyDiv w:val="1"/>
      <w:marLeft w:val="0"/>
      <w:marRight w:val="0"/>
      <w:marTop w:val="0"/>
      <w:marBottom w:val="0"/>
      <w:divBdr>
        <w:top w:val="none" w:sz="0" w:space="0" w:color="auto"/>
        <w:left w:val="none" w:sz="0" w:space="0" w:color="auto"/>
        <w:bottom w:val="none" w:sz="0" w:space="0" w:color="auto"/>
        <w:right w:val="none" w:sz="0" w:space="0" w:color="auto"/>
      </w:divBdr>
      <w:divsChild>
        <w:div w:id="1967731444">
          <w:marLeft w:val="640"/>
          <w:marRight w:val="0"/>
          <w:marTop w:val="0"/>
          <w:marBottom w:val="0"/>
          <w:divBdr>
            <w:top w:val="none" w:sz="0" w:space="0" w:color="auto"/>
            <w:left w:val="none" w:sz="0" w:space="0" w:color="auto"/>
            <w:bottom w:val="none" w:sz="0" w:space="0" w:color="auto"/>
            <w:right w:val="none" w:sz="0" w:space="0" w:color="auto"/>
          </w:divBdr>
        </w:div>
        <w:div w:id="1972662861">
          <w:marLeft w:val="640"/>
          <w:marRight w:val="0"/>
          <w:marTop w:val="0"/>
          <w:marBottom w:val="0"/>
          <w:divBdr>
            <w:top w:val="none" w:sz="0" w:space="0" w:color="auto"/>
            <w:left w:val="none" w:sz="0" w:space="0" w:color="auto"/>
            <w:bottom w:val="none" w:sz="0" w:space="0" w:color="auto"/>
            <w:right w:val="none" w:sz="0" w:space="0" w:color="auto"/>
          </w:divBdr>
        </w:div>
        <w:div w:id="346369940">
          <w:marLeft w:val="640"/>
          <w:marRight w:val="0"/>
          <w:marTop w:val="0"/>
          <w:marBottom w:val="0"/>
          <w:divBdr>
            <w:top w:val="none" w:sz="0" w:space="0" w:color="auto"/>
            <w:left w:val="none" w:sz="0" w:space="0" w:color="auto"/>
            <w:bottom w:val="none" w:sz="0" w:space="0" w:color="auto"/>
            <w:right w:val="none" w:sz="0" w:space="0" w:color="auto"/>
          </w:divBdr>
        </w:div>
        <w:div w:id="526606906">
          <w:marLeft w:val="640"/>
          <w:marRight w:val="0"/>
          <w:marTop w:val="0"/>
          <w:marBottom w:val="0"/>
          <w:divBdr>
            <w:top w:val="none" w:sz="0" w:space="0" w:color="auto"/>
            <w:left w:val="none" w:sz="0" w:space="0" w:color="auto"/>
            <w:bottom w:val="none" w:sz="0" w:space="0" w:color="auto"/>
            <w:right w:val="none" w:sz="0" w:space="0" w:color="auto"/>
          </w:divBdr>
        </w:div>
        <w:div w:id="1574123844">
          <w:marLeft w:val="640"/>
          <w:marRight w:val="0"/>
          <w:marTop w:val="0"/>
          <w:marBottom w:val="0"/>
          <w:divBdr>
            <w:top w:val="none" w:sz="0" w:space="0" w:color="auto"/>
            <w:left w:val="none" w:sz="0" w:space="0" w:color="auto"/>
            <w:bottom w:val="none" w:sz="0" w:space="0" w:color="auto"/>
            <w:right w:val="none" w:sz="0" w:space="0" w:color="auto"/>
          </w:divBdr>
        </w:div>
        <w:div w:id="1557818966">
          <w:marLeft w:val="640"/>
          <w:marRight w:val="0"/>
          <w:marTop w:val="0"/>
          <w:marBottom w:val="0"/>
          <w:divBdr>
            <w:top w:val="none" w:sz="0" w:space="0" w:color="auto"/>
            <w:left w:val="none" w:sz="0" w:space="0" w:color="auto"/>
            <w:bottom w:val="none" w:sz="0" w:space="0" w:color="auto"/>
            <w:right w:val="none" w:sz="0" w:space="0" w:color="auto"/>
          </w:divBdr>
        </w:div>
        <w:div w:id="2105300215">
          <w:marLeft w:val="640"/>
          <w:marRight w:val="0"/>
          <w:marTop w:val="0"/>
          <w:marBottom w:val="0"/>
          <w:divBdr>
            <w:top w:val="none" w:sz="0" w:space="0" w:color="auto"/>
            <w:left w:val="none" w:sz="0" w:space="0" w:color="auto"/>
            <w:bottom w:val="none" w:sz="0" w:space="0" w:color="auto"/>
            <w:right w:val="none" w:sz="0" w:space="0" w:color="auto"/>
          </w:divBdr>
        </w:div>
        <w:div w:id="647396922">
          <w:marLeft w:val="640"/>
          <w:marRight w:val="0"/>
          <w:marTop w:val="0"/>
          <w:marBottom w:val="0"/>
          <w:divBdr>
            <w:top w:val="none" w:sz="0" w:space="0" w:color="auto"/>
            <w:left w:val="none" w:sz="0" w:space="0" w:color="auto"/>
            <w:bottom w:val="none" w:sz="0" w:space="0" w:color="auto"/>
            <w:right w:val="none" w:sz="0" w:space="0" w:color="auto"/>
          </w:divBdr>
        </w:div>
        <w:div w:id="681275220">
          <w:marLeft w:val="640"/>
          <w:marRight w:val="0"/>
          <w:marTop w:val="0"/>
          <w:marBottom w:val="0"/>
          <w:divBdr>
            <w:top w:val="none" w:sz="0" w:space="0" w:color="auto"/>
            <w:left w:val="none" w:sz="0" w:space="0" w:color="auto"/>
            <w:bottom w:val="none" w:sz="0" w:space="0" w:color="auto"/>
            <w:right w:val="none" w:sz="0" w:space="0" w:color="auto"/>
          </w:divBdr>
        </w:div>
        <w:div w:id="1976793933">
          <w:marLeft w:val="640"/>
          <w:marRight w:val="0"/>
          <w:marTop w:val="0"/>
          <w:marBottom w:val="0"/>
          <w:divBdr>
            <w:top w:val="none" w:sz="0" w:space="0" w:color="auto"/>
            <w:left w:val="none" w:sz="0" w:space="0" w:color="auto"/>
            <w:bottom w:val="none" w:sz="0" w:space="0" w:color="auto"/>
            <w:right w:val="none" w:sz="0" w:space="0" w:color="auto"/>
          </w:divBdr>
        </w:div>
        <w:div w:id="1026054052">
          <w:marLeft w:val="640"/>
          <w:marRight w:val="0"/>
          <w:marTop w:val="0"/>
          <w:marBottom w:val="0"/>
          <w:divBdr>
            <w:top w:val="none" w:sz="0" w:space="0" w:color="auto"/>
            <w:left w:val="none" w:sz="0" w:space="0" w:color="auto"/>
            <w:bottom w:val="none" w:sz="0" w:space="0" w:color="auto"/>
            <w:right w:val="none" w:sz="0" w:space="0" w:color="auto"/>
          </w:divBdr>
        </w:div>
        <w:div w:id="1776946501">
          <w:marLeft w:val="640"/>
          <w:marRight w:val="0"/>
          <w:marTop w:val="0"/>
          <w:marBottom w:val="0"/>
          <w:divBdr>
            <w:top w:val="none" w:sz="0" w:space="0" w:color="auto"/>
            <w:left w:val="none" w:sz="0" w:space="0" w:color="auto"/>
            <w:bottom w:val="none" w:sz="0" w:space="0" w:color="auto"/>
            <w:right w:val="none" w:sz="0" w:space="0" w:color="auto"/>
          </w:divBdr>
        </w:div>
        <w:div w:id="1217011132">
          <w:marLeft w:val="640"/>
          <w:marRight w:val="0"/>
          <w:marTop w:val="0"/>
          <w:marBottom w:val="0"/>
          <w:divBdr>
            <w:top w:val="none" w:sz="0" w:space="0" w:color="auto"/>
            <w:left w:val="none" w:sz="0" w:space="0" w:color="auto"/>
            <w:bottom w:val="none" w:sz="0" w:space="0" w:color="auto"/>
            <w:right w:val="none" w:sz="0" w:space="0" w:color="auto"/>
          </w:divBdr>
        </w:div>
        <w:div w:id="977345435">
          <w:marLeft w:val="640"/>
          <w:marRight w:val="0"/>
          <w:marTop w:val="0"/>
          <w:marBottom w:val="0"/>
          <w:divBdr>
            <w:top w:val="none" w:sz="0" w:space="0" w:color="auto"/>
            <w:left w:val="none" w:sz="0" w:space="0" w:color="auto"/>
            <w:bottom w:val="none" w:sz="0" w:space="0" w:color="auto"/>
            <w:right w:val="none" w:sz="0" w:space="0" w:color="auto"/>
          </w:divBdr>
        </w:div>
        <w:div w:id="246037544">
          <w:marLeft w:val="640"/>
          <w:marRight w:val="0"/>
          <w:marTop w:val="0"/>
          <w:marBottom w:val="0"/>
          <w:divBdr>
            <w:top w:val="none" w:sz="0" w:space="0" w:color="auto"/>
            <w:left w:val="none" w:sz="0" w:space="0" w:color="auto"/>
            <w:bottom w:val="none" w:sz="0" w:space="0" w:color="auto"/>
            <w:right w:val="none" w:sz="0" w:space="0" w:color="auto"/>
          </w:divBdr>
        </w:div>
        <w:div w:id="579604769">
          <w:marLeft w:val="640"/>
          <w:marRight w:val="0"/>
          <w:marTop w:val="0"/>
          <w:marBottom w:val="0"/>
          <w:divBdr>
            <w:top w:val="none" w:sz="0" w:space="0" w:color="auto"/>
            <w:left w:val="none" w:sz="0" w:space="0" w:color="auto"/>
            <w:bottom w:val="none" w:sz="0" w:space="0" w:color="auto"/>
            <w:right w:val="none" w:sz="0" w:space="0" w:color="auto"/>
          </w:divBdr>
        </w:div>
        <w:div w:id="1518108557">
          <w:marLeft w:val="640"/>
          <w:marRight w:val="0"/>
          <w:marTop w:val="0"/>
          <w:marBottom w:val="0"/>
          <w:divBdr>
            <w:top w:val="none" w:sz="0" w:space="0" w:color="auto"/>
            <w:left w:val="none" w:sz="0" w:space="0" w:color="auto"/>
            <w:bottom w:val="none" w:sz="0" w:space="0" w:color="auto"/>
            <w:right w:val="none" w:sz="0" w:space="0" w:color="auto"/>
          </w:divBdr>
        </w:div>
        <w:div w:id="1637639968">
          <w:marLeft w:val="640"/>
          <w:marRight w:val="0"/>
          <w:marTop w:val="0"/>
          <w:marBottom w:val="0"/>
          <w:divBdr>
            <w:top w:val="none" w:sz="0" w:space="0" w:color="auto"/>
            <w:left w:val="none" w:sz="0" w:space="0" w:color="auto"/>
            <w:bottom w:val="none" w:sz="0" w:space="0" w:color="auto"/>
            <w:right w:val="none" w:sz="0" w:space="0" w:color="auto"/>
          </w:divBdr>
        </w:div>
        <w:div w:id="463739993">
          <w:marLeft w:val="640"/>
          <w:marRight w:val="0"/>
          <w:marTop w:val="0"/>
          <w:marBottom w:val="0"/>
          <w:divBdr>
            <w:top w:val="none" w:sz="0" w:space="0" w:color="auto"/>
            <w:left w:val="none" w:sz="0" w:space="0" w:color="auto"/>
            <w:bottom w:val="none" w:sz="0" w:space="0" w:color="auto"/>
            <w:right w:val="none" w:sz="0" w:space="0" w:color="auto"/>
          </w:divBdr>
        </w:div>
        <w:div w:id="745612554">
          <w:marLeft w:val="640"/>
          <w:marRight w:val="0"/>
          <w:marTop w:val="0"/>
          <w:marBottom w:val="0"/>
          <w:divBdr>
            <w:top w:val="none" w:sz="0" w:space="0" w:color="auto"/>
            <w:left w:val="none" w:sz="0" w:space="0" w:color="auto"/>
            <w:bottom w:val="none" w:sz="0" w:space="0" w:color="auto"/>
            <w:right w:val="none" w:sz="0" w:space="0" w:color="auto"/>
          </w:divBdr>
        </w:div>
        <w:div w:id="774133119">
          <w:marLeft w:val="640"/>
          <w:marRight w:val="0"/>
          <w:marTop w:val="0"/>
          <w:marBottom w:val="0"/>
          <w:divBdr>
            <w:top w:val="none" w:sz="0" w:space="0" w:color="auto"/>
            <w:left w:val="none" w:sz="0" w:space="0" w:color="auto"/>
            <w:bottom w:val="none" w:sz="0" w:space="0" w:color="auto"/>
            <w:right w:val="none" w:sz="0" w:space="0" w:color="auto"/>
          </w:divBdr>
        </w:div>
        <w:div w:id="907376989">
          <w:marLeft w:val="640"/>
          <w:marRight w:val="0"/>
          <w:marTop w:val="0"/>
          <w:marBottom w:val="0"/>
          <w:divBdr>
            <w:top w:val="none" w:sz="0" w:space="0" w:color="auto"/>
            <w:left w:val="none" w:sz="0" w:space="0" w:color="auto"/>
            <w:bottom w:val="none" w:sz="0" w:space="0" w:color="auto"/>
            <w:right w:val="none" w:sz="0" w:space="0" w:color="auto"/>
          </w:divBdr>
        </w:div>
        <w:div w:id="527525451">
          <w:marLeft w:val="640"/>
          <w:marRight w:val="0"/>
          <w:marTop w:val="0"/>
          <w:marBottom w:val="0"/>
          <w:divBdr>
            <w:top w:val="none" w:sz="0" w:space="0" w:color="auto"/>
            <w:left w:val="none" w:sz="0" w:space="0" w:color="auto"/>
            <w:bottom w:val="none" w:sz="0" w:space="0" w:color="auto"/>
            <w:right w:val="none" w:sz="0" w:space="0" w:color="auto"/>
          </w:divBdr>
        </w:div>
        <w:div w:id="1940285704">
          <w:marLeft w:val="640"/>
          <w:marRight w:val="0"/>
          <w:marTop w:val="0"/>
          <w:marBottom w:val="0"/>
          <w:divBdr>
            <w:top w:val="none" w:sz="0" w:space="0" w:color="auto"/>
            <w:left w:val="none" w:sz="0" w:space="0" w:color="auto"/>
            <w:bottom w:val="none" w:sz="0" w:space="0" w:color="auto"/>
            <w:right w:val="none" w:sz="0" w:space="0" w:color="auto"/>
          </w:divBdr>
        </w:div>
        <w:div w:id="1060058641">
          <w:marLeft w:val="640"/>
          <w:marRight w:val="0"/>
          <w:marTop w:val="0"/>
          <w:marBottom w:val="0"/>
          <w:divBdr>
            <w:top w:val="none" w:sz="0" w:space="0" w:color="auto"/>
            <w:left w:val="none" w:sz="0" w:space="0" w:color="auto"/>
            <w:bottom w:val="none" w:sz="0" w:space="0" w:color="auto"/>
            <w:right w:val="none" w:sz="0" w:space="0" w:color="auto"/>
          </w:divBdr>
        </w:div>
        <w:div w:id="370151221">
          <w:marLeft w:val="640"/>
          <w:marRight w:val="0"/>
          <w:marTop w:val="0"/>
          <w:marBottom w:val="0"/>
          <w:divBdr>
            <w:top w:val="none" w:sz="0" w:space="0" w:color="auto"/>
            <w:left w:val="none" w:sz="0" w:space="0" w:color="auto"/>
            <w:bottom w:val="none" w:sz="0" w:space="0" w:color="auto"/>
            <w:right w:val="none" w:sz="0" w:space="0" w:color="auto"/>
          </w:divBdr>
        </w:div>
        <w:div w:id="1193760874">
          <w:marLeft w:val="640"/>
          <w:marRight w:val="0"/>
          <w:marTop w:val="0"/>
          <w:marBottom w:val="0"/>
          <w:divBdr>
            <w:top w:val="none" w:sz="0" w:space="0" w:color="auto"/>
            <w:left w:val="none" w:sz="0" w:space="0" w:color="auto"/>
            <w:bottom w:val="none" w:sz="0" w:space="0" w:color="auto"/>
            <w:right w:val="none" w:sz="0" w:space="0" w:color="auto"/>
          </w:divBdr>
        </w:div>
        <w:div w:id="236331127">
          <w:marLeft w:val="640"/>
          <w:marRight w:val="0"/>
          <w:marTop w:val="0"/>
          <w:marBottom w:val="0"/>
          <w:divBdr>
            <w:top w:val="none" w:sz="0" w:space="0" w:color="auto"/>
            <w:left w:val="none" w:sz="0" w:space="0" w:color="auto"/>
            <w:bottom w:val="none" w:sz="0" w:space="0" w:color="auto"/>
            <w:right w:val="none" w:sz="0" w:space="0" w:color="auto"/>
          </w:divBdr>
        </w:div>
        <w:div w:id="1267498791">
          <w:marLeft w:val="640"/>
          <w:marRight w:val="0"/>
          <w:marTop w:val="0"/>
          <w:marBottom w:val="0"/>
          <w:divBdr>
            <w:top w:val="none" w:sz="0" w:space="0" w:color="auto"/>
            <w:left w:val="none" w:sz="0" w:space="0" w:color="auto"/>
            <w:bottom w:val="none" w:sz="0" w:space="0" w:color="auto"/>
            <w:right w:val="none" w:sz="0" w:space="0" w:color="auto"/>
          </w:divBdr>
        </w:div>
        <w:div w:id="214126856">
          <w:marLeft w:val="640"/>
          <w:marRight w:val="0"/>
          <w:marTop w:val="0"/>
          <w:marBottom w:val="0"/>
          <w:divBdr>
            <w:top w:val="none" w:sz="0" w:space="0" w:color="auto"/>
            <w:left w:val="none" w:sz="0" w:space="0" w:color="auto"/>
            <w:bottom w:val="none" w:sz="0" w:space="0" w:color="auto"/>
            <w:right w:val="none" w:sz="0" w:space="0" w:color="auto"/>
          </w:divBdr>
        </w:div>
        <w:div w:id="1565604400">
          <w:marLeft w:val="640"/>
          <w:marRight w:val="0"/>
          <w:marTop w:val="0"/>
          <w:marBottom w:val="0"/>
          <w:divBdr>
            <w:top w:val="none" w:sz="0" w:space="0" w:color="auto"/>
            <w:left w:val="none" w:sz="0" w:space="0" w:color="auto"/>
            <w:bottom w:val="none" w:sz="0" w:space="0" w:color="auto"/>
            <w:right w:val="none" w:sz="0" w:space="0" w:color="auto"/>
          </w:divBdr>
        </w:div>
        <w:div w:id="1494682813">
          <w:marLeft w:val="640"/>
          <w:marRight w:val="0"/>
          <w:marTop w:val="0"/>
          <w:marBottom w:val="0"/>
          <w:divBdr>
            <w:top w:val="none" w:sz="0" w:space="0" w:color="auto"/>
            <w:left w:val="none" w:sz="0" w:space="0" w:color="auto"/>
            <w:bottom w:val="none" w:sz="0" w:space="0" w:color="auto"/>
            <w:right w:val="none" w:sz="0" w:space="0" w:color="auto"/>
          </w:divBdr>
        </w:div>
        <w:div w:id="840853847">
          <w:marLeft w:val="640"/>
          <w:marRight w:val="0"/>
          <w:marTop w:val="0"/>
          <w:marBottom w:val="0"/>
          <w:divBdr>
            <w:top w:val="none" w:sz="0" w:space="0" w:color="auto"/>
            <w:left w:val="none" w:sz="0" w:space="0" w:color="auto"/>
            <w:bottom w:val="none" w:sz="0" w:space="0" w:color="auto"/>
            <w:right w:val="none" w:sz="0" w:space="0" w:color="auto"/>
          </w:divBdr>
        </w:div>
        <w:div w:id="1426147275">
          <w:marLeft w:val="640"/>
          <w:marRight w:val="0"/>
          <w:marTop w:val="0"/>
          <w:marBottom w:val="0"/>
          <w:divBdr>
            <w:top w:val="none" w:sz="0" w:space="0" w:color="auto"/>
            <w:left w:val="none" w:sz="0" w:space="0" w:color="auto"/>
            <w:bottom w:val="none" w:sz="0" w:space="0" w:color="auto"/>
            <w:right w:val="none" w:sz="0" w:space="0" w:color="auto"/>
          </w:divBdr>
        </w:div>
        <w:div w:id="161816076">
          <w:marLeft w:val="640"/>
          <w:marRight w:val="0"/>
          <w:marTop w:val="0"/>
          <w:marBottom w:val="0"/>
          <w:divBdr>
            <w:top w:val="none" w:sz="0" w:space="0" w:color="auto"/>
            <w:left w:val="none" w:sz="0" w:space="0" w:color="auto"/>
            <w:bottom w:val="none" w:sz="0" w:space="0" w:color="auto"/>
            <w:right w:val="none" w:sz="0" w:space="0" w:color="auto"/>
          </w:divBdr>
        </w:div>
        <w:div w:id="1726417134">
          <w:marLeft w:val="640"/>
          <w:marRight w:val="0"/>
          <w:marTop w:val="0"/>
          <w:marBottom w:val="0"/>
          <w:divBdr>
            <w:top w:val="none" w:sz="0" w:space="0" w:color="auto"/>
            <w:left w:val="none" w:sz="0" w:space="0" w:color="auto"/>
            <w:bottom w:val="none" w:sz="0" w:space="0" w:color="auto"/>
            <w:right w:val="none" w:sz="0" w:space="0" w:color="auto"/>
          </w:divBdr>
        </w:div>
        <w:div w:id="1618679438">
          <w:marLeft w:val="640"/>
          <w:marRight w:val="0"/>
          <w:marTop w:val="0"/>
          <w:marBottom w:val="0"/>
          <w:divBdr>
            <w:top w:val="none" w:sz="0" w:space="0" w:color="auto"/>
            <w:left w:val="none" w:sz="0" w:space="0" w:color="auto"/>
            <w:bottom w:val="none" w:sz="0" w:space="0" w:color="auto"/>
            <w:right w:val="none" w:sz="0" w:space="0" w:color="auto"/>
          </w:divBdr>
        </w:div>
        <w:div w:id="1842767921">
          <w:marLeft w:val="640"/>
          <w:marRight w:val="0"/>
          <w:marTop w:val="0"/>
          <w:marBottom w:val="0"/>
          <w:divBdr>
            <w:top w:val="none" w:sz="0" w:space="0" w:color="auto"/>
            <w:left w:val="none" w:sz="0" w:space="0" w:color="auto"/>
            <w:bottom w:val="none" w:sz="0" w:space="0" w:color="auto"/>
            <w:right w:val="none" w:sz="0" w:space="0" w:color="auto"/>
          </w:divBdr>
        </w:div>
        <w:div w:id="97067194">
          <w:marLeft w:val="640"/>
          <w:marRight w:val="0"/>
          <w:marTop w:val="0"/>
          <w:marBottom w:val="0"/>
          <w:divBdr>
            <w:top w:val="none" w:sz="0" w:space="0" w:color="auto"/>
            <w:left w:val="none" w:sz="0" w:space="0" w:color="auto"/>
            <w:bottom w:val="none" w:sz="0" w:space="0" w:color="auto"/>
            <w:right w:val="none" w:sz="0" w:space="0" w:color="auto"/>
          </w:divBdr>
        </w:div>
        <w:div w:id="66153690">
          <w:marLeft w:val="640"/>
          <w:marRight w:val="0"/>
          <w:marTop w:val="0"/>
          <w:marBottom w:val="0"/>
          <w:divBdr>
            <w:top w:val="none" w:sz="0" w:space="0" w:color="auto"/>
            <w:left w:val="none" w:sz="0" w:space="0" w:color="auto"/>
            <w:bottom w:val="none" w:sz="0" w:space="0" w:color="auto"/>
            <w:right w:val="none" w:sz="0" w:space="0" w:color="auto"/>
          </w:divBdr>
        </w:div>
        <w:div w:id="1267931157">
          <w:marLeft w:val="640"/>
          <w:marRight w:val="0"/>
          <w:marTop w:val="0"/>
          <w:marBottom w:val="0"/>
          <w:divBdr>
            <w:top w:val="none" w:sz="0" w:space="0" w:color="auto"/>
            <w:left w:val="none" w:sz="0" w:space="0" w:color="auto"/>
            <w:bottom w:val="none" w:sz="0" w:space="0" w:color="auto"/>
            <w:right w:val="none" w:sz="0" w:space="0" w:color="auto"/>
          </w:divBdr>
        </w:div>
        <w:div w:id="235677546">
          <w:marLeft w:val="640"/>
          <w:marRight w:val="0"/>
          <w:marTop w:val="0"/>
          <w:marBottom w:val="0"/>
          <w:divBdr>
            <w:top w:val="none" w:sz="0" w:space="0" w:color="auto"/>
            <w:left w:val="none" w:sz="0" w:space="0" w:color="auto"/>
            <w:bottom w:val="none" w:sz="0" w:space="0" w:color="auto"/>
            <w:right w:val="none" w:sz="0" w:space="0" w:color="auto"/>
          </w:divBdr>
        </w:div>
        <w:div w:id="1530488697">
          <w:marLeft w:val="640"/>
          <w:marRight w:val="0"/>
          <w:marTop w:val="0"/>
          <w:marBottom w:val="0"/>
          <w:divBdr>
            <w:top w:val="none" w:sz="0" w:space="0" w:color="auto"/>
            <w:left w:val="none" w:sz="0" w:space="0" w:color="auto"/>
            <w:bottom w:val="none" w:sz="0" w:space="0" w:color="auto"/>
            <w:right w:val="none" w:sz="0" w:space="0" w:color="auto"/>
          </w:divBdr>
        </w:div>
        <w:div w:id="888371635">
          <w:marLeft w:val="640"/>
          <w:marRight w:val="0"/>
          <w:marTop w:val="0"/>
          <w:marBottom w:val="0"/>
          <w:divBdr>
            <w:top w:val="none" w:sz="0" w:space="0" w:color="auto"/>
            <w:left w:val="none" w:sz="0" w:space="0" w:color="auto"/>
            <w:bottom w:val="none" w:sz="0" w:space="0" w:color="auto"/>
            <w:right w:val="none" w:sz="0" w:space="0" w:color="auto"/>
          </w:divBdr>
        </w:div>
        <w:div w:id="291786683">
          <w:marLeft w:val="640"/>
          <w:marRight w:val="0"/>
          <w:marTop w:val="0"/>
          <w:marBottom w:val="0"/>
          <w:divBdr>
            <w:top w:val="none" w:sz="0" w:space="0" w:color="auto"/>
            <w:left w:val="none" w:sz="0" w:space="0" w:color="auto"/>
            <w:bottom w:val="none" w:sz="0" w:space="0" w:color="auto"/>
            <w:right w:val="none" w:sz="0" w:space="0" w:color="auto"/>
          </w:divBdr>
        </w:div>
        <w:div w:id="1380975562">
          <w:marLeft w:val="640"/>
          <w:marRight w:val="0"/>
          <w:marTop w:val="0"/>
          <w:marBottom w:val="0"/>
          <w:divBdr>
            <w:top w:val="none" w:sz="0" w:space="0" w:color="auto"/>
            <w:left w:val="none" w:sz="0" w:space="0" w:color="auto"/>
            <w:bottom w:val="none" w:sz="0" w:space="0" w:color="auto"/>
            <w:right w:val="none" w:sz="0" w:space="0" w:color="auto"/>
          </w:divBdr>
        </w:div>
        <w:div w:id="1704402743">
          <w:marLeft w:val="640"/>
          <w:marRight w:val="0"/>
          <w:marTop w:val="0"/>
          <w:marBottom w:val="0"/>
          <w:divBdr>
            <w:top w:val="none" w:sz="0" w:space="0" w:color="auto"/>
            <w:left w:val="none" w:sz="0" w:space="0" w:color="auto"/>
            <w:bottom w:val="none" w:sz="0" w:space="0" w:color="auto"/>
            <w:right w:val="none" w:sz="0" w:space="0" w:color="auto"/>
          </w:divBdr>
        </w:div>
        <w:div w:id="276523637">
          <w:marLeft w:val="640"/>
          <w:marRight w:val="0"/>
          <w:marTop w:val="0"/>
          <w:marBottom w:val="0"/>
          <w:divBdr>
            <w:top w:val="none" w:sz="0" w:space="0" w:color="auto"/>
            <w:left w:val="none" w:sz="0" w:space="0" w:color="auto"/>
            <w:bottom w:val="none" w:sz="0" w:space="0" w:color="auto"/>
            <w:right w:val="none" w:sz="0" w:space="0" w:color="auto"/>
          </w:divBdr>
        </w:div>
        <w:div w:id="83890814">
          <w:marLeft w:val="640"/>
          <w:marRight w:val="0"/>
          <w:marTop w:val="0"/>
          <w:marBottom w:val="0"/>
          <w:divBdr>
            <w:top w:val="none" w:sz="0" w:space="0" w:color="auto"/>
            <w:left w:val="none" w:sz="0" w:space="0" w:color="auto"/>
            <w:bottom w:val="none" w:sz="0" w:space="0" w:color="auto"/>
            <w:right w:val="none" w:sz="0" w:space="0" w:color="auto"/>
          </w:divBdr>
        </w:div>
        <w:div w:id="1216624434">
          <w:marLeft w:val="640"/>
          <w:marRight w:val="0"/>
          <w:marTop w:val="0"/>
          <w:marBottom w:val="0"/>
          <w:divBdr>
            <w:top w:val="none" w:sz="0" w:space="0" w:color="auto"/>
            <w:left w:val="none" w:sz="0" w:space="0" w:color="auto"/>
            <w:bottom w:val="none" w:sz="0" w:space="0" w:color="auto"/>
            <w:right w:val="none" w:sz="0" w:space="0" w:color="auto"/>
          </w:divBdr>
        </w:div>
        <w:div w:id="1308246460">
          <w:marLeft w:val="640"/>
          <w:marRight w:val="0"/>
          <w:marTop w:val="0"/>
          <w:marBottom w:val="0"/>
          <w:divBdr>
            <w:top w:val="none" w:sz="0" w:space="0" w:color="auto"/>
            <w:left w:val="none" w:sz="0" w:space="0" w:color="auto"/>
            <w:bottom w:val="none" w:sz="0" w:space="0" w:color="auto"/>
            <w:right w:val="none" w:sz="0" w:space="0" w:color="auto"/>
          </w:divBdr>
        </w:div>
        <w:div w:id="1991057344">
          <w:marLeft w:val="640"/>
          <w:marRight w:val="0"/>
          <w:marTop w:val="0"/>
          <w:marBottom w:val="0"/>
          <w:divBdr>
            <w:top w:val="none" w:sz="0" w:space="0" w:color="auto"/>
            <w:left w:val="none" w:sz="0" w:space="0" w:color="auto"/>
            <w:bottom w:val="none" w:sz="0" w:space="0" w:color="auto"/>
            <w:right w:val="none" w:sz="0" w:space="0" w:color="auto"/>
          </w:divBdr>
        </w:div>
      </w:divsChild>
    </w:div>
    <w:div w:id="2091731563">
      <w:bodyDiv w:val="1"/>
      <w:marLeft w:val="0"/>
      <w:marRight w:val="0"/>
      <w:marTop w:val="0"/>
      <w:marBottom w:val="0"/>
      <w:divBdr>
        <w:top w:val="none" w:sz="0" w:space="0" w:color="auto"/>
        <w:left w:val="none" w:sz="0" w:space="0" w:color="auto"/>
        <w:bottom w:val="none" w:sz="0" w:space="0" w:color="auto"/>
        <w:right w:val="none" w:sz="0" w:space="0" w:color="auto"/>
      </w:divBdr>
      <w:divsChild>
        <w:div w:id="1899510204">
          <w:marLeft w:val="640"/>
          <w:marRight w:val="0"/>
          <w:marTop w:val="0"/>
          <w:marBottom w:val="0"/>
          <w:divBdr>
            <w:top w:val="none" w:sz="0" w:space="0" w:color="auto"/>
            <w:left w:val="none" w:sz="0" w:space="0" w:color="auto"/>
            <w:bottom w:val="none" w:sz="0" w:space="0" w:color="auto"/>
            <w:right w:val="none" w:sz="0" w:space="0" w:color="auto"/>
          </w:divBdr>
        </w:div>
        <w:div w:id="1828672202">
          <w:marLeft w:val="640"/>
          <w:marRight w:val="0"/>
          <w:marTop w:val="0"/>
          <w:marBottom w:val="0"/>
          <w:divBdr>
            <w:top w:val="none" w:sz="0" w:space="0" w:color="auto"/>
            <w:left w:val="none" w:sz="0" w:space="0" w:color="auto"/>
            <w:bottom w:val="none" w:sz="0" w:space="0" w:color="auto"/>
            <w:right w:val="none" w:sz="0" w:space="0" w:color="auto"/>
          </w:divBdr>
        </w:div>
        <w:div w:id="496655556">
          <w:marLeft w:val="640"/>
          <w:marRight w:val="0"/>
          <w:marTop w:val="0"/>
          <w:marBottom w:val="0"/>
          <w:divBdr>
            <w:top w:val="none" w:sz="0" w:space="0" w:color="auto"/>
            <w:left w:val="none" w:sz="0" w:space="0" w:color="auto"/>
            <w:bottom w:val="none" w:sz="0" w:space="0" w:color="auto"/>
            <w:right w:val="none" w:sz="0" w:space="0" w:color="auto"/>
          </w:divBdr>
        </w:div>
        <w:div w:id="1942759259">
          <w:marLeft w:val="640"/>
          <w:marRight w:val="0"/>
          <w:marTop w:val="0"/>
          <w:marBottom w:val="0"/>
          <w:divBdr>
            <w:top w:val="none" w:sz="0" w:space="0" w:color="auto"/>
            <w:left w:val="none" w:sz="0" w:space="0" w:color="auto"/>
            <w:bottom w:val="none" w:sz="0" w:space="0" w:color="auto"/>
            <w:right w:val="none" w:sz="0" w:space="0" w:color="auto"/>
          </w:divBdr>
        </w:div>
        <w:div w:id="1463383649">
          <w:marLeft w:val="640"/>
          <w:marRight w:val="0"/>
          <w:marTop w:val="0"/>
          <w:marBottom w:val="0"/>
          <w:divBdr>
            <w:top w:val="none" w:sz="0" w:space="0" w:color="auto"/>
            <w:left w:val="none" w:sz="0" w:space="0" w:color="auto"/>
            <w:bottom w:val="none" w:sz="0" w:space="0" w:color="auto"/>
            <w:right w:val="none" w:sz="0" w:space="0" w:color="auto"/>
          </w:divBdr>
        </w:div>
        <w:div w:id="381367616">
          <w:marLeft w:val="640"/>
          <w:marRight w:val="0"/>
          <w:marTop w:val="0"/>
          <w:marBottom w:val="0"/>
          <w:divBdr>
            <w:top w:val="none" w:sz="0" w:space="0" w:color="auto"/>
            <w:left w:val="none" w:sz="0" w:space="0" w:color="auto"/>
            <w:bottom w:val="none" w:sz="0" w:space="0" w:color="auto"/>
            <w:right w:val="none" w:sz="0" w:space="0" w:color="auto"/>
          </w:divBdr>
        </w:div>
        <w:div w:id="2081052777">
          <w:marLeft w:val="640"/>
          <w:marRight w:val="0"/>
          <w:marTop w:val="0"/>
          <w:marBottom w:val="0"/>
          <w:divBdr>
            <w:top w:val="none" w:sz="0" w:space="0" w:color="auto"/>
            <w:left w:val="none" w:sz="0" w:space="0" w:color="auto"/>
            <w:bottom w:val="none" w:sz="0" w:space="0" w:color="auto"/>
            <w:right w:val="none" w:sz="0" w:space="0" w:color="auto"/>
          </w:divBdr>
        </w:div>
        <w:div w:id="1456755155">
          <w:marLeft w:val="640"/>
          <w:marRight w:val="0"/>
          <w:marTop w:val="0"/>
          <w:marBottom w:val="0"/>
          <w:divBdr>
            <w:top w:val="none" w:sz="0" w:space="0" w:color="auto"/>
            <w:left w:val="none" w:sz="0" w:space="0" w:color="auto"/>
            <w:bottom w:val="none" w:sz="0" w:space="0" w:color="auto"/>
            <w:right w:val="none" w:sz="0" w:space="0" w:color="auto"/>
          </w:divBdr>
        </w:div>
        <w:div w:id="771169565">
          <w:marLeft w:val="640"/>
          <w:marRight w:val="0"/>
          <w:marTop w:val="0"/>
          <w:marBottom w:val="0"/>
          <w:divBdr>
            <w:top w:val="none" w:sz="0" w:space="0" w:color="auto"/>
            <w:left w:val="none" w:sz="0" w:space="0" w:color="auto"/>
            <w:bottom w:val="none" w:sz="0" w:space="0" w:color="auto"/>
            <w:right w:val="none" w:sz="0" w:space="0" w:color="auto"/>
          </w:divBdr>
        </w:div>
        <w:div w:id="1805729173">
          <w:marLeft w:val="640"/>
          <w:marRight w:val="0"/>
          <w:marTop w:val="0"/>
          <w:marBottom w:val="0"/>
          <w:divBdr>
            <w:top w:val="none" w:sz="0" w:space="0" w:color="auto"/>
            <w:left w:val="none" w:sz="0" w:space="0" w:color="auto"/>
            <w:bottom w:val="none" w:sz="0" w:space="0" w:color="auto"/>
            <w:right w:val="none" w:sz="0" w:space="0" w:color="auto"/>
          </w:divBdr>
        </w:div>
        <w:div w:id="136581284">
          <w:marLeft w:val="640"/>
          <w:marRight w:val="0"/>
          <w:marTop w:val="0"/>
          <w:marBottom w:val="0"/>
          <w:divBdr>
            <w:top w:val="none" w:sz="0" w:space="0" w:color="auto"/>
            <w:left w:val="none" w:sz="0" w:space="0" w:color="auto"/>
            <w:bottom w:val="none" w:sz="0" w:space="0" w:color="auto"/>
            <w:right w:val="none" w:sz="0" w:space="0" w:color="auto"/>
          </w:divBdr>
        </w:div>
        <w:div w:id="1627000725">
          <w:marLeft w:val="640"/>
          <w:marRight w:val="0"/>
          <w:marTop w:val="0"/>
          <w:marBottom w:val="0"/>
          <w:divBdr>
            <w:top w:val="none" w:sz="0" w:space="0" w:color="auto"/>
            <w:left w:val="none" w:sz="0" w:space="0" w:color="auto"/>
            <w:bottom w:val="none" w:sz="0" w:space="0" w:color="auto"/>
            <w:right w:val="none" w:sz="0" w:space="0" w:color="auto"/>
          </w:divBdr>
        </w:div>
        <w:div w:id="1361784012">
          <w:marLeft w:val="640"/>
          <w:marRight w:val="0"/>
          <w:marTop w:val="0"/>
          <w:marBottom w:val="0"/>
          <w:divBdr>
            <w:top w:val="none" w:sz="0" w:space="0" w:color="auto"/>
            <w:left w:val="none" w:sz="0" w:space="0" w:color="auto"/>
            <w:bottom w:val="none" w:sz="0" w:space="0" w:color="auto"/>
            <w:right w:val="none" w:sz="0" w:space="0" w:color="auto"/>
          </w:divBdr>
        </w:div>
        <w:div w:id="704906445">
          <w:marLeft w:val="640"/>
          <w:marRight w:val="0"/>
          <w:marTop w:val="0"/>
          <w:marBottom w:val="0"/>
          <w:divBdr>
            <w:top w:val="none" w:sz="0" w:space="0" w:color="auto"/>
            <w:left w:val="none" w:sz="0" w:space="0" w:color="auto"/>
            <w:bottom w:val="none" w:sz="0" w:space="0" w:color="auto"/>
            <w:right w:val="none" w:sz="0" w:space="0" w:color="auto"/>
          </w:divBdr>
        </w:div>
        <w:div w:id="1024020437">
          <w:marLeft w:val="640"/>
          <w:marRight w:val="0"/>
          <w:marTop w:val="0"/>
          <w:marBottom w:val="0"/>
          <w:divBdr>
            <w:top w:val="none" w:sz="0" w:space="0" w:color="auto"/>
            <w:left w:val="none" w:sz="0" w:space="0" w:color="auto"/>
            <w:bottom w:val="none" w:sz="0" w:space="0" w:color="auto"/>
            <w:right w:val="none" w:sz="0" w:space="0" w:color="auto"/>
          </w:divBdr>
        </w:div>
        <w:div w:id="1052115018">
          <w:marLeft w:val="640"/>
          <w:marRight w:val="0"/>
          <w:marTop w:val="0"/>
          <w:marBottom w:val="0"/>
          <w:divBdr>
            <w:top w:val="none" w:sz="0" w:space="0" w:color="auto"/>
            <w:left w:val="none" w:sz="0" w:space="0" w:color="auto"/>
            <w:bottom w:val="none" w:sz="0" w:space="0" w:color="auto"/>
            <w:right w:val="none" w:sz="0" w:space="0" w:color="auto"/>
          </w:divBdr>
        </w:div>
        <w:div w:id="314534752">
          <w:marLeft w:val="640"/>
          <w:marRight w:val="0"/>
          <w:marTop w:val="0"/>
          <w:marBottom w:val="0"/>
          <w:divBdr>
            <w:top w:val="none" w:sz="0" w:space="0" w:color="auto"/>
            <w:left w:val="none" w:sz="0" w:space="0" w:color="auto"/>
            <w:bottom w:val="none" w:sz="0" w:space="0" w:color="auto"/>
            <w:right w:val="none" w:sz="0" w:space="0" w:color="auto"/>
          </w:divBdr>
        </w:div>
        <w:div w:id="1692607002">
          <w:marLeft w:val="640"/>
          <w:marRight w:val="0"/>
          <w:marTop w:val="0"/>
          <w:marBottom w:val="0"/>
          <w:divBdr>
            <w:top w:val="none" w:sz="0" w:space="0" w:color="auto"/>
            <w:left w:val="none" w:sz="0" w:space="0" w:color="auto"/>
            <w:bottom w:val="none" w:sz="0" w:space="0" w:color="auto"/>
            <w:right w:val="none" w:sz="0" w:space="0" w:color="auto"/>
          </w:divBdr>
        </w:div>
        <w:div w:id="1498770931">
          <w:marLeft w:val="640"/>
          <w:marRight w:val="0"/>
          <w:marTop w:val="0"/>
          <w:marBottom w:val="0"/>
          <w:divBdr>
            <w:top w:val="none" w:sz="0" w:space="0" w:color="auto"/>
            <w:left w:val="none" w:sz="0" w:space="0" w:color="auto"/>
            <w:bottom w:val="none" w:sz="0" w:space="0" w:color="auto"/>
            <w:right w:val="none" w:sz="0" w:space="0" w:color="auto"/>
          </w:divBdr>
        </w:div>
        <w:div w:id="450363821">
          <w:marLeft w:val="640"/>
          <w:marRight w:val="0"/>
          <w:marTop w:val="0"/>
          <w:marBottom w:val="0"/>
          <w:divBdr>
            <w:top w:val="none" w:sz="0" w:space="0" w:color="auto"/>
            <w:left w:val="none" w:sz="0" w:space="0" w:color="auto"/>
            <w:bottom w:val="none" w:sz="0" w:space="0" w:color="auto"/>
            <w:right w:val="none" w:sz="0" w:space="0" w:color="auto"/>
          </w:divBdr>
        </w:div>
        <w:div w:id="1582987688">
          <w:marLeft w:val="640"/>
          <w:marRight w:val="0"/>
          <w:marTop w:val="0"/>
          <w:marBottom w:val="0"/>
          <w:divBdr>
            <w:top w:val="none" w:sz="0" w:space="0" w:color="auto"/>
            <w:left w:val="none" w:sz="0" w:space="0" w:color="auto"/>
            <w:bottom w:val="none" w:sz="0" w:space="0" w:color="auto"/>
            <w:right w:val="none" w:sz="0" w:space="0" w:color="auto"/>
          </w:divBdr>
        </w:div>
        <w:div w:id="1546404865">
          <w:marLeft w:val="640"/>
          <w:marRight w:val="0"/>
          <w:marTop w:val="0"/>
          <w:marBottom w:val="0"/>
          <w:divBdr>
            <w:top w:val="none" w:sz="0" w:space="0" w:color="auto"/>
            <w:left w:val="none" w:sz="0" w:space="0" w:color="auto"/>
            <w:bottom w:val="none" w:sz="0" w:space="0" w:color="auto"/>
            <w:right w:val="none" w:sz="0" w:space="0" w:color="auto"/>
          </w:divBdr>
        </w:div>
        <w:div w:id="2132744024">
          <w:marLeft w:val="640"/>
          <w:marRight w:val="0"/>
          <w:marTop w:val="0"/>
          <w:marBottom w:val="0"/>
          <w:divBdr>
            <w:top w:val="none" w:sz="0" w:space="0" w:color="auto"/>
            <w:left w:val="none" w:sz="0" w:space="0" w:color="auto"/>
            <w:bottom w:val="none" w:sz="0" w:space="0" w:color="auto"/>
            <w:right w:val="none" w:sz="0" w:space="0" w:color="auto"/>
          </w:divBdr>
        </w:div>
        <w:div w:id="508252078">
          <w:marLeft w:val="640"/>
          <w:marRight w:val="0"/>
          <w:marTop w:val="0"/>
          <w:marBottom w:val="0"/>
          <w:divBdr>
            <w:top w:val="none" w:sz="0" w:space="0" w:color="auto"/>
            <w:left w:val="none" w:sz="0" w:space="0" w:color="auto"/>
            <w:bottom w:val="none" w:sz="0" w:space="0" w:color="auto"/>
            <w:right w:val="none" w:sz="0" w:space="0" w:color="auto"/>
          </w:divBdr>
        </w:div>
        <w:div w:id="1695769536">
          <w:marLeft w:val="640"/>
          <w:marRight w:val="0"/>
          <w:marTop w:val="0"/>
          <w:marBottom w:val="0"/>
          <w:divBdr>
            <w:top w:val="none" w:sz="0" w:space="0" w:color="auto"/>
            <w:left w:val="none" w:sz="0" w:space="0" w:color="auto"/>
            <w:bottom w:val="none" w:sz="0" w:space="0" w:color="auto"/>
            <w:right w:val="none" w:sz="0" w:space="0" w:color="auto"/>
          </w:divBdr>
        </w:div>
        <w:div w:id="1612122809">
          <w:marLeft w:val="640"/>
          <w:marRight w:val="0"/>
          <w:marTop w:val="0"/>
          <w:marBottom w:val="0"/>
          <w:divBdr>
            <w:top w:val="none" w:sz="0" w:space="0" w:color="auto"/>
            <w:left w:val="none" w:sz="0" w:space="0" w:color="auto"/>
            <w:bottom w:val="none" w:sz="0" w:space="0" w:color="auto"/>
            <w:right w:val="none" w:sz="0" w:space="0" w:color="auto"/>
          </w:divBdr>
        </w:div>
        <w:div w:id="1650552747">
          <w:marLeft w:val="640"/>
          <w:marRight w:val="0"/>
          <w:marTop w:val="0"/>
          <w:marBottom w:val="0"/>
          <w:divBdr>
            <w:top w:val="none" w:sz="0" w:space="0" w:color="auto"/>
            <w:left w:val="none" w:sz="0" w:space="0" w:color="auto"/>
            <w:bottom w:val="none" w:sz="0" w:space="0" w:color="auto"/>
            <w:right w:val="none" w:sz="0" w:space="0" w:color="auto"/>
          </w:divBdr>
        </w:div>
        <w:div w:id="547569483">
          <w:marLeft w:val="640"/>
          <w:marRight w:val="0"/>
          <w:marTop w:val="0"/>
          <w:marBottom w:val="0"/>
          <w:divBdr>
            <w:top w:val="none" w:sz="0" w:space="0" w:color="auto"/>
            <w:left w:val="none" w:sz="0" w:space="0" w:color="auto"/>
            <w:bottom w:val="none" w:sz="0" w:space="0" w:color="auto"/>
            <w:right w:val="none" w:sz="0" w:space="0" w:color="auto"/>
          </w:divBdr>
        </w:div>
        <w:div w:id="1025247974">
          <w:marLeft w:val="640"/>
          <w:marRight w:val="0"/>
          <w:marTop w:val="0"/>
          <w:marBottom w:val="0"/>
          <w:divBdr>
            <w:top w:val="none" w:sz="0" w:space="0" w:color="auto"/>
            <w:left w:val="none" w:sz="0" w:space="0" w:color="auto"/>
            <w:bottom w:val="none" w:sz="0" w:space="0" w:color="auto"/>
            <w:right w:val="none" w:sz="0" w:space="0" w:color="auto"/>
          </w:divBdr>
        </w:div>
        <w:div w:id="365063552">
          <w:marLeft w:val="640"/>
          <w:marRight w:val="0"/>
          <w:marTop w:val="0"/>
          <w:marBottom w:val="0"/>
          <w:divBdr>
            <w:top w:val="none" w:sz="0" w:space="0" w:color="auto"/>
            <w:left w:val="none" w:sz="0" w:space="0" w:color="auto"/>
            <w:bottom w:val="none" w:sz="0" w:space="0" w:color="auto"/>
            <w:right w:val="none" w:sz="0" w:space="0" w:color="auto"/>
          </w:divBdr>
        </w:div>
        <w:div w:id="1994022665">
          <w:marLeft w:val="640"/>
          <w:marRight w:val="0"/>
          <w:marTop w:val="0"/>
          <w:marBottom w:val="0"/>
          <w:divBdr>
            <w:top w:val="none" w:sz="0" w:space="0" w:color="auto"/>
            <w:left w:val="none" w:sz="0" w:space="0" w:color="auto"/>
            <w:bottom w:val="none" w:sz="0" w:space="0" w:color="auto"/>
            <w:right w:val="none" w:sz="0" w:space="0" w:color="auto"/>
          </w:divBdr>
        </w:div>
        <w:div w:id="1902211229">
          <w:marLeft w:val="640"/>
          <w:marRight w:val="0"/>
          <w:marTop w:val="0"/>
          <w:marBottom w:val="0"/>
          <w:divBdr>
            <w:top w:val="none" w:sz="0" w:space="0" w:color="auto"/>
            <w:left w:val="none" w:sz="0" w:space="0" w:color="auto"/>
            <w:bottom w:val="none" w:sz="0" w:space="0" w:color="auto"/>
            <w:right w:val="none" w:sz="0" w:space="0" w:color="auto"/>
          </w:divBdr>
        </w:div>
        <w:div w:id="1700626274">
          <w:marLeft w:val="640"/>
          <w:marRight w:val="0"/>
          <w:marTop w:val="0"/>
          <w:marBottom w:val="0"/>
          <w:divBdr>
            <w:top w:val="none" w:sz="0" w:space="0" w:color="auto"/>
            <w:left w:val="none" w:sz="0" w:space="0" w:color="auto"/>
            <w:bottom w:val="none" w:sz="0" w:space="0" w:color="auto"/>
            <w:right w:val="none" w:sz="0" w:space="0" w:color="auto"/>
          </w:divBdr>
        </w:div>
        <w:div w:id="198786875">
          <w:marLeft w:val="640"/>
          <w:marRight w:val="0"/>
          <w:marTop w:val="0"/>
          <w:marBottom w:val="0"/>
          <w:divBdr>
            <w:top w:val="none" w:sz="0" w:space="0" w:color="auto"/>
            <w:left w:val="none" w:sz="0" w:space="0" w:color="auto"/>
            <w:bottom w:val="none" w:sz="0" w:space="0" w:color="auto"/>
            <w:right w:val="none" w:sz="0" w:space="0" w:color="auto"/>
          </w:divBdr>
        </w:div>
        <w:div w:id="1652516315">
          <w:marLeft w:val="640"/>
          <w:marRight w:val="0"/>
          <w:marTop w:val="0"/>
          <w:marBottom w:val="0"/>
          <w:divBdr>
            <w:top w:val="none" w:sz="0" w:space="0" w:color="auto"/>
            <w:left w:val="none" w:sz="0" w:space="0" w:color="auto"/>
            <w:bottom w:val="none" w:sz="0" w:space="0" w:color="auto"/>
            <w:right w:val="none" w:sz="0" w:space="0" w:color="auto"/>
          </w:divBdr>
        </w:div>
        <w:div w:id="572547129">
          <w:marLeft w:val="640"/>
          <w:marRight w:val="0"/>
          <w:marTop w:val="0"/>
          <w:marBottom w:val="0"/>
          <w:divBdr>
            <w:top w:val="none" w:sz="0" w:space="0" w:color="auto"/>
            <w:left w:val="none" w:sz="0" w:space="0" w:color="auto"/>
            <w:bottom w:val="none" w:sz="0" w:space="0" w:color="auto"/>
            <w:right w:val="none" w:sz="0" w:space="0" w:color="auto"/>
          </w:divBdr>
        </w:div>
        <w:div w:id="301230344">
          <w:marLeft w:val="640"/>
          <w:marRight w:val="0"/>
          <w:marTop w:val="0"/>
          <w:marBottom w:val="0"/>
          <w:divBdr>
            <w:top w:val="none" w:sz="0" w:space="0" w:color="auto"/>
            <w:left w:val="none" w:sz="0" w:space="0" w:color="auto"/>
            <w:bottom w:val="none" w:sz="0" w:space="0" w:color="auto"/>
            <w:right w:val="none" w:sz="0" w:space="0" w:color="auto"/>
          </w:divBdr>
        </w:div>
        <w:div w:id="67770497">
          <w:marLeft w:val="640"/>
          <w:marRight w:val="0"/>
          <w:marTop w:val="0"/>
          <w:marBottom w:val="0"/>
          <w:divBdr>
            <w:top w:val="none" w:sz="0" w:space="0" w:color="auto"/>
            <w:left w:val="none" w:sz="0" w:space="0" w:color="auto"/>
            <w:bottom w:val="none" w:sz="0" w:space="0" w:color="auto"/>
            <w:right w:val="none" w:sz="0" w:space="0" w:color="auto"/>
          </w:divBdr>
        </w:div>
        <w:div w:id="198903640">
          <w:marLeft w:val="640"/>
          <w:marRight w:val="0"/>
          <w:marTop w:val="0"/>
          <w:marBottom w:val="0"/>
          <w:divBdr>
            <w:top w:val="none" w:sz="0" w:space="0" w:color="auto"/>
            <w:left w:val="none" w:sz="0" w:space="0" w:color="auto"/>
            <w:bottom w:val="none" w:sz="0" w:space="0" w:color="auto"/>
            <w:right w:val="none" w:sz="0" w:space="0" w:color="auto"/>
          </w:divBdr>
        </w:div>
        <w:div w:id="1323701103">
          <w:marLeft w:val="640"/>
          <w:marRight w:val="0"/>
          <w:marTop w:val="0"/>
          <w:marBottom w:val="0"/>
          <w:divBdr>
            <w:top w:val="none" w:sz="0" w:space="0" w:color="auto"/>
            <w:left w:val="none" w:sz="0" w:space="0" w:color="auto"/>
            <w:bottom w:val="none" w:sz="0" w:space="0" w:color="auto"/>
            <w:right w:val="none" w:sz="0" w:space="0" w:color="auto"/>
          </w:divBdr>
        </w:div>
        <w:div w:id="320937297">
          <w:marLeft w:val="640"/>
          <w:marRight w:val="0"/>
          <w:marTop w:val="0"/>
          <w:marBottom w:val="0"/>
          <w:divBdr>
            <w:top w:val="none" w:sz="0" w:space="0" w:color="auto"/>
            <w:left w:val="none" w:sz="0" w:space="0" w:color="auto"/>
            <w:bottom w:val="none" w:sz="0" w:space="0" w:color="auto"/>
            <w:right w:val="none" w:sz="0" w:space="0" w:color="auto"/>
          </w:divBdr>
        </w:div>
        <w:div w:id="1295716937">
          <w:marLeft w:val="640"/>
          <w:marRight w:val="0"/>
          <w:marTop w:val="0"/>
          <w:marBottom w:val="0"/>
          <w:divBdr>
            <w:top w:val="none" w:sz="0" w:space="0" w:color="auto"/>
            <w:left w:val="none" w:sz="0" w:space="0" w:color="auto"/>
            <w:bottom w:val="none" w:sz="0" w:space="0" w:color="auto"/>
            <w:right w:val="none" w:sz="0" w:space="0" w:color="auto"/>
          </w:divBdr>
        </w:div>
      </w:divsChild>
    </w:div>
    <w:div w:id="2102408461">
      <w:bodyDiv w:val="1"/>
      <w:marLeft w:val="0"/>
      <w:marRight w:val="0"/>
      <w:marTop w:val="0"/>
      <w:marBottom w:val="0"/>
      <w:divBdr>
        <w:top w:val="none" w:sz="0" w:space="0" w:color="auto"/>
        <w:left w:val="none" w:sz="0" w:space="0" w:color="auto"/>
        <w:bottom w:val="none" w:sz="0" w:space="0" w:color="auto"/>
        <w:right w:val="none" w:sz="0" w:space="0" w:color="auto"/>
      </w:divBdr>
    </w:div>
    <w:div w:id="2103142125">
      <w:bodyDiv w:val="1"/>
      <w:marLeft w:val="0"/>
      <w:marRight w:val="0"/>
      <w:marTop w:val="0"/>
      <w:marBottom w:val="0"/>
      <w:divBdr>
        <w:top w:val="none" w:sz="0" w:space="0" w:color="auto"/>
        <w:left w:val="none" w:sz="0" w:space="0" w:color="auto"/>
        <w:bottom w:val="none" w:sz="0" w:space="0" w:color="auto"/>
        <w:right w:val="none" w:sz="0" w:space="0" w:color="auto"/>
      </w:divBdr>
    </w:div>
    <w:div w:id="2112629106">
      <w:bodyDiv w:val="1"/>
      <w:marLeft w:val="0"/>
      <w:marRight w:val="0"/>
      <w:marTop w:val="0"/>
      <w:marBottom w:val="0"/>
      <w:divBdr>
        <w:top w:val="none" w:sz="0" w:space="0" w:color="auto"/>
        <w:left w:val="none" w:sz="0" w:space="0" w:color="auto"/>
        <w:bottom w:val="none" w:sz="0" w:space="0" w:color="auto"/>
        <w:right w:val="none" w:sz="0" w:space="0" w:color="auto"/>
      </w:divBdr>
      <w:divsChild>
        <w:div w:id="397291256">
          <w:marLeft w:val="640"/>
          <w:marRight w:val="0"/>
          <w:marTop w:val="0"/>
          <w:marBottom w:val="0"/>
          <w:divBdr>
            <w:top w:val="none" w:sz="0" w:space="0" w:color="auto"/>
            <w:left w:val="none" w:sz="0" w:space="0" w:color="auto"/>
            <w:bottom w:val="none" w:sz="0" w:space="0" w:color="auto"/>
            <w:right w:val="none" w:sz="0" w:space="0" w:color="auto"/>
          </w:divBdr>
        </w:div>
        <w:div w:id="1695106156">
          <w:marLeft w:val="640"/>
          <w:marRight w:val="0"/>
          <w:marTop w:val="0"/>
          <w:marBottom w:val="0"/>
          <w:divBdr>
            <w:top w:val="none" w:sz="0" w:space="0" w:color="auto"/>
            <w:left w:val="none" w:sz="0" w:space="0" w:color="auto"/>
            <w:bottom w:val="none" w:sz="0" w:space="0" w:color="auto"/>
            <w:right w:val="none" w:sz="0" w:space="0" w:color="auto"/>
          </w:divBdr>
        </w:div>
        <w:div w:id="335037890">
          <w:marLeft w:val="640"/>
          <w:marRight w:val="0"/>
          <w:marTop w:val="0"/>
          <w:marBottom w:val="0"/>
          <w:divBdr>
            <w:top w:val="none" w:sz="0" w:space="0" w:color="auto"/>
            <w:left w:val="none" w:sz="0" w:space="0" w:color="auto"/>
            <w:bottom w:val="none" w:sz="0" w:space="0" w:color="auto"/>
            <w:right w:val="none" w:sz="0" w:space="0" w:color="auto"/>
          </w:divBdr>
        </w:div>
        <w:div w:id="1755199775">
          <w:marLeft w:val="640"/>
          <w:marRight w:val="0"/>
          <w:marTop w:val="0"/>
          <w:marBottom w:val="0"/>
          <w:divBdr>
            <w:top w:val="none" w:sz="0" w:space="0" w:color="auto"/>
            <w:left w:val="none" w:sz="0" w:space="0" w:color="auto"/>
            <w:bottom w:val="none" w:sz="0" w:space="0" w:color="auto"/>
            <w:right w:val="none" w:sz="0" w:space="0" w:color="auto"/>
          </w:divBdr>
        </w:div>
        <w:div w:id="1185366813">
          <w:marLeft w:val="640"/>
          <w:marRight w:val="0"/>
          <w:marTop w:val="0"/>
          <w:marBottom w:val="0"/>
          <w:divBdr>
            <w:top w:val="none" w:sz="0" w:space="0" w:color="auto"/>
            <w:left w:val="none" w:sz="0" w:space="0" w:color="auto"/>
            <w:bottom w:val="none" w:sz="0" w:space="0" w:color="auto"/>
            <w:right w:val="none" w:sz="0" w:space="0" w:color="auto"/>
          </w:divBdr>
        </w:div>
        <w:div w:id="1759789026">
          <w:marLeft w:val="640"/>
          <w:marRight w:val="0"/>
          <w:marTop w:val="0"/>
          <w:marBottom w:val="0"/>
          <w:divBdr>
            <w:top w:val="none" w:sz="0" w:space="0" w:color="auto"/>
            <w:left w:val="none" w:sz="0" w:space="0" w:color="auto"/>
            <w:bottom w:val="none" w:sz="0" w:space="0" w:color="auto"/>
            <w:right w:val="none" w:sz="0" w:space="0" w:color="auto"/>
          </w:divBdr>
        </w:div>
        <w:div w:id="1230193312">
          <w:marLeft w:val="640"/>
          <w:marRight w:val="0"/>
          <w:marTop w:val="0"/>
          <w:marBottom w:val="0"/>
          <w:divBdr>
            <w:top w:val="none" w:sz="0" w:space="0" w:color="auto"/>
            <w:left w:val="none" w:sz="0" w:space="0" w:color="auto"/>
            <w:bottom w:val="none" w:sz="0" w:space="0" w:color="auto"/>
            <w:right w:val="none" w:sz="0" w:space="0" w:color="auto"/>
          </w:divBdr>
        </w:div>
        <w:div w:id="1655835570">
          <w:marLeft w:val="640"/>
          <w:marRight w:val="0"/>
          <w:marTop w:val="0"/>
          <w:marBottom w:val="0"/>
          <w:divBdr>
            <w:top w:val="none" w:sz="0" w:space="0" w:color="auto"/>
            <w:left w:val="none" w:sz="0" w:space="0" w:color="auto"/>
            <w:bottom w:val="none" w:sz="0" w:space="0" w:color="auto"/>
            <w:right w:val="none" w:sz="0" w:space="0" w:color="auto"/>
          </w:divBdr>
        </w:div>
        <w:div w:id="1079255999">
          <w:marLeft w:val="640"/>
          <w:marRight w:val="0"/>
          <w:marTop w:val="0"/>
          <w:marBottom w:val="0"/>
          <w:divBdr>
            <w:top w:val="none" w:sz="0" w:space="0" w:color="auto"/>
            <w:left w:val="none" w:sz="0" w:space="0" w:color="auto"/>
            <w:bottom w:val="none" w:sz="0" w:space="0" w:color="auto"/>
            <w:right w:val="none" w:sz="0" w:space="0" w:color="auto"/>
          </w:divBdr>
        </w:div>
        <w:div w:id="636684883">
          <w:marLeft w:val="640"/>
          <w:marRight w:val="0"/>
          <w:marTop w:val="0"/>
          <w:marBottom w:val="0"/>
          <w:divBdr>
            <w:top w:val="none" w:sz="0" w:space="0" w:color="auto"/>
            <w:left w:val="none" w:sz="0" w:space="0" w:color="auto"/>
            <w:bottom w:val="none" w:sz="0" w:space="0" w:color="auto"/>
            <w:right w:val="none" w:sz="0" w:space="0" w:color="auto"/>
          </w:divBdr>
        </w:div>
        <w:div w:id="939533001">
          <w:marLeft w:val="640"/>
          <w:marRight w:val="0"/>
          <w:marTop w:val="0"/>
          <w:marBottom w:val="0"/>
          <w:divBdr>
            <w:top w:val="none" w:sz="0" w:space="0" w:color="auto"/>
            <w:left w:val="none" w:sz="0" w:space="0" w:color="auto"/>
            <w:bottom w:val="none" w:sz="0" w:space="0" w:color="auto"/>
            <w:right w:val="none" w:sz="0" w:space="0" w:color="auto"/>
          </w:divBdr>
        </w:div>
        <w:div w:id="1378050126">
          <w:marLeft w:val="640"/>
          <w:marRight w:val="0"/>
          <w:marTop w:val="0"/>
          <w:marBottom w:val="0"/>
          <w:divBdr>
            <w:top w:val="none" w:sz="0" w:space="0" w:color="auto"/>
            <w:left w:val="none" w:sz="0" w:space="0" w:color="auto"/>
            <w:bottom w:val="none" w:sz="0" w:space="0" w:color="auto"/>
            <w:right w:val="none" w:sz="0" w:space="0" w:color="auto"/>
          </w:divBdr>
        </w:div>
        <w:div w:id="1950626216">
          <w:marLeft w:val="640"/>
          <w:marRight w:val="0"/>
          <w:marTop w:val="0"/>
          <w:marBottom w:val="0"/>
          <w:divBdr>
            <w:top w:val="none" w:sz="0" w:space="0" w:color="auto"/>
            <w:left w:val="none" w:sz="0" w:space="0" w:color="auto"/>
            <w:bottom w:val="none" w:sz="0" w:space="0" w:color="auto"/>
            <w:right w:val="none" w:sz="0" w:space="0" w:color="auto"/>
          </w:divBdr>
        </w:div>
        <w:div w:id="1675180804">
          <w:marLeft w:val="640"/>
          <w:marRight w:val="0"/>
          <w:marTop w:val="0"/>
          <w:marBottom w:val="0"/>
          <w:divBdr>
            <w:top w:val="none" w:sz="0" w:space="0" w:color="auto"/>
            <w:left w:val="none" w:sz="0" w:space="0" w:color="auto"/>
            <w:bottom w:val="none" w:sz="0" w:space="0" w:color="auto"/>
            <w:right w:val="none" w:sz="0" w:space="0" w:color="auto"/>
          </w:divBdr>
        </w:div>
        <w:div w:id="1470636472">
          <w:marLeft w:val="640"/>
          <w:marRight w:val="0"/>
          <w:marTop w:val="0"/>
          <w:marBottom w:val="0"/>
          <w:divBdr>
            <w:top w:val="none" w:sz="0" w:space="0" w:color="auto"/>
            <w:left w:val="none" w:sz="0" w:space="0" w:color="auto"/>
            <w:bottom w:val="none" w:sz="0" w:space="0" w:color="auto"/>
            <w:right w:val="none" w:sz="0" w:space="0" w:color="auto"/>
          </w:divBdr>
        </w:div>
        <w:div w:id="39131849">
          <w:marLeft w:val="640"/>
          <w:marRight w:val="0"/>
          <w:marTop w:val="0"/>
          <w:marBottom w:val="0"/>
          <w:divBdr>
            <w:top w:val="none" w:sz="0" w:space="0" w:color="auto"/>
            <w:left w:val="none" w:sz="0" w:space="0" w:color="auto"/>
            <w:bottom w:val="none" w:sz="0" w:space="0" w:color="auto"/>
            <w:right w:val="none" w:sz="0" w:space="0" w:color="auto"/>
          </w:divBdr>
        </w:div>
        <w:div w:id="1903565902">
          <w:marLeft w:val="640"/>
          <w:marRight w:val="0"/>
          <w:marTop w:val="0"/>
          <w:marBottom w:val="0"/>
          <w:divBdr>
            <w:top w:val="none" w:sz="0" w:space="0" w:color="auto"/>
            <w:left w:val="none" w:sz="0" w:space="0" w:color="auto"/>
            <w:bottom w:val="none" w:sz="0" w:space="0" w:color="auto"/>
            <w:right w:val="none" w:sz="0" w:space="0" w:color="auto"/>
          </w:divBdr>
        </w:div>
        <w:div w:id="1695813014">
          <w:marLeft w:val="640"/>
          <w:marRight w:val="0"/>
          <w:marTop w:val="0"/>
          <w:marBottom w:val="0"/>
          <w:divBdr>
            <w:top w:val="none" w:sz="0" w:space="0" w:color="auto"/>
            <w:left w:val="none" w:sz="0" w:space="0" w:color="auto"/>
            <w:bottom w:val="none" w:sz="0" w:space="0" w:color="auto"/>
            <w:right w:val="none" w:sz="0" w:space="0" w:color="auto"/>
          </w:divBdr>
        </w:div>
        <w:div w:id="1411537904">
          <w:marLeft w:val="640"/>
          <w:marRight w:val="0"/>
          <w:marTop w:val="0"/>
          <w:marBottom w:val="0"/>
          <w:divBdr>
            <w:top w:val="none" w:sz="0" w:space="0" w:color="auto"/>
            <w:left w:val="none" w:sz="0" w:space="0" w:color="auto"/>
            <w:bottom w:val="none" w:sz="0" w:space="0" w:color="auto"/>
            <w:right w:val="none" w:sz="0" w:space="0" w:color="auto"/>
          </w:divBdr>
        </w:div>
        <w:div w:id="1187871460">
          <w:marLeft w:val="640"/>
          <w:marRight w:val="0"/>
          <w:marTop w:val="0"/>
          <w:marBottom w:val="0"/>
          <w:divBdr>
            <w:top w:val="none" w:sz="0" w:space="0" w:color="auto"/>
            <w:left w:val="none" w:sz="0" w:space="0" w:color="auto"/>
            <w:bottom w:val="none" w:sz="0" w:space="0" w:color="auto"/>
            <w:right w:val="none" w:sz="0" w:space="0" w:color="auto"/>
          </w:divBdr>
        </w:div>
        <w:div w:id="843126452">
          <w:marLeft w:val="640"/>
          <w:marRight w:val="0"/>
          <w:marTop w:val="0"/>
          <w:marBottom w:val="0"/>
          <w:divBdr>
            <w:top w:val="none" w:sz="0" w:space="0" w:color="auto"/>
            <w:left w:val="none" w:sz="0" w:space="0" w:color="auto"/>
            <w:bottom w:val="none" w:sz="0" w:space="0" w:color="auto"/>
            <w:right w:val="none" w:sz="0" w:space="0" w:color="auto"/>
          </w:divBdr>
        </w:div>
        <w:div w:id="1192962261">
          <w:marLeft w:val="640"/>
          <w:marRight w:val="0"/>
          <w:marTop w:val="0"/>
          <w:marBottom w:val="0"/>
          <w:divBdr>
            <w:top w:val="none" w:sz="0" w:space="0" w:color="auto"/>
            <w:left w:val="none" w:sz="0" w:space="0" w:color="auto"/>
            <w:bottom w:val="none" w:sz="0" w:space="0" w:color="auto"/>
            <w:right w:val="none" w:sz="0" w:space="0" w:color="auto"/>
          </w:divBdr>
        </w:div>
        <w:div w:id="715814334">
          <w:marLeft w:val="640"/>
          <w:marRight w:val="0"/>
          <w:marTop w:val="0"/>
          <w:marBottom w:val="0"/>
          <w:divBdr>
            <w:top w:val="none" w:sz="0" w:space="0" w:color="auto"/>
            <w:left w:val="none" w:sz="0" w:space="0" w:color="auto"/>
            <w:bottom w:val="none" w:sz="0" w:space="0" w:color="auto"/>
            <w:right w:val="none" w:sz="0" w:space="0" w:color="auto"/>
          </w:divBdr>
        </w:div>
        <w:div w:id="105085003">
          <w:marLeft w:val="640"/>
          <w:marRight w:val="0"/>
          <w:marTop w:val="0"/>
          <w:marBottom w:val="0"/>
          <w:divBdr>
            <w:top w:val="none" w:sz="0" w:space="0" w:color="auto"/>
            <w:left w:val="none" w:sz="0" w:space="0" w:color="auto"/>
            <w:bottom w:val="none" w:sz="0" w:space="0" w:color="auto"/>
            <w:right w:val="none" w:sz="0" w:space="0" w:color="auto"/>
          </w:divBdr>
        </w:div>
        <w:div w:id="193425233">
          <w:marLeft w:val="640"/>
          <w:marRight w:val="0"/>
          <w:marTop w:val="0"/>
          <w:marBottom w:val="0"/>
          <w:divBdr>
            <w:top w:val="none" w:sz="0" w:space="0" w:color="auto"/>
            <w:left w:val="none" w:sz="0" w:space="0" w:color="auto"/>
            <w:bottom w:val="none" w:sz="0" w:space="0" w:color="auto"/>
            <w:right w:val="none" w:sz="0" w:space="0" w:color="auto"/>
          </w:divBdr>
        </w:div>
        <w:div w:id="152337822">
          <w:marLeft w:val="640"/>
          <w:marRight w:val="0"/>
          <w:marTop w:val="0"/>
          <w:marBottom w:val="0"/>
          <w:divBdr>
            <w:top w:val="none" w:sz="0" w:space="0" w:color="auto"/>
            <w:left w:val="none" w:sz="0" w:space="0" w:color="auto"/>
            <w:bottom w:val="none" w:sz="0" w:space="0" w:color="auto"/>
            <w:right w:val="none" w:sz="0" w:space="0" w:color="auto"/>
          </w:divBdr>
        </w:div>
        <w:div w:id="1608272444">
          <w:marLeft w:val="640"/>
          <w:marRight w:val="0"/>
          <w:marTop w:val="0"/>
          <w:marBottom w:val="0"/>
          <w:divBdr>
            <w:top w:val="none" w:sz="0" w:space="0" w:color="auto"/>
            <w:left w:val="none" w:sz="0" w:space="0" w:color="auto"/>
            <w:bottom w:val="none" w:sz="0" w:space="0" w:color="auto"/>
            <w:right w:val="none" w:sz="0" w:space="0" w:color="auto"/>
          </w:divBdr>
        </w:div>
        <w:div w:id="1360206171">
          <w:marLeft w:val="640"/>
          <w:marRight w:val="0"/>
          <w:marTop w:val="0"/>
          <w:marBottom w:val="0"/>
          <w:divBdr>
            <w:top w:val="none" w:sz="0" w:space="0" w:color="auto"/>
            <w:left w:val="none" w:sz="0" w:space="0" w:color="auto"/>
            <w:bottom w:val="none" w:sz="0" w:space="0" w:color="auto"/>
            <w:right w:val="none" w:sz="0" w:space="0" w:color="auto"/>
          </w:divBdr>
        </w:div>
        <w:div w:id="647632821">
          <w:marLeft w:val="640"/>
          <w:marRight w:val="0"/>
          <w:marTop w:val="0"/>
          <w:marBottom w:val="0"/>
          <w:divBdr>
            <w:top w:val="none" w:sz="0" w:space="0" w:color="auto"/>
            <w:left w:val="none" w:sz="0" w:space="0" w:color="auto"/>
            <w:bottom w:val="none" w:sz="0" w:space="0" w:color="auto"/>
            <w:right w:val="none" w:sz="0" w:space="0" w:color="auto"/>
          </w:divBdr>
        </w:div>
        <w:div w:id="993293057">
          <w:marLeft w:val="640"/>
          <w:marRight w:val="0"/>
          <w:marTop w:val="0"/>
          <w:marBottom w:val="0"/>
          <w:divBdr>
            <w:top w:val="none" w:sz="0" w:space="0" w:color="auto"/>
            <w:left w:val="none" w:sz="0" w:space="0" w:color="auto"/>
            <w:bottom w:val="none" w:sz="0" w:space="0" w:color="auto"/>
            <w:right w:val="none" w:sz="0" w:space="0" w:color="auto"/>
          </w:divBdr>
        </w:div>
        <w:div w:id="1271818446">
          <w:marLeft w:val="640"/>
          <w:marRight w:val="0"/>
          <w:marTop w:val="0"/>
          <w:marBottom w:val="0"/>
          <w:divBdr>
            <w:top w:val="none" w:sz="0" w:space="0" w:color="auto"/>
            <w:left w:val="none" w:sz="0" w:space="0" w:color="auto"/>
            <w:bottom w:val="none" w:sz="0" w:space="0" w:color="auto"/>
            <w:right w:val="none" w:sz="0" w:space="0" w:color="auto"/>
          </w:divBdr>
        </w:div>
        <w:div w:id="744185318">
          <w:marLeft w:val="640"/>
          <w:marRight w:val="0"/>
          <w:marTop w:val="0"/>
          <w:marBottom w:val="0"/>
          <w:divBdr>
            <w:top w:val="none" w:sz="0" w:space="0" w:color="auto"/>
            <w:left w:val="none" w:sz="0" w:space="0" w:color="auto"/>
            <w:bottom w:val="none" w:sz="0" w:space="0" w:color="auto"/>
            <w:right w:val="none" w:sz="0" w:space="0" w:color="auto"/>
          </w:divBdr>
        </w:div>
        <w:div w:id="1889340829">
          <w:marLeft w:val="640"/>
          <w:marRight w:val="0"/>
          <w:marTop w:val="0"/>
          <w:marBottom w:val="0"/>
          <w:divBdr>
            <w:top w:val="none" w:sz="0" w:space="0" w:color="auto"/>
            <w:left w:val="none" w:sz="0" w:space="0" w:color="auto"/>
            <w:bottom w:val="none" w:sz="0" w:space="0" w:color="auto"/>
            <w:right w:val="none" w:sz="0" w:space="0" w:color="auto"/>
          </w:divBdr>
        </w:div>
        <w:div w:id="582102459">
          <w:marLeft w:val="640"/>
          <w:marRight w:val="0"/>
          <w:marTop w:val="0"/>
          <w:marBottom w:val="0"/>
          <w:divBdr>
            <w:top w:val="none" w:sz="0" w:space="0" w:color="auto"/>
            <w:left w:val="none" w:sz="0" w:space="0" w:color="auto"/>
            <w:bottom w:val="none" w:sz="0" w:space="0" w:color="auto"/>
            <w:right w:val="none" w:sz="0" w:space="0" w:color="auto"/>
          </w:divBdr>
        </w:div>
        <w:div w:id="1092317907">
          <w:marLeft w:val="640"/>
          <w:marRight w:val="0"/>
          <w:marTop w:val="0"/>
          <w:marBottom w:val="0"/>
          <w:divBdr>
            <w:top w:val="none" w:sz="0" w:space="0" w:color="auto"/>
            <w:left w:val="none" w:sz="0" w:space="0" w:color="auto"/>
            <w:bottom w:val="none" w:sz="0" w:space="0" w:color="auto"/>
            <w:right w:val="none" w:sz="0" w:space="0" w:color="auto"/>
          </w:divBdr>
        </w:div>
        <w:div w:id="1588995471">
          <w:marLeft w:val="640"/>
          <w:marRight w:val="0"/>
          <w:marTop w:val="0"/>
          <w:marBottom w:val="0"/>
          <w:divBdr>
            <w:top w:val="none" w:sz="0" w:space="0" w:color="auto"/>
            <w:left w:val="none" w:sz="0" w:space="0" w:color="auto"/>
            <w:bottom w:val="none" w:sz="0" w:space="0" w:color="auto"/>
            <w:right w:val="none" w:sz="0" w:space="0" w:color="auto"/>
          </w:divBdr>
        </w:div>
        <w:div w:id="1457531143">
          <w:marLeft w:val="640"/>
          <w:marRight w:val="0"/>
          <w:marTop w:val="0"/>
          <w:marBottom w:val="0"/>
          <w:divBdr>
            <w:top w:val="none" w:sz="0" w:space="0" w:color="auto"/>
            <w:left w:val="none" w:sz="0" w:space="0" w:color="auto"/>
            <w:bottom w:val="none" w:sz="0" w:space="0" w:color="auto"/>
            <w:right w:val="none" w:sz="0" w:space="0" w:color="auto"/>
          </w:divBdr>
        </w:div>
        <w:div w:id="186874140">
          <w:marLeft w:val="640"/>
          <w:marRight w:val="0"/>
          <w:marTop w:val="0"/>
          <w:marBottom w:val="0"/>
          <w:divBdr>
            <w:top w:val="none" w:sz="0" w:space="0" w:color="auto"/>
            <w:left w:val="none" w:sz="0" w:space="0" w:color="auto"/>
            <w:bottom w:val="none" w:sz="0" w:space="0" w:color="auto"/>
            <w:right w:val="none" w:sz="0" w:space="0" w:color="auto"/>
          </w:divBdr>
        </w:div>
        <w:div w:id="19553711">
          <w:marLeft w:val="640"/>
          <w:marRight w:val="0"/>
          <w:marTop w:val="0"/>
          <w:marBottom w:val="0"/>
          <w:divBdr>
            <w:top w:val="none" w:sz="0" w:space="0" w:color="auto"/>
            <w:left w:val="none" w:sz="0" w:space="0" w:color="auto"/>
            <w:bottom w:val="none" w:sz="0" w:space="0" w:color="auto"/>
            <w:right w:val="none" w:sz="0" w:space="0" w:color="auto"/>
          </w:divBdr>
        </w:div>
        <w:div w:id="53508351">
          <w:marLeft w:val="640"/>
          <w:marRight w:val="0"/>
          <w:marTop w:val="0"/>
          <w:marBottom w:val="0"/>
          <w:divBdr>
            <w:top w:val="none" w:sz="0" w:space="0" w:color="auto"/>
            <w:left w:val="none" w:sz="0" w:space="0" w:color="auto"/>
            <w:bottom w:val="none" w:sz="0" w:space="0" w:color="auto"/>
            <w:right w:val="none" w:sz="0" w:space="0" w:color="auto"/>
          </w:divBdr>
        </w:div>
        <w:div w:id="347219731">
          <w:marLeft w:val="640"/>
          <w:marRight w:val="0"/>
          <w:marTop w:val="0"/>
          <w:marBottom w:val="0"/>
          <w:divBdr>
            <w:top w:val="none" w:sz="0" w:space="0" w:color="auto"/>
            <w:left w:val="none" w:sz="0" w:space="0" w:color="auto"/>
            <w:bottom w:val="none" w:sz="0" w:space="0" w:color="auto"/>
            <w:right w:val="none" w:sz="0" w:space="0" w:color="auto"/>
          </w:divBdr>
        </w:div>
        <w:div w:id="1053381486">
          <w:marLeft w:val="640"/>
          <w:marRight w:val="0"/>
          <w:marTop w:val="0"/>
          <w:marBottom w:val="0"/>
          <w:divBdr>
            <w:top w:val="none" w:sz="0" w:space="0" w:color="auto"/>
            <w:left w:val="none" w:sz="0" w:space="0" w:color="auto"/>
            <w:bottom w:val="none" w:sz="0" w:space="0" w:color="auto"/>
            <w:right w:val="none" w:sz="0" w:space="0" w:color="auto"/>
          </w:divBdr>
        </w:div>
        <w:div w:id="1415321838">
          <w:marLeft w:val="640"/>
          <w:marRight w:val="0"/>
          <w:marTop w:val="0"/>
          <w:marBottom w:val="0"/>
          <w:divBdr>
            <w:top w:val="none" w:sz="0" w:space="0" w:color="auto"/>
            <w:left w:val="none" w:sz="0" w:space="0" w:color="auto"/>
            <w:bottom w:val="none" w:sz="0" w:space="0" w:color="auto"/>
            <w:right w:val="none" w:sz="0" w:space="0" w:color="auto"/>
          </w:divBdr>
        </w:div>
        <w:div w:id="1384913571">
          <w:marLeft w:val="640"/>
          <w:marRight w:val="0"/>
          <w:marTop w:val="0"/>
          <w:marBottom w:val="0"/>
          <w:divBdr>
            <w:top w:val="none" w:sz="0" w:space="0" w:color="auto"/>
            <w:left w:val="none" w:sz="0" w:space="0" w:color="auto"/>
            <w:bottom w:val="none" w:sz="0" w:space="0" w:color="auto"/>
            <w:right w:val="none" w:sz="0" w:space="0" w:color="auto"/>
          </w:divBdr>
        </w:div>
      </w:divsChild>
    </w:div>
    <w:div w:id="2118599264">
      <w:bodyDiv w:val="1"/>
      <w:marLeft w:val="0"/>
      <w:marRight w:val="0"/>
      <w:marTop w:val="0"/>
      <w:marBottom w:val="0"/>
      <w:divBdr>
        <w:top w:val="none" w:sz="0" w:space="0" w:color="auto"/>
        <w:left w:val="none" w:sz="0" w:space="0" w:color="auto"/>
        <w:bottom w:val="none" w:sz="0" w:space="0" w:color="auto"/>
        <w:right w:val="none" w:sz="0" w:space="0" w:color="auto"/>
      </w:divBdr>
    </w:div>
    <w:div w:id="2136169553">
      <w:bodyDiv w:val="1"/>
      <w:marLeft w:val="0"/>
      <w:marRight w:val="0"/>
      <w:marTop w:val="0"/>
      <w:marBottom w:val="0"/>
      <w:divBdr>
        <w:top w:val="none" w:sz="0" w:space="0" w:color="auto"/>
        <w:left w:val="none" w:sz="0" w:space="0" w:color="auto"/>
        <w:bottom w:val="none" w:sz="0" w:space="0" w:color="auto"/>
        <w:right w:val="none" w:sz="0" w:space="0" w:color="auto"/>
      </w:divBdr>
      <w:divsChild>
        <w:div w:id="1420440783">
          <w:marLeft w:val="640"/>
          <w:marRight w:val="0"/>
          <w:marTop w:val="0"/>
          <w:marBottom w:val="0"/>
          <w:divBdr>
            <w:top w:val="none" w:sz="0" w:space="0" w:color="auto"/>
            <w:left w:val="none" w:sz="0" w:space="0" w:color="auto"/>
            <w:bottom w:val="none" w:sz="0" w:space="0" w:color="auto"/>
            <w:right w:val="none" w:sz="0" w:space="0" w:color="auto"/>
          </w:divBdr>
        </w:div>
        <w:div w:id="1934318432">
          <w:marLeft w:val="640"/>
          <w:marRight w:val="0"/>
          <w:marTop w:val="0"/>
          <w:marBottom w:val="0"/>
          <w:divBdr>
            <w:top w:val="none" w:sz="0" w:space="0" w:color="auto"/>
            <w:left w:val="none" w:sz="0" w:space="0" w:color="auto"/>
            <w:bottom w:val="none" w:sz="0" w:space="0" w:color="auto"/>
            <w:right w:val="none" w:sz="0" w:space="0" w:color="auto"/>
          </w:divBdr>
        </w:div>
        <w:div w:id="670908850">
          <w:marLeft w:val="640"/>
          <w:marRight w:val="0"/>
          <w:marTop w:val="0"/>
          <w:marBottom w:val="0"/>
          <w:divBdr>
            <w:top w:val="none" w:sz="0" w:space="0" w:color="auto"/>
            <w:left w:val="none" w:sz="0" w:space="0" w:color="auto"/>
            <w:bottom w:val="none" w:sz="0" w:space="0" w:color="auto"/>
            <w:right w:val="none" w:sz="0" w:space="0" w:color="auto"/>
          </w:divBdr>
        </w:div>
        <w:div w:id="1766532137">
          <w:marLeft w:val="640"/>
          <w:marRight w:val="0"/>
          <w:marTop w:val="0"/>
          <w:marBottom w:val="0"/>
          <w:divBdr>
            <w:top w:val="none" w:sz="0" w:space="0" w:color="auto"/>
            <w:left w:val="none" w:sz="0" w:space="0" w:color="auto"/>
            <w:bottom w:val="none" w:sz="0" w:space="0" w:color="auto"/>
            <w:right w:val="none" w:sz="0" w:space="0" w:color="auto"/>
          </w:divBdr>
        </w:div>
        <w:div w:id="1246039422">
          <w:marLeft w:val="640"/>
          <w:marRight w:val="0"/>
          <w:marTop w:val="0"/>
          <w:marBottom w:val="0"/>
          <w:divBdr>
            <w:top w:val="none" w:sz="0" w:space="0" w:color="auto"/>
            <w:left w:val="none" w:sz="0" w:space="0" w:color="auto"/>
            <w:bottom w:val="none" w:sz="0" w:space="0" w:color="auto"/>
            <w:right w:val="none" w:sz="0" w:space="0" w:color="auto"/>
          </w:divBdr>
        </w:div>
        <w:div w:id="788429142">
          <w:marLeft w:val="640"/>
          <w:marRight w:val="0"/>
          <w:marTop w:val="0"/>
          <w:marBottom w:val="0"/>
          <w:divBdr>
            <w:top w:val="none" w:sz="0" w:space="0" w:color="auto"/>
            <w:left w:val="none" w:sz="0" w:space="0" w:color="auto"/>
            <w:bottom w:val="none" w:sz="0" w:space="0" w:color="auto"/>
            <w:right w:val="none" w:sz="0" w:space="0" w:color="auto"/>
          </w:divBdr>
        </w:div>
        <w:div w:id="139662272">
          <w:marLeft w:val="640"/>
          <w:marRight w:val="0"/>
          <w:marTop w:val="0"/>
          <w:marBottom w:val="0"/>
          <w:divBdr>
            <w:top w:val="none" w:sz="0" w:space="0" w:color="auto"/>
            <w:left w:val="none" w:sz="0" w:space="0" w:color="auto"/>
            <w:bottom w:val="none" w:sz="0" w:space="0" w:color="auto"/>
            <w:right w:val="none" w:sz="0" w:space="0" w:color="auto"/>
          </w:divBdr>
        </w:div>
        <w:div w:id="812066675">
          <w:marLeft w:val="640"/>
          <w:marRight w:val="0"/>
          <w:marTop w:val="0"/>
          <w:marBottom w:val="0"/>
          <w:divBdr>
            <w:top w:val="none" w:sz="0" w:space="0" w:color="auto"/>
            <w:left w:val="none" w:sz="0" w:space="0" w:color="auto"/>
            <w:bottom w:val="none" w:sz="0" w:space="0" w:color="auto"/>
            <w:right w:val="none" w:sz="0" w:space="0" w:color="auto"/>
          </w:divBdr>
        </w:div>
        <w:div w:id="1808813218">
          <w:marLeft w:val="640"/>
          <w:marRight w:val="0"/>
          <w:marTop w:val="0"/>
          <w:marBottom w:val="0"/>
          <w:divBdr>
            <w:top w:val="none" w:sz="0" w:space="0" w:color="auto"/>
            <w:left w:val="none" w:sz="0" w:space="0" w:color="auto"/>
            <w:bottom w:val="none" w:sz="0" w:space="0" w:color="auto"/>
            <w:right w:val="none" w:sz="0" w:space="0" w:color="auto"/>
          </w:divBdr>
        </w:div>
        <w:div w:id="249200161">
          <w:marLeft w:val="640"/>
          <w:marRight w:val="0"/>
          <w:marTop w:val="0"/>
          <w:marBottom w:val="0"/>
          <w:divBdr>
            <w:top w:val="none" w:sz="0" w:space="0" w:color="auto"/>
            <w:left w:val="none" w:sz="0" w:space="0" w:color="auto"/>
            <w:bottom w:val="none" w:sz="0" w:space="0" w:color="auto"/>
            <w:right w:val="none" w:sz="0" w:space="0" w:color="auto"/>
          </w:divBdr>
        </w:div>
        <w:div w:id="1711495564">
          <w:marLeft w:val="640"/>
          <w:marRight w:val="0"/>
          <w:marTop w:val="0"/>
          <w:marBottom w:val="0"/>
          <w:divBdr>
            <w:top w:val="none" w:sz="0" w:space="0" w:color="auto"/>
            <w:left w:val="none" w:sz="0" w:space="0" w:color="auto"/>
            <w:bottom w:val="none" w:sz="0" w:space="0" w:color="auto"/>
            <w:right w:val="none" w:sz="0" w:space="0" w:color="auto"/>
          </w:divBdr>
        </w:div>
        <w:div w:id="1755777306">
          <w:marLeft w:val="640"/>
          <w:marRight w:val="0"/>
          <w:marTop w:val="0"/>
          <w:marBottom w:val="0"/>
          <w:divBdr>
            <w:top w:val="none" w:sz="0" w:space="0" w:color="auto"/>
            <w:left w:val="none" w:sz="0" w:space="0" w:color="auto"/>
            <w:bottom w:val="none" w:sz="0" w:space="0" w:color="auto"/>
            <w:right w:val="none" w:sz="0" w:space="0" w:color="auto"/>
          </w:divBdr>
        </w:div>
        <w:div w:id="651909894">
          <w:marLeft w:val="640"/>
          <w:marRight w:val="0"/>
          <w:marTop w:val="0"/>
          <w:marBottom w:val="0"/>
          <w:divBdr>
            <w:top w:val="none" w:sz="0" w:space="0" w:color="auto"/>
            <w:left w:val="none" w:sz="0" w:space="0" w:color="auto"/>
            <w:bottom w:val="none" w:sz="0" w:space="0" w:color="auto"/>
            <w:right w:val="none" w:sz="0" w:space="0" w:color="auto"/>
          </w:divBdr>
        </w:div>
        <w:div w:id="263806304">
          <w:marLeft w:val="640"/>
          <w:marRight w:val="0"/>
          <w:marTop w:val="0"/>
          <w:marBottom w:val="0"/>
          <w:divBdr>
            <w:top w:val="none" w:sz="0" w:space="0" w:color="auto"/>
            <w:left w:val="none" w:sz="0" w:space="0" w:color="auto"/>
            <w:bottom w:val="none" w:sz="0" w:space="0" w:color="auto"/>
            <w:right w:val="none" w:sz="0" w:space="0" w:color="auto"/>
          </w:divBdr>
        </w:div>
        <w:div w:id="1107625150">
          <w:marLeft w:val="640"/>
          <w:marRight w:val="0"/>
          <w:marTop w:val="0"/>
          <w:marBottom w:val="0"/>
          <w:divBdr>
            <w:top w:val="none" w:sz="0" w:space="0" w:color="auto"/>
            <w:left w:val="none" w:sz="0" w:space="0" w:color="auto"/>
            <w:bottom w:val="none" w:sz="0" w:space="0" w:color="auto"/>
            <w:right w:val="none" w:sz="0" w:space="0" w:color="auto"/>
          </w:divBdr>
        </w:div>
        <w:div w:id="93018767">
          <w:marLeft w:val="640"/>
          <w:marRight w:val="0"/>
          <w:marTop w:val="0"/>
          <w:marBottom w:val="0"/>
          <w:divBdr>
            <w:top w:val="none" w:sz="0" w:space="0" w:color="auto"/>
            <w:left w:val="none" w:sz="0" w:space="0" w:color="auto"/>
            <w:bottom w:val="none" w:sz="0" w:space="0" w:color="auto"/>
            <w:right w:val="none" w:sz="0" w:space="0" w:color="auto"/>
          </w:divBdr>
        </w:div>
        <w:div w:id="1158768754">
          <w:marLeft w:val="640"/>
          <w:marRight w:val="0"/>
          <w:marTop w:val="0"/>
          <w:marBottom w:val="0"/>
          <w:divBdr>
            <w:top w:val="none" w:sz="0" w:space="0" w:color="auto"/>
            <w:left w:val="none" w:sz="0" w:space="0" w:color="auto"/>
            <w:bottom w:val="none" w:sz="0" w:space="0" w:color="auto"/>
            <w:right w:val="none" w:sz="0" w:space="0" w:color="auto"/>
          </w:divBdr>
        </w:div>
        <w:div w:id="310183692">
          <w:marLeft w:val="640"/>
          <w:marRight w:val="0"/>
          <w:marTop w:val="0"/>
          <w:marBottom w:val="0"/>
          <w:divBdr>
            <w:top w:val="none" w:sz="0" w:space="0" w:color="auto"/>
            <w:left w:val="none" w:sz="0" w:space="0" w:color="auto"/>
            <w:bottom w:val="none" w:sz="0" w:space="0" w:color="auto"/>
            <w:right w:val="none" w:sz="0" w:space="0" w:color="auto"/>
          </w:divBdr>
        </w:div>
        <w:div w:id="1386022264">
          <w:marLeft w:val="640"/>
          <w:marRight w:val="0"/>
          <w:marTop w:val="0"/>
          <w:marBottom w:val="0"/>
          <w:divBdr>
            <w:top w:val="none" w:sz="0" w:space="0" w:color="auto"/>
            <w:left w:val="none" w:sz="0" w:space="0" w:color="auto"/>
            <w:bottom w:val="none" w:sz="0" w:space="0" w:color="auto"/>
            <w:right w:val="none" w:sz="0" w:space="0" w:color="auto"/>
          </w:divBdr>
        </w:div>
        <w:div w:id="1544292314">
          <w:marLeft w:val="640"/>
          <w:marRight w:val="0"/>
          <w:marTop w:val="0"/>
          <w:marBottom w:val="0"/>
          <w:divBdr>
            <w:top w:val="none" w:sz="0" w:space="0" w:color="auto"/>
            <w:left w:val="none" w:sz="0" w:space="0" w:color="auto"/>
            <w:bottom w:val="none" w:sz="0" w:space="0" w:color="auto"/>
            <w:right w:val="none" w:sz="0" w:space="0" w:color="auto"/>
          </w:divBdr>
        </w:div>
        <w:div w:id="789400942">
          <w:marLeft w:val="640"/>
          <w:marRight w:val="0"/>
          <w:marTop w:val="0"/>
          <w:marBottom w:val="0"/>
          <w:divBdr>
            <w:top w:val="none" w:sz="0" w:space="0" w:color="auto"/>
            <w:left w:val="none" w:sz="0" w:space="0" w:color="auto"/>
            <w:bottom w:val="none" w:sz="0" w:space="0" w:color="auto"/>
            <w:right w:val="none" w:sz="0" w:space="0" w:color="auto"/>
          </w:divBdr>
        </w:div>
        <w:div w:id="327641163">
          <w:marLeft w:val="640"/>
          <w:marRight w:val="0"/>
          <w:marTop w:val="0"/>
          <w:marBottom w:val="0"/>
          <w:divBdr>
            <w:top w:val="none" w:sz="0" w:space="0" w:color="auto"/>
            <w:left w:val="none" w:sz="0" w:space="0" w:color="auto"/>
            <w:bottom w:val="none" w:sz="0" w:space="0" w:color="auto"/>
            <w:right w:val="none" w:sz="0" w:space="0" w:color="auto"/>
          </w:divBdr>
        </w:div>
        <w:div w:id="637416028">
          <w:marLeft w:val="640"/>
          <w:marRight w:val="0"/>
          <w:marTop w:val="0"/>
          <w:marBottom w:val="0"/>
          <w:divBdr>
            <w:top w:val="none" w:sz="0" w:space="0" w:color="auto"/>
            <w:left w:val="none" w:sz="0" w:space="0" w:color="auto"/>
            <w:bottom w:val="none" w:sz="0" w:space="0" w:color="auto"/>
            <w:right w:val="none" w:sz="0" w:space="0" w:color="auto"/>
          </w:divBdr>
        </w:div>
        <w:div w:id="78912050">
          <w:marLeft w:val="640"/>
          <w:marRight w:val="0"/>
          <w:marTop w:val="0"/>
          <w:marBottom w:val="0"/>
          <w:divBdr>
            <w:top w:val="none" w:sz="0" w:space="0" w:color="auto"/>
            <w:left w:val="none" w:sz="0" w:space="0" w:color="auto"/>
            <w:bottom w:val="none" w:sz="0" w:space="0" w:color="auto"/>
            <w:right w:val="none" w:sz="0" w:space="0" w:color="auto"/>
          </w:divBdr>
        </w:div>
        <w:div w:id="125974907">
          <w:marLeft w:val="640"/>
          <w:marRight w:val="0"/>
          <w:marTop w:val="0"/>
          <w:marBottom w:val="0"/>
          <w:divBdr>
            <w:top w:val="none" w:sz="0" w:space="0" w:color="auto"/>
            <w:left w:val="none" w:sz="0" w:space="0" w:color="auto"/>
            <w:bottom w:val="none" w:sz="0" w:space="0" w:color="auto"/>
            <w:right w:val="none" w:sz="0" w:space="0" w:color="auto"/>
          </w:divBdr>
        </w:div>
        <w:div w:id="806976063">
          <w:marLeft w:val="640"/>
          <w:marRight w:val="0"/>
          <w:marTop w:val="0"/>
          <w:marBottom w:val="0"/>
          <w:divBdr>
            <w:top w:val="none" w:sz="0" w:space="0" w:color="auto"/>
            <w:left w:val="none" w:sz="0" w:space="0" w:color="auto"/>
            <w:bottom w:val="none" w:sz="0" w:space="0" w:color="auto"/>
            <w:right w:val="none" w:sz="0" w:space="0" w:color="auto"/>
          </w:divBdr>
        </w:div>
        <w:div w:id="1979874618">
          <w:marLeft w:val="640"/>
          <w:marRight w:val="0"/>
          <w:marTop w:val="0"/>
          <w:marBottom w:val="0"/>
          <w:divBdr>
            <w:top w:val="none" w:sz="0" w:space="0" w:color="auto"/>
            <w:left w:val="none" w:sz="0" w:space="0" w:color="auto"/>
            <w:bottom w:val="none" w:sz="0" w:space="0" w:color="auto"/>
            <w:right w:val="none" w:sz="0" w:space="0" w:color="auto"/>
          </w:divBdr>
        </w:div>
        <w:div w:id="994533622">
          <w:marLeft w:val="640"/>
          <w:marRight w:val="0"/>
          <w:marTop w:val="0"/>
          <w:marBottom w:val="0"/>
          <w:divBdr>
            <w:top w:val="none" w:sz="0" w:space="0" w:color="auto"/>
            <w:left w:val="none" w:sz="0" w:space="0" w:color="auto"/>
            <w:bottom w:val="none" w:sz="0" w:space="0" w:color="auto"/>
            <w:right w:val="none" w:sz="0" w:space="0" w:color="auto"/>
          </w:divBdr>
        </w:div>
        <w:div w:id="1576476897">
          <w:marLeft w:val="640"/>
          <w:marRight w:val="0"/>
          <w:marTop w:val="0"/>
          <w:marBottom w:val="0"/>
          <w:divBdr>
            <w:top w:val="none" w:sz="0" w:space="0" w:color="auto"/>
            <w:left w:val="none" w:sz="0" w:space="0" w:color="auto"/>
            <w:bottom w:val="none" w:sz="0" w:space="0" w:color="auto"/>
            <w:right w:val="none" w:sz="0" w:space="0" w:color="auto"/>
          </w:divBdr>
        </w:div>
        <w:div w:id="2090271565">
          <w:marLeft w:val="640"/>
          <w:marRight w:val="0"/>
          <w:marTop w:val="0"/>
          <w:marBottom w:val="0"/>
          <w:divBdr>
            <w:top w:val="none" w:sz="0" w:space="0" w:color="auto"/>
            <w:left w:val="none" w:sz="0" w:space="0" w:color="auto"/>
            <w:bottom w:val="none" w:sz="0" w:space="0" w:color="auto"/>
            <w:right w:val="none" w:sz="0" w:space="0" w:color="auto"/>
          </w:divBdr>
        </w:div>
        <w:div w:id="552278941">
          <w:marLeft w:val="640"/>
          <w:marRight w:val="0"/>
          <w:marTop w:val="0"/>
          <w:marBottom w:val="0"/>
          <w:divBdr>
            <w:top w:val="none" w:sz="0" w:space="0" w:color="auto"/>
            <w:left w:val="none" w:sz="0" w:space="0" w:color="auto"/>
            <w:bottom w:val="none" w:sz="0" w:space="0" w:color="auto"/>
            <w:right w:val="none" w:sz="0" w:space="0" w:color="auto"/>
          </w:divBdr>
        </w:div>
        <w:div w:id="1859346920">
          <w:marLeft w:val="640"/>
          <w:marRight w:val="0"/>
          <w:marTop w:val="0"/>
          <w:marBottom w:val="0"/>
          <w:divBdr>
            <w:top w:val="none" w:sz="0" w:space="0" w:color="auto"/>
            <w:left w:val="none" w:sz="0" w:space="0" w:color="auto"/>
            <w:bottom w:val="none" w:sz="0" w:space="0" w:color="auto"/>
            <w:right w:val="none" w:sz="0" w:space="0" w:color="auto"/>
          </w:divBdr>
        </w:div>
        <w:div w:id="848836409">
          <w:marLeft w:val="640"/>
          <w:marRight w:val="0"/>
          <w:marTop w:val="0"/>
          <w:marBottom w:val="0"/>
          <w:divBdr>
            <w:top w:val="none" w:sz="0" w:space="0" w:color="auto"/>
            <w:left w:val="none" w:sz="0" w:space="0" w:color="auto"/>
            <w:bottom w:val="none" w:sz="0" w:space="0" w:color="auto"/>
            <w:right w:val="none" w:sz="0" w:space="0" w:color="auto"/>
          </w:divBdr>
        </w:div>
        <w:div w:id="377752903">
          <w:marLeft w:val="640"/>
          <w:marRight w:val="0"/>
          <w:marTop w:val="0"/>
          <w:marBottom w:val="0"/>
          <w:divBdr>
            <w:top w:val="none" w:sz="0" w:space="0" w:color="auto"/>
            <w:left w:val="none" w:sz="0" w:space="0" w:color="auto"/>
            <w:bottom w:val="none" w:sz="0" w:space="0" w:color="auto"/>
            <w:right w:val="none" w:sz="0" w:space="0" w:color="auto"/>
          </w:divBdr>
        </w:div>
        <w:div w:id="1644233546">
          <w:marLeft w:val="640"/>
          <w:marRight w:val="0"/>
          <w:marTop w:val="0"/>
          <w:marBottom w:val="0"/>
          <w:divBdr>
            <w:top w:val="none" w:sz="0" w:space="0" w:color="auto"/>
            <w:left w:val="none" w:sz="0" w:space="0" w:color="auto"/>
            <w:bottom w:val="none" w:sz="0" w:space="0" w:color="auto"/>
            <w:right w:val="none" w:sz="0" w:space="0" w:color="auto"/>
          </w:divBdr>
        </w:div>
        <w:div w:id="1132603302">
          <w:marLeft w:val="640"/>
          <w:marRight w:val="0"/>
          <w:marTop w:val="0"/>
          <w:marBottom w:val="0"/>
          <w:divBdr>
            <w:top w:val="none" w:sz="0" w:space="0" w:color="auto"/>
            <w:left w:val="none" w:sz="0" w:space="0" w:color="auto"/>
            <w:bottom w:val="none" w:sz="0" w:space="0" w:color="auto"/>
            <w:right w:val="none" w:sz="0" w:space="0" w:color="auto"/>
          </w:divBdr>
        </w:div>
        <w:div w:id="736250186">
          <w:marLeft w:val="640"/>
          <w:marRight w:val="0"/>
          <w:marTop w:val="0"/>
          <w:marBottom w:val="0"/>
          <w:divBdr>
            <w:top w:val="none" w:sz="0" w:space="0" w:color="auto"/>
            <w:left w:val="none" w:sz="0" w:space="0" w:color="auto"/>
            <w:bottom w:val="none" w:sz="0" w:space="0" w:color="auto"/>
            <w:right w:val="none" w:sz="0" w:space="0" w:color="auto"/>
          </w:divBdr>
        </w:div>
        <w:div w:id="1078481206">
          <w:marLeft w:val="640"/>
          <w:marRight w:val="0"/>
          <w:marTop w:val="0"/>
          <w:marBottom w:val="0"/>
          <w:divBdr>
            <w:top w:val="none" w:sz="0" w:space="0" w:color="auto"/>
            <w:left w:val="none" w:sz="0" w:space="0" w:color="auto"/>
            <w:bottom w:val="none" w:sz="0" w:space="0" w:color="auto"/>
            <w:right w:val="none" w:sz="0" w:space="0" w:color="auto"/>
          </w:divBdr>
        </w:div>
        <w:div w:id="660815776">
          <w:marLeft w:val="640"/>
          <w:marRight w:val="0"/>
          <w:marTop w:val="0"/>
          <w:marBottom w:val="0"/>
          <w:divBdr>
            <w:top w:val="none" w:sz="0" w:space="0" w:color="auto"/>
            <w:left w:val="none" w:sz="0" w:space="0" w:color="auto"/>
            <w:bottom w:val="none" w:sz="0" w:space="0" w:color="auto"/>
            <w:right w:val="none" w:sz="0" w:space="0" w:color="auto"/>
          </w:divBdr>
        </w:div>
        <w:div w:id="2060586600">
          <w:marLeft w:val="640"/>
          <w:marRight w:val="0"/>
          <w:marTop w:val="0"/>
          <w:marBottom w:val="0"/>
          <w:divBdr>
            <w:top w:val="none" w:sz="0" w:space="0" w:color="auto"/>
            <w:left w:val="none" w:sz="0" w:space="0" w:color="auto"/>
            <w:bottom w:val="none" w:sz="0" w:space="0" w:color="auto"/>
            <w:right w:val="none" w:sz="0" w:space="0" w:color="auto"/>
          </w:divBdr>
        </w:div>
        <w:div w:id="957570171">
          <w:marLeft w:val="640"/>
          <w:marRight w:val="0"/>
          <w:marTop w:val="0"/>
          <w:marBottom w:val="0"/>
          <w:divBdr>
            <w:top w:val="none" w:sz="0" w:space="0" w:color="auto"/>
            <w:left w:val="none" w:sz="0" w:space="0" w:color="auto"/>
            <w:bottom w:val="none" w:sz="0" w:space="0" w:color="auto"/>
            <w:right w:val="none" w:sz="0" w:space="0" w:color="auto"/>
          </w:divBdr>
        </w:div>
      </w:divsChild>
    </w:div>
    <w:div w:id="213990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604BA08-DAA2-47DD-BAD5-9AE39EF05F97}"/>
      </w:docPartPr>
      <w:docPartBody>
        <w:p w:rsidR="007E5BC1" w:rsidRDefault="007E5BC1">
          <w:r w:rsidRPr="00F34956">
            <w:rPr>
              <w:rStyle w:val="PlaceholderText"/>
            </w:rPr>
            <w:t>Click or tap here to enter text.</w:t>
          </w:r>
        </w:p>
      </w:docPartBody>
    </w:docPart>
    <w:docPart>
      <w:docPartPr>
        <w:name w:val="C3E00CF5351942D78BD91916F69095B1"/>
        <w:category>
          <w:name w:val="General"/>
          <w:gallery w:val="placeholder"/>
        </w:category>
        <w:types>
          <w:type w:val="bbPlcHdr"/>
        </w:types>
        <w:behaviors>
          <w:behavior w:val="content"/>
        </w:behaviors>
        <w:guid w:val="{E0748FD5-3AD7-47D5-87EC-AF23463D54C0}"/>
      </w:docPartPr>
      <w:docPartBody>
        <w:p w:rsidR="00E83FCF" w:rsidRDefault="000877DF" w:rsidP="000877DF">
          <w:pPr>
            <w:pStyle w:val="C3E00CF5351942D78BD91916F69095B1"/>
          </w:pPr>
          <w:r w:rsidRPr="00F34956">
            <w:rPr>
              <w:rStyle w:val="PlaceholderText"/>
            </w:rPr>
            <w:t>Click or tap here to enter text.</w:t>
          </w:r>
        </w:p>
      </w:docPartBody>
    </w:docPart>
    <w:docPart>
      <w:docPartPr>
        <w:name w:val="1CF46745009C4B39961D20C314761DA1"/>
        <w:category>
          <w:name w:val="General"/>
          <w:gallery w:val="placeholder"/>
        </w:category>
        <w:types>
          <w:type w:val="bbPlcHdr"/>
        </w:types>
        <w:behaviors>
          <w:behavior w:val="content"/>
        </w:behaviors>
        <w:guid w:val="{B2B06B86-93FE-47EF-8ED9-603AAAAE0E86}"/>
      </w:docPartPr>
      <w:docPartBody>
        <w:p w:rsidR="00E83FCF" w:rsidRDefault="000877DF" w:rsidP="000877DF">
          <w:pPr>
            <w:pStyle w:val="1CF46745009C4B39961D20C314761DA1"/>
          </w:pPr>
          <w:r w:rsidRPr="00F34956">
            <w:rPr>
              <w:rStyle w:val="PlaceholderText"/>
            </w:rPr>
            <w:t>Click or tap here to enter text.</w:t>
          </w:r>
        </w:p>
      </w:docPartBody>
    </w:docPart>
    <w:docPart>
      <w:docPartPr>
        <w:name w:val="869771B1D100411FA973C574B7FB4405"/>
        <w:category>
          <w:name w:val="General"/>
          <w:gallery w:val="placeholder"/>
        </w:category>
        <w:types>
          <w:type w:val="bbPlcHdr"/>
        </w:types>
        <w:behaviors>
          <w:behavior w:val="content"/>
        </w:behaviors>
        <w:guid w:val="{FDB85FA3-E978-4688-941A-90B6A757B58B}"/>
      </w:docPartPr>
      <w:docPartBody>
        <w:p w:rsidR="00E83FCF" w:rsidRDefault="000877DF" w:rsidP="000877DF">
          <w:pPr>
            <w:pStyle w:val="869771B1D100411FA973C574B7FB4405"/>
          </w:pPr>
          <w:r w:rsidRPr="00F34956">
            <w:rPr>
              <w:rStyle w:val="PlaceholderText"/>
            </w:rPr>
            <w:t>Click or tap here to enter text.</w:t>
          </w:r>
        </w:p>
      </w:docPartBody>
    </w:docPart>
    <w:docPart>
      <w:docPartPr>
        <w:name w:val="67DCEB4F97894C279630A32BC7834CB7"/>
        <w:category>
          <w:name w:val="General"/>
          <w:gallery w:val="placeholder"/>
        </w:category>
        <w:types>
          <w:type w:val="bbPlcHdr"/>
        </w:types>
        <w:behaviors>
          <w:behavior w:val="content"/>
        </w:behaviors>
        <w:guid w:val="{A004E750-2DF6-4E67-9D53-E8E05E00A02B}"/>
      </w:docPartPr>
      <w:docPartBody>
        <w:p w:rsidR="00315549" w:rsidRDefault="009755FC" w:rsidP="009755FC">
          <w:pPr>
            <w:pStyle w:val="67DCEB4F97894C279630A32BC7834CB7"/>
          </w:pPr>
          <w:r w:rsidRPr="00F34956">
            <w:rPr>
              <w:rStyle w:val="PlaceholderText"/>
            </w:rPr>
            <w:t>Click or tap here to enter text.</w:t>
          </w:r>
        </w:p>
      </w:docPartBody>
    </w:docPart>
    <w:docPart>
      <w:docPartPr>
        <w:name w:val="DFB1F83A4E2640F0AADA66045668579D"/>
        <w:category>
          <w:name w:val="General"/>
          <w:gallery w:val="placeholder"/>
        </w:category>
        <w:types>
          <w:type w:val="bbPlcHdr"/>
        </w:types>
        <w:behaviors>
          <w:behavior w:val="content"/>
        </w:behaviors>
        <w:guid w:val="{6636AF8D-AE04-4D36-83EF-8C6C83BAAB0D}"/>
      </w:docPartPr>
      <w:docPartBody>
        <w:p w:rsidR="00315549" w:rsidRDefault="009755FC" w:rsidP="009755FC">
          <w:pPr>
            <w:pStyle w:val="DFB1F83A4E2640F0AADA66045668579D"/>
          </w:pPr>
          <w:r w:rsidRPr="00F34956">
            <w:rPr>
              <w:rStyle w:val="PlaceholderText"/>
            </w:rPr>
            <w:t>Click or tap here to enter text.</w:t>
          </w:r>
        </w:p>
      </w:docPartBody>
    </w:docPart>
    <w:docPart>
      <w:docPartPr>
        <w:name w:val="FCB6BD9A707E42138784481272EA0E50"/>
        <w:category>
          <w:name w:val="General"/>
          <w:gallery w:val="placeholder"/>
        </w:category>
        <w:types>
          <w:type w:val="bbPlcHdr"/>
        </w:types>
        <w:behaviors>
          <w:behavior w:val="content"/>
        </w:behaviors>
        <w:guid w:val="{83DBCC62-415D-43F7-9B50-37E24BB88C42}"/>
      </w:docPartPr>
      <w:docPartBody>
        <w:p w:rsidR="00315549" w:rsidRDefault="009755FC" w:rsidP="009755FC">
          <w:pPr>
            <w:pStyle w:val="FCB6BD9A707E42138784481272EA0E50"/>
          </w:pPr>
          <w:r w:rsidRPr="00F34956">
            <w:rPr>
              <w:rStyle w:val="PlaceholderText"/>
            </w:rPr>
            <w:t>Click or tap here to enter text.</w:t>
          </w:r>
        </w:p>
      </w:docPartBody>
    </w:docPart>
    <w:docPart>
      <w:docPartPr>
        <w:name w:val="438B5CAA213646D389BFD51370FE3A37"/>
        <w:category>
          <w:name w:val="General"/>
          <w:gallery w:val="placeholder"/>
        </w:category>
        <w:types>
          <w:type w:val="bbPlcHdr"/>
        </w:types>
        <w:behaviors>
          <w:behavior w:val="content"/>
        </w:behaviors>
        <w:guid w:val="{4B373738-E02A-49B4-A7F9-5BBB7AA4FD86}"/>
      </w:docPartPr>
      <w:docPartBody>
        <w:p w:rsidR="00315549" w:rsidRDefault="009755FC" w:rsidP="009755FC">
          <w:pPr>
            <w:pStyle w:val="438B5CAA213646D389BFD51370FE3A37"/>
          </w:pPr>
          <w:r w:rsidRPr="00F34956">
            <w:rPr>
              <w:rStyle w:val="PlaceholderText"/>
            </w:rPr>
            <w:t>Click or tap here to enter text.</w:t>
          </w:r>
        </w:p>
      </w:docPartBody>
    </w:docPart>
    <w:docPart>
      <w:docPartPr>
        <w:name w:val="F7179405D65A428EBCBCC73E49C4FD13"/>
        <w:category>
          <w:name w:val="General"/>
          <w:gallery w:val="placeholder"/>
        </w:category>
        <w:types>
          <w:type w:val="bbPlcHdr"/>
        </w:types>
        <w:behaviors>
          <w:behavior w:val="content"/>
        </w:behaviors>
        <w:guid w:val="{7950F2B8-0D8D-44FD-98A5-12219A5D65D4}"/>
      </w:docPartPr>
      <w:docPartBody>
        <w:p w:rsidR="00315549" w:rsidRDefault="009755FC" w:rsidP="009755FC">
          <w:pPr>
            <w:pStyle w:val="F7179405D65A428EBCBCC73E49C4FD13"/>
          </w:pPr>
          <w:r w:rsidRPr="00F34956">
            <w:rPr>
              <w:rStyle w:val="PlaceholderText"/>
            </w:rPr>
            <w:t>Click or tap here to enter text.</w:t>
          </w:r>
        </w:p>
      </w:docPartBody>
    </w:docPart>
    <w:docPart>
      <w:docPartPr>
        <w:name w:val="CAE1CFF599874B1DB3EB537DBEE624CA"/>
        <w:category>
          <w:name w:val="General"/>
          <w:gallery w:val="placeholder"/>
        </w:category>
        <w:types>
          <w:type w:val="bbPlcHdr"/>
        </w:types>
        <w:behaviors>
          <w:behavior w:val="content"/>
        </w:behaviors>
        <w:guid w:val="{36B5A655-0DD5-40D2-96D8-7773F3D93628}"/>
      </w:docPartPr>
      <w:docPartBody>
        <w:p w:rsidR="00440DFF" w:rsidRDefault="007014A7" w:rsidP="007014A7">
          <w:pPr>
            <w:pStyle w:val="CAE1CFF599874B1DB3EB537DBEE624CA"/>
          </w:pPr>
          <w:r w:rsidRPr="00F34956">
            <w:rPr>
              <w:rStyle w:val="PlaceholderText"/>
            </w:rPr>
            <w:t>Click or tap here to enter text.</w:t>
          </w:r>
        </w:p>
      </w:docPartBody>
    </w:docPart>
    <w:docPart>
      <w:docPartPr>
        <w:name w:val="8CF57C42362E4B47B72F423C8D386CE1"/>
        <w:category>
          <w:name w:val="General"/>
          <w:gallery w:val="placeholder"/>
        </w:category>
        <w:types>
          <w:type w:val="bbPlcHdr"/>
        </w:types>
        <w:behaviors>
          <w:behavior w:val="content"/>
        </w:behaviors>
        <w:guid w:val="{24F4E43C-2046-4DE5-A3FC-E2C05BBC23B7}"/>
      </w:docPartPr>
      <w:docPartBody>
        <w:p w:rsidR="00440DFF" w:rsidRDefault="007014A7" w:rsidP="007014A7">
          <w:pPr>
            <w:pStyle w:val="8CF57C42362E4B47B72F423C8D386CE1"/>
          </w:pPr>
          <w:r w:rsidRPr="00F34956">
            <w:rPr>
              <w:rStyle w:val="PlaceholderText"/>
            </w:rPr>
            <w:t>Click or tap here to enter text.</w:t>
          </w:r>
        </w:p>
      </w:docPartBody>
    </w:docPart>
    <w:docPart>
      <w:docPartPr>
        <w:name w:val="286828D4C0C1420EB42F6F74D6085B4B"/>
        <w:category>
          <w:name w:val="General"/>
          <w:gallery w:val="placeholder"/>
        </w:category>
        <w:types>
          <w:type w:val="bbPlcHdr"/>
        </w:types>
        <w:behaviors>
          <w:behavior w:val="content"/>
        </w:behaviors>
        <w:guid w:val="{80B0D3AF-324B-4503-AAA7-70BCE98A3E71}"/>
      </w:docPartPr>
      <w:docPartBody>
        <w:p w:rsidR="00440DFF" w:rsidRDefault="007014A7" w:rsidP="007014A7">
          <w:pPr>
            <w:pStyle w:val="286828D4C0C1420EB42F6F74D6085B4B"/>
          </w:pPr>
          <w:r w:rsidRPr="00F34956">
            <w:rPr>
              <w:rStyle w:val="PlaceholderText"/>
            </w:rPr>
            <w:t>Click or tap here to enter text.</w:t>
          </w:r>
        </w:p>
      </w:docPartBody>
    </w:docPart>
    <w:docPart>
      <w:docPartPr>
        <w:name w:val="07AEAB290D4D4954829C7ED3D77B2630"/>
        <w:category>
          <w:name w:val="General"/>
          <w:gallery w:val="placeholder"/>
        </w:category>
        <w:types>
          <w:type w:val="bbPlcHdr"/>
        </w:types>
        <w:behaviors>
          <w:behavior w:val="content"/>
        </w:behaviors>
        <w:guid w:val="{904A046D-A9D8-48B6-BD2E-B5EA3238E73B}"/>
      </w:docPartPr>
      <w:docPartBody>
        <w:p w:rsidR="00541B6E" w:rsidRDefault="006B58B2" w:rsidP="006B58B2">
          <w:pPr>
            <w:pStyle w:val="07AEAB290D4D4954829C7ED3D77B2630"/>
          </w:pPr>
          <w:r w:rsidRPr="00F349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Yagut">
    <w:altName w:val="Courier New"/>
    <w:panose1 w:val="020B0604020202020204"/>
    <w:charset w:val="B2"/>
    <w:family w:val="auto"/>
    <w:pitch w:val="variable"/>
    <w:sig w:usb0="00002001" w:usb1="80000000" w:usb2="00000008" w:usb3="00000000" w:csb0="00000040" w:csb1="00000000"/>
  </w:font>
  <w:font w:name="Traditional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Divani Mazar">
    <w:altName w:val="Times New Roman"/>
    <w:panose1 w:val="020B0604020202020204"/>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DE"/>
    <w:family w:val="swiss"/>
    <w:pitch w:val="variable"/>
    <w:sig w:usb0="01000003" w:usb1="00000000" w:usb2="00000000" w:usb3="00000000" w:csb0="00010111" w:csb1="00000000"/>
  </w:font>
  <w:font w:name="AdvOT46dcae81">
    <w:altName w:val="Times New Roman"/>
    <w:panose1 w:val="020B0604020202020204"/>
    <w:charset w:val="00"/>
    <w:family w:val="roman"/>
    <w:notTrueType/>
    <w:pitch w:val="default"/>
  </w:font>
  <w:font w:name="TimesNewRoman">
    <w:altName w:val="Times New Roman"/>
    <w:panose1 w:val="020B0604020202020204"/>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C1"/>
    <w:rsid w:val="000877DF"/>
    <w:rsid w:val="00187DA8"/>
    <w:rsid w:val="001B69AF"/>
    <w:rsid w:val="00221E7B"/>
    <w:rsid w:val="00295897"/>
    <w:rsid w:val="002D0085"/>
    <w:rsid w:val="00315549"/>
    <w:rsid w:val="003535BC"/>
    <w:rsid w:val="00354771"/>
    <w:rsid w:val="004064AC"/>
    <w:rsid w:val="00430E5A"/>
    <w:rsid w:val="00440DFF"/>
    <w:rsid w:val="004D1E7A"/>
    <w:rsid w:val="005036CF"/>
    <w:rsid w:val="00541B6E"/>
    <w:rsid w:val="00680456"/>
    <w:rsid w:val="006B58B2"/>
    <w:rsid w:val="006F1C80"/>
    <w:rsid w:val="007014A7"/>
    <w:rsid w:val="00721CBC"/>
    <w:rsid w:val="007522BB"/>
    <w:rsid w:val="007628EE"/>
    <w:rsid w:val="007C397C"/>
    <w:rsid w:val="007C40D7"/>
    <w:rsid w:val="007E0F19"/>
    <w:rsid w:val="007E440B"/>
    <w:rsid w:val="007E5BC1"/>
    <w:rsid w:val="008536D1"/>
    <w:rsid w:val="008716B1"/>
    <w:rsid w:val="0089420C"/>
    <w:rsid w:val="008D6360"/>
    <w:rsid w:val="0093078A"/>
    <w:rsid w:val="00931085"/>
    <w:rsid w:val="00956695"/>
    <w:rsid w:val="00963695"/>
    <w:rsid w:val="0096750D"/>
    <w:rsid w:val="009755FC"/>
    <w:rsid w:val="00A032BF"/>
    <w:rsid w:val="00A66EDB"/>
    <w:rsid w:val="00AC5B5B"/>
    <w:rsid w:val="00AE1716"/>
    <w:rsid w:val="00AF2B2E"/>
    <w:rsid w:val="00B83BC3"/>
    <w:rsid w:val="00BA08CD"/>
    <w:rsid w:val="00BB0755"/>
    <w:rsid w:val="00C7151F"/>
    <w:rsid w:val="00CB021F"/>
    <w:rsid w:val="00CB5F5C"/>
    <w:rsid w:val="00CC5F24"/>
    <w:rsid w:val="00CD39C6"/>
    <w:rsid w:val="00CD4F6D"/>
    <w:rsid w:val="00D17DB1"/>
    <w:rsid w:val="00D35058"/>
    <w:rsid w:val="00DA6086"/>
    <w:rsid w:val="00E26C88"/>
    <w:rsid w:val="00E83FCF"/>
    <w:rsid w:val="00F177AF"/>
    <w:rsid w:val="00F27DF5"/>
    <w:rsid w:val="00F92D38"/>
    <w:rsid w:val="00F945CB"/>
    <w:rsid w:val="00FA4AC8"/>
    <w:rsid w:val="00FE2C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8B2"/>
    <w:rPr>
      <w:color w:val="808080"/>
    </w:rPr>
  </w:style>
  <w:style w:type="paragraph" w:customStyle="1" w:styleId="C3E00CF5351942D78BD91916F69095B1">
    <w:name w:val="C3E00CF5351942D78BD91916F69095B1"/>
    <w:rsid w:val="000877DF"/>
  </w:style>
  <w:style w:type="paragraph" w:customStyle="1" w:styleId="1CF46745009C4B39961D20C314761DA1">
    <w:name w:val="1CF46745009C4B39961D20C314761DA1"/>
    <w:rsid w:val="000877DF"/>
  </w:style>
  <w:style w:type="paragraph" w:customStyle="1" w:styleId="869771B1D100411FA973C574B7FB4405">
    <w:name w:val="869771B1D100411FA973C574B7FB4405"/>
    <w:rsid w:val="000877DF"/>
  </w:style>
  <w:style w:type="paragraph" w:customStyle="1" w:styleId="67DCEB4F97894C279630A32BC7834CB7">
    <w:name w:val="67DCEB4F97894C279630A32BC7834CB7"/>
    <w:rsid w:val="009755FC"/>
  </w:style>
  <w:style w:type="paragraph" w:customStyle="1" w:styleId="DFB1F83A4E2640F0AADA66045668579D">
    <w:name w:val="DFB1F83A4E2640F0AADA66045668579D"/>
    <w:rsid w:val="009755FC"/>
  </w:style>
  <w:style w:type="paragraph" w:customStyle="1" w:styleId="FCB6BD9A707E42138784481272EA0E50">
    <w:name w:val="FCB6BD9A707E42138784481272EA0E50"/>
    <w:rsid w:val="009755FC"/>
  </w:style>
  <w:style w:type="paragraph" w:customStyle="1" w:styleId="438B5CAA213646D389BFD51370FE3A37">
    <w:name w:val="438B5CAA213646D389BFD51370FE3A37"/>
    <w:rsid w:val="009755FC"/>
  </w:style>
  <w:style w:type="paragraph" w:customStyle="1" w:styleId="F7179405D65A428EBCBCC73E49C4FD13">
    <w:name w:val="F7179405D65A428EBCBCC73E49C4FD13"/>
    <w:rsid w:val="009755FC"/>
  </w:style>
  <w:style w:type="paragraph" w:customStyle="1" w:styleId="CAE1CFF599874B1DB3EB537DBEE624CA">
    <w:name w:val="CAE1CFF599874B1DB3EB537DBEE624CA"/>
    <w:rsid w:val="007014A7"/>
    <w:pPr>
      <w:spacing w:line="278" w:lineRule="auto"/>
    </w:pPr>
    <w:rPr>
      <w:kern w:val="2"/>
      <w:sz w:val="24"/>
      <w:szCs w:val="24"/>
      <w14:ligatures w14:val="standardContextual"/>
    </w:rPr>
  </w:style>
  <w:style w:type="paragraph" w:customStyle="1" w:styleId="8CF57C42362E4B47B72F423C8D386CE1">
    <w:name w:val="8CF57C42362E4B47B72F423C8D386CE1"/>
    <w:rsid w:val="007014A7"/>
    <w:pPr>
      <w:spacing w:line="278" w:lineRule="auto"/>
    </w:pPr>
    <w:rPr>
      <w:kern w:val="2"/>
      <w:sz w:val="24"/>
      <w:szCs w:val="24"/>
      <w14:ligatures w14:val="standardContextual"/>
    </w:rPr>
  </w:style>
  <w:style w:type="paragraph" w:customStyle="1" w:styleId="286828D4C0C1420EB42F6F74D6085B4B">
    <w:name w:val="286828D4C0C1420EB42F6F74D6085B4B"/>
    <w:rsid w:val="007014A7"/>
    <w:pPr>
      <w:spacing w:line="278" w:lineRule="auto"/>
    </w:pPr>
    <w:rPr>
      <w:kern w:val="2"/>
      <w:sz w:val="24"/>
      <w:szCs w:val="24"/>
      <w14:ligatures w14:val="standardContextual"/>
    </w:rPr>
  </w:style>
  <w:style w:type="paragraph" w:customStyle="1" w:styleId="07AEAB290D4D4954829C7ED3D77B2630">
    <w:name w:val="07AEAB290D4D4954829C7ED3D77B2630"/>
    <w:rsid w:val="006B58B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B5BB21-2FA8-4250-AB31-F28BED8EE768}">
  <we:reference id="wa104382081" version="1.55.1.0" store="en-US" storeType="OMEX"/>
  <we:alternateReferences>
    <we:reference id="wa104382081" version="1.55.1.0" store="en-US" storeType="OMEX"/>
  </we:alternateReferences>
  <we:properties>
    <we:property name="MENDELEY_CITATIONS" value="[{&quot;citationID&quot;:&quot;MENDELEY_CITATION_6993bb1f-5c77-4fef-84aa-285495403493&quot;,&quot;properties&quot;:{&quot;noteIndex&quot;:0},&quot;isEdited&quot;:false,&quot;manualOverride&quot;:{&quot;citeprocText&quot;:&quot;(1)&quot;,&quot;isManuallyOverridden&quot;:false,&quot;manualOverrideText&quot;:&quot;&quot;},&quot;citationTag&quot;:&quot;MENDELEY_CITATION_v3_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&quot;,&quot;citationItems&quot;:[{&quot;id&quot;:&quot;d6dab900-a21b-522b-a073-6ea0879e8cc9&quot;,&quot;itemData&quot;:{&quot;ISSN&quot;:&quot;1359-866X&quot;,&quot;author&quot;:[{&quot;dropping-particle&quot;:&quot;&quot;,&quot;family&quot;:&quot;Sinclair&quot;,&quot;given&quot;:&quot;Catherine&quot;,&quot;non-dropping-particle&quot;:&quot;&quot;,&quot;parse-names&quot;:false,&quot;suffix&quot;:&quot;&quot;}],&quot;container-title&quot;:&quot;Asia‐Pacific Journal of Teacher Education&quot;,&quot;id&quot;:&quot;d6dab900-a21b-522b-a073-6ea0879e8cc9&quot;,&quot;issue&quot;:&quot;2&quot;,&quot;issued&quot;:{&quot;date-parts&quot;:[[&quot;2008&quot;]]},&quot;page&quot;:&quot;79-104&quot;,&quot;publisher&quot;:&quot;Taylor &amp; Francis&quot;,&quot;title&quot;:&quot;Initial and changing student teacher motivation and commitment to teaching&quot;,&quot;type&quot;:&quot;article-journal&quot;,&quot;volume&quot;:&quot;36&quot;,&quot;container-title-short&quot;:&quot;&quot;},&quot;uris&quot;:[&quot;http://www.mendeley.com/documents/?uuid=c4fa6437-3b36-4a42-9361-3c8c49990e01&quot;,&quot;http://www.mendeley.com/documents/?uuid=3475d7ea-1ef4-478c-b476-7be50f0183de&quot;],&quot;isTemporary&quot;:false,&quot;legacyDesktopId&quot;:&quot;c4fa6437-3b36-4a42-9361-3c8c49990e01&quot;}]},{&quot;citationID&quot;:&quot;MENDELEY_CITATION_bd166c56-9848-477c-a939-26527e3cbb2c&quot;,&quot;properties&quot;:{&quot;noteIndex&quot;:0},&quot;isEdited&quot;:false,&quot;manualOverride&quot;:{&quot;citeprocText&quot;:&quot;(2)&quot;,&quot;isManuallyOverridden&quot;:false,&quot;manualOverrideText&quot;:&quot;&quot;},&quot;citationTag&quot;:&quot;MENDELEY_CITATION_v3_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&quot;,&quot;citationItems&quot;:[{&quot;id&quot;:&quot;32b76e2e-0148-544c-80ae-f719c276ab8e&quot;,&quot;itemData&quot;:{&quot;ISBN&quot;:&quot;1315833751&quot;,&quot;author&quot;:[{&quot;dropping-particle&quot;:&quot;&quot;,&quot;family&quot;:&quot;Dörnyei&quot;,&quot;given&quot;:&quot;Zoltán&quot;,&quot;non-dropping-particle&quot;:&quot;&quot;,&quot;parse-names&quot;:false,&quot;suffix&quot;:&quot;&quot;},{&quot;dropping-particle&quot;:&quot;&quot;,&quot;family&quot;:&quot;Ushioda&quot;,&quot;given&quot;:&quot;Ema&quot;,&quot;non-dropping-particle&quot;:&quot;&quot;,&quot;parse-names&quot;:false,&quot;suffix&quot;:&quot;&quot;}],&quot;id&quot;:&quot;32b76e2e-0148-544c-80ae-f719c276ab8e&quot;,&quot;issued&quot;:{&quot;date-parts&quot;:[[&quot;2013&quot;]]},&quot;publisher&quot;:&quot;Routledge&quot;,&quot;title&quot;:&quot;Teaching and researching: Motivation&quot;,&quot;type&quot;:&quot;book&quot;,&quot;container-title-short&quot;:&quot;&quot;},&quot;uris&quot;:[&quot;http://www.mendeley.com/documents/?uuid=c8884cbe-15ba-4033-aea5-5f42fce1a51e&quot;,&quot;http://www.mendeley.com/documents/?uuid=4e159ad3-891c-41b6-8e5b-9676bd3313de&quot;],&quot;isTemporary&quot;:false,&quot;legacyDesktopId&quot;:&quot;c8884cbe-15ba-4033-aea5-5f42fce1a51e&quot;}]},{&quot;citationID&quot;:&quot;MENDELEY_CITATION_64c44801-8175-41e4-8779-942907cd1def&quot;,&quot;properties&quot;:{&quot;noteIndex&quot;:0},&quot;isEdited&quot;:false,&quot;manualOverride&quot;:{&quot;citeprocText&quot;:&quot;(3)&quot;,&quot;isManuallyOverridden&quot;:false,&quot;manualOverrideText&quot;:&quot;&quot;},&quot;citationTag&quot;:&quot;MENDELEY_CITATION_v3_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&quot;,&quot;citationItems&quot;:[{&quot;id&quot;:&quot;fa05fa68-6673-5815-b6ff-8cdd50cdd3fa&quot;,&quot;itemData&quot;:{&quot;DOI&quot;:&quot;10.1080/2331186X.2016.1217819&quot;,&quot;ISSN&quot;:&quot;2331186X&quot;,&quot;abstract&quot;:&quot;The past decade has witnessed an increase in research on teacher motivation which has been proved a crucial factor closely related to a number of variables in education such as student motivation, educational reform, teaching practice and teachers’ psychological fulfilment and well-being. To address the constant calls for teacher motivation research, this paper attempts to pose a comprehensive review of teacher motivation studies conducted from diversified theoretical perspectives. Five research areas related to teacher motivation research have been identified: influencing factors of teacher motivation; teacher motivation and teaching effectiveness; teacher motivation and student motivation; teacher motivation research across different disciplines; and the instruments for assessing teacher motivation. Based on a critique of existing literature in terms of theoretical perspectives, research methodology, research content and concerns about contextual issues, potential directions for future research are finally proposed.&quot;,&quot;author&quot;:[{&quot;dropping-particle&quot;:&quot;&quot;,&quot;family&quot;:&quot;Han&quot;,&quot;given&quot;:&quot;Jiying&quot;,&quot;non-dropping-particle&quot;:&quot;&quot;,&quot;parse-names&quot;:false,&quot;suffix&quot;:&quot;&quot;},{&quot;dropping-particle&quot;:&quot;&quot;,&quot;family&quot;:&quot;Yin&quot;,&quot;given&quot;:&quot;Hongbiao&quot;,&quot;non-dropping-particle&quot;:&quot;&quot;,&quot;parse-names&quot;:false,&quot;suffix&quot;:&quot;&quot;}],&quot;container-title&quot;:&quot;Cogent Education&quot;,&quot;id&quot;:&quot;fa05fa68-6673-5815-b6ff-8cdd50cdd3fa&quot;,&quot;issue&quot;:&quot;1&quot;,&quot;issued&quot;:{&quot;date-parts&quot;:[[&quot;2016&quot;]]},&quot;page&quot;:&quot;1217819&quot;,&quot;publisher&quot;:&quot;Taylor &amp; Francis&quot;,&quot;title&quot;:&quot;Teacher motivation: Definition, research development and implications for teachers&quot;,&quot;type&quot;:&quot;article-journal&quot;,&quot;volume&quot;:&quot;3&quot;,&quot;container-title-short&quot;:&quot;&quot;},&quot;uris&quot;:[&quot;http://www.mendeley.com/documents/?uuid=5cac5a2f-7d00-4e3a-b726-a6d1e4aaddd9&quot;],&quot;isTemporary&quot;:false,&quot;legacyDesktopId&quot;:&quot;5cac5a2f-7d00-4e3a-b726-a6d1e4aaddd9&quot;}]},{&quot;citationID&quot;:&quot;MENDELEY_CITATION_c9b14298-21a4-47af-8633-1ccd29cce17c&quot;,&quot;properties&quot;:{&quot;noteIndex&quot;:0},&quot;isEdited&quot;:false,&quot;manualOverride&quot;:{&quot;citeprocText&quot;:&quot;(4)&quot;,&quot;isManuallyOverridden&quot;:false,&quot;manualOverrideText&quot;:&quot;&quot;},&quot;citationTag&quot;:&quot;MENDELEY_CITATION_v3_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&quot;,&quot;citationItems&quot;:[{&quot;id&quot;:&quot;1b1671ac-d847-5fe1-853c-3a228f5a9336&quot;,&quot;itemData&quot;:{&quot;author&quot;:[{&quot;dropping-particle&quot;:&quot;&quot;,&quot;family&quot;:&quot;Gandomkar&quot;,&quot;given&quot;:&quot;Roghieh&quot;,&quot;non-dropping-particle&quot;:&quot;&quot;,&quot;parse-names&quot;:false,&quot;suffix&quot;:&quot;&quot;},{&quot;dropping-particle&quot;:&quot;&quot;,&quot;family&quot;:&quot;Salsali&quot;,&quot;given&quot;:&quot;Mahvash&quot;,&quot;non-dropping-particle&quot;:&quot;&quot;,&quot;parse-names&quot;:false,&quot;suffix&quot;:&quot;&quot;},{&quot;dropping-particle&quot;:&quot;&quot;,&quot;family&quot;:&quot;Mirzazadeh&quot;,&quot;given&quot;:&quot;Azim&quot;,&quot;non-dropping-particle&quot;:&quot;&quot;,&quot;parse-names&quot;:false,&quot;suffix&quot;:&quot;&quot;}],&quot;id&quot;:&quot;1b1671ac-d847-5fe1-853c-3a228f5a9336&quot;,&quot;issued&quot;:{&quot;date-parts&quot;:[[&quot;2011&quot;]]},&quot;publisher&quot;:&quot;Iranian Journal of Medical Education&quot;,&quot;title&quot;:&quot;Factors influencing medical education in clinical environment: Experiences of Clinical faculty members&quot;,&quot;type&quot;:&quot;article-journal&quot;,&quot;container-title-short&quot;:&quot;&quot;},&quot;uris&quot;:[&quot;http://www.mendeley.com/documents/?uuid=c0d12d00-ea3d-4dda-b1cc-54606bab9bb3&quot;],&quot;isTemporary&quot;:false,&quot;legacyDesktopId&quot;:&quot;c0d12d00-ea3d-4dda-b1cc-54606bab9bb3&quot;}]},{&quot;citationID&quot;:&quot;MENDELEY_CITATION_2a554574-11e2-4052-a72c-0d232a253774&quot;,&quot;properties&quot;:{&quot;noteIndex&quot;:0},&quot;isEdited&quot;:false,&quot;manualOverride&quot;:{&quot;citeprocText&quot;:&quot;(5,6)&quot;,&quot;isManuallyOverridden&quot;:false,&quot;manualOverrideText&quot;:&quot;&quot;},&quot;citationTag&quot;:&quot;MENDELEY_CITATION_v3_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&quot;,&quot;citationItems&quot;:[{&quot;id&quot;:&quot;235b8cbc-261d-554d-b4ae-6b12db1a65a7&quot;,&quot;itemData&quot;:{&quot;ISSN&quot;:&quot;0959-4752&quot;,&quot;author&quot;:[{&quot;dropping-particle&quot;:&quot;&quot;,&quot;family&quot;:&quot;Alexander&quot;,&quot;given&quot;:&quot;Patricia A&quot;,&quot;non-dropping-particle&quot;:&quot;&quot;,&quot;parse-names&quot;:false,&quot;suffix&quot;:&quot;&quot;}],&quot;container-title&quot;:&quot;Learning and Instruction&quot;,&quot;id&quot;:&quot;235b8cbc-261d-554d-b4ae-6b12db1a65a7&quot;,&quot;issue&quot;:&quot;5&quot;,&quot;issued&quot;:{&quot;date-parts&quot;:[[&quot;2008&quot;]]},&quot;page&quot;:&quot;483-491&quot;,&quot;publisher&quot;:&quot;Elsevier&quot;,&quot;title&quot;:&quot;Charting the course for the teaching profession: The energizing and sustaining role of motivational forces&quot;,&quot;type&quot;:&quot;article-journal&quot;,&quot;volume&quot;:&quot;18&quot;,&quot;container-title-short&quot;:&quot;Learn Instr&quot;},&quot;uris&quot;:[&quot;http://www.mendeley.com/documents/?uuid=ee626e90-de11-4077-9dfe-539b3c6eb3c1&quot;],&quot;isTemporary&quot;:false,&quot;legacyDesktopId&quot;:&quot;ee626e90-de11-4077-9dfe-539b3c6eb3c1&quot;},{&quot;id&quot;:&quot;1472117d-66d7-5906-8a38-e9f14493835b&quot;,&quot;itemData&quot;:{&quot;ISSN&quot;:&quot;0959-4752&quot;,&quot;author&quot;:[{&quot;dropping-particle&quot;:&quot;&quot;,&quot;family&quot;:&quot;Hoy&quot;,&quot;given&quot;:&quot;Anita Woolfolk&quot;,&quot;non-dropping-particle&quot;:&quot;&quot;,&quot;parse-names&quot;:false,&quot;suffix&quot;:&quot;&quot;}],&quot;container-title&quot;:&quot;Learning and instruction&quot;,&quot;id&quot;:&quot;1472117d-66d7-5906-8a38-e9f14493835b&quot;,&quot;issue&quot;:&quot;5&quot;,&quot;issued&quot;:{&quot;date-parts&quot;:[[&quot;2008&quot;]]},&quot;page&quot;:&quot;492-498&quot;,&quot;publisher&quot;:&quot;Elsevier&quot;,&quot;title&quot;:&quot;What motivates teachers? Important work on a complex question&quot;,&quot;type&quot;:&quot;article-journal&quot;,&quot;volume&quot;:&quot;18&quot;,&quot;container-title-short&quot;:&quot;Learn Instr&quot;},&quot;uris&quot;:[&quot;http://www.mendeley.com/documents/?uuid=7451c1cf-c00b-4f03-bef9-10ec019a57a1&quot;],&quot;isTemporary&quot;:false,&quot;legacyDesktopId&quot;:&quot;7451c1cf-c00b-4f03-bef9-10ec019a57a1&quot;}]},{&quot;citationID&quot;:&quot;MENDELEY_CITATION_0e6125a7-5978-4753-9ac6-7f04e8ca36db&quot;,&quot;properties&quot;:{&quot;noteIndex&quot;:0},&quot;isEdited&quot;:false,&quot;manualOverride&quot;:{&quot;isManuallyOverridden&quot;:false,&quot;citeprocText&quot;:&quot;(7)&quot;,&quot;manualOverrideText&quot;:&quot;&quot;},&quot;citationTag&quot;:&quot;MENDELEY_CITATION_v3_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&quot;,&quot;citationItems&quot;:[{&quot;id&quot;:&quot;93840864-e7d4-3bf7-a65b-f52b80fac476&quot;,&quot;itemData&quot;:{&quot;type&quot;:&quot;article-journal&quot;,&quot;id&quot;:&quot;93840864-e7d4-3bf7-a65b-f52b80fac476&quot;,&quot;title&quot;:&quot;Encouraging intrinsic motivation in the clinical setting: teachers' perspectives from the self‐determination theory&quot;,&quot;author&quot;:[{&quot;family&quot;:&quot;Orsini&quot;,&quot;given&quot;:&quot;César&quot;,&quot;parse-names&quot;:false,&quot;dropping-particle&quot;:&quot;&quot;,&quot;non-dropping-particle&quot;:&quot;&quot;},{&quot;family&quot;:&quot;Evans&quot;,&quot;given&quot;:&quot;Philip&quot;,&quot;parse-names&quot;:false,&quot;dropping-particle&quot;:&quot;&quot;,&quot;non-dropping-particle&quot;:&quot;&quot;},{&quot;family&quot;:&quot;Binnie&quot;,&quot;given&quot;:&quot;Vivian&quot;,&quot;parse-names&quot;:false,&quot;dropping-particle&quot;:&quot;&quot;,&quot;non-dropping-particle&quot;:&quot;&quot;},{&quot;family&quot;:&quot;Ledezma&quot;,&quot;given&quot;:&quot;Priscilla&quot;,&quot;parse-names&quot;:false,&quot;dropping-particle&quot;:&quot;&quot;,&quot;non-dropping-particle&quot;:&quot;&quot;},{&quot;family&quot;:&quot;Fuentes&quot;,&quot;given&quot;:&quot;Fernando&quot;,&quot;parse-names&quot;:false,&quot;dropping-particle&quot;:&quot;&quot;,&quot;non-dropping-particle&quot;:&quot;&quot;}],&quot;container-title&quot;:&quot;European Journal of Dental Education&quot;,&quot;ISSN&quot;:&quot;1396-5883&quot;,&quot;issued&quot;:{&quot;date-parts&quot;:[[2016]]},&quot;page&quot;:&quot;102-111&quot;,&quot;publisher&quot;:&quot;Wiley Online Library&quot;,&quot;issue&quot;:&quot;2&quot;,&quot;volume&quot;:&quot;20&quot;,&quot;container-title-short&quot;:&quot;&quot;},&quot;isTemporary&quot;:false}]},{&quot;citationID&quot;:&quot;MENDELEY_CITATION_b3e69132-7437-427a-91c0-960fb9f10ede&quot;,&quot;properties&quot;:{&quot;noteIndex&quot;:0},&quot;isEdited&quot;:false,&quot;manualOverride&quot;:{&quot;isManuallyOverridden&quot;:false,&quot;citeprocText&quot;:&quot;(8)&quot;,&quot;manualOverrideText&quot;:&quot;&quot;},&quot;citationTag&quot;:&quot;MENDELEY_CITATION_v3_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&quot;,&quot;citationItems&quot;:[{&quot;id&quot;:&quot;8ccea9a5-5c21-3cca-8fac-14d86642da7a&quot;,&quot;itemData&quot;:{&quot;type&quot;:&quot;article-journal&quot;,&quot;id&quot;:&quot;8ccea9a5-5c21-3cca-8fac-14d86642da7a&quot;,&quot;title&quot;:&quot;Strengthening teachers’ professional identities through faculty development&quot;,&quot;author&quot;:[{&quot;family&quot;:&quot;Steinert&quot;,&quot;given&quot;:&quot;Yvonne&quot;,&quot;parse-names&quot;:false,&quot;dropping-particle&quot;:&quot;&quot;,&quot;non-dropping-particle&quot;:&quot;&quot;},{&quot;family&quot;:&quot;O’Sullivan&quot;,&quot;given&quot;:&quot;Patricia S&quot;,&quot;parse-names&quot;:false,&quot;dropping-particle&quot;:&quot;&quot;,&quot;non-dropping-particle&quot;:&quot;&quot;},{&quot;family&quot;:&quot;Irby&quot;,&quot;given&quot;:&quot;David M&quot;,&quot;parse-names&quot;:false,&quot;dropping-particle&quot;:&quot;&quot;,&quot;non-dropping-particle&quot;:&quot;&quot;}],&quot;container-title&quot;:&quot;Academic Medicine&quot;,&quot;ISSN&quot;:&quot;1040-2446&quot;,&quot;issued&quot;:{&quot;date-parts&quot;:[[2019]]},&quot;page&quot;:&quot;963-968&quot;,&quot;publisher&quot;:&quot;LWW&quot;,&quot;issue&quot;:&quot;7&quot;,&quot;volume&quot;:&quot;94&quot;,&quot;container-title-short&quot;:&quot;&quot;},&quot;isTemporary&quot;:false}]},{&quot;citationID&quot;:&quot;MENDELEY_CITATION_9c130fcc-e231-479a-bc2a-c9b41473cac6&quot;,&quot;properties&quot;:{&quot;noteIndex&quot;:0},&quot;isEdited&quot;:false,&quot;manualOverride&quot;:{&quot;isManuallyOverridden&quot;:false,&quot;citeprocText&quot;:&quot;(9)&quot;,&quot;manualOverrideText&quot;:&quot;&quot;},&quot;citationTag&quot;:&quot;MENDELEY_CITATION_v3_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&quot;,&quot;citationItems&quot;:[{&quot;id&quot;:&quot;08ad941f-a229-33ce-b0e9-f74f2ee3d1da&quot;,&quot;itemData&quot;:{&quot;type&quot;:&quot;article-journal&quot;,&quot;id&quot;:&quot;08ad941f-a229-33ce-b0e9-f74f2ee3d1da&quot;,&quot;title&quot;:&quot;Optimizing teacher basic need satisfaction in distributed healthcare contexts&quot;,&quot;author&quot;:[{&quot;family&quot;:&quot;Verhees&quot;,&quot;given&quot;:&quot;M J M&quot;,&quot;parse-names&quot;:false,&quot;dropping-particle&quot;:&quot;&quot;,&quot;non-dropping-particle&quot;:&quot;&quot;},{&quot;family&quot;:&quot;Engbers&quot;,&quot;given&quot;:&quot;R E&quot;,&quot;parse-names&quot;:false,&quot;dropping-particle&quot;:&quot;&quot;,&quot;non-dropping-particle&quot;:&quot;&quot;},{&quot;family&quot;:&quot;Landstra&quot;,&quot;given&quot;:&quot;A M&quot;,&quot;parse-names&quot;:false,&quot;dropping-particle&quot;:&quot;&quot;,&quot;non-dropping-particle&quot;:&quot;&quot;},{&quot;family&quot;:&quot;Bouwmans&quot;,&quot;given&quot;:&quot;G A M&quot;,&quot;parse-names&quot;:false,&quot;dropping-particle&quot;:&quot;&quot;,&quot;non-dropping-particle&quot;:&quot;&quot;},{&quot;family&quot;:&quot;Koksma&quot;,&quot;given&quot;:&quot;J J&quot;,&quot;parse-names&quot;:false,&quot;dropping-particle&quot;:&quot;&quot;,&quot;non-dropping-particle&quot;:&quot;&quot;},{&quot;family&quot;:&quot;Laan&quot;,&quot;given&quot;:&quot;RFJM&quot;,&quot;parse-names&quot;:false,&quot;dropping-particle&quot;:&quot;&quot;,&quot;non-dropping-particle&quot;:&quot;&quot;}],&quot;container-title&quot;:&quot;Advances in Health Sciences Education&quot;,&quot;ISSN&quot;:&quot;1382-4996&quot;,&quot;issued&quot;:{&quot;date-parts&quot;:[[2021]]},&quot;page&quot;:&quot;1581-1595&quot;,&quot;publisher&quot;:&quot;Springer&quot;,&quot;volume&quot;:&quot;26&quot;,&quot;container-title-short&quot;:&quot;&quot;},&quot;isTemporary&quot;:false}]},{&quot;citationID&quot;:&quot;MENDELEY_CITATION_764aea3d-cb24-4231-85d1-d5ec4d3f88a0&quot;,&quot;properties&quot;:{&quot;noteIndex&quot;:0},&quot;isEdited&quot;:false,&quot;manualOverride&quot;:{&quot;isManuallyOverridden&quot;:false,&quot;citeprocText&quot;:&quot;(10)&quot;,&quot;manualOverrideText&quot;:&quot;&quot;},&quot;citationTag&quot;:&quot;MENDELEY_CITATION_v3_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&quot;,&quot;citationItems&quot;:[{&quot;id&quot;:&quot;88b866fe-4136-3444-bfd4-b945529b4633&quot;,&quot;itemData&quot;:{&quot;type&quot;:&quot;chapter&quot;,&quot;id&quot;:&quot;88b866fe-4136-3444-bfd4-b945529b4633&quot;,&quot;title&quot;:&quot;Self-Determination Theory BT  - Encyclopedia of Quality of Life and Well-Being Research&quot;,&quot;author&quot;:[{&quot;family&quot;:&quot;Ryan&quot;,&quot;given&quot;:&quot;Richard M&quot;,&quot;parse-names&quot;:false,&quot;dropping-particle&quot;:&quot;&quot;,&quot;non-dropping-particle&quot;:&quot;&quot;},{&quot;family&quot;:&quot;Deci&quot;,&quot;given&quot;:&quot;Edward L&quot;,&quot;parse-names&quot;:false,&quot;dropping-particle&quot;:&quot;&quot;,&quot;non-dropping-particle&quot;:&quot;&quot;}],&quot;editor&quot;:[{&quot;family&quot;:&quot;Maggino&quot;,&quot;given&quot;:&quot;Filomena&quot;,&quot;parse-names&quot;:false,&quot;dropping-particle&quot;:&quot;&quot;,&quot;non-dropping-particle&quot;:&quot;&quot;}],&quot;DOI&quot;:&quot;10.1007/978-3-319-69909-7_2630-2&quot;,&quot;ISBN&quot;:&quot;978-3-319-69909-7&quot;,&quot;URL&quot;:&quot;https://doi.org/10.1007/978-3-319-69909-7_2630-2&quot;,&quot;issued&quot;:{&quot;date-parts&quot;:[[2020]]},&quot;publisher-place&quot;:&quot;Cham&quot;,&quot;page&quot;:&quot;1-7&quot;,&quot;publisher&quot;:&quot;Springer International Publishing&quot;,&quot;container-title-short&quot;:&quot;&quot;},&quot;isTemporary&quot;:false}]},{&quot;citationID&quot;:&quot;MENDELEY_CITATION_2d412590-1ac7-45c3-98b1-592c2cc4f976&quot;,&quot;properties&quot;:{&quot;noteIndex&quot;:0},&quot;isEdited&quot;:false,&quot;manualOverride&quot;:{&quot;isManuallyOverridden&quot;:false,&quot;citeprocText&quot;:&quot;(11)&quot;,&quot;manualOverrideText&quot;:&quot;&quot;},&quot;citationTag&quot;:&quot;MENDELEY_CITATION_v3_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&quot;,&quot;citationItems&quot;:[{&quot;id&quot;:&quot;b207c1be-0c8c-367b-a88b-ed26ecbcae47&quot;,&quot;itemData&quot;:{&quot;type&quot;:&quot;article-journal&quot;,&quot;id&quot;:&quot;b207c1be-0c8c-367b-a88b-ed26ecbcae47&quot;,&quot;title&quot;:&quot;To teach or not to teach? Assessing medical school faculty motivation to teach in the era of curriculum reform&quot;,&quot;author&quot;:[{&quot;family&quot;:&quot;Hanson&quot;,&quot;given&quot;:&quot;Elizabeth R&quot;,&quot;parse-names&quot;:false,&quot;dropping-particle&quot;:&quot;&quot;,&quot;non-dropping-particle&quot;:&quot;&quot;},{&quot;family&quot;:&quot;Gantwerker&quot;,&quot;given&quot;:&quot;Eric A&quot;,&quot;parse-names&quot;:false,&quot;dropping-particle&quot;:&quot;&quot;,&quot;non-dropping-particle&quot;:&quot;&quot;},{&quot;family&quot;:&quot;Chang&quot;,&quot;given&quot;:&quot;Deborah A&quot;,&quot;parse-names&quot;:false,&quot;dropping-particle&quot;:&quot;&quot;,&quot;non-dropping-particle&quot;:&quot;&quot;},{&quot;family&quot;:&quot;Nagpal&quot;,&quot;given&quot;:&quot;Ameet S&quot;,&quot;parse-names&quot;:false,&quot;dropping-particle&quot;:&quot;&quot;,&quot;non-dropping-particle&quot;:&quot;&quot;}],&quot;container-title&quot;:&quot;BMC medical education&quot;,&quot;container-title-short&quot;:&quot;BMC Med Educ&quot;,&quot;ISSN&quot;:&quot;1472-6920&quot;,&quot;issued&quot;:{&quot;date-parts&quot;:[[2022]]},&quot;page&quot;:&quot;363&quot;,&quot;publisher&quot;:&quot;Springer&quot;,&quot;issue&quot;:&quot;1&quot;,&quot;volume&quot;:&quot;22&quot;},&quot;isTemporary&quot;:false}]},{&quot;citationID&quot;:&quot;MENDELEY_CITATION_534c37d6-5de6-43e6-b945-687678ef477f&quot;,&quot;properties&quot;:{&quot;noteIndex&quot;:0},&quot;isEdited&quot;:false,&quot;manualOverride&quot;:{&quot;isManuallyOverridden&quot;:false,&quot;citeprocText&quot;:&quot;(7)&quot;,&quot;manualOverrideText&quot;:&quot;&quot;},&quot;citationTag&quot;:&quot;MENDELEY_CITATION_v3_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&quot;,&quot;citationItems&quot;:[{&quot;id&quot;:&quot;93840864-e7d4-3bf7-a65b-f52b80fac476&quot;,&quot;itemData&quot;:{&quot;type&quot;:&quot;article-journal&quot;,&quot;id&quot;:&quot;93840864-e7d4-3bf7-a65b-f52b80fac476&quot;,&quot;title&quot;:&quot;Encouraging intrinsic motivation in the clinical setting: teachers' perspectives from the self‐determination theory&quot;,&quot;author&quot;:[{&quot;family&quot;:&quot;Orsini&quot;,&quot;given&quot;:&quot;César&quot;,&quot;parse-names&quot;:false,&quot;dropping-particle&quot;:&quot;&quot;,&quot;non-dropping-particle&quot;:&quot;&quot;},{&quot;family&quot;:&quot;Evans&quot;,&quot;given&quot;:&quot;Philip&quot;,&quot;parse-names&quot;:false,&quot;dropping-particle&quot;:&quot;&quot;,&quot;non-dropping-particle&quot;:&quot;&quot;},{&quot;family&quot;:&quot;Binnie&quot;,&quot;given&quot;:&quot;Vivian&quot;,&quot;parse-names&quot;:false,&quot;dropping-particle&quot;:&quot;&quot;,&quot;non-dropping-particle&quot;:&quot;&quot;},{&quot;family&quot;:&quot;Ledezma&quot;,&quot;given&quot;:&quot;Priscilla&quot;,&quot;parse-names&quot;:false,&quot;dropping-particle&quot;:&quot;&quot;,&quot;non-dropping-particle&quot;:&quot;&quot;},{&quot;family&quot;:&quot;Fuentes&quot;,&quot;given&quot;:&quot;Fernando&quot;,&quot;parse-names&quot;:false,&quot;dropping-particle&quot;:&quot;&quot;,&quot;non-dropping-particle&quot;:&quot;&quot;}],&quot;container-title&quot;:&quot;European Journal of Dental Education&quot;,&quot;ISSN&quot;:&quot;1396-5883&quot;,&quot;issued&quot;:{&quot;date-parts&quot;:[[2016]]},&quot;page&quot;:&quot;102-111&quot;,&quot;publisher&quot;:&quot;Wiley Online Library&quot;,&quot;issue&quot;:&quot;2&quot;,&quot;volume&quot;:&quot;20&quot;,&quot;container-title-short&quot;:&quot;&quot;},&quot;isTemporary&quot;:false}]},{&quot;citationID&quot;:&quot;MENDELEY_CITATION_34b41faf-62db-4837-a1ef-daf0def266e1&quot;,&quot;properties&quot;:{&quot;noteIndex&quot;:0},&quot;isEdited&quot;:false,&quot;manualOverride&quot;:{&quot;isManuallyOverridden&quot;:false,&quot;citeprocText&quot;:&quot;(12)&quot;,&quot;manualOverrideText&quot;:&quot;&quot;},&quot;citationTag&quot;:&quot;MENDELEY_CITATION_v3_eyJjaXRhdGlvbklEIjoiTUVOREVMRVlfQ0lUQVRJT05fMzRiNDFmYWYtNjJkYi00ODM3LWExZWYtZGFmMGRlZjI2NmUx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5b52ae76-f688-4351-b657-45487489dba9&quot;,&quot;properties&quot;:{&quot;noteIndex&quot;:0},&quot;isEdited&quot;:false,&quot;manualOverride&quot;:{&quot;isManuallyOverridden&quot;:false,&quot;citeprocText&quot;:&quot;(12)&quot;,&quot;manualOverrideText&quot;:&quot;&quot;},&quot;citationTag&quot;:&quot;MENDELEY_CITATION_v3_eyJjaXRhdGlvbklEIjoiTUVOREVMRVlfQ0lUQVRJT05fNWI1MmFlNzYtZjY4OC00MzUxLWI2NTctNDU0ODc0ODlkYmE5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d8cfdec9-9f1d-4782-8cba-787768d29eeb&quot;,&quot;properties&quot;:{&quot;noteIndex&quot;:0},&quot;isEdited&quot;:false,&quot;manualOverride&quot;:{&quot;isManuallyOverridden&quot;:false,&quot;citeprocText&quot;:&quot;(13)&quot;,&quot;manualOverrideText&quot;:&quot;&quot;},&quot;citationTag&quot;:&quot;MENDELEY_CITATION_v3_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&quot;,&quot;citationItems&quot;:[{&quot;id&quot;:&quot;b3cb4084-9619-375e-9905-285e9cab3368&quot;,&quot;itemData&quot;:{&quot;type&quot;:&quot;article-journal&quot;,&quot;id&quot;:&quot;b3cb4084-9619-375e-9905-285e9cab3368&quot;,&quot;title&quot;:&quot;Metamotivation: Emerging research on the regulation of motivational states&quot;,&quot;author&quot;:[{&quot;family&quot;:&quot;Miele&quot;,&quot;given&quot;:&quot;David B&quot;,&quot;parse-names&quot;:false,&quot;dropping-particle&quot;:&quot;&quot;,&quot;non-dropping-particle&quot;:&quot;&quot;},{&quot;family&quot;:&quot;Scholer&quot;,&quot;given&quot;:&quot;Abigail A&quot;,&quot;parse-names&quot;:false,&quot;dropping-particle&quot;:&quot;&quot;,&quot;non-dropping-particle&quot;:&quot;&quot;},{&quot;family&quot;:&quot;Fujita&quot;,&quot;given&quot;:&quot;Kentaro&quot;,&quot;parse-names&quot;:false,&quot;dropping-particle&quot;:&quot;&quot;,&quot;non-dropping-particle&quot;:&quot;&quot;}],&quot;container-title&quot;:&quot;Advances in motivation science&quot;,&quot;container-title-short&quot;:&quot;Adv Motiv Sci&quot;,&quot;ISSN&quot;:&quot;2215-0919&quot;,&quot;issued&quot;:{&quot;date-parts&quot;:[[2020]]},&quot;page&quot;:&quot;1-42&quot;,&quot;publisher&quot;:&quot;Elsevier&quot;,&quot;volume&quot;:&quot;7&quot;},&quot;isTemporary&quot;:false}]},{&quot;citationID&quot;:&quot;MENDELEY_CITATION_2bab090e-5f5f-47db-a4d4-db9a5c0b62de&quot;,&quot;properties&quot;:{&quot;noteIndex&quot;:0},&quot;isEdited&quot;:false,&quot;manualOverride&quot;:{&quot;citeprocText&quot;:&quot;(3,14)&quot;,&quot;isManuallyOverridden&quot;:false,&quot;manualOverrideText&quot;:&quot;&quot;},&quot;citationTag&quot;:&quot;MENDELEY_CITATION_v3_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&quot;,&quot;citationItems&quot;:[{&quot;id&quot;:&quot;acc48137-a55d-529b-81c6-1fdea514bc9a&quot;,&quot;itemData&quot;:{&quot;ISSN&quot;:&quot;1906-3431&quot;,&quot;author&quot;:[{&quot;dropping-particle&quot;:&quot;&quot;,&quot;family&quot;:&quot;Chalermnirundorn&quot;,&quot;given&quot;:&quot;Nipaporn&quot;,&quot;non-dropping-particle&quot;:&quot;&quot;,&quot;parse-names&quot;:false,&quot;suffix&quot;:&quot;&quot;}],&quot;container-title&quot;:&quot;Veridian E-Journal, Silpakorn University (Humanities, Social Sciences and arts)&quot;,&quot;id&quot;:&quot;acc48137-a55d-529b-81c6-1fdea514bc9a&quot;,&quot;issue&quot;:&quot;4&quot;,&quot;issued&quot;:{&quot;date-parts&quot;:[[&quot;2018&quot;]]},&quot;page&quot;:&quot;502-523&quot;,&quot;title&quot;:&quot;Teacher Motivation: A Factor Affecting Persistency in Profession&quot;,&quot;type&quot;:&quot;article-journal&quot;,&quot;volume&quot;:&quot;11&quot;,&quot;container-title-short&quot;:&quot;&quot;},&quot;uris&quot;:[&quot;http://www.mendeley.com/documents/?uuid=c78d2947-637f-4f18-aa10-dbf88bd6577e&quot;],&quot;isTemporary&quot;:false,&quot;legacyDesktopId&quot;:&quot;c78d2947-637f-4f18-aa10-dbf88bd6577e&quot;},{&quot;id&quot;:&quot;fa05fa68-6673-5815-b6ff-8cdd50cdd3fa&quot;,&quot;itemData&quot;:{&quot;DOI&quot;:&quot;10.1080/2331186X.2016.1217819&quot;,&quot;ISSN&quot;:&quot;2331186X&quot;,&quot;abstract&quot;:&quot;The past decade has witnessed an increase in research on teacher motivation which has been proved a crucial factor closely related to a number of variables in education such as student motivation, educational reform, teaching practice and teachers’ psychological fulfilment and well-being. To address the constant calls for teacher motivation research, this paper attempts to pose a comprehensive review of teacher motivation studies conducted from diversified theoretical perspectives. Five research areas related to teacher motivation research have been identified: influencing factors of teacher motivation; teacher motivation and teaching effectiveness; teacher motivation and student motivation; teacher motivation research across different disciplines; and the instruments for assessing teacher motivation. Based on a critique of existing literature in terms of theoretical perspectives, research methodology, research content and concerns about contextual issues, potential directions for future research are finally proposed.&quot;,&quot;author&quot;:[{&quot;dropping-particle&quot;:&quot;&quot;,&quot;family&quot;:&quot;Han&quot;,&quot;given&quot;:&quot;Jiying&quot;,&quot;non-dropping-particle&quot;:&quot;&quot;,&quot;parse-names&quot;:false,&quot;suffix&quot;:&quot;&quot;},{&quot;dropping-particle&quot;:&quot;&quot;,&quot;family&quot;:&quot;Yin&quot;,&quot;given&quot;:&quot;Hongbiao&quot;,&quot;non-dropping-particle&quot;:&quot;&quot;,&quot;parse-names&quot;:false,&quot;suffix&quot;:&quot;&quot;}],&quot;container-title&quot;:&quot;Cogent Education&quot;,&quot;id&quot;:&quot;fa05fa68-6673-5815-b6ff-8cdd50cdd3fa&quot;,&quot;issue&quot;:&quot;1&quot;,&quot;issued&quot;:{&quot;date-parts&quot;:[[&quot;2016&quot;]]},&quot;page&quot;:&quot;1217819&quot;,&quot;publisher&quot;:&quot;Taylor &amp; Francis&quot;,&quot;title&quot;:&quot;Teacher motivation: Definition, research development and implications for teachers&quot;,&quot;type&quot;:&quot;article-journal&quot;,&quot;volume&quot;:&quot;3&quot;,&quot;container-title-short&quot;:&quot;&quot;},&quot;uris&quot;:[&quot;http://www.mendeley.com/documents/?uuid=5cac5a2f-7d00-4e3a-b726-a6d1e4aaddd9&quot;],&quot;isTemporary&quot;:false,&quot;legacyDesktopId&quot;:&quot;5cac5a2f-7d00-4e3a-b726-a6d1e4aaddd9&quot;}]},{&quot;citationID&quot;:&quot;MENDELEY_CITATION_59b4bd4d-51ef-4532-aed4-916a8e543cb3&quot;,&quot;properties&quot;:{&quot;noteIndex&quot;:0},&quot;isEdited&quot;:false,&quot;manualOverride&quot;:{&quot;citeprocText&quot;:&quot;(15–19)&quot;,&quot;isManuallyOverridden&quot;:false,&quot;manualOverrideText&quot;:&quot;&quot;},&quot;citationTag&quot;:&quot;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&quot;,&quot;citationItems&quot;:[{&quot;id&quot;:&quot;75b0a1b3-7c5f-52b2-9ca8-aeed3bbb30c2&quot;,&quot;itemData&quot;:{&quot;DOI&quot;:&quot;10.4103/jehp.jehp_1005_21&quot;,&quot;ISSN&quot;:&quot;2277-9531&quot;,&quot;abstract&quot;:&quot;BACKGROUND: Metamotivation is a process that students use to monitor their motivational states to reach their academic goals. To date, few studies have addressed the ways that medical students manage their motivational states. This study aim to identify the motivational strategies of medical students as they use the metamotivational process to monitor and control their motivational states. MATERIALS AND METHODS: This qualitative study uses directed content analysis of the narrative responses of 18 medical students to draft an in-depth and semistructured interview protocol which were conducted through WhatsApp due to social distance restrictions of COVID-19. Data were collected, encoded, and analyzed using deductive content analysis approach descripted by Elo and Kyngäs. RESULTS: Seven main themes were extracted as the motivational strategies of medical students including 'regulation of value,' 'regulation of situational interest,' 'self-consequating,' 'environmental structuring,' 'efficacy management,' 'regulation of relatedness,' and 'regulation of situational awareness.' In this study by identifying new strategies, we provide a broader framework of metamotivational strategies in the field of the progression of learners in medical education. CONCLUSION: Medical students use a variety of strategies to regulate their academic motivation. To sustain and improve the motivation of medical students, identifying and strengthening metamotivational strategies is the first step.&quot;,&quot;author&quot;:[{&quot;dropping-particle&quot;:&quot;&quot;,&quot;family&quot;:&quot;Norouzi&quot;,&quot;given&quot;:&quot;Ali&quot;,&quot;non-dropping-particle&quot;:&quot;&quot;,&quot;parse-names&quot;:false,&quot;suffix&quot;:&quot;&quot;},{&quot;dropping-particle&quot;:&quot;&quot;,&quot;family&quot;:&quot;Alizadeh&quot;,&quot;given&quot;:&quot;Maryam&quot;,&quot;non-dropping-particle&quot;:&quot;&quot;,&quot;parse-names&quot;:false,&quot;suffix&quot;:&quot;&quot;},{&quot;dropping-particle&quot;:&quot;&quot;,&quot;family&quot;:&quot;Parmelee&quot;,&quot;given&quot;:&quot;Dean&quot;,&quot;non-dropping-particle&quot;:&quot;&quot;,&quot;parse-names&quot;:false,&quot;suffix&quot;:&quot;&quot;},{&quot;dropping-particle&quot;:&quot;&quot;,&quot;family&quot;:&quot;Nedjat&quot;,&quot;given&quot;:&quot;Saharnaz&quot;,&quot;non-dropping-particle&quot;:&quot;&quot;,&quot;parse-names&quot;:false,&quot;suffix&quot;:&quot;&quot;},{&quot;dropping-particle&quot;:&quot;&quot;,&quot;family&quot;:&quot;Norouzi&quot;,&quot;given&quot;:&quot;Saiideh&quot;,&quot;non-dropping-particle&quot;:&quot;&quot;,&quot;parse-names&quot;:false,&quot;suffix&quot;:&quot;&quot;},{&quot;dropping-particle&quot;:&quot;&quot;,&quot;family&quot;:&quot;Shariati&quot;,&quot;given&quot;:&quot;Mohammad&quot;,&quot;non-dropping-particle&quot;:&quot;&quot;,&quot;parse-names&quot;:false,&quot;suffix&quot;:&quot;&quot;}],&quot;container-title&quot;:&quot;Journal of Education and Health Promotion&quot;,&quot;id&quot;:&quot;75b0a1b3-7c5f-52b2-9ca8-aeed3bbb30c2&quot;,&quot;issue&quot;:&quot;1&quot;,&quot;issued&quot;:{&quot;date-parts&quot;:[[&quot;2022&quot;,&quot;1&quot;,&quot;1&quot;]]},&quot;page&quot;:&quot;157&quot;,&quot;title&quot;:&quot;Metamotivation in medical students: Explaining motivation regulation strategies in medical students&quot;,&quot;type&quot;:&quot;article-journal&quot;,&quot;volume&quot;:&quot;11&quot;,&quot;container-title-short&quot;:&quot;J Educ Health Promot&quot;},&quot;uris&quot;:[&quot;http://www.mendeley.com/documents/?uuid=422dd064-67f0-457c-bda2-8d7265df15ab&quot;],&quot;isTemporary&quot;:false,&quot;legacyDesktopId&quot;:&quot;422dd064-67f0-457c-bda2-8d7265df15ab&quot;},{&quot;id&quot;:&quot;f6908a10-a57f-5122-bb3b-5f39bcf59a95&quot;,&quot;itemData&quot;:{&quot;DOI&quot;:&quot;10.35670/1667-4545.v19.n1.23878&quot;,&quot;ISBN&quot;:&quot;1667-4545&quot;,&quot;ISSN&quot;:&quot;1515-1867&quot;,&quot;abstract&quot;:&quot;&lt;p&gt;The objective of this work was to evaluate the psychometric properties of a modified version of the Motivational Regulation Strategies Questionnaire of Wolters and Benzon (2013) in a sample of Argentinian university students. Thirty bilingual students answered the instrument in English and Spanish and the equivalence of the translation was analyzed. Spearman’s correlations between the original and the translated version were strong (.71 to .90), which showed the equivalence. Then, the adapted questionnaire (N = 329) was administered and its internal structure and internal consistency were analyzed. The exploratory factor analysis showed a questionnaire consisting of 37 items and eight factors. The scales showed good internal consistency indexes (? = .68 to ? = .95). The questionnaire evaluates value regulation, situational interest regulation, performance-approach regulation, performance-avoidance regulation, mastery-approach regulation, mastery-avoidance regulation, self-consequence, environmental structuring. The results and the need for new psychometric studies are discussed.&lt;/p&gt;&quot;,&quot;author&quot;:[{&quot;dropping-particle&quot;:&quot;&quot;,&quot;family&quot;:&quot;Sánchez-Rosas&quot;,&quot;given&quot;:&quot;Javier&quot;,&quot;non-dropping-particle&quot;:&quot;&quot;,&quot;parse-names&quot;:false,&quot;suffix&quot;:&quot;&quot;},{&quot;dropping-particle&quot;:&quot;&quot;,&quot;family&quot;:&quot;Aguirre&quot;,&quot;given&quot;:&quot;Rocío Soledad&quot;,&quot;non-dropping-particle&quot;:&quot;&quot;,&quot;parse-names&quot;:false,&quot;suffix&quot;:&quot;&quot;},{&quot;dropping-particle&quot;:&quot;&quot;,&quot;family&quot;:&quot;Bovina-Martijena&quot;,&quot;given&quot;:&quot;Nicolás&quot;,&quot;non-dropping-particle&quot;:&quot;&quot;,&quot;parse-names&quot;:false,&quot;suffix&quot;:&quot;&quot;},{&quot;dropping-particle&quot;:&quot;&quot;,&quot;family&quot;:&quot;Galarza&quot;,&quot;given&quot;:&quot;Valeria Lucía&quot;,&quot;non-dropping-particle&quot;:&quot;&quot;,&quot;parse-names&quot;:false,&quot;suffix&quot;:&quot;&quot;}],&quot;container-title&quot;:&quot;Revista Evaluar&quot;,&quot;id&quot;:&quot;f6908a10-a57f-5122-bb3b-5f39bcf59a95&quot;,&quot;issue&quot;:&quot;1&quot;,&quot;issued&quot;:{&quot;date-parts&quot;:[[&quot;2019&quot;,&quot;4&quot;,&quot;3&quot;]]},&quot;title&quot;:&quot;Motivational Regulation Strategies: A Questionnaire for its Measurement in Argentinian University Students&quot;,&quot;type&quot;:&quot;article-journal&quot;,&quot;volume&quot;:&quot;19&quot;,&quot;container-title-short&quot;:&quot;&quot;},&quot;uris&quot;:[&quot;http://www.mendeley.com/documents/?uuid=b05031ff-785a-44c9-9c3b-9b3c462c2716&quot;],&quot;isTemporary&quot;:false,&quot;legacyDesktopId&quot;:&quot;b05031ff-785a-44c9-9c3b-9b3c462c2716&quot;},{&quot;id&quot;:&quot;0a161ed2-0c2f-5dea-a3cd-8abd6879bdf9&quot;,&quot;itemData&quot;:{&quot;DOI&quot;:&quot;10.1207/S15326985EP3804_1&quot;,&quot;ISSN&quot;:&quot;0046-1520&quot;,&quot;abstract&quot;:&quot;Self-regulated learning is often described as a function of students' motivation, cognitive strategy use, and metacognition. The purpose of this article is to emphasize regulation of motivation as another important aspect of self-regulated learning. To achieve this goal, a specific conceptual understanding of regulation of motivation is proposed and used to clarify theoretical distinctions between this process and motivation, metacognition, and volition. In addition, the diverse nature of this regulatory activity is established by reviewing evidence showing students' use of several specific strategies for the regulation of motivation. The importance of this process is highlighted by discussing links between these regulatory strategies and indicators of students' motivation, cognitive engagement, and achievement. Finally, a guide for additional research related to the theoretical definition, measurement, development and instruction of strategies for regulating motivation is identified.&quot;,&quot;author&quot;:[{&quot;dropping-particle&quot;:&quot;&quot;,&quot;family&quot;:&quot;Wolters&quot;,&quot;given&quot;:&quot;Christopher A.&quot;,&quot;non-dropping-particle&quot;:&quot;&quot;,&quot;parse-names&quot;:false,&quot;suffix&quot;:&quot;&quot;}],&quot;container-title&quot;:&quot;Educational Psychologist&quot;,&quot;id&quot;:&quot;0a161ed2-0c2f-5dea-a3cd-8abd6879bdf9&quot;,&quot;issue&quot;:&quot;4&quot;,&quot;issued&quot;:{&quot;date-parts&quot;:[[&quot;2003&quot;,&quot;12&quot;]]},&quot;page&quot;:&quot;189-205&quot;,&quot;title&quot;:&quot;Regulation of Motivation: Evaluating an Underemphasized Aspect of Self-Regulated Learning&quot;,&quot;type&quot;:&quot;article-journal&quot;,&quot;volume&quot;:&quot;38&quot;,&quot;container-title-short&quot;:&quot;Educ Psychol&quot;},&quot;uris&quot;:[&quot;http://www.mendeley.com/documents/?uuid=99af8608-c502-4078-920e-20481e48f888&quot;],&quot;isTemporary&quot;:false,&quot;legacyDesktopId&quot;:&quot;99af8608-c502-4078-920e-20481e48f888&quot;},{&quot;id&quot;:&quot;218f012d-56c3-54ea-9013-3052bf61bfcd&quot;,&quot;itemData&quot;:{&quot;DOI&quot;:&quot;10.1080/00220973.2012.699901&quot;,&quot;ISBN&quot;:&quot;0022-0973&quot;,&quot;ISSN&quot;:&quot;0022-0973&quot;,&quot;abstract&quot;:&quot;College students (N = 215) completed a self-report instrument designed to assess different regulation of motivation strategies as well as aspects of their motivational beliefs, use of cognitive and metacognitive learning strategies, and procrastination. The study serves to extend the research on the self-regulation of motivation through three related findings. One, results indicate that the instrument evaluated in the study provides a reliable and valid method for assessing six motivational regulation strategies in a college population. Two, analyses revealed differences in the extent that students reported using the regulation of motivation strategies, while also showing them to be related to other aspects of self-regulated learning in a theoretically consistent way. Last, findings from a series of multiple regressions indicate that students engagement in motivational regulation is a function of their existing motivational beliefs and attitudes. © 2013 Copyright Taylor and Francis Group, LLC.&quot;,&quot;author&quot;:[{&quot;dropping-particle&quot;:&quot;&quot;,&quot;family&quot;:&quot;Wolters&quot;,&quot;given&quot;:&quot;Christopher A.&quot;,&quot;non-dropping-particle&quot;:&quot;&quot;,&quot;parse-names&quot;:false,&quot;suffix&quot;:&quot;&quot;},{&quot;dropping-particle&quot;:&quot;&quot;,&quot;family&quot;:&quot;Benzon&quot;,&quot;given&quot;:&quot;Maria B.&quot;,&quot;non-dropping-particle&quot;:&quot;&quot;,&quot;parse-names&quot;:false,&quot;suffix&quot;:&quot;&quot;}],&quot;container-title&quot;:&quot;The Journal of Experimental Education&quot;,&quot;id&quot;:&quot;218f012d-56c3-54ea-9013-3052bf61bfcd&quot;,&quot;issue&quot;:&quot;2&quot;,&quot;issued&quot;:{&quot;date-parts&quot;:[[&quot;2013&quot;,&quot;1&quot;]]},&quot;page&quot;:&quot;199-221&quot;,&quot;title&quot;:&quot;Assessing and Predicting College Students’ Use of Strategies for the Self-Regulation of Motivation&quot;,&quot;type&quot;:&quot;article-journal&quot;,&quot;volume&quot;:&quot;81&quot;,&quot;container-title-short&quot;:&quot;&quot;},&quot;uris&quot;:[&quot;http://www.mendeley.com/documents/?uuid=d6ed81e9-d773-4305-bbec-66beafd86772&quot;],&quot;isTemporary&quot;:false,&quot;legacyDesktopId&quot;:&quot;d6ed81e9-d773-4305-bbec-66beafd86772&quot;},{&quot;id&quot;:&quot;c70c025f-b101-530b-a288-41af1a7b6342&quot;,&quot;itemData&quot;:{&quot;DOI&quot;:&quot;10.1016/j.lindif.2009.08.006&quot;,&quot;ISBN&quot;:&quot;1041-6080&quot;,&quot;ISSN&quot;:&quot;10416080&quot;,&quot;abstract&quot;:&quot;It was assumed that the effect of motivational regulation strategies on achievement is mediated by effort management and moderated by intelligence. A sample of 231 11th and 12th grade German high-school students provided self-reports on their use of motivational regulation strategies and effort management and completed an intelligence test. Students' half-year grades (GPA) were assessed six months later. As expected, motivational regulation strategies were not directly related to GPA but showed positive effects on students' effort management which in turn predicted students' GPA. Intelligence and effort management were equally strong direct predictors of GPA. Also as expected, more intelligent students benefitted more from using some, but not all, motivational regulation strategies in terms of increased effort management. Implications of these findings regarding the effectiveness of motivational regulation strategies are discussed. © 2009 Elsevier Inc. All rights reserved.&quot;,&quot;author&quot;:[{&quot;dropping-particle&quot;:&quot;&quot;,&quot;family&quot;:&quot;Schwinger&quot;,&quot;given&quot;:&quot;Malte&quot;,&quot;non-dropping-particle&quot;:&quot;&quot;,&quot;parse-names&quot;:false,&quot;suffix&quot;:&quot;&quot;},{&quot;dropping-particle&quot;:&quot;&quot;,&quot;family&quot;:&quot;Steinmayr&quot;,&quot;given&quot;:&quot;Ricarda&quot;,&quot;non-dropping-particle&quot;:&quot;&quot;,&quot;parse-names&quot;:false,&quot;suffix&quot;:&quot;&quot;},{&quot;dropping-particle&quot;:&quot;&quot;,&quot;family&quot;:&quot;Spinath&quot;,&quot;given&quot;:&quot;Birgit&quot;,&quot;non-dropping-particle&quot;:&quot;&quot;,&quot;parse-names&quot;:false,&quot;suffix&quot;:&quot;&quot;}],&quot;container-title&quot;:&quot;Learning and Individual Differences&quot;,&quot;id&quot;:&quot;c70c025f-b101-530b-a288-41af1a7b6342&quot;,&quot;issue&quot;:&quot;4&quot;,&quot;issued&quot;:{&quot;date-parts&quot;:[[&quot;2009&quot;,&quot;12&quot;]]},&quot;page&quot;:&quot;621-627&quot;,&quot;title&quot;:&quot;How do motivational regulation strategies affect achievement: Mediated by effort management and moderated by intelligence&quot;,&quot;type&quot;:&quot;article-journal&quot;,&quot;volume&quot;:&quot;19&quot;,&quot;container-title-short&quot;:&quot;Learn Individ Differ&quot;},&quot;uris&quot;:[&quot;http://www.mendeley.com/documents/?uuid=0f98ca14-d66c-4f56-a4aa-56938de921e4&quot;],&quot;isTemporary&quot;:false,&quot;legacyDesktopId&quot;:&quot;0f98ca14-d66c-4f56-a4aa-56938de921e4&quot;}]},{&quot;citationID&quot;:&quot;MENDELEY_CITATION_a89b343f-e071-4a2e-baf7-0b11bff4fc5e&quot;,&quot;properties&quot;:{&quot;noteIndex&quot;:0},&quot;isEdited&quot;:false,&quot;manualOverride&quot;:{&quot;citeprocText&quot;:&quot;(20–23)&quot;,&quot;isManuallyOverridden&quot;:false,&quot;manualOverrideText&quot;:&quot;&quot;},&quot;citationTag&quot;:&quot;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&quot;,&quot;citationItems&quot;:[{&quot;id&quot;:&quot;5611dc7d-fce5-59ca-9746-a33486fbd9bc&quot;,&quot;itemData&quot;:{&quot;DOI&quot;:&quot;10.1111/j.1467-6494.2006.00425.x&quot;,&quot;ISBN&quot;:&quot;0022-3506&quot;,&quot;ISSN&quot;:&quot;0022-3506&quot;,&quot;PMID&quot;:&quot;17083663&quot;,&quot;abstract&quot;:&quot;Typically, models of self-regulation include motivation in terms of goals. Motivation is proposed to differ among individuals as a consequence of the goals they hold as well as how much they value those goals and expect to attain them. We suggest that goal-defined motivation is only one source of motivation critical for sustained engagement. A second source is the motivation that arises from the degree of interest experienced in the process of goal pursuit. Our model integrates both sources of motivation within the goal-striving process and suggests that individuals may actively monitor and regulate them. Conceptualizing motivation in terms of a self-regulatory process provides an organizing framework for understanding how individuals might differ in whether they experience interest while working toward goals, whether they persist without interest, and whether and how they try to create interest. We first present the self-regulation of motivation model and then review research illustrating how the consideration of individual differences at different points in the process allows a better understanding of variability in people's choices, efforts, and persistence over time.&quot;,&quot;author&quot;:[{&quot;dropping-particle&quot;:&quot;&quot;,&quot;family&quot;:&quot;Sansone&quot;,&quot;given&quot;:&quot;Carol&quot;,&quot;non-dropping-particle&quot;:&quot;&quot;,&quot;parse-names&quot;:false,&quot;suffix&quot;:&quot;&quot;},{&quot;dropping-particle&quot;:&quot;&quot;,&quot;family&quot;:&quot;Thoman&quot;,&quot;given&quot;:&quot;Dustin B.&quot;,&quot;non-dropping-particle&quot;:&quot;&quot;,&quot;parse-names&quot;:false,&quot;suffix&quot;:&quot;&quot;}],&quot;container-title&quot;:&quot;Journal of personality&quot;,&quot;id&quot;:&quot;5611dc7d-fce5-59ca-9746-a33486fbd9bc&quot;,&quot;issue&quot;:&quot;6&quot;,&quot;issued&quot;:{&quot;date-parts&quot;:[[&quot;2006&quot;,&quot;12&quot;]]},&quot;page&quot;:&quot;1697-720&quot;,&quot;title&quot;:&quot;Maintaining activity engagement: individual differences in the process of self-regulating motivation.&quot;,&quot;type&quot;:&quot;article-journal&quot;,&quot;volume&quot;:&quot;74&quot;,&quot;container-title-short&quot;:&quot;J Pers&quot;},&quot;uris&quot;:[&quot;http://www.mendeley.com/documents/?uuid=c4be9abe-67e5-4035-a46f-69ccf98e7c50&quot;],&quot;isTemporary&quot;:false,&quot;legacyDesktopId&quot;:&quot;c4be9abe-67e5-4035-a46f-69ccf98e7c50&quot;},{&quot;id&quot;:&quot;cca21556-ce94-52dc-9338-9a595a56f956&quot;,&quot;itemData&quot;:{&quot;DOI&quot;:&quot;10.1016/j.ijer.2012.07.005&quot;,&quot;ISSN&quot;:&quot;08830355&quot;,&quot;abstract&quot;:&quot;Since research on self-regulated learning has underemphasized the aspect of motivational regulation, we propose a new conceptual model in this article that aims to explain relevant processes and structures regarding the self-regulation of motivation. Furthermore, we describe an empirical analysis of central aspects of the new Motivational Regulation Model. A total of 301 twelfth grade high school students were surveyed with respect to their use of motivational regulation strategies while preparing for an exam. Path analysis results yielded support for the expected indirect effect of motivational regulation on achievement. Motivational regulation strategies were positively related to students' current learning effort, which in turn was associated with better exam grades. Moreover, the effects of some strategies differed between school subjects while other strategies had effort enhancing effects independent of the subject considered. Altogether, the results provide support for the Motivational Regulation Model and also emphasize the need for a more sophisticated analysis of the self-regulation of motivation. © 2012 Elsevier Ltd.&quot;,&quot;author&quot;:[{&quot;dropping-particle&quot;:&quot;&quot;,&quot;family&quot;:&quot;Schwinger&quot;,&quot;given&quot;:&quot;Malte&quot;,&quot;non-dropping-particle&quot;:&quot;&quot;,&quot;parse-names&quot;:false,&quot;suffix&quot;:&quot;&quot;},{&quot;dropping-particle&quot;:&quot;&quot;,&quot;family&quot;:&quot;Stiensmeier-Pelster&quot;,&quot;given&quot;:&quot;Joachim&quot;,&quot;non-dropping-particle&quot;:&quot;&quot;,&quot;parse-names&quot;:false,&quot;suffix&quot;:&quot;&quot;}],&quot;container-title&quot;:&quot;International Journal of Educational Research&quot;,&quot;id&quot;:&quot;cca21556-ce94-52dc-9338-9a595a56f956&quot;,&quot;issued&quot;:{&quot;date-parts&quot;:[[&quot;2012&quot;,&quot;1&quot;]]},&quot;page&quot;:&quot;35-47&quot;,&quot;title&quot;:&quot;Effects of motivational regulation on effort and achievement: A mediation model&quot;,&quot;type&quot;:&quot;article-journal&quot;,&quot;volume&quot;:&quot;56&quot;,&quot;container-title-short&quot;:&quot;Int J Educ Res&quot;},&quot;uris&quot;:[&quot;http://www.mendeley.com/documents/?uuid=2024d611-344a-4756-83df-0469265a3310&quot;],&quot;isTemporary&quot;:false,&quot;legacyDesktopId&quot;:&quot;2024d611-344a-4756-83df-0469265a3310&quot;},{&quot;id&quot;:&quot;8f7b203d-ea67-5839-a953-e5b4e4b4f7d3&quot;,&quot;itemData&quot;:{&quot;DOI&quot;:&quot;10.1080/00461520.2017.1371601&quot;,&quot;ISBN&quot;:&quot;0046-1520&quot;,&quot;ISSN&quot;:&quot;0046-1520&quot;,&quot;abstract&quot;:&quot;This article builds on existing models of motivation regulation in order to examine how students identify and address motivational deficits (e.g., not enough motivation or not the right type of motivation). Integrating perspectives from the achievement motivation, metacognition, and emotion regulation literatures, we propose that metamotivational processes play an essential role in students' monitoring of their motivational states. By emphasizing the ways in which students monitor not only the quantity but also the quality of their motivation, our model extends existing perspectives. We identify different components of motivation that are likely to be the target of monitoring (e.g., self-efficacy, intrinsic value), specify the metamotivational feelings (e.g., hopelessness, boredom) that signal problems with each component, and discuss how strategies are selected to address these problems. Our framework generates new questions about how students monitor (and control) their task-specific motivation.&quot;,&quot;author&quot;:[{&quot;dropping-particle&quot;:&quot;&quot;,&quot;family&quot;:&quot;Miele&quot;,&quot;given&quot;:&quot;David B.&quot;,&quot;non-dropping-particle&quot;:&quot;&quot;,&quot;parse-names&quot;:false,&quot;suffix&quot;:&quot;&quot;},{&quot;dropping-particle&quot;:&quot;&quot;,&quot;family&quot;:&quot;Scholer&quot;,&quot;given&quot;:&quot;Abigail A.&quot;,&quot;non-dropping-particle&quot;:&quot;&quot;,&quot;parse-names&quot;:false,&quot;suffix&quot;:&quot;&quot;}],&quot;container-title&quot;:&quot;Educational Psychologist&quot;,&quot;id&quot;:&quot;8f7b203d-ea67-5839-a953-e5b4e4b4f7d3&quot;,&quot;issue&quot;:&quot;1&quot;,&quot;issued&quot;:{&quot;date-parts&quot;:[[&quot;2018&quot;,&quot;1&quot;,&quot;2&quot;]]},&quot;page&quot;:&quot;1-21&quot;,&quot;title&quot;:&quot;The Role of Metamotivational Monitoring in Motivation Regulation&quot;,&quot;type&quot;:&quot;article-journal&quot;,&quot;volume&quot;:&quot;53&quot;,&quot;container-title-short&quot;:&quot;Educ Psychol&quot;},&quot;uris&quot;:[&quot;http://www.mendeley.com/documents/?uuid=aba011c4-986c-4013-b88e-f7fea120ea2c&quot;],&quot;isTemporary&quot;:false,&quot;legacyDesktopId&quot;:&quot;aba011c4-986c-4013-b88e-f7fea120ea2c&quot;},{&quot;id&quot;:&quot;d8dec7bd-44fe-5c8a-a7b6-512e2536d8fe&quot;,&quot;itemData&quot;:{&quot;author&quot;:[{&quot;dropping-particle&quot;:&quot;&quot;,&quot;family&quot;:&quot;Miele&quot;,&quot;given&quot;:&quot;David B&quot;,&quot;non-dropping-particle&quot;:&quot;&quot;,&quot;parse-names&quot;:false,&quot;suffix&quot;:&quot;&quot;},{&quot;dropping-particle&quot;:&quot;&quot;,&quot;family&quot;:&quot;Scholer&quot;,&quot;given&quot;:&quot;Abigail A&quot;,&quot;non-dropping-particle&quot;:&quot;&quot;,&quot;parse-names&quot;:false,&quot;suffix&quot;:&quot;&quot;}],&quot;container-title&quot;:&quot;Handbook of motivation at school&quot;,&quot;id&quot;:&quot;d8dec7bd-44fe-5c8a-a7b6-512e2536d8fe&quot;,&quot;issued&quot;:{&quot;date-parts&quot;:[[&quot;2016&quot;]]},&quot;page&quot;:&quot;363-384&quot;,&quot;title&quot;:&quot;Self-regulation of motivation&quot;,&quot;type&quot;:&quot;article-journal&quot;,&quot;container-title-short&quot;:&quot;&quot;},&quot;uris&quot;:[&quot;http://www.mendeley.com/documents/?uuid=5b7b346a-db11-4484-b0dd-927ad76290cc&quot;],&quot;isTemporary&quot;:false,&quot;legacyDesktopId&quot;:&quot;5b7b346a-db11-4484-b0dd-927ad76290cc&quot;}]},{&quot;citationID&quot;:&quot;MENDELEY_CITATION_87e3294b-61b5-4dc0-a4f3-2f14532e6011&quot;,&quot;properties&quot;:{&quot;noteIndex&quot;:0},&quot;isEdited&quot;:false,&quot;manualOverride&quot;:{&quot;citeprocText&quot;:&quot;(18,24–27)&quot;,&quot;isManuallyOverridden&quot;:false,&quot;manualOverrideText&quot;:&quot;&quot;},&quot;citationTag&quot;:&quot;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&quot;,&quot;citationItems&quot;:[{&quot;id&quot;:&quot;3610e189-01fe-5a50-8994-cbdd2a69132b&quot;,&quot;itemData&quot;:{&quot;DOI&quot;:&quot;10.1080/0142159X.2021.1922656&quot;,&quot;ISSN&quot;:&quot;0142-159X&quot;,&quot;PMID&quot;:&quot;34038644&quot;,&quot;abstract&quot;:&quot;Introduction: Understanding medical students’ motivational regulation strategies is particularly salient to monitor their quality and quantity of motivation. This study aims to develop and validate a questionnaire to measure metamotivational strategies in medical students. Methods: A Metamotivational Strategies in Medical Students Questionnaire (MSMQ) was developed by using the seven steps presented in ‘developing questionnaires for educational research: AMEE Guide No. 87’. First, in a systematic search, related articles extracted and nine instruments were identified. Then, in a qualitative study, the metamotivational strategies of medical students were explained. In the next step, the identified strategies were conceptually compared with previous studies, and the MSMQ items were developed. Finally, expert validation, cognitive interviews, exploratory factor analysis, and reliability analysis were conducted. Results: The MSMQ consisted of 7 factors and 28 items. CVI &gt;0.79 in terms of relevance, clarity, and simplicity. In exploratory factor analysis, seven subscales explained 67.5% of the variance. Cronbach's alpha = 0.89. ICC = 0.76 − 0.87. Conclusion: The MSMQ has reasonable psychometric properties, with adequate internal reliability and strong evidence of structural validity. However, further validation in other settings applying various psychometric methods is recommended.&quot;,&quot;author&quot;:[{&quot;dropping-particle&quot;:&quot;&quot;,&quot;family&quot;:&quot;Norouzi&quot;,&quot;given&quot;:&quot;Ali&quot;,&quot;non-dropping-particle&quot;:&quot;&quot;,&quot;parse-names&quot;:false,&quot;suffix&quot;:&quot;&quot;},{&quot;dropping-particle&quot;:&quot;&quot;,&quot;family&quot;:&quot;Parmelee&quot;,&quot;given&quot;:&quot;Dean&quot;,&quot;non-dropping-particle&quot;:&quot;&quot;,&quot;parse-names&quot;:false,&quot;suffix&quot;:&quot;&quot;},{&quot;dropping-particle&quot;:&quot;&quot;,&quot;family&quot;:&quot;Shariati&quot;,&quot;given&quot;:&quot;Mohammad&quot;,&quot;non-dropping-particle&quot;:&quot;&quot;,&quot;parse-names&quot;:false,&quot;suffix&quot;:&quot;&quot;},{&quot;dropping-particle&quot;:&quot;&quot;,&quot;family&quot;:&quot;Norouzi&quot;,&quot;given&quot;:&quot;Saiideh&quot;,&quot;non-dropping-particle&quot;:&quot;&quot;,&quot;parse-names&quot;:false,&quot;suffix&quot;:&quot;&quot;},{&quot;dropping-particle&quot;:&quot;&quot;,&quot;family&quot;:&quot;Nedjat&quot;,&quot;given&quot;:&quot;Saharnaz&quot;,&quot;non-dropping-particle&quot;:&quot;&quot;,&quot;parse-names&quot;:false,&quot;suffix&quot;:&quot;&quot;},{&quot;dropping-particle&quot;:&quot;&quot;,&quot;family&quot;:&quot;Alizadeh&quot;,&quot;given&quot;:&quot;Maryam&quot;,&quot;non-dropping-particle&quot;:&quot;&quot;,&quot;parse-names&quot;:false,&quot;suffix&quot;:&quot;&quot;}],&quot;container-title&quot;:&quot;Medical Teacher&quot;,&quot;id&quot;:&quot;3610e189-01fe-5a50-8994-cbdd2a69132b&quot;,&quot;issue&quot;:&quot;10&quot;,&quot;issued&quot;:{&quot;date-parts&quot;:[[&quot;2021&quot;,&quot;10&quot;,&quot;3&quot;]]},&quot;page&quot;:&quot;1186-1195&quot;,&quot;publisher&quot;:&quot;Taylor &amp; Francis&quot;,&quot;title&quot;:&quot;The development and validation of metamotivational strategies in medical students questionnaire&quot;,&quot;type&quot;:&quot;article-journal&quot;,&quot;volume&quot;:&quot;43&quot;,&quot;container-title-short&quot;:&quot;Med Teach&quot;},&quot;uris&quot;:[&quot;http://www.mendeley.com/documents/?uuid=9ede692a-ab25-43d2-b1ec-5e62ed82a87c&quot;],&quot;isTemporary&quot;:false,&quot;legacyDesktopId&quot;:&quot;9ede692a-ab25-43d2-b1ec-5e62ed82a87c&quot;},{&quot;id&quot;:&quot;f591d717-d35c-5e8b-8019-ef1c67795d64&quot;,&quot;itemData&quot;:{&quot;DOI&quot;:&quot;10.1016/j.lindif.2017.12.010&quot;,&quot;ISBN&quot;:&quot;1041-6080&quot;,&quot;ISSN&quot;:&quot;18733425&quot;,&quot;abstract&quot;:&quot;The purpose of this study was to develop and establish evidence supporting the validity of a brief scale designed to assess college students’ regulation of motivation. This scale, titled the Brief Regulation of Motivation Scale, is more manageable to administer and intuitive to interpret compared to previous lengthy multidimensional scales. With a sample of 396 college students, multiple sources of validity evidence were examined. Exploratory and confirmatory analyses supported two separate factors subsequently titled regulation of motivation and willpower. The patterns of correlations between the two factors and critical aspects of self-regulated learning (e.g., motivation, learning strategies) were consistent with theoretical expectations. Only the regulation of motivation factor successfully predicted students’ reported use of cognitive and metacognitive strategies and their procrastination. Overall, we found stronger support for the validity of regulation of motivation scale, by itself, as an indicator of students’ general tendency to self-regulate their motivation.&quot;,&quot;author&quot;:[{&quot;dropping-particle&quot;:&quot;&quot;,&quot;family&quot;:&quot;Kim&quot;,&quot;given&quot;:&quot;Yeo eun&quot;,&quot;non-dropping-particle&quot;:&quot;&quot;,&quot;parse-names&quot;:false,&quot;suffix&quot;:&quot;&quot;},{&quot;dropping-particle&quot;:&quot;&quot;,&quot;family&quot;:&quot;Brady&quot;,&quot;given&quot;:&quot;Anna C.&quot;,&quot;non-dropping-particle&quot;:&quot;&quot;,&quot;parse-names&quot;:false,&quot;suffix&quot;:&quot;&quot;},{&quot;dropping-particle&quot;:&quot;&quot;,&quot;family&quot;:&quot;Wolters&quot;,&quot;given&quot;:&quot;Christopher A.&quot;,&quot;non-dropping-particle&quot;:&quot;&quot;,&quot;parse-names&quot;:false,&quot;suffix&quot;:&quot;&quot;}],&quot;container-title&quot;:&quot;Learning and Individual Differences&quot;,&quot;id&quot;:&quot;f591d717-d35c-5e8b-8019-ef1c67795d64&quot;,&quot;issued&quot;:{&quot;date-parts&quot;:[[&quot;2018&quot;]]},&quot;page&quot;:&quot;259-265&quot;,&quot;title&quot;:&quot;Development and validation of the brief regulation of motivation scale&quot;,&quot;type&quot;:&quot;article-journal&quot;,&quot;volume&quot;:&quot;67&quot;,&quot;container-title-short&quot;:&quot;Learn Individ Differ&quot;},&quot;uris&quot;:[&quot;http://www.mendeley.com/documents/?uuid=9a821215-c67a-4504-b009-27cb85c7f980&quot;],&quot;isTemporary&quot;:false,&quot;legacyDesktopId&quot;:&quot;9a821215-c67a-4504-b009-27cb85c7f980&quot;},{&quot;id&quot;:&quot;218f012d-56c3-54ea-9013-3052bf61bfcd&quot;,&quot;itemData&quot;:{&quot;DOI&quot;:&quot;10.1080/00220973.2012.699901&quot;,&quot;ISBN&quot;:&quot;0022-0973&quot;,&quot;ISSN&quot;:&quot;0022-0973&quot;,&quot;abstract&quot;:&quot;College students (N = 215) completed a self-report instrument designed to assess different regulation of motivation strategies as well as aspects of their motivational beliefs, use of cognitive and metacognitive learning strategies, and procrastination. The study serves to extend the research on the self-regulation of motivation through three related findings. One, results indicate that the instrument evaluated in the study provides a reliable and valid method for assessing six motivational regulation strategies in a college population. Two, analyses revealed differences in the extent that students reported using the regulation of motivation strategies, while also showing them to be related to other aspects of self-regulated learning in a theoretically consistent way. Last, findings from a series of multiple regressions indicate that students engagement in motivational regulation is a function of their existing motivational beliefs and attitudes. © 2013 Copyright Taylor and Francis Group, LLC.&quot;,&quot;author&quot;:[{&quot;dropping-particle&quot;:&quot;&quot;,&quot;family&quot;:&quot;Wolters&quot;,&quot;given&quot;:&quot;Christopher A.&quot;,&quot;non-dropping-particle&quot;:&quot;&quot;,&quot;parse-names&quot;:false,&quot;suffix&quot;:&quot;&quot;},{&quot;dropping-particle&quot;:&quot;&quot;,&quot;family&quot;:&quot;Benzon&quot;,&quot;given&quot;:&quot;Maria B.&quot;,&quot;non-dropping-particle&quot;:&quot;&quot;,&quot;parse-names&quot;:false,&quot;suffix&quot;:&quot;&quot;}],&quot;container-title&quot;:&quot;The Journal of Experimental Education&quot;,&quot;id&quot;:&quot;218f012d-56c3-54ea-9013-3052bf61bfcd&quot;,&quot;issue&quot;:&quot;2&quot;,&quot;issued&quot;:{&quot;date-parts&quot;:[[&quot;2013&quot;,&quot;1&quot;]]},&quot;page&quot;:&quot;199-221&quot;,&quot;title&quot;:&quot;Assessing and Predicting College Students’ Use of Strategies for the Self-Regulation of Motivation&quot;,&quot;type&quot;:&quot;article-journal&quot;,&quot;volume&quot;:&quot;81&quot;,&quot;container-title-short&quot;:&quot;&quot;},&quot;uris&quot;:[&quot;http://www.mendeley.com/documents/?uuid=d6ed81e9-d773-4305-bbec-66beafd86772&quot;],&quot;isTemporary&quot;:false,&quot;legacyDesktopId&quot;:&quot;d6ed81e9-d773-4305-bbec-66beafd86772&quot;},{&quot;id&quot;:&quot;c901e35f-5711-50eb-8293-d2366692a061&quot;,&quot;itemData&quot;:{&quot;DOI&quot;:&quot;10.33788/rcis.66.3&quot;,&quot;ISBN&quot;:&quot;1583-3410&quot;,&quot;ISSN&quot;:&quot;15833410&quot;,&quot;abstract&quot;:&quot;Exploring the motivational regulation strategies is of significance in Second Language Acquisition. To better understand the strategies used by Chinese college students to regulate their motivation in learning English, this study sampled 256 college students of a Chinese-foreign Cooperative Project in one of the “Double First-rate” colleges in Henan, mainland China. Data were collected through a questionnaire on motivational regulation strategies. An exploratory factor analysis has yielded six types of motivational regulation strategies, which encompass academic achievement enhancement, interest enhancement, peer competitive stimulation, self-reward, volitional control and task value enhancement. The results of descriptive statistical analysis show that all the six strategies were used with medium to high frequency. The results of independent sample T test have shown that the only peer competitive stimulation strategy of female students is significantly better than that of male students among the six motivational regulation strategies. The results of one-way ANOVA indicate that high level students in English are better at using regulation strategies to sustain and promote motivation than low level students. Lastly, this study suggests students be trained in motivational regulation strategies, especially in those that can help promote the intrinsic and integrative motivation.&quot;,&quot;author&quot;:[{&quot;dropping-particle&quot;:&quot;&quot;,&quot;family&quot;:&quot;WANG&quot;,&quot;given&quot;:&quot;Ling&quot;,&quot;non-dropping-particle&quot;:&quot;&quot;,&quot;parse-names&quot;:false,&quot;suffix&quot;:&quot;&quot;}],&quot;container-title&quot;:&quot;Revista de Cercetare si Interventie Sociala&quot;,&quot;id&quot;:&quot;c901e35f-5711-50eb-8293-d2366692a061&quot;,&quot;issued&quot;:{&quot;date-parts&quot;:[[&quot;2019&quot;,&quot;9&quot;,&quot;16&quot;]]},&quot;page&quot;:&quot;41-58&quot;,&quot;title&quot;:&quot;Understanding EFL Learners’ Learning Motivational Regulation Strategies: An Exploratory Evidence from Students in a Chinese-foreign Cooperative Project&quot;,&quot;type&quot;:&quot;article-journal&quot;,&quot;volume&quot;:&quot;66&quot;,&quot;container-title-short&quot;:&quot;&quot;},&quot;uris&quot;:[&quot;http://www.mendeley.com/documents/?uuid=1cf2bbe2-7495-4f92-8a0c-1e42fc5ba99d&quot;],&quot;isTemporary&quot;:false,&quot;legacyDesktopId&quot;:&quot;1cf2bbe2-7495-4f92-8a0c-1e42fc5ba99d&quot;},{&quot;id&quot;:&quot;fe0dcd48-d43a-5333-91b8-0d23feaeb485&quot;,&quot;itemData&quot;:{&quot;author&quot;:[{&quot;dropping-particle&quot;:&quot;&quot;,&quot;family&quot;:&quot;Umemoto&quot;,&quot;given&quot;:&quot;Takatoyo&quot;,&quot;non-dropping-particle&quot;:&quot;&quot;,&quot;parse-names&quot;:false,&quot;suffix&quot;:&quot;&quot;}],&quot;container-title&quot;:&quot;Japan Journal of Educational Technology&quot;,&quot;id&quot;:&quot;fe0dcd48-d43a-5333-91b8-0d23feaeb485&quot;,&quot;issue&quot;:&quot;1&quot;,&quot;issued&quot;:{&quot;date-parts&quot;:[[&quot;2013&quot;]]},&quot;page&quot;:&quot;79-87&quot;,&quot;title&quot;:&quot;The effects of metacognitive and motivational regulation strategies on the use of cognitive strategies and persistence in learning&quot;,&quot;type&quot;:&quot;article-journal&quot;,&quot;volume&quot;:&quot;37&quot;,&quot;container-title-short&quot;:&quot;&quot;},&quot;uris&quot;:[&quot;http://www.mendeley.com/documents/?uuid=c443a41d-eaaf-4d24-933f-05c063c90f0c&quot;],&quot;isTemporary&quot;:false,&quot;legacyDesktopId&quot;:&quot;c443a41d-eaaf-4d24-933f-05c063c90f0c&quot;}]},{&quot;citationID&quot;:&quot;MENDELEY_CITATION_b7f18f66-f5d9-4502-a182-4a22dc81ea69&quot;,&quot;properties&quot;:{&quot;noteIndex&quot;:0},&quot;isEdited&quot;:false,&quot;manualOverride&quot;:{&quot;citeprocText&quot;:&quot;(28)&quot;,&quot;isManuallyOverridden&quot;:false,&quot;manualOverrideText&quot;:&quot;&quot;},&quot;citationTag&quot;:&quot;MENDELEY_CITATION_v3_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&quot;,&quot;citationItems&quot;:[{&quot;id&quot;:&quot;ababa5ce-2c4f-52b0-9976-5d38460f9560&quot;,&quot;itemData&quot;:{&quot;ISSN&quot;:&quot;1345-8353&quot;,&quot;author&quot;:[{&quot;dropping-particle&quot;:&quot;&quot;,&quot;family&quot;:&quot;Harada&quot;,&quot;given&quot;:&quot;Rie&quot;,&quot;non-dropping-particle&quot;:&quot;&quot;,&quot;parse-names&quot;:false,&quot;suffix&quot;:&quot;&quot;}],&quot;container-title&quot;:&quot;Journal of Pan-Pacific Association of Applied Linguistics&quot;,&quot;id&quot;:&quot;ababa5ce-2c4f-52b0-9976-5d38460f9560&quot;,&quot;issue&quot;:&quot;1&quot;,&quot;issued&quot;:{&quot;date-parts&quot;:[[&quot;2017&quot;]]},&quot;page&quot;:&quot;1-20&quot;,&quot;publisher&quot;:&quot;ERIC&quot;,&quot;title&quot;:&quot;Effective Strategies to Enhance and Maintain University English Teacher Motivation in Japan.&quot;,&quot;type&quot;:&quot;article-journal&quot;,&quot;volume&quot;:&quot;21&quot;,&quot;container-title-short&quot;:&quot;&quot;},&quot;uris&quot;:[&quot;http://www.mendeley.com/documents/?uuid=d64b592c-6ce4-4b33-a7ba-6b82d7235e28&quot;],&quot;isTemporary&quot;:false,&quot;legacyDesktopId&quot;:&quot;d64b592c-6ce4-4b33-a7ba-6b82d7235e28&quot;}]},{&quot;citationID&quot;:&quot;MENDELEY_CITATION_ec5806a3-ede7-464d-8ace-65093389ed3e&quot;,&quot;properties&quot;:{&quot;noteIndex&quot;:0},&quot;isEdited&quot;:false,&quot;manualOverride&quot;:{&quot;citeprocText&quot;:&quot;(14,29–31)&quot;,&quot;isManuallyOverridden&quot;:false,&quot;manualOverrideText&quot;:&quot;&quot;},&quot;citationTag&quot;:&quot;MENDELEY_CITATION_v3_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&quot;,&quot;citationItems&quot;:[{&quot;id&quot;:&quot;6aae47da-caba-5bbc-a1ba-3b1adfa9f403&quot;,&quot;itemData&quot;:{&quot;ISSN&quot;:&quot;1740-8822&quot;,&quot;author&quot;:[{&quot;dropping-particle&quot;:&quot;&quot;,&quot;family&quot;:&quot;Brahm&quot;,&quot;given&quot;:&quot;Taiga&quot;,&quot;non-dropping-particle&quot;:&quot;&quot;,&quot;parse-names&quot;:false,&quot;suffix&quot;:&quot;&quot;},{&quot;dropping-particle&quot;:&quot;&quot;,&quot;family&quot;:&quot;Kühner&quot;,&quot;given&quot;:&quot;Patrizia&quot;,&quot;non-dropping-particle&quot;:&quot;&quot;,&quot;parse-names&quot;:false,&quot;suffix&quot;:&quot;&quot;}],&quot;container-title&quot;:&quot;International Journal of Innovation and Sustainable Development&quot;,&quot;id&quot;:&quot;6aae47da-caba-5bbc-a1ba-3b1adfa9f403&quot;,&quot;issue&quot;:&quot;2&quot;,&quot;issued&quot;:{&quot;date-parts&quot;:[[&quot;2019&quot;]]},&quot;page&quot;:&quot;181-197&quot;,&quot;publisher&quot;:&quot;Inderscience Publishers (IEL)&quot;,&quot;title&quot;:&quot;Faculty motivation as a key for integrating sustainable development in higher education curricula&quot;,&quot;type&quot;:&quot;article-journal&quot;,&quot;volume&quot;:&quot;13&quot;,&quot;container-title-short&quot;:&quot;&quot;},&quot;uris&quot;:[&quot;http://www.mendeley.com/documents/?uuid=5a1e7660-18b0-47b5-bd38-beccc39155dd&quot;],&quot;isTemporary&quot;:false,&quot;legacyDesktopId&quot;:&quot;5a1e7660-18b0-47b5-bd38-beccc39155dd&quot;},{&quot;id&quot;:&quot;30dbad20-6384-5c54-81e5-5ff6f9268749&quot;,&quot;itemData&quot;:{&quot;ISBN&quot;:&quot;1315659824&quot;,&quot;author&quot;:[{&quot;dropping-particle&quot;:&quot;&quot;,&quot;family&quot;:&quot;Lamb&quot;,&quot;given&quot;:&quot;Martin&quot;,&quot;non-dropping-particle&quot;:&quot;&quot;,&quot;parse-names&quot;:false,&quot;suffix&quot;:&quot;&quot;},{&quot;dropping-particle&quot;:&quot;&quot;,&quot;family&quot;:&quot;Wyatt&quot;,&quot;given&quot;:&quot;Mark&quot;,&quot;non-dropping-particle&quot;:&quot;&quot;,&quot;parse-names&quot;:false,&quot;suffix&quot;:&quot;&quot;}],&quot;container-title&quot;:&quot;The Routledge handbook of English language teacher education&quot;,&quot;id&quot;:&quot;30dbad20-6384-5c54-81e5-5ff6f9268749&quot;,&quot;issued&quot;:{&quot;date-parts&quot;:[[&quot;2019&quot;]]},&quot;page&quot;:&quot;522-535&quot;,&quot;publisher&quot;:&quot;Routledge&quot;,&quot;title&quot;:&quot;Teacher motivation: The missing ingredient in teacher education&quot;,&quot;type&quot;:&quot;chapter&quot;,&quot;container-title-short&quot;:&quot;&quot;},&quot;uris&quot;:[&quot;http://www.mendeley.com/documents/?uuid=ba9401bc-774f-405d-b822-dbe64026553b&quot;],&quot;isTemporary&quot;:false,&quot;legacyDesktopId&quot;:&quot;ba9401bc-774f-405d-b822-dbe64026553b&quot;},{&quot;id&quot;:&quot;acc48137-a55d-529b-81c6-1fdea514bc9a&quot;,&quot;itemData&quot;:{&quot;ISSN&quot;:&quot;1906-3431&quot;,&quot;author&quot;:[{&quot;dropping-particle&quot;:&quot;&quot;,&quot;family&quot;:&quot;Chalermnirundorn&quot;,&quot;given&quot;:&quot;Nipaporn&quot;,&quot;non-dropping-particle&quot;:&quot;&quot;,&quot;parse-names&quot;:false,&quot;suffix&quot;:&quot;&quot;}],&quot;container-title&quot;:&quot;Veridian E-Journal, Silpakorn University (Humanities, Social Sciences and arts)&quot;,&quot;id&quot;:&quot;acc48137-a55d-529b-81c6-1fdea514bc9a&quot;,&quot;issue&quot;:&quot;4&quot;,&quot;issued&quot;:{&quot;date-parts&quot;:[[&quot;2018&quot;]]},&quot;page&quot;:&quot;502-523&quot;,&quot;title&quot;:&quot;Teacher Motivation: A Factor Affecting Persistency in Profession&quot;,&quot;type&quot;:&quot;article-journal&quot;,&quot;volume&quot;:&quot;11&quot;,&quot;container-title-short&quot;:&quot;&quot;},&quot;uris&quot;:[&quot;http://www.mendeley.com/documents/?uuid=c78d2947-637f-4f18-aa10-dbf88bd6577e&quot;],&quot;isTemporary&quot;:false,&quot;legacyDesktopId&quot;:&quot;c78d2947-637f-4f18-aa10-dbf88bd6577e&quot;},{&quot;id&quot;:&quot;faa6dec0-9ada-5e68-ba7c-b60ea7762202&quot;,&quot;itemData&quot;:{&quot;ISBN&quot;:&quot;1321415710&quot;,&quot;author&quot;:[{&quot;dropping-particle&quot;:&quot;&quot;,&quot;family&quot;:&quot;Bosso&quot;,&quot;given&quot;:&quot;David R&quot;,&quot;non-dropping-particle&quot;:&quot;&quot;,&quot;parse-names&quot;:false,&quot;suffix&quot;:&quot;&quot;}],&quot;id&quot;:&quot;faa6dec0-9ada-5e68-ba7c-b60ea7762202&quot;,&quot;issued&quot;:{&quot;date-parts&quot;:[[&quot;2014&quot;]]},&quot;publisher&quot;:&quot;American International College&quot;,&quot;title&quot;:&quot;“This Is What I Am”: Teacher Motivation, Morale, and Professional Identity in the Context of Educational Reform&quot;,&quot;type&quot;:&quot;article&quot;,&quot;container-title-short&quot;:&quot;&quot;},&quot;uris&quot;:[&quot;http://www.mendeley.com/documents/?uuid=752aa04f-0ff0-4669-bff3-7bd48d82d674&quot;],&quot;isTemporary&quot;:false,&quot;legacyDesktopId&quot;:&quot;752aa04f-0ff0-4669-bff3-7bd48d82d674&quot;}]},{&quot;citationID&quot;:&quot;MENDELEY_CITATION_114d3020-d705-429c-b6d7-9a8118f471ec&quot;,&quot;properties&quot;:{&quot;noteIndex&quot;:0},&quot;isEdited&quot;:false,&quot;manualOverride&quot;:{&quot;citeprocText&quot;:&quot;(32)&quot;,&quot;isManuallyOverridden&quot;:false,&quot;manualOverrideText&quot;:&quot;&quot;},&quot;citationTag&quot;:&quot;MENDELEY_CITATION_v3_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&quot;,&quot;citationItems&quot;:[{&quot;id&quot;:&quot;fdffb12e-4f26-53e9-b75a-04469b1903f5&quot;,&quot;itemData&quot;:{&quot;DOI&quot;:&quot;10.1016/S1041-6080(99)80004-1&quot;,&quot;ISSN&quot;:&quot;10416080&quot;,&quot;abstract&quot;:&quot;This study investigates the relation between students' tendency to self-regulate their level of motivation and other aspects of their self-regulated learning and achievement. Ninth- and tenth-grade students (N = 88) responded to survey items designed to assess five motivational regulation strategies identified in previous research. An exploratory factor analyses of these items revealed distinct, internally consistent scales reflecting the strategies of Self-Consequating, Environmental Control, Performance Self-Talk, Mastery Self-Talk, and Interest Enhancement. Self-report measures of effort, use of six cognitive and metacognitive learning strategies, and teacher-reported grades were also collected. Findings revealed mean level differences in students' reported use of the motivational strategies. In addition, results from a series of multivariate regressions indicated that students' use of motivational regulation strategies could be used to predict their use of learning strategies, effort, and classroom performance. As a whole, findings support the belief that motivational self-regulation should be integrated more completely into current models of volition and self-regulated learning. © 2000 Elsevier Science Inc.&quot;,&quot;author&quot;:[{&quot;dropping-particle&quot;:&quot;&quot;,&quot;family&quot;:&quot;Wolters&quot;,&quot;given&quot;:&quot;Christopher A.&quot;,&quot;non-dropping-particle&quot;:&quot;&quot;,&quot;parse-names&quot;:false,&quot;suffix&quot;:&quot;&quot;}],&quot;container-title&quot;:&quot;Learning and Individual Differences&quot;,&quot;id&quot;:&quot;fdffb12e-4f26-53e9-b75a-04469b1903f5&quot;,&quot;issue&quot;:&quot;3&quot;,&quot;issued&quot;:{&quot;date-parts&quot;:[[&quot;1999&quot;,&quot;1&quot;]]},&quot;page&quot;:&quot;281-299&quot;,&quot;title&quot;:&quot;The relation between high school students' motivational regulation and their use of learning strategies, effort, and classroom performance&quot;,&quot;type&quot;:&quot;article-journal&quot;,&quot;volume&quot;:&quot;11&quot;,&quot;container-title-short&quot;:&quot;Learn Individ Differ&quot;},&quot;uris&quot;:[&quot;http://www.mendeley.com/documents/?uuid=0ef094e6-2369-46d2-bf9e-57288c382bf1&quot;],&quot;isTemporary&quot;:false,&quot;legacyDesktopId&quot;:&quot;0ef094e6-2369-46d2-bf9e-57288c382bf1&quot;}]},{&quot;citationID&quot;:&quot;MENDELEY_CITATION_a9fa3546-4b0d-4bfd-a95b-631d80c7089d&quot;,&quot;properties&quot;:{&quot;noteIndex&quot;:0},&quot;isEdited&quot;:false,&quot;manualOverride&quot;:{&quot;isManuallyOverridden&quot;:false,&quot;citeprocText&quot;:&quot;(33,34)&quot;,&quot;manualOverrideText&quot;:&quot;&quot;},&quot;citationTag&quot;:&quot;MENDELEY_CITATION_v3_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&quot;,&quot;citationItems&quot;:[{&quot;id&quot;:&quot;d72b49df-134c-3737-9e5d-05d4ba529f7b&quot;,&quot;itemData&quot;:{&quot;type&quot;:&quot;article-journal&quot;,&quot;id&quot;:&quot;d72b49df-134c-3737-9e5d-05d4ba529f7b&quot;,&quot;title&quot;:&quot;Validity as the evaluation of the claims based on test scores&quot;,&quot;author&quot;:[{&quot;family&quot;:&quot;Kane&quot;,&quot;given&quot;:&quot;Michael T&quot;,&quot;parse-names&quot;:false,&quot;dropping-particle&quot;:&quot;&quot;,&quot;non-dropping-particle&quot;:&quot;&quot;}],&quot;container-title&quot;:&quot;Assessment in Education: Principles, Policy &amp; Practice&quot;,&quot;container-title-short&quot;:&quot;Assess Educ&quot;,&quot;ISSN&quot;:&quot;0969-594X&quot;,&quot;issued&quot;:{&quot;date-parts&quot;:[[2016]]},&quot;page&quot;:&quot;309-311&quot;,&quot;publisher&quot;:&quot;Taylor &amp; Francis&quot;,&quot;issue&quot;:&quot;2&quot;,&quot;volume&quot;:&quot;23&quot;},&quot;isTemporary&quot;:false},{&quot;id&quot;:&quot;e2818a1d-8f3c-397b-b72c-3a5004657172&quot;,&quot;itemData&quot;:{&quot;type&quot;:&quot;article-journal&quot;,&quot;id&quot;:&quot;e2818a1d-8f3c-397b-b72c-3a5004657172&quot;,&quot;title&quot;:&quot;A contemporary approach to validity arguments: a practical guide to K ane's framework&quot;,&quot;author&quot;:[{&quot;family&quot;:&quot;Cook&quot;,&quot;given&quot;:&quot;David A&quot;,&quot;parse-names&quot;:false,&quot;dropping-particle&quot;:&quot;&quot;,&quot;non-dropping-particle&quot;:&quot;&quot;},{&quot;family&quot;:&quot;Brydges&quot;,&quot;given&quot;:&quot;Ryan&quot;,&quot;parse-names&quot;:false,&quot;dropping-particle&quot;:&quot;&quot;,&quot;non-dropping-particle&quot;:&quot;&quot;},{&quot;family&quot;:&quot;Ginsburg&quot;,&quot;given&quot;:&quot;Shiphra&quot;,&quot;parse-names&quot;:false,&quot;dropping-particle&quot;:&quot;&quot;,&quot;non-dropping-particle&quot;:&quot;&quot;},{&quot;family&quot;:&quot;Hatala&quot;,&quot;given&quot;:&quot;Rose&quot;,&quot;parse-names&quot;:false,&quot;dropping-particle&quot;:&quot;&quot;,&quot;non-dropping-particle&quot;:&quot;&quot;}],&quot;container-title&quot;:&quot;Medical education&quot;,&quot;container-title-short&quot;:&quot;Med Educ&quot;,&quot;ISSN&quot;:&quot;0308-0110&quot;,&quot;issued&quot;:{&quot;date-parts&quot;:[[2015]]},&quot;page&quot;:&quot;560-575&quot;,&quot;publisher&quot;:&quot;Wiley Online Library&quot;,&quot;issue&quot;:&quot;6&quot;,&quot;volume&quot;:&quot;49&quot;},&quot;isTemporary&quot;:false}]},{&quot;citationID&quot;:&quot;MENDELEY_CITATION_29200895-8116-4d01-990d-410ea9cb1283&quot;,&quot;properties&quot;:{&quot;noteIndex&quot;:0},&quot;isEdited&quot;:false,&quot;manualOverride&quot;:{&quot;citeprocText&quot;:&quot;(35)&quot;,&quot;isManuallyOverridden&quot;:false,&quot;manualOverrideText&quot;:&quot;&quot;},&quot;citationTag&quot;:&quot;MENDELEY_CITATION_v3_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&quot;,&quot;citationItems&quot;:[{&quot;id&quot;:&quot;f65518e0-d5af-5a1c-b009-413605c2b106&quot;,&quot;itemData&quot;:{&quot;DOI&quot;:&quot;10.3109/0142159X.2014.889814&quot;,&quot;ISSN&quot;:&quot;1466187X&quot;,&quot;PMID&quot;:&quot;24661014&quot;,&quot;abstract&quot;:&quot;In this AMEE Guide, we consider the design and development of self-administered surveys, commonly called questionnaires. Questionnaires are widely employed in medical education research. Unfortunately, the processes used to develop such questionnaires vary in quality and lack consistent, rigorous standards. Consequently, the quality of the questionnaires used in medical education research is highly variable. To address this problem, this AMEE Guide presents a systematic, seven-step process for designing high-quality questionnaires, with particular emphasis on developing survey scales. These seven steps do not address all aspects of survey design, nor do they represent the only way to develop a high-quality questionnaire. Instead, these steps synthesize multiple survey design techniques and organize them into a cohesive process for questionnaire developers of all levels. Addressing each of these steps systematically will improve the probabilities that survey designers will accurately measure what they intend to measure. © 2014 Informa UK Ltd. All rights reserved: reproduction in whole or part not permitted.&quot;,&quot;author&quot;:[{&quot;dropping-particle&quot;:&quot;&quot;,&quot;family&quot;:&quot;Artino&quot;,&quot;given&quot;:&quot;Anthony R.&quot;,&quot;non-dropping-particle&quot;:&quot;&quot;,&quot;parse-names&quot;:false,&quot;suffix&quot;:&quot;&quot;},{&quot;dropping-particle&quot;:&quot;&quot;,&quot;family&quot;:&quot;Rochelle&quot;,&quot;given&quot;:&quot;Jeffrey S.&quot;,&quot;non-dropping-particle&quot;:&quot;La&quot;,&quot;parse-names&quot;:false,&quot;suffix&quot;:&quot;&quot;},{&quot;dropping-particle&quot;:&quot;&quot;,&quot;family&quot;:&quot;Dezee&quot;,&quot;given&quot;:&quot;Kent J.&quot;,&quot;non-dropping-particle&quot;:&quot;&quot;,&quot;parse-names&quot;:false,&quot;suffix&quot;:&quot;&quot;},{&quot;dropping-particle&quot;:&quot;&quot;,&quot;family&quot;:&quot;Gehlbach&quot;,&quot;given&quot;:&quot;Hunter&quot;,&quot;non-dropping-particle&quot;:&quot;&quot;,&quot;parse-names&quot;:false,&quot;suffix&quot;:&quot;&quot;}],&quot;container-title&quot;:&quot;Medical Teacher&quot;,&quot;id&quot;:&quot;f65518e0-d5af-5a1c-b009-413605c2b106&quot;,&quot;issue&quot;:&quot;6&quot;,&quot;issued&quot;:{&quot;date-parts&quot;:[[&quot;2014&quot;]]},&quot;page&quot;:&quot;463-474&quot;,&quot;title&quot;:&quot;Developing questionnaires for educational research: AMEE Guide No. 87&quot;,&quot;type&quot;:&quot;article-journal&quot;,&quot;volume&quot;:&quot;36&quot;,&quot;container-title-short&quot;:&quot;Med Teach&quot;},&quot;uris&quot;:[&quot;http://www.mendeley.com/documents/?uuid=ffb1ab69-a874-4070-9f8e-e4733718fd04&quot;],&quot;isTemporary&quot;:false,&quot;legacyDesktopId&quot;:&quot;ffb1ab69-a874-4070-9f8e-e4733718fd04&quot;}]},{&quot;citationID&quot;:&quot;MENDELEY_CITATION_4b2791f7-ea13-4bb7-af58-64b408b728d8&quot;,&quot;properties&quot;:{&quot;noteIndex&quot;:0},&quot;isEdited&quot;:false,&quot;manualOverride&quot;:{&quot;isManuallyOverridden&quot;:false,&quot;citeprocText&quot;:&quot;(36)&quot;,&quot;manualOverrideText&quot;:&quot;&quot;},&quot;citationTag&quot;:&quot;MENDELEY_CITATION_v3_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&quot;,&quot;citationItems&quot;:[{&quot;id&quot;:&quot;be842a89-37c5-3f85-aaff-43a366531945&quot;,&quot;itemData&quot;:{&quot;type&quot;:&quot;article-journal&quot;,&quot;id&quot;:&quot;be842a89-37c5-3f85-aaff-43a366531945&quot;,&quot;title&quot;:&quot;Shedding the cobra effect: problematising thematic emergence, triangulation, saturation and member checking&quot;,&quot;author&quot;:[{&quot;family&quot;:&quot;Varpio&quot;,&quot;given&quot;:&quot;Lara&quot;,&quot;parse-names&quot;:false,&quot;dropping-particle&quot;:&quot;&quot;,&quot;non-dropping-particle&quot;:&quot;&quot;},{&quot;family&quot;:&quot;Ajjawi&quot;,&quot;given&quot;:&quot;Rola&quot;,&quot;parse-names&quot;:false,&quot;dropping-particle&quot;:&quot;&quot;,&quot;non-dropping-particle&quot;:&quot;&quot;},{&quot;family&quot;:&quot;Monrouxe&quot;,&quot;given&quot;:&quot;Lynn&quot;,&quot;parse-names&quot;:false,&quot;dropping-particle&quot;:&quot;V&quot;,&quot;non-dropping-particle&quot;:&quot;&quot;},{&quot;family&quot;:&quot;O'Brien&quot;,&quot;given&quot;:&quot;Bridget C&quot;,&quot;parse-names&quot;:false,&quot;dropping-particle&quot;:&quot;&quot;,&quot;non-dropping-particle&quot;:&quot;&quot;},{&quot;family&quot;:&quot;Rees&quot;,&quot;given&quot;:&quot;Charlotte E&quot;,&quot;parse-names&quot;:false,&quot;dropping-particle&quot;:&quot;&quot;,&quot;non-dropping-particle&quot;:&quot;&quot;}],&quot;container-title&quot;:&quot;Medical education&quot;,&quot;container-title-short&quot;:&quot;Med Educ&quot;,&quot;ISSN&quot;:&quot;0308-0110&quot;,&quot;issued&quot;:{&quot;date-parts&quot;:[[2017]]},&quot;page&quot;:&quot;40-50&quot;,&quot;publisher&quot;:&quot;Wiley Online Library&quot;,&quot;issue&quot;:&quot;1&quot;,&quot;volume&quot;:&quot;51&quot;},&quot;isTemporary&quot;:false}]},{&quot;citationID&quot;:&quot;MENDELEY_CITATION_71156fc1-de6a-48f7-8c7d-d6c1570b00b9&quot;,&quot;properties&quot;:{&quot;noteIndex&quot;:0},&quot;isEdited&quot;:false,&quot;manualOverride&quot;:{&quot;citeprocText&quot;:&quot;(37)&quot;,&quot;isManuallyOverridden&quot;:false,&quot;manualOverrideText&quot;:&quot;&quot;},&quot;citationTag&quot;:&quot;MENDELEY_CITATION_v3_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&quot;,&quot;citationItems&quot;:[{&quot;id&quot;:&quot;7caf86b3-6ee5-5b8f-9f85-4400c8e42a58&quot;,&quot;itemData&quot;:{&quot;DOI&quot;:&quot;10.1177/1049732305276687&quot;,&quot;ISSN&quot;:&quot;10497323&quot;,&quot;PMID&quot;:&quot;16204405&quot;,&quot;abstract&quot;:&quot;Content analysis is a widely used qualitative research technique. Rather than being a single method, current applications of content analysis show three distinct approaches: conventional, directed, or summative. All three approaches are used to interpret meaning from the content of text data and, hence, adhere to the naturalistic paradigm. The major differences among the approaches are coding schemes, origins of codes, and threats to trustworthiness. In conventional content analysis, coding categories are derived directly from the text data. With a directed approach, analysis starts with a theory or relevant research findings as guidance for initial codes. A summative content analysis involves counting and comparisons, usually of keywords or content, followed by the interpretation of the underlying context. The authors delineate analytic procedures specific to each approach and techniques addressing trustworthiness with hypothetical examples drawn from the area of end-of-life care. © 2005 Sage Publications.&quot;,&quot;author&quot;:[{&quot;dropping-particle&quot;:&quot;&quot;,&quot;family&quot;:&quot;Hsieh&quot;,&quot;given&quot;:&quot;Hsiu Fang&quot;,&quot;non-dropping-particle&quot;:&quot;&quot;,&quot;parse-names&quot;:false,&quot;suffix&quot;:&quot;&quot;},{&quot;dropping-particle&quot;:&quot;&quot;,&quot;family&quot;:&quot;Shannon&quot;,&quot;given&quot;:&quot;Sarah E.&quot;,&quot;non-dropping-particle&quot;:&quot;&quot;,&quot;parse-names&quot;:false,&quot;suffix&quot;:&quot;&quot;}],&quot;container-title&quot;:&quot;Qualitative Health Research&quot;,&quot;id&quot;:&quot;7caf86b3-6ee5-5b8f-9f85-4400c8e42a58&quot;,&quot;issue&quot;:&quot;9&quot;,&quot;issued&quot;:{&quot;date-parts&quot;:[[&quot;2005&quot;]]},&quot;page&quot;:&quot;1277-1288&quot;,&quot;publisher&quot;:&quot;SAGE publications Sage CA: Thousand Oaks, CA&quot;,&quot;title&quot;:&quot;Three approaches to qualitative content analysis&quot;,&quot;type&quot;:&quot;article-journal&quot;,&quot;volume&quot;:&quot;15&quot;,&quot;container-title-short&quot;:&quot;Qual Health Res&quot;},&quot;uris&quot;:[&quot;http://www.mendeley.com/documents/?uuid=d296bc96-9396-4729-b4e0-564d2edc24b3&quot;],&quot;isTemporary&quot;:false,&quot;legacyDesktopId&quot;:&quot;d296bc96-9396-4729-b4e0-564d2edc24b3&quot;}]},{&quot;citationID&quot;:&quot;MENDELEY_CITATION_51fb59ec-e2e3-4727-bfb1-ddda34e726dc&quot;,&quot;properties&quot;:{&quot;noteIndex&quot;:0},&quot;isEdited&quot;:false,&quot;manualOverride&quot;:{&quot;citeprocText&quot;:&quot;(38,39)&quot;,&quot;isManuallyOverridden&quot;:false,&quot;manualOverrideText&quot;:&quot;&quot;},&quot;citationTag&quot;:&quot;MENDELEY_CITATION_v3_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&quot;,&quot;citationItems&quot;:[{&quot;id&quot;:&quot;b71538c8-8a22-5357-8dcc-60004a666314&quot;,&quot;itemData&quot;:{&quot;abstract&quot;:&quot;Research on the assessment of naturalistic inquiries is reviewed, and criteria for assessment are outlined. Criteria reviewed include early foundational and non-foundational criteria, trustworthiness criteria, axiomatic criteria, rhetorical criteria, action criteria, and application/transferability criteria. Case studies that are reports of naturalistic inquiries should meet the following criteria: (1) provide a sense of vicarious \&quot;deja vu\&quot; experience; (2) allow for use as a metaphor; and (3) allow for use as a basis for re-examining and reconstructing one's own construction of a given phenomena. Product criteria are as important as are process criteria, and studies that can be shown to meet these product criteria will fulfill important functions within the emergent paradigm. Such studies will: resonate with the basic assumptions or axioms of the naturalistic paradigm; exemplify the interpersonal involvement that characterized the form of inquiry; and empower, activate, and stimulate the reader. (TJH)&quot;,&quot;author&quot;:[{&quot;dropping-particle&quot;:&quot;&quot;,&quot;family&quot;:&quot;Lincoln&quot;,&quot;given&quot;:&quot;Yvonna&quot;,&quot;non-dropping-particle&quot;:&quot;&quot;,&quot;parse-names&quot;:false,&quot;suffix&quot;:&quot;&quot;},{&quot;dropping-particle&quot;:&quot;&quot;,&quot;family&quot;:&quot;Guba&quot;,&quot;given&quot;:&quot;Egon G.&quot;,&quot;non-dropping-particle&quot;:&quot;&quot;,&quot;parse-names&quot;:false,&quot;suffix&quot;:&quot;&quot;}],&quot;container-title&quot;:&quot;American Educational Research Association&quot;,&quot;id&quot;:&quot;b71538c8-8a22-5357-8dcc-60004a666314&quot;,&quot;issued&quot;:{&quot;date-parts&quot;:[[&quot;1988&quot;]]},&quot;page&quot;:&quot;1 - 26&quot;,&quot;title&quot;:&quot;Criteria for Assessing Naturalistic Inquiries as Reports&quot;,&quot;type&quot;:&quot;article-journal&quot;,&quot;container-title-short&quot;:&quot;&quot;},&quot;uris&quot;:[&quot;http://www.mendeley.com/documents/?uuid=038a6500-d382-446b-a835-3cfbc83be93a&quot;],&quot;isTemporary&quot;:false,&quot;legacyDesktopId&quot;:&quot;038a6500-d382-446b-a835-3cfbc83be93a&quot;},{&quot;id&quot;:&quot;c59fdb13-68b6-50c5-b31c-cf40d76a2133&quot;,&quot;itemData&quot;:{&quot;ISSN&quot;:&quot;0164-7989&quot;,&quot;author&quot;:[{&quot;dropping-particle&quot;:&quot;&quot;,&quot;family&quot;:&quot;Lincoln&quot;,&quot;given&quot;:&quot;Yvonna S&quot;,&quot;non-dropping-particle&quot;:&quot;&quot;,&quot;parse-names&quot;:false,&quot;suffix&quot;:&quot;&quot;},{&quot;dropping-particle&quot;:&quot;&quot;,&quot;family&quot;:&quot;Guba&quot;,&quot;given&quot;:&quot;Egon G&quot;,&quot;non-dropping-particle&quot;:&quot;&quot;,&quot;parse-names&quot;:false,&quot;suffix&quot;:&quot;&quot;}],&quot;container-title&quot;:&quot;New directions for program evaluation&quot;,&quot;id&quot;:&quot;c59fdb13-68b6-50c5-b31c-cf40d76a2133&quot;,&quot;issue&quot;:&quot;30&quot;,&quot;issued&quot;:{&quot;date-parts&quot;:[[&quot;1986&quot;]]},&quot;page&quot;:&quot;73-84&quot;,&quot;publisher&quot;:&quot;Wiley Online Library&quot;,&quot;title&quot;:&quot;But is it rigorous? Trustworthiness and authenticity in naturalistic evaluation&quot;,&quot;type&quot;:&quot;article-journal&quot;,&quot;volume&quot;:&quot;1986&quot;,&quot;container-title-short&quot;:&quot;&quot;},&quot;uris&quot;:[&quot;http://www.mendeley.com/documents/?uuid=fc9a374e-b9f1-4127-821d-76fd2c79963c&quot;],&quot;isTemporary&quot;:false,&quot;legacyDesktopId&quot;:&quot;fc9a374e-b9f1-4127-821d-76fd2c79963c&quot;}]},{&quot;citationID&quot;:&quot;MENDELEY_CITATION_15b8dc1a-82c4-473a-8356-e02d020f7bc8&quot;,&quot;properties&quot;:{&quot;noteIndex&quot;:0},&quot;isEdited&quot;:false,&quot;manualOverride&quot;:{&quot;isManuallyOverridden&quot;:false,&quot;citeprocText&quot;:&quot;(40)&quot;,&quot;manualOverrideText&quot;:&quot;&quot;},&quot;citationTag&quot;:&quot;MENDELEY_CITATION_v3_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&quot;,&quot;citationItems&quot;:[{&quot;id&quot;:&quot;27a9f36c-0485-3e86-a2d7-570ed3e0c35c&quot;,&quot;itemData&quot;:{&quot;type&quot;:&quot;chapter&quot;,&quot;id&quot;:&quot;27a9f36c-0485-3e86-a2d7-570ed3e0c35c&quot;,&quot;title&quot;:&quot;Multivariate data analysis&quot;,&quot;author&quot;:[{&quot;family&quot;:&quot;Hair Jr&quot;,&quot;given&quot;:&quot;Joseph F&quot;,&quot;parse-names&quot;:false,&quot;dropping-particle&quot;:&quot;&quot;,&quot;non-dropping-particle&quot;:&quot;&quot;},{&quot;family&quot;:&quot;Black&quot;,&quot;given&quot;:&quot;Wiliam C&quot;,&quot;parse-names&quot;:false,&quot;dropping-particle&quot;:&quot;&quot;,&quot;non-dropping-particle&quot;:&quot;&quot;},{&quot;family&quot;:&quot;Babin&quot;,&quot;given&quot;:&quot;Barry J&quot;,&quot;parse-names&quot;:false,&quot;dropping-particle&quot;:&quot;&quot;,&quot;non-dropping-particle&quot;:&quot;&quot;},{&quot;family&quot;:&quot;Anderson&quot;,&quot;given&quot;:&quot;Rolph E&quot;,&quot;parse-names&quot;:false,&quot;dropping-particle&quot;:&quot;&quot;,&quot;non-dropping-particle&quot;:&quot;&quot;}],&quot;container-title&quot;:&quot;Multivariate data analysis&quot;,&quot;issued&quot;:{&quot;date-parts&quot;:[[2010]]},&quot;page&quot;:&quot;785&quot;,&quot;container-title-short&quot;:&quot;&quot;},&quot;isTemporary&quot;:false}]},{&quot;citationID&quot;:&quot;MENDELEY_CITATION_006bd989-b3d4-40db-9b9c-6c11adcd018a&quot;,&quot;properties&quot;:{&quot;noteIndex&quot;:0},&quot;isEdited&quot;:false,&quot;manualOverride&quot;:{&quot;isManuallyOverridden&quot;:false,&quot;citeprocText&quot;:&quot;(41)&quot;,&quot;manualOverrideText&quot;:&quot;&quot;},&quot;citationTag&quot;:&quot;MENDELEY_CITATION_v3_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&quot;,&quot;citationItems&quot;:[{&quot;id&quot;:&quot;7dcbc1eb-74a9-3c32-aa68-8f62f5028f0e&quot;,&quot;itemData&quot;:{&quot;type&quot;:&quot;article-journal&quot;,&quot;id&quot;:&quot;7dcbc1eb-74a9-3c32-aa68-8f62f5028f0e&quot;,&quot;title&quot;:&quot;Cutoff criteria for fit indexes in covariance structure analysis: Conventional criteria versus new alternatives&quot;,&quot;author&quot;:[{&quot;family&quot;:&quot;Hu&quot;,&quot;given&quot;:&quot;Li Tze&quot;,&quot;parse-names&quot;:false,&quot;dropping-particle&quot;:&quot;&quot;,&quot;non-dropping-particle&quot;:&quot;&quot;},{&quot;family&quot;:&quot;Bentler&quot;,&quot;given&quot;:&quot;Peter M.&quot;,&quot;parse-names&quot;:false,&quot;dropping-particle&quot;:&quot;&quot;,&quot;non-dropping-particle&quot;:&quot;&quot;}],&quot;container-title&quot;:&quot;Structural Equation Modeling&quot;,&quot;DOI&quot;:&quot;10.1080/10705519909540118&quot;,&quot;ISSN&quot;:&quot;10705511&quot;,&quot;issued&quot;:{&quot;date-parts&quot;:[[1999]]},&quot;page&quot;:&quot;1-55&quot;,&quot;abstract&quot;:&quot;This article examines the adequacy of the \&quot;rules of thumb\&quot;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 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 © 1999, Lawrence Erlbaum Associates, Inc.&quot;,&quot;publisher&quot;:&quot;Taylor &amp; Francis&quot;,&quot;issue&quot;:&quot;1&quot;,&quot;volume&quot;:&quot;6&quot;,&quot;container-title-short&quot;:&quot;&quot;},&quot;isTemporary&quot;:false}]},{&quot;citationID&quot;:&quot;MENDELEY_CITATION_0e22efc6-7017-40b2-9f80-f9eb969a8563&quot;,&quot;properties&quot;:{&quot;noteIndex&quot;:0},&quot;isEdited&quot;:false,&quot;manualOverride&quot;:{&quot;isManuallyOverridden&quot;:false,&quot;citeprocText&quot;:&quot;(41,42)&quot;,&quot;manualOverrideText&quot;:&quot;&quot;},&quot;citationTag&quot;:&quot;MENDELEY_CITATION_v3_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&quot;,&quot;citationItems&quot;:[{&quot;id&quot;:&quot;7dcbc1eb-74a9-3c32-aa68-8f62f5028f0e&quot;,&quot;itemData&quot;:{&quot;type&quot;:&quot;article-journal&quot;,&quot;id&quot;:&quot;7dcbc1eb-74a9-3c32-aa68-8f62f5028f0e&quot;,&quot;title&quot;:&quot;Cutoff criteria for fit indexes in covariance structure analysis: Conventional criteria versus new alternatives&quot;,&quot;author&quot;:[{&quot;family&quot;:&quot;Hu&quot;,&quot;given&quot;:&quot;Li Tze&quot;,&quot;parse-names&quot;:false,&quot;dropping-particle&quot;:&quot;&quot;,&quot;non-dropping-particle&quot;:&quot;&quot;},{&quot;family&quot;:&quot;Bentler&quot;,&quot;given&quot;:&quot;Peter M.&quot;,&quot;parse-names&quot;:false,&quot;dropping-particle&quot;:&quot;&quot;,&quot;non-dropping-particle&quot;:&quot;&quot;}],&quot;container-title&quot;:&quot;Structural Equation Modeling&quot;,&quot;DOI&quot;:&quot;10.1080/10705519909540118&quot;,&quot;ISSN&quot;:&quot;10705511&quot;,&quot;issued&quot;:{&quot;date-parts&quot;:[[1999]]},&quot;page&quot;:&quot;1-55&quot;,&quot;abstract&quot;:&quot;This article examines the adequacy of the \&quot;rules of thumb\&quot;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 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 © 1999, Lawrence Erlbaum Associates, Inc.&quot;,&quot;publisher&quot;:&quot;Taylor &amp; Francis&quot;,&quot;issue&quot;:&quot;1&quot;,&quot;volume&quot;:&quot;6&quot;,&quot;container-title-short&quot;:&quot;&quot;},&quot;isTemporary&quot;:false},{&quot;id&quot;:&quot;9ad1a326-c96b-3745-9f34-1c916dd54867&quot;,&quot;itemData&quot;:{&quot;type&quot;:&quot;book&quot;,&quot;id&quot;:&quot;9ad1a326-c96b-3745-9f34-1c916dd54867&quot;,&quot;title&quot;:&quot;A Primer on Partial Least Squares Structural Equation Modeling&quot;,&quot;author&quot;:[{&quot;family&quot;:&quot;Ketchen&quot;,&quot;given&quot;:&quot;David J.&quot;,&quot;parse-names&quot;:false,&quot;dropping-particle&quot;:&quot;&quot;,&quot;non-dropping-particle&quot;:&quot;&quot;}],&quot;container-title&quot;:&quot;Long Range Planning&quot;,&quot;container-title-short&quot;:&quot;Long Range Plann&quot;,&quot;DOI&quot;:&quot;10.1016/j.lrp.2013.01.002&quot;,&quot;ISBN&quot;:&quot;978-1-5443-9640-8&quot;,&quot;ISSN&quot;:&quot;00246301&quot;,&quot;issued&quot;:{&quot;date-parts&quot;:[[2013]]},&quot;number-of-pages&quot;:&quot;184-185&quot;,&quot;abstract&quot;:&quot;A Primer on Partial Least Squares Structural Equation Modeling (PLS-SEM), by Hair, Hult, Ringle, and Sarstedt, provides a concise yet very practical guide to understanding and using PLS structural equation modeling (PLS-SEM). PLS-SEM is evolving as a statistical modeling technique and its use has increased exponentially in recent years within a variety of disciplines, due to the recognition that PLS-SEM’s distinctive methodological features make it a viable alternative to the more popular covariance-based SEM approach. This text—the only comprehensive book available to explain the fundamental aspects of the method—includes extensive examples on SmartPLS software, and is accompanied by multiple data sets that are available for download from the accompanying website (www.pls-sem.com).&quot;,&quot;issue&quot;:&quot;1-2&quot;,&quot;volume&quot;:&quot;46&quot;},&quot;isTemporary&quot;:false}]},{&quot;citationID&quot;:&quot;MENDELEY_CITATION_97e231ba-1816-4d75-9c6e-0bca52fad85b&quot;,&quot;properties&quot;:{&quot;noteIndex&quot;:0},&quot;isEdited&quot;:false,&quot;manualOverride&quot;:{&quot;isManuallyOverridden&quot;:false,&quot;citeprocText&quot;:&quot;(12)&quot;,&quot;manualOverrideText&quot;:&quot;&quot;},&quot;citationTag&quot;:&quot;MENDELEY_CITATION_v3_eyJjaXRhdGlvbklEIjoiTUVOREVMRVlfQ0lUQVRJT05fOTdlMjMxYmEtMTgxNi00ZDc1LTljNmUtMGJjYTUyZmFkODVi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3a39532f-7c40-459b-b91d-4f3a0cc20c86&quot;,&quot;properties&quot;:{&quot;noteIndex&quot;:0},&quot;isEdited&quot;:false,&quot;manualOverride&quot;:{&quot;isManuallyOverridden&quot;:false,&quot;citeprocText&quot;:&quot;(12)&quot;,&quot;manualOverrideText&quot;:&quot;&quot;},&quot;citationTag&quot;:&quot;MENDELEY_CITATION_v3_eyJjaXRhdGlvbklEIjoiTUVOREVMRVlfQ0lUQVRJT05fM2EzOTUzMmYtN2M0MC00NTliLWI5MWQtNGYzYTBjYzIwYzg2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af21c4c5-64c6-46ce-ba1f-feff2a6340aa&quot;,&quot;properties&quot;:{&quot;noteIndex&quot;:0},&quot;isEdited&quot;:false,&quot;manualOverride&quot;:{&quot;isManuallyOverridden&quot;:false,&quot;citeprocText&quot;:&quot;(12)&quot;,&quot;manualOverrideText&quot;:&quot;&quot;},&quot;citationTag&quot;:&quot;MENDELEY_CITATION_v3_eyJjaXRhdGlvbklEIjoiTUVOREVMRVlfQ0lUQVRJT05fYWYyMWM0YzUtNjRjNi00NmNlLWJhMWYtZmVmZjJhNjM0MGFh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a20ba6d7-f56c-4e99-9560-7b3874d54f8f&quot;,&quot;properties&quot;:{&quot;noteIndex&quot;:0},&quot;isEdited&quot;:false,&quot;manualOverride&quot;:{&quot;citeprocText&quot;:&quot;(43)&quot;,&quot;isManuallyOverridden&quot;:false,&quot;manualOverrideText&quot;:&quot;&quot;},&quot;citationTag&quot;:&quot;MENDELEY_CITATION_v3_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&quot;,&quot;citationItems&quot;:[{&quot;id&quot;:&quot;d44715a5-7688-5f06-b9ee-f4091075ecff&quot;,&quot;itemData&quot;:{&quot;DOI&quot;:&quot;https://doi.org/10.1016/B978-1-84334-629-6.50002-9&quot;,&quot;ISBN&quot;:&quot;978-1-84334-629-6&quot;,&quot;abstract&quot;:&quot;Abstract: This chapter explores and discusses 10 key trends and concepts that are currently influencing the shape and future development of the teaching role in academic libraries. The 10 concepts described are: developing a teacher identity; reflective practice; developing a personal teaching philosophy and knowledge base; the virtual learning environment (VLE); teaching a diverse student base; information literacy for graduate students and researchers; instructional training for librarians; action research in practice; reinvigorated strategies for collaboration; and advocacy.&quot;,&quot;author&quot;:[{&quot;dropping-particle&quot;:&quot;&quot;,&quot;family&quot;:&quot;McGuinness&quot;,&quot;given&quot;:&quot;Claire&quot;,&quot;non-dropping-particle&quot;:&quot;&quot;,&quot;parse-names&quot;:false,&quot;suffix&quot;:&quot;&quot;}],&quot;container-title&quot;:&quot;Chandos Information Professional Series&quot;,&quot;editor&quot;:[{&quot;dropping-particle&quot;:&quot;&quot;,&quot;family&quot;:&quot;McGuinness&quot;,&quot;given&quot;:&quot;Claire B T - Becoming Confident Teachers&quot;,&quot;non-dropping-particle&quot;:&quot;&quot;,&quot;parse-names&quot;:false,&quot;suffix&quot;:&quot;&quot;}],&quot;id&quot;:&quot;d44715a5-7688-5f06-b9ee-f4091075ecff&quot;,&quot;issued&quot;:{&quot;date-parts&quot;:[[&quot;2011&quot;]]},&quot;page&quot;:&quot;33-67&quot;,&quot;publisher&quot;:&quot;Chandos Publishing&quot;,&quot;title&quot;:&quot;2 - Teaching librarians: 10 concepts shaping the role&quot;,&quot;type&quot;:&quot;chapter&quot;,&quot;container-title-short&quot;:&quot;&quot;},&quot;uris&quot;:[&quot;http://www.mendeley.com/documents/?uuid=469b8631-c356-438f-bb09-40cc3aa09f35&quot;],&quot;isTemporary&quot;:false,&quot;legacyDesktopId&quot;:&quot;469b8631-c356-438f-bb09-40cc3aa09f35&quot;}]},{&quot;citationID&quot;:&quot;MENDELEY_CITATION_04229d50-acf4-43ca-b9de-b2d34a2b69c8&quot;,&quot;properties&quot;:{&quot;noteIndex&quot;:0},&quot;isEdited&quot;:false,&quot;manualOverride&quot;:{&quot;citeprocText&quot;:&quot;(44)&quot;,&quot;isManuallyOverridden&quot;:false,&quot;manualOverrideText&quot;:&quot;&quot;},&quot;citationTag&quot;:&quot;MENDELEY_CITATION_v3_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&quot;,&quot;citationItems&quot;:[{&quot;id&quot;:&quot;eddf9c85-163b-502a-aad0-86310d26c855&quot;,&quot;itemData&quot;:{&quot;ISSN&quot;:&quot;0091-732X&quot;,&quot;author&quot;:[{&quot;dropping-particle&quot;:&quot;&quot;,&quot;family&quot;:&quot;Gee&quot;,&quot;given&quot;:&quot;James Paul&quot;,&quot;non-dropping-particle&quot;:&quot;&quot;,&quot;parse-names&quot;:false,&quot;suffix&quot;:&quot;&quot;}],&quot;container-title&quot;:&quot;Review of research in education&quot;,&quot;id&quot;:&quot;eddf9c85-163b-502a-aad0-86310d26c855&quot;,&quot;issue&quot;:&quot;1&quot;,&quot;issued&quot;:{&quot;date-parts&quot;:[[&quot;2000&quot;]]},&quot;page&quot;:&quot;99-125&quot;,&quot;publisher&quot;:&quot;Sage Publications Sage CA: Thousand Oaks, CA&quot;,&quot;title&quot;:&quot;Chapter 3: Identity as an analytic lens for research in education&quot;,&quot;type&quot;:&quot;article-journal&quot;,&quot;volume&quot;:&quot;25&quot;,&quot;container-title-short&quot;:&quot;&quot;},&quot;uris&quot;:[&quot;http://www.mendeley.com/documents/?uuid=bfa914e7-88bf-494f-bd26-e4d0bc5367ba&quot;],&quot;isTemporary&quot;:false,&quot;legacyDesktopId&quot;:&quot;bfa914e7-88bf-494f-bd26-e4d0bc5367ba&quot;}]},{&quot;citationID&quot;:&quot;MENDELEY_CITATION_349afc4d-43f9-43f7-b342-a487dc6be49c&quot;,&quot;properties&quot;:{&quot;noteIndex&quot;:0},&quot;isEdited&quot;:false,&quot;manualOverride&quot;:{&quot;citeprocText&quot;:&quot;(45)&quot;,&quot;isManuallyOverridden&quot;:false,&quot;manualOverrideText&quot;:&quot;&quot;},&quot;citationTag&quot;:&quot;MENDELEY_CITATION_v3_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&quot;,&quot;citationItems&quot;:[{&quot;id&quot;:&quot;82b4d443-4d84-513c-b026-6c805a531891&quot;,&quot;itemData&quot;:{&quot;ISSN&quot;:&quot;1040-2446&quot;,&quot;author&quot;:[{&quot;dropping-particle&quot;:&quot;&quot;,&quot;family&quot;:&quot;Cantillon&quot;,&quot;given&quot;:&quot;Peter&quot;,&quot;non-dropping-particle&quot;:&quot;&quot;,&quot;parse-names&quot;:false,&quot;suffix&quot;:&quot;&quot;},{&quot;dropping-particle&quot;:&quot;&quot;,&quot;family&quot;:&quot;Dornan&quot;,&quot;given&quot;:&quot;Tim&quot;,&quot;non-dropping-particle&quot;:&quot;&quot;,&quot;parse-names&quot;:false,&quot;suffix&quot;:&quot;&quot;},{&quot;dropping-particle&quot;:&quot;&quot;,&quot;family&quot;:&quot;Grave&quot;,&quot;given&quot;:&quot;Willem&quot;,&quot;non-dropping-particle&quot;:&quot;De&quot;,&quot;parse-names&quot;:false,&quot;suffix&quot;:&quot;&quot;}],&quot;container-title&quot;:&quot;Academic Medicine&quot;,&quot;id&quot;:&quot;82b4d443-4d84-513c-b026-6c805a531891&quot;,&quot;issue&quot;:&quot;10&quot;,&quot;issued&quot;:{&quot;date-parts&quot;:[[&quot;2019&quot;]]},&quot;page&quot;:&quot;1610-1618&quot;,&quot;publisher&quot;:&quot;LWW&quot;,&quot;title&quot;:&quot;Becoming a clinical teacher: identity formation in context&quot;,&quot;type&quot;:&quot;article-journal&quot;,&quot;volume&quot;:&quot;94&quot;,&quot;container-title-short&quot;:&quot;&quot;},&quot;uris&quot;:[&quot;http://www.mendeley.com/documents/?uuid=24347e57-076b-42ea-8334-5bb88615b172&quot;],&quot;isTemporary&quot;:false,&quot;legacyDesktopId&quot;:&quot;24347e57-076b-42ea-8334-5bb88615b172&quot;}]},{&quot;citationID&quot;:&quot;MENDELEY_CITATION_7ac02e3a-a652-401e-a663-dc55a4c364a0&quot;,&quot;properties&quot;:{&quot;noteIndex&quot;:0},&quot;isEdited&quot;:false,&quot;manualOverride&quot;:{&quot;isManuallyOverridden&quot;:false,&quot;citeprocText&quot;:&quot;(12)&quot;,&quot;manualOverrideText&quot;:&quot;&quot;},&quot;citationTag&quot;:&quot;MENDELEY_CITATION_v3_eyJjaXRhdGlvbklEIjoiTUVOREVMRVlfQ0lUQVRJT05fN2FjMDJlM2EtYTY1Mi00MDFlLWE2NjMtZGM1NWE0YzM2NGEw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92e4ed0d-3743-49ec-ac9b-273e17628484&quot;,&quot;properties&quot;:{&quot;noteIndex&quot;:0},&quot;isEdited&quot;:false,&quot;manualOverride&quot;:{&quot;isManuallyOverridden&quot;:false,&quot;citeprocText&quot;:&quot;(12)&quot;,&quot;manualOverrideText&quot;:&quot;&quot;},&quot;citationTag&quot;:&quot;MENDELEY_CITATION_v3_eyJjaXRhdGlvbklEIjoiTUVOREVMRVlfQ0lUQVRJT05fOTJlNGVkMGQtMzc0My00OWVjLWFjOWItMjczZTE3NjI4NDg0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a62d5812-63fc-4d19-a3b3-203210c1c421&quot;,&quot;properties&quot;:{&quot;noteIndex&quot;:0},&quot;isEdited&quot;:false,&quot;manualOverride&quot;:{&quot;citeprocText&quot;:&quot;(18)&quot;,&quot;isManuallyOverridden&quot;:false,&quot;manualOverrideText&quot;:&quot;&quot;},&quot;citationTag&quot;:&quot;MENDELEY_CITATION_v3_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&quot;,&quot;citationItems&quot;:[{&quot;id&quot;:&quot;218f012d-56c3-54ea-9013-3052bf61bfcd&quot;,&quot;itemData&quot;:{&quot;DOI&quot;:&quot;10.1080/00220973.2012.699901&quot;,&quot;ISBN&quot;:&quot;0022-0973&quot;,&quot;ISSN&quot;:&quot;0022-0973&quot;,&quot;abstract&quot;:&quot;College students (N = 215) completed a self-report instrument designed to assess different regulation of motivation strategies as well as aspects of their motivational beliefs, use of cognitive and metacognitive learning strategies, and procrastination. The study serves to extend the research on the self-regulation of motivation through three related findings. One, results indicate that the instrument evaluated in the study provides a reliable and valid method for assessing six motivational regulation strategies in a college population. Two, analyses revealed differences in the extent that students reported using the regulation of motivation strategies, while also showing them to be related to other aspects of self-regulated learning in a theoretically consistent way. Last, findings from a series of multiple regressions indicate that students engagement in motivational regulation is a function of their existing motivational beliefs and attitudes. © 2013 Copyright Taylor and Francis Group, LLC.&quot;,&quot;author&quot;:[{&quot;dropping-particle&quot;:&quot;&quot;,&quot;family&quot;:&quot;Wolters&quot;,&quot;given&quot;:&quot;Christopher A.&quot;,&quot;non-dropping-particle&quot;:&quot;&quot;,&quot;parse-names&quot;:false,&quot;suffix&quot;:&quot;&quot;},{&quot;dropping-particle&quot;:&quot;&quot;,&quot;family&quot;:&quot;Benzon&quot;,&quot;given&quot;:&quot;Maria B.&quot;,&quot;non-dropping-particle&quot;:&quot;&quot;,&quot;parse-names&quot;:false,&quot;suffix&quot;:&quot;&quot;}],&quot;container-title&quot;:&quot;The Journal of Experimental Education&quot;,&quot;id&quot;:&quot;218f012d-56c3-54ea-9013-3052bf61bfcd&quot;,&quot;issue&quot;:&quot;2&quot;,&quot;issued&quot;:{&quot;date-parts&quot;:[[&quot;2013&quot;,&quot;1&quot;]]},&quot;page&quot;:&quot;199-221&quot;,&quot;title&quot;:&quot;Assessing and Predicting College Students’ Use of Strategies for the Self-Regulation of Motivation&quot;,&quot;type&quot;:&quot;article-journal&quot;,&quot;volume&quot;:&quot;81&quot;,&quot;container-title-short&quot;:&quot;&quot;},&quot;uris&quot;:[&quot;http://www.mendeley.com/documents/?uuid=d6ed81e9-d773-4305-bbec-66beafd86772&quot;],&quot;isTemporary&quot;:false,&quot;legacyDesktopId&quot;:&quot;d6ed81e9-d773-4305-bbec-66beafd86772&quot;}]},{&quot;citationID&quot;:&quot;MENDELEY_CITATION_bf8d8c69-86c9-4b4f-bf47-578f7e3e5853&quot;,&quot;properties&quot;:{&quot;noteIndex&quot;:0},&quot;isEdited&quot;:false,&quot;manualOverride&quot;:{&quot;isManuallyOverridden&quot;:false,&quot;citeprocText&quot;:&quot;(12)&quot;,&quot;manualOverrideText&quot;:&quot;&quot;},&quot;citationTag&quot;:&quot;MENDELEY_CITATION_v3_eyJjaXRhdGlvbklEIjoiTUVOREVMRVlfQ0lUQVRJT05fYmY4ZDhjNjktODZjOS00YjRmLWJmNDctNTc4ZjdlM2U1ODUz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b603ac0c-c4c7-4a3f-83ac-bc8575d981fc&quot;,&quot;properties&quot;:{&quot;noteIndex&quot;:0},&quot;isEdited&quot;:false,&quot;manualOverride&quot;:{&quot;isManuallyOverridden&quot;:false,&quot;citeprocText&quot;:&quot;(15,27)&quot;,&quot;manualOverrideText&quot;:&quot;&quot;},&quot;citationTag&quot;:&quot;MENDELEY_CITATION_v3_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&quot;,&quot;citationItems&quot;:[{&quot;id&quot;:&quot;75b0a1b3-7c5f-52b2-9ca8-aeed3bbb30c2&quot;,&quot;itemData&quot;:{&quot;DOI&quot;:&quot;10.4103/jehp.jehp_1005_21&quot;,&quot;ISSN&quot;:&quot;2277-9531&quot;,&quot;abstract&quot;:&quot;BACKGROUND: Metamotivation is a process that students use to monitor their motivational states to reach their academic goals. To date, few studies have addressed the ways that medical students manage their motivational states. This study aim to identify the motivational strategies of medical students as they use the metamotivational process to monitor and control their motivational states. MATERIALS AND METHODS: This qualitative study uses directed content analysis of the narrative responses of 18 medical students to draft an in-depth and semistructured interview protocol which were conducted through WhatsApp due to social distance restrictions of COVID-19. Data were collected, encoded, and analyzed using deductive content analysis approach descripted by Elo and Kyngäs. RESULTS: Seven main themes were extracted as the motivational strategies of medical students including 'regulation of value,' 'regulation of situational interest,' 'self-consequating,' 'environmental structuring,' 'efficacy management,' 'regulation of relatedness,' and 'regulation of situational awareness.' In this study by identifying new strategies, we provide a broader framework of metamotivational strategies in the field of the progression of learners in medical education. CONCLUSION: Medical students use a variety of strategies to regulate their academic motivation. To sustain and improve the motivation of medical students, identifying and strengthening metamotivational strategies is the first step.&quot;,&quot;author&quot;:[{&quot;dropping-particle&quot;:&quot;&quot;,&quot;family&quot;:&quot;Norouzi&quot;,&quot;given&quot;:&quot;Ali&quot;,&quot;non-dropping-particle&quot;:&quot;&quot;,&quot;parse-names&quot;:false,&quot;suffix&quot;:&quot;&quot;},{&quot;dropping-particle&quot;:&quot;&quot;,&quot;family&quot;:&quot;Alizadeh&quot;,&quot;given&quot;:&quot;Maryam&quot;,&quot;non-dropping-particle&quot;:&quot;&quot;,&quot;parse-names&quot;:false,&quot;suffix&quot;:&quot;&quot;},{&quot;dropping-particle&quot;:&quot;&quot;,&quot;family&quot;:&quot;Parmelee&quot;,&quot;given&quot;:&quot;Dean&quot;,&quot;non-dropping-particle&quot;:&quot;&quot;,&quot;parse-names&quot;:false,&quot;suffix&quot;:&quot;&quot;},{&quot;dropping-particle&quot;:&quot;&quot;,&quot;family&quot;:&quot;Nedjat&quot;,&quot;given&quot;:&quot;Saharnaz&quot;,&quot;non-dropping-particle&quot;:&quot;&quot;,&quot;parse-names&quot;:false,&quot;suffix&quot;:&quot;&quot;},{&quot;dropping-particle&quot;:&quot;&quot;,&quot;family&quot;:&quot;Norouzi&quot;,&quot;given&quot;:&quot;Saiideh&quot;,&quot;non-dropping-particle&quot;:&quot;&quot;,&quot;parse-names&quot;:false,&quot;suffix&quot;:&quot;&quot;},{&quot;dropping-particle&quot;:&quot;&quot;,&quot;family&quot;:&quot;Shariati&quot;,&quot;given&quot;:&quot;Mohammad&quot;,&quot;non-dropping-particle&quot;:&quot;&quot;,&quot;parse-names&quot;:false,&quot;suffix&quot;:&quot;&quot;}],&quot;container-title&quot;:&quot;Journal of Education and Health Promotion&quot;,&quot;id&quot;:&quot;75b0a1b3-7c5f-52b2-9ca8-aeed3bbb30c2&quot;,&quot;issue&quot;:&quot;1&quot;,&quot;issued&quot;:{&quot;date-parts&quot;:[[&quot;2022&quot;,&quot;1&quot;,&quot;1&quot;]]},&quot;page&quot;:&quot;157&quot;,&quot;title&quot;:&quot;Metamotivation in medical students: Explaining motivation regulation strategies in medical students&quot;,&quot;type&quot;:&quot;article-journal&quot;,&quot;volume&quot;:&quot;11&quot;,&quot;container-title-short&quot;:&quot;J Educ Health Promot&quot;},&quot;uris&quot;:[&quot;http://www.mendeley.com/documents/?uuid=422dd064-67f0-457c-bda2-8d7265df15ab&quot;],&quot;isTemporary&quot;:false,&quot;legacyDesktopId&quot;:&quot;422dd064-67f0-457c-bda2-8d7265df15ab&quot;},{&quot;id&quot;:&quot;fe0dcd48-d43a-5333-91b8-0d23feaeb485&quot;,&quot;itemData&quot;:{&quot;author&quot;:[{&quot;dropping-particle&quot;:&quot;&quot;,&quot;family&quot;:&quot;Umemoto&quot;,&quot;given&quot;:&quot;Takatoyo&quot;,&quot;non-dropping-particle&quot;:&quot;&quot;,&quot;parse-names&quot;:false,&quot;suffix&quot;:&quot;&quot;}],&quot;container-title&quot;:&quot;Japan Journal of Educational Technology&quot;,&quot;id&quot;:&quot;fe0dcd48-d43a-5333-91b8-0d23feaeb485&quot;,&quot;issue&quot;:&quot;1&quot;,&quot;issued&quot;:{&quot;date-parts&quot;:[[&quot;2013&quot;]]},&quot;page&quot;:&quot;79-87&quot;,&quot;title&quot;:&quot;The effects of metacognitive and motivational regulation strategies on the use of cognitive strategies and persistence in learning&quot;,&quot;type&quot;:&quot;article-journal&quot;,&quot;volume&quot;:&quot;37&quot;,&quot;container-title-short&quot;:&quot;&quot;},&quot;uris&quot;:[&quot;http://www.mendeley.com/documents/?uuid=c443a41d-eaaf-4d24-933f-05c063c90f0c&quot;],&quot;isTemporary&quot;:false,&quot;legacyDesktopId&quot;:&quot;c443a41d-eaaf-4d24-933f-05c063c90f0c&quot;}]},{&quot;citationID&quot;:&quot;MENDELEY_CITATION_822fecd5-bcf6-40d3-9925-09a7bceb8d40&quot;,&quot;properties&quot;:{&quot;noteIndex&quot;:0},&quot;isEdited&quot;:false,&quot;manualOverride&quot;:{&quot;isManuallyOverridden&quot;:false,&quot;citeprocText&quot;:&quot;(12)&quot;,&quot;manualOverrideText&quot;:&quot;&quot;},&quot;citationTag&quot;:&quot;MENDELEY_CITATION_v3_eyJjaXRhdGlvbklEIjoiTUVOREVMRVlfQ0lUQVRJT05fODIyZmVjZDUtYmNmNi00MGQzLTk5MjUtMDlhN2JjZWI4ZDQw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quot;citationID&quot;:&quot;MENDELEY_CITATION_186fbd80-9c17-4c7b-9231-1bfa89e39dfc&quot;,&quot;properties&quot;:{&quot;noteIndex&quot;:0},&quot;isEdited&quot;:false,&quot;manualOverride&quot;:{&quot;citeprocText&quot;:&quot;(18)&quot;,&quot;isManuallyOverridden&quot;:false,&quot;manualOverrideText&quot;:&quot;&quot;},&quot;citationTag&quot;:&quot;MENDELEY_CITATION_v3_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&quot;,&quot;citationItems&quot;:[{&quot;id&quot;:&quot;218f012d-56c3-54ea-9013-3052bf61bfcd&quot;,&quot;itemData&quot;:{&quot;DOI&quot;:&quot;10.1080/00220973.2012.699901&quot;,&quot;ISBN&quot;:&quot;0022-0973&quot;,&quot;ISSN&quot;:&quot;0022-0973&quot;,&quot;abstract&quot;:&quot;College students (N = 215) completed a self-report instrument designed to assess different regulation of motivation strategies as well as aspects of their motivational beliefs, use of cognitive and metacognitive learning strategies, and procrastination. The study serves to extend the research on the self-regulation of motivation through three related findings. One, results indicate that the instrument evaluated in the study provides a reliable and valid method for assessing six motivational regulation strategies in a college population. Two, analyses revealed differences in the extent that students reported using the regulation of motivation strategies, while also showing them to be related to other aspects of self-regulated learning in a theoretically consistent way. Last, findings from a series of multiple regressions indicate that students engagement in motivational regulation is a function of their existing motivational beliefs and attitudes. © 2013 Copyright Taylor and Francis Group, LLC.&quot;,&quot;author&quot;:[{&quot;dropping-particle&quot;:&quot;&quot;,&quot;family&quot;:&quot;Wolters&quot;,&quot;given&quot;:&quot;Christopher A.&quot;,&quot;non-dropping-particle&quot;:&quot;&quot;,&quot;parse-names&quot;:false,&quot;suffix&quot;:&quot;&quot;},{&quot;dropping-particle&quot;:&quot;&quot;,&quot;family&quot;:&quot;Benzon&quot;,&quot;given&quot;:&quot;Maria B.&quot;,&quot;non-dropping-particle&quot;:&quot;&quot;,&quot;parse-names&quot;:false,&quot;suffix&quot;:&quot;&quot;}],&quot;container-title&quot;:&quot;The Journal of Experimental Education&quot;,&quot;id&quot;:&quot;218f012d-56c3-54ea-9013-3052bf61bfcd&quot;,&quot;issue&quot;:&quot;2&quot;,&quot;issued&quot;:{&quot;date-parts&quot;:[[&quot;2013&quot;,&quot;1&quot;]]},&quot;page&quot;:&quot;199-221&quot;,&quot;title&quot;:&quot;Assessing and Predicting College Students’ Use of Strategies for the Self-Regulation of Motivation&quot;,&quot;type&quot;:&quot;article-journal&quot;,&quot;volume&quot;:&quot;81&quot;,&quot;container-title-short&quot;:&quot;&quot;},&quot;uris&quot;:[&quot;http://www.mendeley.com/documents/?uuid=d6ed81e9-d773-4305-bbec-66beafd86772&quot;],&quot;isTemporary&quot;:false,&quot;legacyDesktopId&quot;:&quot;d6ed81e9-d773-4305-bbec-66beafd86772&quot;}]},{&quot;citationID&quot;:&quot;MENDELEY_CITATION_8dae2c2e-9489-4350-a90a-aa6a5aa89ea5&quot;,&quot;properties&quot;:{&quot;noteIndex&quot;:0},&quot;isEdited&quot;:false,&quot;manualOverride&quot;:{&quot;citeprocText&quot;:&quot;(15,24)&quot;,&quot;isManuallyOverridden&quot;:false,&quot;manualOverrideText&quot;:&quot;&quot;},&quot;citationTag&quot;:&quot;MENDELEY_CITATION_v3_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&quot;,&quot;citationItems&quot;:[{&quot;id&quot;:&quot;75b0a1b3-7c5f-52b2-9ca8-aeed3bbb30c2&quot;,&quot;itemData&quot;:{&quot;DOI&quot;:&quot;10.4103/jehp.jehp_1005_21&quot;,&quot;ISSN&quot;:&quot;2277-9531&quot;,&quot;abstract&quot;:&quot;BACKGROUND: Metamotivation is a process that students use to monitor their motivational states to reach their academic goals. To date, few studies have addressed the ways that medical students manage their motivational states. This study aim to identify the motivational strategies of medical students as they use the metamotivational process to monitor and control their motivational states. MATERIALS AND METHODS: This qualitative study uses directed content analysis of the narrative responses of 18 medical students to draft an in-depth and semistructured interview protocol which were conducted through WhatsApp due to social distance restrictions of COVID-19. Data were collected, encoded, and analyzed using deductive content analysis approach descripted by Elo and Kyngäs. RESULTS: Seven main themes were extracted as the motivational strategies of medical students including 'regulation of value,' 'regulation of situational interest,' 'self-consequating,' 'environmental structuring,' 'efficacy management,' 'regulation of relatedness,' and 'regulation of situational awareness.' In this study by identifying new strategies, we provide a broader framework of metamotivational strategies in the field of the progression of learners in medical education. CONCLUSION: Medical students use a variety of strategies to regulate their academic motivation. To sustain and improve the motivation of medical students, identifying and strengthening metamotivational strategies is the first step.&quot;,&quot;author&quot;:[{&quot;dropping-particle&quot;:&quot;&quot;,&quot;family&quot;:&quot;Norouzi&quot;,&quot;given&quot;:&quot;Ali&quot;,&quot;non-dropping-particle&quot;:&quot;&quot;,&quot;parse-names&quot;:false,&quot;suffix&quot;:&quot;&quot;},{&quot;dropping-particle&quot;:&quot;&quot;,&quot;family&quot;:&quot;Alizadeh&quot;,&quot;given&quot;:&quot;Maryam&quot;,&quot;non-dropping-particle&quot;:&quot;&quot;,&quot;parse-names&quot;:false,&quot;suffix&quot;:&quot;&quot;},{&quot;dropping-particle&quot;:&quot;&quot;,&quot;family&quot;:&quot;Parmelee&quot;,&quot;given&quot;:&quot;Dean&quot;,&quot;non-dropping-particle&quot;:&quot;&quot;,&quot;parse-names&quot;:false,&quot;suffix&quot;:&quot;&quot;},{&quot;dropping-particle&quot;:&quot;&quot;,&quot;family&quot;:&quot;Nedjat&quot;,&quot;given&quot;:&quot;Saharnaz&quot;,&quot;non-dropping-particle&quot;:&quot;&quot;,&quot;parse-names&quot;:false,&quot;suffix&quot;:&quot;&quot;},{&quot;dropping-particle&quot;:&quot;&quot;,&quot;family&quot;:&quot;Norouzi&quot;,&quot;given&quot;:&quot;Saiideh&quot;,&quot;non-dropping-particle&quot;:&quot;&quot;,&quot;parse-names&quot;:false,&quot;suffix&quot;:&quot;&quot;},{&quot;dropping-particle&quot;:&quot;&quot;,&quot;family&quot;:&quot;Shariati&quot;,&quot;given&quot;:&quot;Mohammad&quot;,&quot;non-dropping-particle&quot;:&quot;&quot;,&quot;parse-names&quot;:false,&quot;suffix&quot;:&quot;&quot;}],&quot;container-title&quot;:&quot;Journal of Education and Health Promotion&quot;,&quot;id&quot;:&quot;75b0a1b3-7c5f-52b2-9ca8-aeed3bbb30c2&quot;,&quot;issue&quot;:&quot;1&quot;,&quot;issued&quot;:{&quot;date-parts&quot;:[[&quot;2022&quot;,&quot;1&quot;,&quot;1&quot;]]},&quot;page&quot;:&quot;157&quot;,&quot;title&quot;:&quot;Metamotivation in medical students: Explaining motivation regulation strategies in medical students&quot;,&quot;type&quot;:&quot;article-journal&quot;,&quot;volume&quot;:&quot;11&quot;,&quot;container-title-short&quot;:&quot;J Educ Health Promot&quot;},&quot;uris&quot;:[&quot;http://www.mendeley.com/documents/?uuid=422dd064-67f0-457c-bda2-8d7265df15ab&quot;],&quot;isTemporary&quot;:false,&quot;legacyDesktopId&quot;:&quot;422dd064-67f0-457c-bda2-8d7265df15ab&quot;},{&quot;id&quot;:&quot;3610e189-01fe-5a50-8994-cbdd2a69132b&quot;,&quot;itemData&quot;:{&quot;DOI&quot;:&quot;10.1080/0142159X.2021.1922656&quot;,&quot;ISSN&quot;:&quot;0142-159X&quot;,&quot;PMID&quot;:&quot;34038644&quot;,&quot;abstract&quot;:&quot;Introduction: Understanding medical students’ motivational regulation strategies is particularly salient to monitor their quality and quantity of motivation. This study aims to develop and validate a questionnaire to measure metamotivational strategies in medical students. Methods: A Metamotivational Strategies in Medical Students Questionnaire (MSMQ) was developed by using the seven steps presented in ‘developing questionnaires for educational research: AMEE Guide No. 87’. First, in a systematic search, related articles extracted and nine instruments were identified. Then, in a qualitative study, the metamotivational strategies of medical students were explained. In the next step, the identified strategies were conceptually compared with previous studies, and the MSMQ items were developed. Finally, expert validation, cognitive interviews, exploratory factor analysis, and reliability analysis were conducted. Results: The MSMQ consisted of 7 factors and 28 items. CVI &gt;0.79 in terms of relevance, clarity, and simplicity. In exploratory factor analysis, seven subscales explained 67.5% of the variance. Cronbach's alpha = 0.89. ICC = 0.76 − 0.87. Conclusion: The MSMQ has reasonable psychometric properties, with adequate internal reliability and strong evidence of structural validity. However, further validation in other settings applying various psychometric methods is recommended.&quot;,&quot;author&quot;:[{&quot;dropping-particle&quot;:&quot;&quot;,&quot;family&quot;:&quot;Norouzi&quot;,&quot;given&quot;:&quot;Ali&quot;,&quot;non-dropping-particle&quot;:&quot;&quot;,&quot;parse-names&quot;:false,&quot;suffix&quot;:&quot;&quot;},{&quot;dropping-particle&quot;:&quot;&quot;,&quot;family&quot;:&quot;Parmelee&quot;,&quot;given&quot;:&quot;Dean&quot;,&quot;non-dropping-particle&quot;:&quot;&quot;,&quot;parse-names&quot;:false,&quot;suffix&quot;:&quot;&quot;},{&quot;dropping-particle&quot;:&quot;&quot;,&quot;family&quot;:&quot;Shariati&quot;,&quot;given&quot;:&quot;Mohammad&quot;,&quot;non-dropping-particle&quot;:&quot;&quot;,&quot;parse-names&quot;:false,&quot;suffix&quot;:&quot;&quot;},{&quot;dropping-particle&quot;:&quot;&quot;,&quot;family&quot;:&quot;Norouzi&quot;,&quot;given&quot;:&quot;Saiideh&quot;,&quot;non-dropping-particle&quot;:&quot;&quot;,&quot;parse-names&quot;:false,&quot;suffix&quot;:&quot;&quot;},{&quot;dropping-particle&quot;:&quot;&quot;,&quot;family&quot;:&quot;Nedjat&quot;,&quot;given&quot;:&quot;Saharnaz&quot;,&quot;non-dropping-particle&quot;:&quot;&quot;,&quot;parse-names&quot;:false,&quot;suffix&quot;:&quot;&quot;},{&quot;dropping-particle&quot;:&quot;&quot;,&quot;family&quot;:&quot;Alizadeh&quot;,&quot;given&quot;:&quot;Maryam&quot;,&quot;non-dropping-particle&quot;:&quot;&quot;,&quot;parse-names&quot;:false,&quot;suffix&quot;:&quot;&quot;}],&quot;container-title&quot;:&quot;Medical Teacher&quot;,&quot;id&quot;:&quot;3610e189-01fe-5a50-8994-cbdd2a69132b&quot;,&quot;issue&quot;:&quot;10&quot;,&quot;issued&quot;:{&quot;date-parts&quot;:[[&quot;2021&quot;,&quot;10&quot;,&quot;3&quot;]]},&quot;page&quot;:&quot;1186-1195&quot;,&quot;publisher&quot;:&quot;Taylor &amp; Francis&quot;,&quot;title&quot;:&quot;The development and validation of metamotivational strategies in medical students questionnaire&quot;,&quot;type&quot;:&quot;article-journal&quot;,&quot;volume&quot;:&quot;43&quot;,&quot;container-title-short&quot;:&quot;Med Teach&quot;},&quot;uris&quot;:[&quot;http://www.mendeley.com/documents/?uuid=9ede692a-ab25-43d2-b1ec-5e62ed82a87c&quot;],&quot;isTemporary&quot;:false,&quot;legacyDesktopId&quot;:&quot;9ede692a-ab25-43d2-b1ec-5e62ed82a87c&quot;}]},{&quot;citationID&quot;:&quot;MENDELEY_CITATION_b5f5b385-1946-4ee8-90f5-d48e7b1ed733&quot;,&quot;properties&quot;:{&quot;noteIndex&quot;:0},&quot;isEdited&quot;:false,&quot;manualOverride&quot;:{&quot;isManuallyOverridden&quot;:false,&quot;citeprocText&quot;:&quot;(12)&quot;,&quot;manualOverrideText&quot;:&quot;&quot;},&quot;citationTag&quot;:&quot;MENDELEY_CITATION_v3_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&quot;,&quot;citationItems&quot;:[{&quot;id&quot;:&quot;106815ca-6ffa-3b3f-90c9-1acf18d3d589&quot;,&quot;itemData&quot;:{&quot;type&quot;:&quot;article-journal&quot;,&quot;id&quot;:&quot;106815ca-6ffa-3b3f-90c9-1acf18d3d589&quot;,&quot;title&quot;:&quot;What influences clinical educators’ motivation to teach? A BEME systematic review and framework synthesis based on self-determination theory: BEME Review No. 90&quot;,&quot;author&quot;:[{&quot;family&quot;:&quot;Orsini&quot;,&quot;given&quot;:&quot;Cesar&quot;,&quot;parse-names&quot;:false,&quot;dropping-particle&quot;:&quot;&quot;,&quot;non-dropping-particle&quot;:&quot;&quot;},{&quot;family&quot;:&quot;Imafuku&quot;,&quot;given&quot;:&quot;Rintaro&quot;,&quot;parse-names&quot;:false,&quot;dropping-particle&quot;:&quot;&quot;,&quot;non-dropping-particle&quot;:&quot;&quot;},{&quot;family&quot;:&quot;Jennings&quot;,&quot;given&quot;:&quot;Barbara&quot;,&quot;parse-names&quot;:false,&quot;dropping-particle&quot;:&quot;&quot;,&quot;non-dropping-particle&quot;:&quot;&quot;},{&quot;family&quot;:&quot;Neufeld&quot;,&quot;given&quot;:&quot;Adam&quot;,&quot;parse-names&quot;:false,&quot;dropping-particle&quot;:&quot;&quot;,&quot;non-dropping-particle&quot;:&quot;&quot;},{&quot;family&quot;:&quot;Tricio&quot;,&quot;given&quot;:&quot;Jorge&quot;,&quot;parse-names&quot;:false,&quot;dropping-particle&quot;:&quot;&quot;,&quot;non-dropping-particle&quot;:&quot;&quot;},{&quot;family&quot;:&quot;Kusurkar&quot;,&quot;given&quot;:&quot;Rashmi A.&quot;,&quot;parse-names&quot;:false,&quot;dropping-particle&quot;:&quot;&quot;,&quot;non-dropping-particle&quot;:&quot;&quot;}],&quot;container-title&quot;:&quot;Medical Teacher&quot;,&quot;container-title-short&quot;:&quot;Med Teach&quot;,&quot;DOI&quot;:&quot;10.1080/0142159X.2024.2412166&quot;,&quot;ISSN&quot;:&quot;1466187X&quot;,&quot;issued&quot;:{&quot;date-parts&quot;:[[2024]]},&quot;page&quot;:&quot;1-9&quot;,&quot;abstract&quot;:&quot;Background: Health professions learners are taught by full-time university faculty and by clinicians who teach alongside their clinical practice. This distributed healthcare education model ensures high-quality education but is at risk due to high learner demand, shortage of educators, and economic pressures. Understanding what factors influence clinical educators’ motivation to teach may contribute to the model’s sustainability and educator retention. The present review therefore aimed to systematically search and synthesise factors influencing clinical educators’ motivation to teach. Methods: Multiple databases, relevant journals, and the grey literature were searched for studies reporting on clinical educators’ motivation to teach. Data were analysed using a framework synthesis method, based on self-determination theory’s amotivation (e.g. disinterest or unachievable challenges), controlled (e.g. interest in rewards or pressure avoidance), and autonomous (e.g. personal importance and interest) concepts, and nested within a motivation from ‘above’ (i.e. interactions with stakeholders and societal expectations), ‘within’ (i.e. personal beliefs and personality dispositions), and ‘below’ (i.e. perception on learners’ motivation and engagement) framework. Results: Twenty-nine studies were included, published between 1998 and 2022, which reported on educators from diverse disciplines and settings. Educators reported autonomous over controlled motivation to teach, favouring enjoyment, connectedness, professional development, feeling valued for their teaching efforts, and altruistic reasons to teach, over being motivated by incentives and rewards. These results are presented in relation to their origin, as factors influencing motivation ‘above’, ‘within’, and ‘below’. Conclusions: Results from this study have important implications for the development of contextual strategies to optimise learning/work environments and maximise autonomous reasons to teach, enhancing clinical educators’ job satisfaction and retention.&quot;,&quot;publisher&quot;:&quot;Taylor &amp; Francis&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FD9AB-3BE4-4F4F-BAF6-92A84A754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18</Pages>
  <Words>8898</Words>
  <Characters>50721</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A</dc:creator>
  <cp:keywords/>
  <dc:description/>
  <cp:lastModifiedBy>Cesar Orsini (MED - Staff)</cp:lastModifiedBy>
  <cp:revision>61</cp:revision>
  <dcterms:created xsi:type="dcterms:W3CDTF">2025-06-25T21:32:00Z</dcterms:created>
  <dcterms:modified xsi:type="dcterms:W3CDTF">2025-07-06T12:50:00Z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a52ed756-f81a-3406-ad01-0d259697b18f</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