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4E264" w14:textId="77777777" w:rsidR="008D50F2" w:rsidRPr="00297CFD" w:rsidRDefault="008D50F2" w:rsidP="008D50F2">
      <w:pPr>
        <w:spacing w:line="276" w:lineRule="auto"/>
        <w:rPr>
          <w:b/>
        </w:rPr>
      </w:pPr>
      <w:r w:rsidRPr="00297CFD">
        <w:rPr>
          <w:b/>
          <w:i/>
          <w:iCs/>
        </w:rPr>
        <w:t>Title:</w:t>
      </w:r>
      <w:r w:rsidRPr="00297CFD">
        <w:rPr>
          <w:b/>
        </w:rPr>
        <w:t xml:space="preserve"> </w:t>
      </w:r>
      <w:r w:rsidRPr="00297CFD">
        <w:t>Effects of cardiac rehabilitation on the severity of angina, health-related quality of life, and exercise capacity among adults living with microvascular angina: a systematic review and meta-analysis</w:t>
      </w:r>
    </w:p>
    <w:p w14:paraId="710DD5A4" w14:textId="77777777" w:rsidR="008D50F2" w:rsidRPr="00297CFD" w:rsidRDefault="008D50F2" w:rsidP="008D50F2">
      <w:pPr>
        <w:spacing w:line="276" w:lineRule="auto"/>
        <w:rPr>
          <w:b/>
        </w:rPr>
      </w:pPr>
    </w:p>
    <w:p w14:paraId="3AC9E113" w14:textId="77777777" w:rsidR="008D50F2" w:rsidRPr="00E72E68" w:rsidRDefault="008D50F2" w:rsidP="008D50F2">
      <w:pPr>
        <w:spacing w:line="276" w:lineRule="auto"/>
        <w:rPr>
          <w:b/>
          <w:lang w:val="pt-PT"/>
        </w:rPr>
      </w:pPr>
      <w:r w:rsidRPr="00E72E68">
        <w:rPr>
          <w:b/>
          <w:i/>
          <w:iCs/>
          <w:lang w:val="pt-PT"/>
        </w:rPr>
        <w:t xml:space="preserve">Corresponding author: </w:t>
      </w:r>
      <w:r w:rsidRPr="00E72E68">
        <w:rPr>
          <w:lang w:val="pt-PT"/>
        </w:rPr>
        <w:t>Joana Oliveira, j.oliveira@nhs.net</w:t>
      </w:r>
    </w:p>
    <w:p w14:paraId="6DCC7057" w14:textId="77777777" w:rsidR="008D50F2" w:rsidRPr="00E72E68" w:rsidRDefault="008D50F2" w:rsidP="008D50F2">
      <w:pPr>
        <w:spacing w:line="276" w:lineRule="auto"/>
        <w:rPr>
          <w:b/>
          <w:lang w:val="pt-PT"/>
        </w:rPr>
      </w:pPr>
    </w:p>
    <w:p w14:paraId="56FE9CA9" w14:textId="77777777" w:rsidR="008D50F2" w:rsidRPr="00297CFD" w:rsidRDefault="008D50F2" w:rsidP="008D50F2">
      <w:pPr>
        <w:spacing w:line="276" w:lineRule="auto"/>
        <w:rPr>
          <w:rFonts w:eastAsia="Times New Roman" w:cs="Times New Roman"/>
          <w:b/>
          <w:color w:val="2A2A2A"/>
          <w:szCs w:val="24"/>
          <w:lang w:eastAsia="en-GB"/>
        </w:rPr>
      </w:pPr>
      <w:r w:rsidRPr="00297CFD">
        <w:rPr>
          <w:rFonts w:eastAsia="Times New Roman" w:cs="Times New Roman"/>
          <w:b/>
          <w:i/>
          <w:iCs/>
          <w:color w:val="2A2A2A"/>
          <w:szCs w:val="24"/>
          <w:bdr w:val="none" w:sz="0" w:space="0" w:color="auto" w:frame="1"/>
          <w:lang w:eastAsia="en-GB"/>
        </w:rPr>
        <w:t>Author names and affiliations</w:t>
      </w:r>
      <w:r w:rsidRPr="00297CFD">
        <w:rPr>
          <w:rFonts w:eastAsia="Times New Roman" w:cs="Times New Roman"/>
          <w:b/>
          <w:color w:val="2A2A2A"/>
          <w:szCs w:val="24"/>
          <w:lang w:eastAsia="en-GB"/>
        </w:rPr>
        <w:t xml:space="preserve">: </w:t>
      </w:r>
    </w:p>
    <w:p w14:paraId="00CCDE55" w14:textId="77777777" w:rsidR="008D50F2" w:rsidRPr="00297CFD" w:rsidRDefault="008D50F2" w:rsidP="008D50F2">
      <w:pPr>
        <w:spacing w:line="276" w:lineRule="auto"/>
        <w:rPr>
          <w:bCs/>
          <w:szCs w:val="24"/>
        </w:rPr>
      </w:pPr>
      <w:r w:rsidRPr="00297CFD">
        <w:rPr>
          <w:szCs w:val="24"/>
        </w:rPr>
        <w:t>Joana Oliveira</w:t>
      </w:r>
      <w:r w:rsidRPr="00297CFD">
        <w:rPr>
          <w:szCs w:val="24"/>
          <w:vertAlign w:val="superscript"/>
        </w:rPr>
        <w:t>1</w:t>
      </w:r>
      <w:r w:rsidRPr="00297CFD">
        <w:rPr>
          <w:szCs w:val="24"/>
        </w:rPr>
        <w:t>, Stephen Paul Hoole</w:t>
      </w:r>
      <w:r w:rsidRPr="00297CFD">
        <w:rPr>
          <w:szCs w:val="24"/>
          <w:vertAlign w:val="superscript"/>
        </w:rPr>
        <w:t>1</w:t>
      </w:r>
      <w:r w:rsidRPr="00297CFD">
        <w:rPr>
          <w:szCs w:val="24"/>
        </w:rPr>
        <w:t>, Peter Hartley</w:t>
      </w:r>
      <w:r w:rsidRPr="00297CFD">
        <w:rPr>
          <w:szCs w:val="24"/>
          <w:vertAlign w:val="superscript"/>
        </w:rPr>
        <w:t>2,3</w:t>
      </w:r>
      <w:r w:rsidRPr="00297CFD">
        <w:rPr>
          <w:szCs w:val="24"/>
        </w:rPr>
        <w:t>, Morag Farquhar</w:t>
      </w:r>
      <w:r w:rsidRPr="00297CFD">
        <w:rPr>
          <w:szCs w:val="24"/>
          <w:vertAlign w:val="superscript"/>
        </w:rPr>
        <w:t>4</w:t>
      </w:r>
      <w:r w:rsidRPr="00297CFD">
        <w:rPr>
          <w:szCs w:val="24"/>
        </w:rPr>
        <w:t>, Christi Deaton</w:t>
      </w:r>
      <w:r w:rsidRPr="00297CFD">
        <w:rPr>
          <w:szCs w:val="24"/>
          <w:vertAlign w:val="superscript"/>
        </w:rPr>
        <w:t>3</w:t>
      </w:r>
      <w:r w:rsidRPr="00297CFD">
        <w:rPr>
          <w:szCs w:val="24"/>
        </w:rPr>
        <w:t>, Faye Forsyth</w:t>
      </w:r>
      <w:r w:rsidRPr="00297CFD">
        <w:rPr>
          <w:szCs w:val="24"/>
          <w:vertAlign w:val="superscript"/>
        </w:rPr>
        <w:t>3</w:t>
      </w:r>
      <w:r w:rsidRPr="00297CFD">
        <w:rPr>
          <w:szCs w:val="24"/>
        </w:rPr>
        <w:t>, Allie Welsh</w:t>
      </w:r>
      <w:r w:rsidRPr="00297CFD">
        <w:rPr>
          <w:szCs w:val="24"/>
          <w:vertAlign w:val="superscript"/>
        </w:rPr>
        <w:t xml:space="preserve">5 </w:t>
      </w:r>
    </w:p>
    <w:p w14:paraId="4E7A1BAD" w14:textId="77777777" w:rsidR="008D50F2" w:rsidRPr="00297CFD" w:rsidRDefault="008D50F2" w:rsidP="008D50F2">
      <w:pPr>
        <w:spacing w:line="276" w:lineRule="auto"/>
        <w:rPr>
          <w:bCs/>
          <w:szCs w:val="24"/>
        </w:rPr>
      </w:pPr>
      <w:r w:rsidRPr="00297CFD">
        <w:rPr>
          <w:szCs w:val="24"/>
          <w:vertAlign w:val="superscript"/>
        </w:rPr>
        <w:t>1</w:t>
      </w:r>
      <w:r w:rsidRPr="00297CFD">
        <w:rPr>
          <w:szCs w:val="24"/>
        </w:rPr>
        <w:t>Royal Papworth Hospital, Cambridge, UK</w:t>
      </w:r>
    </w:p>
    <w:p w14:paraId="3D84898D" w14:textId="77777777" w:rsidR="008D50F2" w:rsidRPr="00297CFD" w:rsidRDefault="008D50F2" w:rsidP="008D50F2">
      <w:pPr>
        <w:spacing w:line="276" w:lineRule="auto"/>
        <w:rPr>
          <w:bCs/>
          <w:szCs w:val="24"/>
        </w:rPr>
      </w:pPr>
      <w:r w:rsidRPr="00297CFD">
        <w:rPr>
          <w:szCs w:val="24"/>
          <w:vertAlign w:val="superscript"/>
        </w:rPr>
        <w:t>2</w:t>
      </w:r>
      <w:r w:rsidRPr="00297CFD">
        <w:rPr>
          <w:szCs w:val="24"/>
        </w:rPr>
        <w:t>Department of Physiotherapy, Cambridge University Hospitals NHS Foundation Trust, Cambridge, UK</w:t>
      </w:r>
    </w:p>
    <w:p w14:paraId="209DB307" w14:textId="77777777" w:rsidR="008D50F2" w:rsidRPr="00297CFD" w:rsidRDefault="008D50F2" w:rsidP="008D50F2">
      <w:pPr>
        <w:spacing w:line="276" w:lineRule="auto"/>
        <w:rPr>
          <w:bCs/>
          <w:szCs w:val="24"/>
        </w:rPr>
      </w:pPr>
      <w:r w:rsidRPr="00297CFD">
        <w:rPr>
          <w:szCs w:val="24"/>
          <w:vertAlign w:val="superscript"/>
        </w:rPr>
        <w:t>3</w:t>
      </w:r>
      <w:r w:rsidRPr="00297CFD">
        <w:rPr>
          <w:szCs w:val="24"/>
        </w:rPr>
        <w:t xml:space="preserve">Department of Public Health and Primary Care, University of Cambridge, Cambridge, UK </w:t>
      </w:r>
    </w:p>
    <w:p w14:paraId="5CE9CDFC" w14:textId="77777777" w:rsidR="008D50F2" w:rsidRPr="00297CFD" w:rsidRDefault="008D50F2" w:rsidP="008D50F2">
      <w:pPr>
        <w:spacing w:line="276" w:lineRule="auto"/>
        <w:rPr>
          <w:bCs/>
          <w:szCs w:val="24"/>
        </w:rPr>
      </w:pPr>
      <w:r w:rsidRPr="00297CFD">
        <w:rPr>
          <w:szCs w:val="24"/>
          <w:vertAlign w:val="superscript"/>
        </w:rPr>
        <w:t>4</w:t>
      </w:r>
      <w:r w:rsidRPr="00297CFD">
        <w:rPr>
          <w:szCs w:val="24"/>
        </w:rPr>
        <w:t xml:space="preserve">University of East Anglia, Norwich, UK </w:t>
      </w:r>
    </w:p>
    <w:p w14:paraId="10903077" w14:textId="77777777" w:rsidR="008D50F2" w:rsidRPr="00297CFD" w:rsidRDefault="008D50F2" w:rsidP="008D50F2">
      <w:pPr>
        <w:spacing w:line="276" w:lineRule="auto"/>
        <w:rPr>
          <w:bCs/>
          <w:szCs w:val="24"/>
        </w:rPr>
      </w:pPr>
      <w:r w:rsidRPr="00297CFD">
        <w:rPr>
          <w:szCs w:val="24"/>
          <w:vertAlign w:val="superscript"/>
        </w:rPr>
        <w:t>5</w:t>
      </w:r>
      <w:r w:rsidRPr="00297CFD">
        <w:rPr>
          <w:szCs w:val="24"/>
        </w:rPr>
        <w:t xml:space="preserve">Leeds Beckett University, Leeds, UK </w:t>
      </w:r>
    </w:p>
    <w:p w14:paraId="069FF8A3" w14:textId="77777777" w:rsidR="008D50F2" w:rsidRPr="00297CFD" w:rsidRDefault="008D50F2" w:rsidP="008D50F2">
      <w:pPr>
        <w:rPr>
          <w:b/>
          <w:szCs w:val="24"/>
        </w:rPr>
      </w:pPr>
    </w:p>
    <w:p w14:paraId="4212298E" w14:textId="77777777" w:rsidR="008D50F2" w:rsidRPr="00297CFD" w:rsidRDefault="008D50F2" w:rsidP="008D50F2">
      <w:pPr>
        <w:rPr>
          <w:b/>
          <w:szCs w:val="24"/>
        </w:rPr>
      </w:pPr>
      <w:r w:rsidRPr="00297CFD">
        <w:rPr>
          <w:b/>
          <w:szCs w:val="24"/>
        </w:rPr>
        <w:t>Abstract</w:t>
      </w:r>
    </w:p>
    <w:p w14:paraId="4DD10A19" w14:textId="77777777" w:rsidR="008D50F2" w:rsidRPr="00297CFD" w:rsidRDefault="008D50F2" w:rsidP="008D50F2">
      <w:pPr>
        <w:rPr>
          <w:szCs w:val="24"/>
        </w:rPr>
      </w:pPr>
      <w:r w:rsidRPr="00297CFD">
        <w:rPr>
          <w:b/>
        </w:rPr>
        <w:t>Aim:</w:t>
      </w:r>
      <w:r w:rsidRPr="00297CFD">
        <w:rPr>
          <w:szCs w:val="24"/>
        </w:rPr>
        <w:t xml:space="preserve"> To evaluate the effect of exercise-based cardiac rehabilitation (CR) on the severity of angina, health-related quality of life (HRQoL), and exercise capacity in adults living with microvascular angina (MVA). </w:t>
      </w:r>
    </w:p>
    <w:p w14:paraId="677D2EEE" w14:textId="77777777" w:rsidR="008D50F2" w:rsidRPr="00297CFD" w:rsidRDefault="008D50F2" w:rsidP="008D50F2">
      <w:r w:rsidRPr="00297CFD">
        <w:rPr>
          <w:b/>
        </w:rPr>
        <w:t>Methods</w:t>
      </w:r>
      <w:r w:rsidRPr="00297CFD">
        <w:t xml:space="preserve">: 14 online databases were searched to identify randomized controlled trials (RCTs) comparing adults with MVA receiving CR to those receiving a control intervention involving no exercise. Meta-analyses using random-effects models was used to calculate mean differences or standardized mean differences (SMD). </w:t>
      </w:r>
    </w:p>
    <w:p w14:paraId="487E5619" w14:textId="77777777" w:rsidR="008D50F2" w:rsidRPr="00297CFD" w:rsidRDefault="008D50F2" w:rsidP="008D50F2">
      <w:r w:rsidRPr="00297CFD">
        <w:rPr>
          <w:b/>
          <w:szCs w:val="24"/>
        </w:rPr>
        <w:t>Results:</w:t>
      </w:r>
      <w:r w:rsidRPr="00297CFD">
        <w:rPr>
          <w:szCs w:val="24"/>
        </w:rPr>
        <w:t xml:space="preserve"> Of 15,873 reports identified, five studies (222 participants) were included. Risk of bias for all outcomes were judged as 'some concerns' or 'high'. Mean ages ranged from 51 to 64 years, and 97.3% were women. Meta-analysis of CR's effect on the severity of angina was not feasible due to limited data. Meta-analysis on HRQoL was conducted at the domain level of Short Form-36 questionnaire (2 RCTs; n=76) and on exercise capacity measured by peak VO</w:t>
      </w:r>
      <w:r w:rsidRPr="00297CFD">
        <w:rPr>
          <w:szCs w:val="24"/>
          <w:vertAlign w:val="subscript"/>
        </w:rPr>
        <w:t>2</w:t>
      </w:r>
      <w:r w:rsidRPr="00297CFD">
        <w:rPr>
          <w:szCs w:val="24"/>
        </w:rPr>
        <w:t xml:space="preserve"> (3 RCTs; n=101). The HRQoL outcome was classified as 'very low certainty', indicating very little confidence in the effect estimates. The meta-analysis on exercise capacity showed </w:t>
      </w:r>
      <w:r w:rsidRPr="00297CFD">
        <w:rPr>
          <w:szCs w:val="24"/>
        </w:rPr>
        <w:lastRenderedPageBreak/>
        <w:t>a clinically meaningful change in peak VO</w:t>
      </w:r>
      <w:r w:rsidRPr="00297CFD">
        <w:rPr>
          <w:szCs w:val="24"/>
          <w:vertAlign w:val="subscript"/>
        </w:rPr>
        <w:t xml:space="preserve">2 </w:t>
      </w:r>
      <w:r w:rsidRPr="00297CFD">
        <w:rPr>
          <w:szCs w:val="24"/>
        </w:rPr>
        <w:t xml:space="preserve">in </w:t>
      </w:r>
      <w:proofErr w:type="spellStart"/>
      <w:r w:rsidRPr="00297CFD">
        <w:rPr>
          <w:szCs w:val="24"/>
        </w:rPr>
        <w:t>favor</w:t>
      </w:r>
      <w:proofErr w:type="spellEnd"/>
      <w:r w:rsidRPr="00297CFD">
        <w:rPr>
          <w:szCs w:val="24"/>
        </w:rPr>
        <w:t xml:space="preserve"> of CR, with a 4.16mL/kg/min increase in peak VO</w:t>
      </w:r>
      <w:r w:rsidRPr="00297CFD">
        <w:rPr>
          <w:szCs w:val="24"/>
          <w:vertAlign w:val="subscript"/>
        </w:rPr>
        <w:t>2</w:t>
      </w:r>
      <w:r w:rsidRPr="00297CFD">
        <w:rPr>
          <w:szCs w:val="24"/>
        </w:rPr>
        <w:t xml:space="preserve"> (SMD of 1.06, 95% CI -0.7 to 2.19, very low certainty). </w:t>
      </w:r>
    </w:p>
    <w:p w14:paraId="31B9DDAA" w14:textId="77777777" w:rsidR="008D50F2" w:rsidRPr="00297CFD" w:rsidRDefault="008D50F2" w:rsidP="008D50F2">
      <w:pPr>
        <w:rPr>
          <w:szCs w:val="24"/>
        </w:rPr>
      </w:pPr>
      <w:r w:rsidRPr="00297CFD">
        <w:rPr>
          <w:b/>
        </w:rPr>
        <w:t>Conclusions</w:t>
      </w:r>
      <w:r w:rsidRPr="00297CFD">
        <w:t xml:space="preserve"> CR may improve exercise capacity in patients living with MVA compared to controls, however the evidence is </w:t>
      </w:r>
      <w:r w:rsidRPr="00297CFD">
        <w:rPr>
          <w:szCs w:val="24"/>
        </w:rPr>
        <w:t>very uncertain</w:t>
      </w:r>
      <w:r w:rsidRPr="00297CFD">
        <w:t xml:space="preserve">. High-quality RCTs are needed to rigorously determine the impact of CR on the severity of angina, HRQoL, and exercise capacity in patients living with MVA. </w:t>
      </w:r>
    </w:p>
    <w:p w14:paraId="4279A1C4" w14:textId="77777777" w:rsidR="008D50F2" w:rsidRPr="00297CFD" w:rsidRDefault="008D50F2" w:rsidP="008D50F2">
      <w:pPr>
        <w:rPr>
          <w:b/>
          <w:bCs/>
          <w:szCs w:val="24"/>
        </w:rPr>
      </w:pPr>
      <w:r w:rsidRPr="00297CFD">
        <w:rPr>
          <w:b/>
          <w:szCs w:val="24"/>
        </w:rPr>
        <w:t>Word count: 248 words (max: 250 words)</w:t>
      </w:r>
    </w:p>
    <w:p w14:paraId="4F3FC254" w14:textId="77777777" w:rsidR="008D50F2" w:rsidRPr="00297CFD" w:rsidRDefault="008D50F2" w:rsidP="008D50F2">
      <w:pPr>
        <w:rPr>
          <w:b/>
          <w:bCs/>
        </w:rPr>
      </w:pPr>
    </w:p>
    <w:p w14:paraId="5C0F0075" w14:textId="77777777" w:rsidR="008D50F2" w:rsidRPr="00297CFD" w:rsidRDefault="008D50F2" w:rsidP="008D50F2">
      <w:pPr>
        <w:rPr>
          <w:b/>
          <w:bCs/>
        </w:rPr>
      </w:pPr>
      <w:r w:rsidRPr="00297CFD">
        <w:rPr>
          <w:b/>
        </w:rPr>
        <w:t xml:space="preserve">Lay Abstract: </w:t>
      </w:r>
    </w:p>
    <w:p w14:paraId="46917094" w14:textId="77777777" w:rsidR="008D50F2" w:rsidRPr="00297CFD" w:rsidRDefault="008D50F2" w:rsidP="008D50F2">
      <w:pPr>
        <w:rPr>
          <w:szCs w:val="24"/>
        </w:rPr>
      </w:pPr>
      <w:r w:rsidRPr="00297CFD">
        <w:rPr>
          <w:szCs w:val="24"/>
        </w:rPr>
        <w:t>This review looked at how exercise-based cardiac rehabilitation affects chest pain, quality of life, and fitness levels in adults living with microvascular angina.</w:t>
      </w:r>
    </w:p>
    <w:p w14:paraId="5498C311" w14:textId="77777777" w:rsidR="008D50F2" w:rsidRPr="00297CFD" w:rsidRDefault="008D50F2" w:rsidP="008D50F2">
      <w:pPr>
        <w:pStyle w:val="ListParagraph"/>
        <w:numPr>
          <w:ilvl w:val="0"/>
          <w:numId w:val="18"/>
        </w:numPr>
        <w:jc w:val="left"/>
        <w:rPr>
          <w:bCs/>
        </w:rPr>
      </w:pPr>
      <w:r w:rsidRPr="00297CFD">
        <w:t>Cardiac rehabilitation might help improve fitness levels in people living with microvascular angina, however, due to the quality of evidence, we are very uncertain about the true effect of cardiac rehabilitation.</w:t>
      </w:r>
    </w:p>
    <w:p w14:paraId="03805333" w14:textId="77777777" w:rsidR="008D50F2" w:rsidRPr="00297CFD" w:rsidRDefault="008D50F2" w:rsidP="008D50F2">
      <w:pPr>
        <w:pStyle w:val="ListParagraph"/>
        <w:numPr>
          <w:ilvl w:val="0"/>
          <w:numId w:val="18"/>
        </w:numPr>
        <w:jc w:val="left"/>
        <w:rPr>
          <w:bCs/>
        </w:rPr>
      </w:pPr>
      <w:r w:rsidRPr="00297CFD">
        <w:rPr>
          <w:szCs w:val="24"/>
        </w:rPr>
        <w:t>More high-quality studies are needed to better understand how cardiac rehabilitation affects chest pain, quality of life, and fitness levels in adults living with microvascular angina.</w:t>
      </w:r>
    </w:p>
    <w:p w14:paraId="44E2044C" w14:textId="3AD82957" w:rsidR="00504637" w:rsidRPr="00297CFD" w:rsidRDefault="00504637" w:rsidP="008D50F2">
      <w:pPr>
        <w:rPr>
          <w:b/>
        </w:rPr>
      </w:pPr>
      <w:r w:rsidRPr="00297CFD">
        <w:rPr>
          <w:b/>
        </w:rPr>
        <w:t>Word Count: 80 words (max</w:t>
      </w:r>
      <w:r w:rsidR="005A4E60" w:rsidRPr="00297CFD">
        <w:rPr>
          <w:b/>
        </w:rPr>
        <w:t xml:space="preserve"> 250 words)</w:t>
      </w:r>
    </w:p>
    <w:p w14:paraId="7B742A45" w14:textId="77777777" w:rsidR="00504637" w:rsidRPr="00297CFD" w:rsidRDefault="00504637" w:rsidP="008D50F2">
      <w:pPr>
        <w:rPr>
          <w:b/>
        </w:rPr>
      </w:pPr>
    </w:p>
    <w:p w14:paraId="6D046DD8" w14:textId="7C96EBD3" w:rsidR="008D50F2" w:rsidRPr="00297CFD" w:rsidRDefault="008D50F2" w:rsidP="008D50F2">
      <w:pPr>
        <w:rPr>
          <w:b/>
          <w:bCs/>
        </w:rPr>
      </w:pPr>
      <w:r w:rsidRPr="00297CFD">
        <w:rPr>
          <w:b/>
        </w:rPr>
        <w:t xml:space="preserve">Key words: </w:t>
      </w:r>
    </w:p>
    <w:p w14:paraId="5DF6D8A6" w14:textId="77777777" w:rsidR="008D50F2" w:rsidRPr="00297CFD" w:rsidRDefault="008D50F2" w:rsidP="008D50F2">
      <w:pPr>
        <w:spacing w:after="0"/>
      </w:pPr>
      <w:r w:rsidRPr="00297CFD">
        <w:t xml:space="preserve">Microvascular angina </w:t>
      </w:r>
    </w:p>
    <w:p w14:paraId="61E248C5" w14:textId="77777777" w:rsidR="008D50F2" w:rsidRPr="00297CFD" w:rsidRDefault="008D50F2" w:rsidP="008D50F2">
      <w:pPr>
        <w:spacing w:after="0"/>
      </w:pPr>
      <w:r w:rsidRPr="00297CFD">
        <w:t xml:space="preserve">Coronary microvascular dysfunction  </w:t>
      </w:r>
    </w:p>
    <w:p w14:paraId="410EA00F" w14:textId="77777777" w:rsidR="008D50F2" w:rsidRPr="00297CFD" w:rsidRDefault="008D50F2" w:rsidP="008D50F2">
      <w:pPr>
        <w:spacing w:after="0"/>
      </w:pPr>
      <w:r w:rsidRPr="00297CFD">
        <w:t>Syndrome X</w:t>
      </w:r>
    </w:p>
    <w:p w14:paraId="691F27E7" w14:textId="77777777" w:rsidR="008D50F2" w:rsidRPr="00297CFD" w:rsidRDefault="008D50F2" w:rsidP="008D50F2">
      <w:pPr>
        <w:spacing w:after="0"/>
      </w:pPr>
      <w:r w:rsidRPr="00297CFD">
        <w:t>ANOCA</w:t>
      </w:r>
    </w:p>
    <w:p w14:paraId="6B4ABB8E" w14:textId="77777777" w:rsidR="008D50F2" w:rsidRPr="00297CFD" w:rsidRDefault="008D50F2" w:rsidP="008D50F2">
      <w:pPr>
        <w:spacing w:after="0"/>
      </w:pPr>
      <w:r w:rsidRPr="00297CFD">
        <w:t>INOCA</w:t>
      </w:r>
    </w:p>
    <w:p w14:paraId="2D0A3358" w14:textId="77777777" w:rsidR="008D50F2" w:rsidRPr="00297CFD" w:rsidRDefault="008D50F2" w:rsidP="008D50F2">
      <w:pPr>
        <w:spacing w:after="0"/>
      </w:pPr>
      <w:r w:rsidRPr="00297CFD">
        <w:t>Angina</w:t>
      </w:r>
    </w:p>
    <w:p w14:paraId="7B607B13" w14:textId="77777777" w:rsidR="008D50F2" w:rsidRPr="00297CFD" w:rsidRDefault="008D50F2" w:rsidP="008D50F2">
      <w:pPr>
        <w:spacing w:after="0"/>
      </w:pPr>
      <w:r w:rsidRPr="00297CFD">
        <w:t>Health-related quality of life</w:t>
      </w:r>
    </w:p>
    <w:p w14:paraId="3F5E8C60" w14:textId="77777777" w:rsidR="008D50F2" w:rsidRPr="00297CFD" w:rsidRDefault="008D50F2" w:rsidP="008D50F2">
      <w:pPr>
        <w:spacing w:after="0"/>
      </w:pPr>
      <w:r w:rsidRPr="00297CFD">
        <w:t>Cardiac rehabilitation</w:t>
      </w:r>
    </w:p>
    <w:p w14:paraId="293C1E1C" w14:textId="77777777" w:rsidR="008D50F2" w:rsidRPr="00297CFD" w:rsidRDefault="008D50F2" w:rsidP="008D50F2">
      <w:pPr>
        <w:spacing w:after="0"/>
      </w:pPr>
      <w:r w:rsidRPr="00297CFD">
        <w:t>Exercise capacity</w:t>
      </w:r>
    </w:p>
    <w:p w14:paraId="025BECD8" w14:textId="77777777" w:rsidR="008D50F2" w:rsidRPr="00297CFD" w:rsidRDefault="008D50F2" w:rsidP="008D50F2">
      <w:pPr>
        <w:spacing w:after="0"/>
      </w:pPr>
      <w:r w:rsidRPr="00297CFD">
        <w:lastRenderedPageBreak/>
        <w:t>Physical activity</w:t>
      </w:r>
    </w:p>
    <w:p w14:paraId="3FF8AF84" w14:textId="77777777" w:rsidR="008D50F2" w:rsidRPr="00297CFD" w:rsidRDefault="008D50F2" w:rsidP="00234EB2"/>
    <w:p w14:paraId="34572AC9" w14:textId="77777777" w:rsidR="008D50F2" w:rsidRPr="00297CFD" w:rsidRDefault="008D50F2" w:rsidP="00234EB2"/>
    <w:p w14:paraId="133B5D58" w14:textId="16A0766E" w:rsidR="00234EB2" w:rsidRPr="00297CFD" w:rsidRDefault="00234EB2" w:rsidP="00234EB2">
      <w:r w:rsidRPr="00297CFD">
        <w:t>Word count: 4,</w:t>
      </w:r>
      <w:r w:rsidR="00E1459A">
        <w:t>608</w:t>
      </w:r>
      <w:r w:rsidRPr="00297CFD">
        <w:t xml:space="preserve"> </w:t>
      </w:r>
    </w:p>
    <w:p w14:paraId="68977A68" w14:textId="66DBA44F" w:rsidR="007E1546" w:rsidRPr="00297CFD" w:rsidRDefault="00FD7E6A" w:rsidP="00195D74">
      <w:pPr>
        <w:pStyle w:val="Heading1"/>
      </w:pPr>
      <w:r w:rsidRPr="00297CFD">
        <w:t>Introduction</w:t>
      </w:r>
      <w:bookmarkStart w:id="0" w:name="_Hlk129441165"/>
    </w:p>
    <w:p w14:paraId="1F0F616D" w14:textId="35E2FE37" w:rsidR="006B660F" w:rsidRPr="00297CFD" w:rsidRDefault="009F35BC" w:rsidP="00310315">
      <w:r w:rsidRPr="00297CFD">
        <w:t>Ischaemic heart disease (IHD) is the leading cause of premature disability and mortality, affecting an estimated 200 million people globally.</w:t>
      </w:r>
      <w:r w:rsidR="008F103E" w:rsidRPr="00297CFD">
        <w:fldChar w:fldCharType="begin">
          <w:fldData xml:space="preserve">PEVuZE5vdGU+PENpdGU+PEF1dGhvcj5Db2xsYWJvcmF0b3JzPC9BdXRob3I+PFllYXI+MjAxODwv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</w:fldData>
        </w:fldChar>
      </w:r>
      <w:r w:rsidR="00D04504" w:rsidRPr="00297CFD">
        <w:instrText xml:space="preserve"> ADDIN EN.CITE </w:instrText>
      </w:r>
      <w:r w:rsidR="00D04504" w:rsidRPr="00297CFD">
        <w:fldChar w:fldCharType="begin">
          <w:fldData xml:space="preserve">PEVuZE5vdGU+PENpdGU+PEF1dGhvcj5Db2xsYWJvcmF0b3JzPC9BdXRob3I+PFllYXI+MjAxODwv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</w:fldData>
        </w:fldChar>
      </w:r>
      <w:r w:rsidR="00D04504" w:rsidRPr="00297CFD">
        <w:instrText xml:space="preserve"> ADDIN EN.CITE.DATA </w:instrText>
      </w:r>
      <w:r w:rsidR="00D04504" w:rsidRPr="00297CFD">
        <w:fldChar w:fldCharType="end"/>
      </w:r>
      <w:r w:rsidR="008F103E" w:rsidRPr="00297CFD">
        <w:fldChar w:fldCharType="separate"/>
      </w:r>
      <w:r w:rsidR="00D04504" w:rsidRPr="00EE2A33">
        <w:rPr>
          <w:vertAlign w:val="superscript"/>
        </w:rPr>
        <w:t>1,2</w:t>
      </w:r>
      <w:r w:rsidR="008F103E" w:rsidRPr="00297CFD">
        <w:fldChar w:fldCharType="end"/>
      </w:r>
      <w:r w:rsidR="00DB236B" w:rsidRPr="00297CFD">
        <w:t xml:space="preserve"> Angina</w:t>
      </w:r>
      <w:r w:rsidR="008F103E" w:rsidRPr="00297CFD">
        <w:t xml:space="preserve">, the most prevalent symptom of IHD, occurs due to a </w:t>
      </w:r>
      <w:r w:rsidR="00DB236B" w:rsidRPr="00297CFD">
        <w:t>mismatch</w:t>
      </w:r>
      <w:r w:rsidR="008F103E" w:rsidRPr="00297CFD">
        <w:t xml:space="preserve"> between myocardial oxygen demand and blood flow to the </w:t>
      </w:r>
      <w:r w:rsidR="00E70174" w:rsidRPr="00297CFD">
        <w:t>myocardial</w:t>
      </w:r>
      <w:r w:rsidR="008F103E" w:rsidRPr="00297CFD">
        <w:t xml:space="preserve"> muscle, often during physical activity or emotional stress.</w:t>
      </w:r>
      <w:r w:rsidR="008F103E" w:rsidRPr="00297CFD">
        <w:fldChar w:fldCharType="begin">
          <w:fldData xml:space="preserve">PEVuZE5vdGU+PENpdGU+PEF1dGhvcj5LdW5hZGlhbjwvQXV0aG9yPjxZZWFyPjIwMjA8L1llYXI+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</w:fldData>
        </w:fldChar>
      </w:r>
      <w:r w:rsidR="00D04504" w:rsidRPr="00297CFD">
        <w:instrText xml:space="preserve"> ADDIN EN.CITE </w:instrText>
      </w:r>
      <w:r w:rsidR="00D04504" w:rsidRPr="00297CFD">
        <w:fldChar w:fldCharType="begin">
          <w:fldData xml:space="preserve">PEVuZE5vdGU+PENpdGU+PEF1dGhvcj5LdW5hZGlhbjwvQXV0aG9yPjxZZWFyPjIwMjA8L1llYXI+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</w:fldData>
        </w:fldChar>
      </w:r>
      <w:r w:rsidR="00D04504" w:rsidRPr="00297CFD">
        <w:instrText xml:space="preserve"> ADDIN EN.CITE.DATA </w:instrText>
      </w:r>
      <w:r w:rsidR="00D04504" w:rsidRPr="00297CFD">
        <w:fldChar w:fldCharType="end"/>
      </w:r>
      <w:r w:rsidR="008F103E" w:rsidRPr="00297CFD">
        <w:fldChar w:fldCharType="separate"/>
      </w:r>
      <w:r w:rsidR="00D04504" w:rsidRPr="00EE2A33">
        <w:rPr>
          <w:vertAlign w:val="superscript"/>
        </w:rPr>
        <w:t>3</w:t>
      </w:r>
      <w:r w:rsidR="008F103E" w:rsidRPr="00297CFD">
        <w:fldChar w:fldCharType="end"/>
      </w:r>
      <w:r w:rsidR="008F103E" w:rsidRPr="00297CFD">
        <w:t xml:space="preserve"> Historically, it has been linked to obstructive coronary artery disease.</w:t>
      </w:r>
      <w:r w:rsidR="008F103E" w:rsidRPr="00297CFD">
        <w:fldChar w:fldCharType="begin">
          <w:fldData xml:space="preserve">PEVuZE5vdGU+PENpdGU+PEF1dGhvcj5LdW5hZGlhbjwvQXV0aG9yPjxZZWFyPjIwMjA8L1llYXI+
PFJlY051bT4yNzQ8L1JlY051bT48RGlzcGxheVRleHQ+PHN0eWxlIGZhY2U9InN1cGVyc2NyaXB0
Ij4zLDQ8L3N0eWxlPjwvRGlzcGxheVRleHQ+PHJlY29yZD48cmVjLW51bWJlcj4yNzQ8L3JlYy1u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ZW1vdGUtZGF0YWJhc2UtcHJvdmlkZXI+PC9yZWNvcmQ+PC9DaXRlPjxDaXRlPjxBdXRob3I+QXJp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</w:fldData>
        </w:fldChar>
      </w:r>
      <w:r w:rsidR="00D04504" w:rsidRPr="00297CFD">
        <w:instrText xml:space="preserve"> ADDIN EN.CITE </w:instrText>
      </w:r>
      <w:r w:rsidR="00D04504" w:rsidRPr="00297CFD">
        <w:fldChar w:fldCharType="begin">
          <w:fldData xml:space="preserve">PEVuZE5vdGU+PENpdGU+PEF1dGhvcj5LdW5hZGlhbjwvQXV0aG9yPjxZZWFyPjIwMjA8L1llYXI+
PFJlY051bT4yNzQ8L1JlY051bT48RGlzcGxheVRleHQ+PHN0eWxlIGZhY2U9InN1cGVyc2NyaXB0
Ij4zLDQ8L3N0eWxlPjwvRGlzcGxheVRleHQ+PHJlY29yZD48cmVjLW51bWJlcj4yNzQ8L3JlYy1u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ZW1vdGUtZGF0YWJhc2UtcHJvdmlkZXI+PC9yZWNvcmQ+PC9DaXRlPjxDaXRlPjxBdXRob3I+QXJp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</w:fldData>
        </w:fldChar>
      </w:r>
      <w:r w:rsidR="00D04504" w:rsidRPr="00297CFD">
        <w:instrText xml:space="preserve"> ADDIN EN.CITE.DATA </w:instrText>
      </w:r>
      <w:r w:rsidR="00D04504" w:rsidRPr="00297CFD">
        <w:fldChar w:fldCharType="end"/>
      </w:r>
      <w:r w:rsidR="008F103E" w:rsidRPr="00297CFD">
        <w:fldChar w:fldCharType="separate"/>
      </w:r>
      <w:r w:rsidR="00D04504" w:rsidRPr="00EE2A33">
        <w:rPr>
          <w:vertAlign w:val="superscript"/>
        </w:rPr>
        <w:t>3,4</w:t>
      </w:r>
      <w:r w:rsidR="008F103E" w:rsidRPr="00297CFD">
        <w:fldChar w:fldCharType="end"/>
      </w:r>
      <w:r w:rsidR="008F103E" w:rsidRPr="00297CFD">
        <w:t xml:space="preserve"> However, up to 70% of patients undergoing coronary angiography</w:t>
      </w:r>
      <w:r w:rsidR="00A939B0" w:rsidRPr="00297CFD">
        <w:t xml:space="preserve"> are found to have no </w:t>
      </w:r>
      <w:r w:rsidR="008F103E" w:rsidRPr="00297CFD">
        <w:t>blood flow-limiting obstructions in the</w:t>
      </w:r>
      <w:r w:rsidR="00621300" w:rsidRPr="00297CFD">
        <w:t xml:space="preserve"> main</w:t>
      </w:r>
      <w:r w:rsidR="008F103E" w:rsidRPr="00297CFD">
        <w:t xml:space="preserve"> coronary arteries</w:t>
      </w:r>
      <w:r w:rsidR="00713B28" w:rsidRPr="00297CFD">
        <w:t>.</w:t>
      </w:r>
      <w:r w:rsidR="008F103E" w:rsidRPr="00297CFD">
        <w:fldChar w:fldCharType="begin">
          <w:fldData xml:space="preserve">PEVuZE5vdGU+PENpdGU+PEF1dGhvcj5LdW5hZGlhbjwvQXV0aG9yPjxZZWFyPjIwMjA8L1llYXI+
PFJlY051bT4yNzQ8L1JlY051bT48RGlzcGxheVRleHQ+PHN0eWxlIGZhY2U9InN1cGVyc2NyaXB0
Ij4zLTU8L3N0eWxlPjwvRGlzcGxheVRleHQ+PHJlY29yZD48cmVjLW51bWJlcj4yNzQ8L3JlYy1u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ZW1vdGUtZGF0YWJhc2UtcHJvdmlkZXI+PC9yZWNvcmQ+PC9DaXRlPjxDaXRlPjxBdXRob3I+QXJp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</w:fldData>
        </w:fldChar>
      </w:r>
      <w:r w:rsidR="00D04504" w:rsidRPr="00297CFD">
        <w:instrText xml:space="preserve"> ADDIN EN.CITE </w:instrText>
      </w:r>
      <w:r w:rsidR="00D04504" w:rsidRPr="00297CFD">
        <w:fldChar w:fldCharType="begin">
          <w:fldData xml:space="preserve">PEVuZE5vdGU+PENpdGU+PEF1dGhvcj5LdW5hZGlhbjwvQXV0aG9yPjxZZWFyPjIwMjA8L1llYXI+
PFJlY051bT4yNzQ8L1JlY051bT48RGlzcGxheVRleHQ+PHN0eWxlIGZhY2U9InN1cGVyc2NyaXB0
Ij4zLTU8L3N0eWxlPjwvRGlzcGxheVRleHQ+PHJlY29yZD48cmVjLW51bWJlcj4yNzQ8L3JlYy1u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ZW1vdGUtZGF0YWJhc2UtcHJvdmlkZXI+PC9yZWNvcmQ+PC9DaXRlPjxDaXRlPjxBdXRob3I+QXJp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</w:fldData>
        </w:fldChar>
      </w:r>
      <w:r w:rsidR="00D04504" w:rsidRPr="00297CFD">
        <w:instrText xml:space="preserve"> ADDIN EN.CITE.DATA </w:instrText>
      </w:r>
      <w:r w:rsidR="00D04504" w:rsidRPr="00297CFD">
        <w:fldChar w:fldCharType="end"/>
      </w:r>
      <w:r w:rsidR="008F103E" w:rsidRPr="00297CFD">
        <w:fldChar w:fldCharType="separate"/>
      </w:r>
      <w:r w:rsidR="00D04504" w:rsidRPr="00EE2A33">
        <w:rPr>
          <w:vertAlign w:val="superscript"/>
        </w:rPr>
        <w:t>3-5</w:t>
      </w:r>
      <w:r w:rsidR="008F103E" w:rsidRPr="00297CFD">
        <w:fldChar w:fldCharType="end"/>
      </w:r>
      <w:r w:rsidR="008F103E" w:rsidRPr="00297CFD">
        <w:t xml:space="preserve"> </w:t>
      </w:r>
      <w:r w:rsidR="00713B28" w:rsidRPr="00297CFD">
        <w:t xml:space="preserve">Ischemia with non-obstructive coronary artery disease </w:t>
      </w:r>
      <w:r w:rsidR="001E7419" w:rsidRPr="00297CFD">
        <w:t>(</w:t>
      </w:r>
      <w:r w:rsidR="00713B28" w:rsidRPr="00297CFD">
        <w:t>INOCA</w:t>
      </w:r>
      <w:r w:rsidR="001E7419" w:rsidRPr="00297CFD">
        <w:t>) is</w:t>
      </w:r>
      <w:r w:rsidR="00E70174" w:rsidRPr="00297CFD">
        <w:t xml:space="preserve"> a prevalent, chronic condition</w:t>
      </w:r>
      <w:r w:rsidR="006B660F" w:rsidRPr="00297CFD">
        <w:fldChar w:fldCharType="begin">
          <w:fldData xml:space="preserve">PEVuZE5vdGU+PENpdGU+PEF1dGhvcj5LdW5hZGlhbjwvQXV0aG9yPjxZZWFyPjIwMjA8L1llYXI+
PFJlY051bT4yNzQ8L1JlY051bT48RGlzcGxheVRleHQ+PHN0eWxlIGZhY2U9InN1cGVyc2NyaXB0
Ij4zLDY8L3N0eWxlPjwvRGlzcGxheVRleHQ+PHJlY29yZD48cmVjLW51bWJlcj4yNzQ8L3JlYy1u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ZW1vdGUtZGF0YWJhc2UtcHJvdmlkZXI+PC9yZWNvcmQ+PC9DaXRlPjxDaXRlPjxBdXRob3I+U2Ft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</w:fldData>
        </w:fldChar>
      </w:r>
      <w:r w:rsidR="00D04504" w:rsidRPr="00297CFD">
        <w:instrText xml:space="preserve"> ADDIN EN.CITE </w:instrText>
      </w:r>
      <w:r w:rsidR="00D04504" w:rsidRPr="00297CFD">
        <w:fldChar w:fldCharType="begin">
          <w:fldData xml:space="preserve">PEVuZE5vdGU+PENpdGU+PEF1dGhvcj5LdW5hZGlhbjwvQXV0aG9yPjxZZWFyPjIwMjA8L1llYXI+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</w:fldData>
        </w:fldChar>
      </w:r>
      <w:r w:rsidR="00D04504" w:rsidRPr="00297CFD">
        <w:instrText xml:space="preserve"> ADDIN EN.CITE.DATA </w:instrText>
      </w:r>
      <w:r w:rsidR="00D04504" w:rsidRPr="00297CFD">
        <w:fldChar w:fldCharType="end"/>
      </w:r>
      <w:r w:rsidR="006B660F" w:rsidRPr="00297CFD">
        <w:fldChar w:fldCharType="separate"/>
      </w:r>
      <w:r w:rsidR="00D04504" w:rsidRPr="00EE2A33">
        <w:rPr>
          <w:vertAlign w:val="superscript"/>
        </w:rPr>
        <w:t>3,6</w:t>
      </w:r>
      <w:r w:rsidR="006B660F" w:rsidRPr="00297CFD">
        <w:fldChar w:fldCharType="end"/>
      </w:r>
      <w:r w:rsidR="00EE7B7E" w:rsidRPr="00297CFD">
        <w:t xml:space="preserve"> </w:t>
      </w:r>
      <w:r w:rsidR="008F103E" w:rsidRPr="00297CFD">
        <w:t xml:space="preserve">associated with </w:t>
      </w:r>
      <w:r w:rsidR="00713B28" w:rsidRPr="00297CFD">
        <w:t>an increased</w:t>
      </w:r>
      <w:r w:rsidR="008F103E" w:rsidRPr="00297CFD">
        <w:t xml:space="preserve"> risk of major adverse cardiovascular events and all-cause mortality compared to individuals without IHD</w:t>
      </w:r>
      <w:r w:rsidR="008F103E" w:rsidRPr="00297CFD">
        <w:fldChar w:fldCharType="begin">
          <w:fldData xml:space="preserve">PEVuZE5vdGU+PENpdGU+PEF1dGhvcj5KZXNwZXJzZW48L0F1dGhvcj48WWVhcj4yMDEyPC9ZZWFy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</w:fldData>
        </w:fldChar>
      </w:r>
      <w:r w:rsidR="00D04504" w:rsidRPr="00297CFD">
        <w:instrText xml:space="preserve"> ADDIN EN.CITE </w:instrText>
      </w:r>
      <w:r w:rsidR="00D04504" w:rsidRPr="00297CFD">
        <w:fldChar w:fldCharType="begin">
          <w:fldData xml:space="preserve">PEVuZE5vdGU+PENpdGU+PEF1dGhvcj5KZXNwZXJzZW48L0F1dGhvcj48WWVhcj4yMDEyPC9ZZWFy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</w:fldData>
        </w:fldChar>
      </w:r>
      <w:r w:rsidR="00D04504" w:rsidRPr="00297CFD">
        <w:instrText xml:space="preserve"> ADDIN EN.CITE.DATA </w:instrText>
      </w:r>
      <w:r w:rsidR="00D04504" w:rsidRPr="00297CFD">
        <w:fldChar w:fldCharType="end"/>
      </w:r>
      <w:r w:rsidR="008F103E" w:rsidRPr="00297CFD">
        <w:fldChar w:fldCharType="separate"/>
      </w:r>
      <w:r w:rsidR="00D04504" w:rsidRPr="00EE2A33">
        <w:rPr>
          <w:vertAlign w:val="superscript"/>
        </w:rPr>
        <w:t>7</w:t>
      </w:r>
      <w:r w:rsidR="008F103E" w:rsidRPr="00297CFD">
        <w:fldChar w:fldCharType="end"/>
      </w:r>
      <w:r w:rsidR="00713B28" w:rsidRPr="00297CFD">
        <w:t>.</w:t>
      </w:r>
      <w:r w:rsidR="00275FC3" w:rsidRPr="00297CFD">
        <w:t xml:space="preserve"> </w:t>
      </w:r>
      <w:r w:rsidR="008F103E" w:rsidRPr="00297CFD">
        <w:t>Moreover, INOCA</w:t>
      </w:r>
      <w:r w:rsidR="00384F55" w:rsidRPr="00297CFD">
        <w:t xml:space="preserve"> </w:t>
      </w:r>
      <w:r w:rsidR="00B040B4" w:rsidRPr="00297CFD">
        <w:t>is more prevalent in women</w:t>
      </w:r>
      <w:r w:rsidR="00EE7B7E" w:rsidRPr="00297CFD">
        <w:t>, with</w:t>
      </w:r>
      <w:r w:rsidR="008F103E" w:rsidRPr="00297CFD">
        <w:t xml:space="preserve"> patients experienc</w:t>
      </w:r>
      <w:r w:rsidR="00EE7B7E" w:rsidRPr="00297CFD">
        <w:t>ing</w:t>
      </w:r>
      <w:r w:rsidR="008F103E" w:rsidRPr="00297CFD">
        <w:t xml:space="preserve"> recurrent angina, low health-related quality of life (HRQoL), limited exercise capacity, and high levels of anxiety and depression, leading to frequent</w:t>
      </w:r>
      <w:r w:rsidR="00EE7B7E" w:rsidRPr="00297CFD">
        <w:t xml:space="preserve"> visits to</w:t>
      </w:r>
      <w:r w:rsidR="008F103E" w:rsidRPr="00297CFD">
        <w:t xml:space="preserve"> healthcare</w:t>
      </w:r>
      <w:r w:rsidR="00B040B4" w:rsidRPr="00297CFD">
        <w:t xml:space="preserve"> </w:t>
      </w:r>
      <w:r w:rsidR="00EE7B7E" w:rsidRPr="00297CFD">
        <w:t>services</w:t>
      </w:r>
      <w:r w:rsidR="008F103E" w:rsidRPr="00297CFD">
        <w:rPr>
          <w:i/>
          <w:iCs/>
        </w:rPr>
        <w:t>.</w:t>
      </w:r>
      <w:r w:rsidR="008F103E" w:rsidRPr="00297CFD">
        <w:fldChar w:fldCharType="begin">
          <w:fldData xml:space="preserve">PEVuZE5vdGU+PENpdGU+PEF1dGhvcj5KZXNwZXJzZW48L0F1dGhvcj48WWVhcj4yMDEyPC9ZZWFy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</w:fldData>
        </w:fldChar>
      </w:r>
      <w:r w:rsidR="00CF63EC">
        <w:instrText xml:space="preserve"> ADDIN EN.CITE </w:instrText>
      </w:r>
      <w:r w:rsidR="00CF63EC">
        <w:fldChar w:fldCharType="begin">
          <w:fldData xml:space="preserve">PEVuZE5vdGU+PENpdGU+PEF1dGhvcj5KZXNwZXJzZW48L0F1dGhvcj48WWVhcj4yMDEyPC9ZZWFy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</w:fldData>
        </w:fldChar>
      </w:r>
      <w:r w:rsidR="00CF63EC">
        <w:instrText xml:space="preserve"> ADDIN EN.CITE.DATA </w:instrText>
      </w:r>
      <w:r w:rsidR="00CF63EC">
        <w:fldChar w:fldCharType="end"/>
      </w:r>
      <w:r w:rsidR="008F103E" w:rsidRPr="00297CFD">
        <w:fldChar w:fldCharType="separate"/>
      </w:r>
      <w:r w:rsidR="00D04504" w:rsidRPr="00EE2A33">
        <w:rPr>
          <w:noProof/>
          <w:vertAlign w:val="superscript"/>
        </w:rPr>
        <w:t>3,7-10</w:t>
      </w:r>
      <w:r w:rsidR="008F103E" w:rsidRPr="00297CFD">
        <w:fldChar w:fldCharType="end"/>
      </w:r>
      <w:r w:rsidR="006B660F" w:rsidRPr="00297CFD">
        <w:t xml:space="preserve"> </w:t>
      </w:r>
    </w:p>
    <w:p w14:paraId="2252B6A5" w14:textId="6D2FF126" w:rsidR="009977C1" w:rsidRPr="00297CFD" w:rsidRDefault="008C00D9" w:rsidP="00E81174">
      <w:r w:rsidRPr="00297CFD">
        <w:t xml:space="preserve">Microvascular angina (MVA) is a clinical endotype of INOCA and is </w:t>
      </w:r>
      <w:r w:rsidR="003B16AD" w:rsidRPr="00297CFD">
        <w:t>characterized</w:t>
      </w:r>
      <w:r w:rsidRPr="00297CFD">
        <w:t xml:space="preserve"> by myocardial ischaemic symptoms due to</w:t>
      </w:r>
      <w:r w:rsidR="00FA0C27" w:rsidRPr="00297CFD">
        <w:t xml:space="preserve"> structural or functional </w:t>
      </w:r>
      <w:r w:rsidR="003B16AD" w:rsidRPr="00297CFD">
        <w:t>dysfunction</w:t>
      </w:r>
      <w:r w:rsidR="00FA0C27" w:rsidRPr="00297CFD">
        <w:t xml:space="preserve"> in the coronary microvasculature, leading to impaired coronary flow reserve and/or reduced microcirculatory conductance.</w:t>
      </w:r>
      <w:r w:rsidR="003C7BDF"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 </w:instrText>
      </w:r>
      <w:r w:rsidR="00D04504"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EN.CITE.DATA </w:instrText>
      </w:r>
      <w:r w:rsidR="00D04504" w:rsidRPr="00297CFD">
        <w:fldChar w:fldCharType="end"/>
      </w:r>
      <w:r w:rsidR="003C7BDF" w:rsidRPr="00297CFD">
        <w:fldChar w:fldCharType="separate"/>
      </w:r>
      <w:r w:rsidR="00D04504" w:rsidRPr="00EE2A33">
        <w:rPr>
          <w:vertAlign w:val="superscript"/>
        </w:rPr>
        <w:t>5</w:t>
      </w:r>
      <w:r w:rsidR="003C7BDF" w:rsidRPr="00297CFD">
        <w:fldChar w:fldCharType="end"/>
      </w:r>
      <w:r w:rsidR="00FA0C27" w:rsidRPr="00297CFD">
        <w:t xml:space="preserve"> Additionally, it can result from abnormal vasoconstriction of the coronary arterioles, causing dynamic arteriolar obstruction.</w:t>
      </w:r>
      <w:r w:rsidR="003C7BDF"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 </w:instrText>
      </w:r>
      <w:r w:rsidR="00D04504"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EN.CITE.DATA </w:instrText>
      </w:r>
      <w:r w:rsidR="00D04504" w:rsidRPr="00297CFD">
        <w:fldChar w:fldCharType="end"/>
      </w:r>
      <w:r w:rsidR="003C7BDF" w:rsidRPr="00297CFD">
        <w:fldChar w:fldCharType="separate"/>
      </w:r>
      <w:r w:rsidR="00D04504" w:rsidRPr="00EE2A33">
        <w:rPr>
          <w:vertAlign w:val="superscript"/>
        </w:rPr>
        <w:t>5</w:t>
      </w:r>
      <w:r w:rsidR="003C7BDF" w:rsidRPr="00297CFD">
        <w:fldChar w:fldCharType="end"/>
      </w:r>
      <w:r w:rsidR="003C7BDF" w:rsidRPr="00297CFD">
        <w:t xml:space="preserve"> Despite increasing attention from the medical community, MVA remains difficult to diagnose, with no </w:t>
      </w:r>
      <w:r w:rsidR="000116F1" w:rsidRPr="00297CFD">
        <w:t xml:space="preserve">specific </w:t>
      </w:r>
      <w:r w:rsidRPr="00297CFD">
        <w:t>disease</w:t>
      </w:r>
      <w:r w:rsidR="005B5243" w:rsidRPr="00297CFD">
        <w:t>-</w:t>
      </w:r>
      <w:r w:rsidRPr="00297CFD">
        <w:t>modifying therapies</w:t>
      </w:r>
      <w:r w:rsidR="003C7BDF" w:rsidRPr="00297CFD">
        <w:t xml:space="preserve"> and a poor prognosis.</w:t>
      </w:r>
      <w:r w:rsidR="003C7BDF" w:rsidRPr="00297CFD">
        <w:fldChar w:fldCharType="begin">
          <w:fldData xml:space="preserve">PEVuZE5vdGU+PENpdGU+PEF1dGhvcj5TbWlsb3dpdHo8L0F1dGhvcj48WWVhcj4yMDIzPC9ZZWFy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</w:fldData>
        </w:fldChar>
      </w:r>
      <w:r w:rsidR="00D04504" w:rsidRPr="00297CFD">
        <w:instrText xml:space="preserve"> ADDIN EN.CITE </w:instrText>
      </w:r>
      <w:r w:rsidR="00D04504" w:rsidRPr="00297CFD">
        <w:fldChar w:fldCharType="begin">
          <w:fldData xml:space="preserve">PEVuZE5vdGU+PENpdGU+PEF1dGhvcj5TbWlsb3dpdHo8L0F1dGhvcj48WWVhcj4yMDIzPC9ZZWFy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</w:fldData>
        </w:fldChar>
      </w:r>
      <w:r w:rsidR="00D04504" w:rsidRPr="00297CFD">
        <w:instrText xml:space="preserve"> ADDIN EN.CITE.DATA </w:instrText>
      </w:r>
      <w:r w:rsidR="00D04504" w:rsidRPr="00297CFD">
        <w:fldChar w:fldCharType="end"/>
      </w:r>
      <w:r w:rsidR="003C7BDF" w:rsidRPr="00297CFD">
        <w:fldChar w:fldCharType="separate"/>
      </w:r>
      <w:r w:rsidR="00D04504" w:rsidRPr="00EE2A33">
        <w:rPr>
          <w:vertAlign w:val="superscript"/>
        </w:rPr>
        <w:t>5,11</w:t>
      </w:r>
      <w:r w:rsidR="003C7BDF" w:rsidRPr="00297CFD">
        <w:fldChar w:fldCharType="end"/>
      </w:r>
      <w:r w:rsidR="00667BF2" w:rsidRPr="00297CFD">
        <w:t xml:space="preserve"> </w:t>
      </w:r>
    </w:p>
    <w:p w14:paraId="6C7BE9E2" w14:textId="53AEE5FA" w:rsidR="008F103E" w:rsidRPr="00297CFD" w:rsidRDefault="003C7BDF" w:rsidP="00E81174">
      <w:r w:rsidRPr="00297CFD">
        <w:t xml:space="preserve">Guidelines for the management of </w:t>
      </w:r>
      <w:r w:rsidR="00667BF2" w:rsidRPr="00297CFD">
        <w:t>stable coronary syndromes like MVA, advocate for lifestyle modifications and preventive strategies</w:t>
      </w:r>
      <w:r w:rsidR="003B16AD" w:rsidRPr="00297CFD">
        <w:t>.</w:t>
      </w:r>
      <w:r w:rsidR="00667BF2" w:rsidRPr="00297CFD">
        <w:fldChar w:fldCharType="begin">
          <w:fldData xml:space="preserve">PEVuZE5vdGU+PENpdGU+PEF1dGhvcj5WcmludHM8L0F1dGhvcj48WWVhcj4yMDI0PC9ZZWFyPjxS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</w:fldData>
        </w:fldChar>
      </w:r>
      <w:r w:rsidR="00D04504" w:rsidRPr="00297CFD">
        <w:instrText xml:space="preserve"> ADDIN EN.CITE </w:instrText>
      </w:r>
      <w:r w:rsidR="00D04504" w:rsidRPr="00297CFD">
        <w:fldChar w:fldCharType="begin">
          <w:fldData xml:space="preserve">PEVuZE5vdGU+PENpdGU+PEF1dGhvcj5WcmludHM8L0F1dGhvcj48WWVhcj4yMDI0PC9ZZWFyPjxS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</w:fldData>
        </w:fldChar>
      </w:r>
      <w:r w:rsidR="00D04504" w:rsidRPr="00297CFD">
        <w:instrText xml:space="preserve"> ADDIN EN.CITE.DATA </w:instrText>
      </w:r>
      <w:r w:rsidR="00D04504" w:rsidRPr="00297CFD">
        <w:fldChar w:fldCharType="end"/>
      </w:r>
      <w:r w:rsidR="00667BF2" w:rsidRPr="00297CFD">
        <w:fldChar w:fldCharType="separate"/>
      </w:r>
      <w:r w:rsidR="00D04504" w:rsidRPr="00EE2A33">
        <w:rPr>
          <w:vertAlign w:val="superscript"/>
        </w:rPr>
        <w:t>3,5</w:t>
      </w:r>
      <w:r w:rsidR="00667BF2" w:rsidRPr="00297CFD">
        <w:fldChar w:fldCharType="end"/>
      </w:r>
      <w:r w:rsidR="00E81174" w:rsidRPr="00297CFD">
        <w:t xml:space="preserve"> </w:t>
      </w:r>
      <w:r w:rsidR="008F103E" w:rsidRPr="00297CFD">
        <w:t xml:space="preserve">Notably, they endorse exercise-based cardiac rehabilitation (CR) programs for their </w:t>
      </w:r>
      <w:proofErr w:type="spellStart"/>
      <w:r w:rsidR="003B16AD" w:rsidRPr="00297CFD">
        <w:t>favorable</w:t>
      </w:r>
      <w:proofErr w:type="spellEnd"/>
      <w:r w:rsidR="008F103E" w:rsidRPr="00297CFD">
        <w:t xml:space="preserve"> impact on heart health and coronary vasculature, cost-effectiveness, and low incidence of adverse events.</w:t>
      </w:r>
      <w:r w:rsidR="00B63DCD" w:rsidRPr="00297CFD">
        <w:fldChar w:fldCharType="begin">
          <w:fldData xml:space="preserve">PEVuZE5vdGU+PENpdGU+PEF1dGhvcj5LdW5hZGlhbjwvQXV0aG9yPjxZZWFyPjIwMjA8L1llYXI+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</w:fldData>
        </w:fldChar>
      </w:r>
      <w:r w:rsidR="00D04504" w:rsidRPr="00297CFD">
        <w:instrText xml:space="preserve"> ADDIN EN.CITE </w:instrText>
      </w:r>
      <w:r w:rsidR="00D04504" w:rsidRPr="00297CFD">
        <w:fldChar w:fldCharType="begin">
          <w:fldData xml:space="preserve">PEVuZE5vdGU+PENpdGU+PEF1dGhvcj5LdW5hZGlhbjwvQXV0aG9yPjxZZWFyPjIwMjA8L1llYXI+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</w:fldData>
        </w:fldChar>
      </w:r>
      <w:r w:rsidR="00D04504" w:rsidRPr="00297CFD">
        <w:instrText xml:space="preserve"> ADDIN EN.CITE.DATA </w:instrText>
      </w:r>
      <w:r w:rsidR="00D04504" w:rsidRPr="00297CFD">
        <w:fldChar w:fldCharType="end"/>
      </w:r>
      <w:r w:rsidR="00B63DCD" w:rsidRPr="00297CFD">
        <w:fldChar w:fldCharType="separate"/>
      </w:r>
      <w:r w:rsidR="00D04504" w:rsidRPr="00EE2A33">
        <w:rPr>
          <w:vertAlign w:val="superscript"/>
        </w:rPr>
        <w:t>3</w:t>
      </w:r>
      <w:r w:rsidR="00B63DCD" w:rsidRPr="00297CFD">
        <w:fldChar w:fldCharType="end"/>
      </w:r>
      <w:r w:rsidR="00D004F5" w:rsidRPr="00297CFD">
        <w:t xml:space="preserve"> </w:t>
      </w:r>
      <w:r w:rsidR="000A7AD5" w:rsidRPr="00297CFD">
        <w:t>Comprehensive</w:t>
      </w:r>
      <w:r w:rsidR="00D004F5" w:rsidRPr="00297CFD">
        <w:t xml:space="preserve"> </w:t>
      </w:r>
      <w:r w:rsidR="008F103E" w:rsidRPr="00297CFD">
        <w:t>CR programs incorporate</w:t>
      </w:r>
      <w:r w:rsidR="006B49AF" w:rsidRPr="00297CFD">
        <w:t xml:space="preserve"> exercise training,</w:t>
      </w:r>
      <w:r w:rsidR="008F103E" w:rsidRPr="00297CFD">
        <w:t xml:space="preserve"> health </w:t>
      </w:r>
      <w:proofErr w:type="spellStart"/>
      <w:r w:rsidR="003B16AD" w:rsidRPr="00297CFD">
        <w:t>behavior</w:t>
      </w:r>
      <w:proofErr w:type="spellEnd"/>
      <w:r w:rsidR="008F103E" w:rsidRPr="00297CFD">
        <w:t xml:space="preserve"> change, lifestyle</w:t>
      </w:r>
      <w:r w:rsidR="003B16AD" w:rsidRPr="00297CFD">
        <w:t xml:space="preserve"> modifications,</w:t>
      </w:r>
      <w:r w:rsidR="008F103E" w:rsidRPr="00297CFD">
        <w:t xml:space="preserve"> </w:t>
      </w:r>
      <w:r w:rsidR="00B63DCD" w:rsidRPr="00297CFD">
        <w:t>psychosocial health promotion</w:t>
      </w:r>
      <w:r w:rsidR="008F103E" w:rsidRPr="00297CFD">
        <w:t>, medical risk management, and long-term strategies</w:t>
      </w:r>
      <w:r w:rsidR="00B63DCD" w:rsidRPr="00297CFD">
        <w:rPr>
          <w:rStyle w:val="c-pjlv"/>
          <w:szCs w:val="24"/>
        </w:rPr>
        <w:t>.</w:t>
      </w:r>
      <w:r w:rsidR="00B63DCD" w:rsidRPr="00297CFD">
        <w:rPr>
          <w:rStyle w:val="c-pjlv"/>
          <w:szCs w:val="24"/>
        </w:rPr>
        <w:fldChar w:fldCharType="begin">
          <w:fldData xml:space="preserve">PEVuZE5vdGU+PENpdGU+PEF1dGhvcj5Ccml0aXNoIEFzc29jaWF0aW9uIGZvciBDYXJkaW92YXNj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</w:fldData>
        </w:fldChar>
      </w:r>
      <w:r w:rsidR="00D04504" w:rsidRPr="00297CFD">
        <w:rPr>
          <w:rStyle w:val="c-pjlv"/>
          <w:szCs w:val="24"/>
        </w:rPr>
        <w:instrText xml:space="preserve"> ADDIN EN.CITE </w:instrText>
      </w:r>
      <w:r w:rsidR="00D04504" w:rsidRPr="00297CFD">
        <w:rPr>
          <w:rStyle w:val="c-pjlv"/>
          <w:szCs w:val="24"/>
        </w:rPr>
        <w:fldChar w:fldCharType="begin">
          <w:fldData xml:space="preserve">PEVuZE5vdGU+PENpdGU+PEF1dGhvcj5Ccml0aXNoIEFzc29jaWF0aW9uIGZvciBDYXJkaW92YXNj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</w:fldData>
        </w:fldChar>
      </w:r>
      <w:r w:rsidR="00D04504" w:rsidRPr="00297CFD">
        <w:rPr>
          <w:rStyle w:val="c-pjlv"/>
          <w:szCs w:val="24"/>
        </w:rPr>
        <w:instrText xml:space="preserve"> ADDIN EN.CITE.DATA </w:instrText>
      </w:r>
      <w:r w:rsidR="00D04504" w:rsidRPr="00297CFD">
        <w:rPr>
          <w:rStyle w:val="c-pjlv"/>
          <w:szCs w:val="24"/>
        </w:rPr>
      </w:r>
      <w:r w:rsidR="00D04504" w:rsidRPr="00297CFD">
        <w:rPr>
          <w:rStyle w:val="c-pjlv"/>
          <w:szCs w:val="24"/>
        </w:rPr>
        <w:fldChar w:fldCharType="end"/>
      </w:r>
      <w:r w:rsidR="00B63DCD" w:rsidRPr="00297CFD">
        <w:rPr>
          <w:rStyle w:val="c-pjlv"/>
          <w:szCs w:val="24"/>
        </w:rPr>
      </w:r>
      <w:r w:rsidR="00B63DCD" w:rsidRPr="00297CFD">
        <w:rPr>
          <w:rStyle w:val="c-pjlv"/>
          <w:szCs w:val="24"/>
        </w:rPr>
        <w:fldChar w:fldCharType="separate"/>
      </w:r>
      <w:r w:rsidR="00D04504" w:rsidRPr="00EE2A33">
        <w:rPr>
          <w:rStyle w:val="c-pjlv"/>
          <w:szCs w:val="24"/>
          <w:vertAlign w:val="superscript"/>
        </w:rPr>
        <w:t>5,12</w:t>
      </w:r>
      <w:r w:rsidR="00B63DCD" w:rsidRPr="00297CFD">
        <w:rPr>
          <w:rStyle w:val="c-pjlv"/>
          <w:szCs w:val="24"/>
        </w:rPr>
        <w:fldChar w:fldCharType="end"/>
      </w:r>
      <w:r w:rsidR="008F103E" w:rsidRPr="00297CFD">
        <w:t xml:space="preserve"> These components</w:t>
      </w:r>
      <w:r w:rsidR="00436E54" w:rsidRPr="00297CFD">
        <w:t xml:space="preserve"> aim to</w:t>
      </w:r>
      <w:r w:rsidR="008F103E" w:rsidRPr="00297CFD">
        <w:t xml:space="preserve"> enhance HRQoL, prognosis, cardiac function, exercise capacity</w:t>
      </w:r>
      <w:r w:rsidR="00B4201C" w:rsidRPr="00297CFD">
        <w:t>,</w:t>
      </w:r>
      <w:r w:rsidR="003B16AD" w:rsidRPr="00297CFD">
        <w:t xml:space="preserve"> and </w:t>
      </w:r>
      <w:r w:rsidR="003B16AD" w:rsidRPr="00297CFD">
        <w:lastRenderedPageBreak/>
        <w:t>reduction of symptom burden</w:t>
      </w:r>
      <w:r w:rsidR="008F103E" w:rsidRPr="00297CFD">
        <w:t>.</w:t>
      </w:r>
      <w:r w:rsidR="00436E54" w:rsidRPr="00297CFD">
        <w:rPr>
          <w:rStyle w:val="c-pjlv"/>
          <w:szCs w:val="24"/>
          <w:vertAlign w:val="superscript"/>
        </w:rPr>
        <w:t>19</w:t>
      </w:r>
      <w:r w:rsidR="00436E54" w:rsidRPr="00297CFD">
        <w:t xml:space="preserve"> </w:t>
      </w:r>
      <w:r w:rsidR="008F103E" w:rsidRPr="00297CFD">
        <w:t>Typically conducted over 10 to 12 weeks by a multidisciplinary team, CR programs can be delivered in various formats, including supervised or unsupervised settings, inpatient or outpatient programs, and home-based or hybrid approaches.</w:t>
      </w:r>
      <w:r w:rsidR="00B63DCD" w:rsidRPr="00297CFD">
        <w:rPr>
          <w:rStyle w:val="c-pjlv"/>
          <w:szCs w:val="24"/>
        </w:rPr>
        <w:fldChar w:fldCharType="begin"/>
      </w:r>
      <w:r w:rsidR="00D04504" w:rsidRPr="00297CFD">
        <w:rPr>
          <w:rStyle w:val="c-pjlv"/>
          <w:szCs w:val="24"/>
        </w:rPr>
        <w:instrText xml:space="preserve"> ADDIN EN.CITE &lt;EndNote&gt;&lt;Cite&gt;&lt;Author&gt;British Association for Cardiovascular Prevention and Rehabilitation&lt;/Author&gt;&lt;Year&gt;2023&lt;/Year&gt;&lt;RecNum&gt;34580&lt;/RecNum&gt;&lt;DisplayText&gt;&lt;style face="superscript"&gt;12,13&lt;/style&gt;&lt;/DisplayText&gt;&lt;record&gt;&lt;rec-number&gt;34580&lt;/rec-number&gt;&lt;foreign-keys&gt;&lt;key app="EN" db-id="ep995p9zyr205se22ar522ds29zw9z02eztf" timestamp="1699626928"&gt;34580&lt;/key&gt;&lt;/foreign-keys&gt;&lt;ref-type name="Web Page"&gt;12&lt;/ref-type&gt;&lt;contributors&gt;&lt;authors&gt;&lt;author&gt;British Association for Cardiovascular Prevention and Rehabilitation, &lt;/author&gt;&lt;/authors&gt;&lt;/contributors&gt;&lt;titles&gt;&lt;title&gt;The BACPR Standards and Core Components for Cardiovascular Disease Prevention and Rehabilitation&amp;#xD;&lt;/title&gt;&lt;/titles&gt;&lt;number&gt;Accessed 27/06/2024&lt;/number&gt;&lt;edition&gt;4th edition&lt;/edition&gt;&lt;dates&gt;&lt;year&gt;2023&lt;/year&gt;&lt;/dates&gt;&lt;urls&gt;&lt;related-urls&gt;&lt;url&gt;https://www.bacpr.org/__data/assets/pdf_file/0021/64236/BACPR-Standards-and-Core-Components-2023.pdf ]&lt;/url&gt;&lt;/related-urls&gt;&lt;/urls&gt;&lt;/record&gt;&lt;/Cite&gt;&lt;Cite&gt;&lt;Author&gt;Anderson&lt;/Author&gt;&lt;Year&gt;2017&lt;/Year&gt;&lt;RecNum&gt;57&lt;/RecNum&gt;&lt;record&gt;&lt;rec-number&gt;57&lt;/rec-number&gt;&lt;foreign-keys&gt;&lt;key app="EN" db-id="ep995p9zyr205se22ar522ds29zw9z02eztf" timestamp="1666624148" guid="819c3573-b680-4da5-9b85-2e2deb53f2b7"&gt;57&lt;/key&gt;&lt;/foreign-keys&gt;&lt;ref-type name="Journal Article"&gt;17&lt;/ref-type&gt;&lt;contributors&gt;&lt;authors&gt;&lt;author&gt;Anderson, Lindsey&lt;/author&gt;&lt;author&gt;Dewhirst, Alice M.&lt;/author&gt;&lt;author&gt;He, Jingzhou&lt;/author&gt;&lt;author&gt;Gandhi, Manish&lt;/author&gt;&lt;author&gt;Taylor, Rod S.&lt;/author&gt;&lt;author&gt;Long, Linda&lt;/author&gt;&lt;/authors&gt;&lt;/contributors&gt;&lt;titles&gt;&lt;title&gt;Exercise-based cardiac rehabilitation for patients with stable angina&lt;/title&gt;&lt;secondary-title&gt;Cochrane Database of Systematic Reviews&lt;/secondary-title&gt;&lt;/titles&gt;&lt;periodical&gt;&lt;full-title&gt;Cochrane Database of Systematic Reviews&lt;/full-title&gt;&lt;/periodical&gt;&lt;number&gt;9&lt;/number&gt;&lt;dates&gt;&lt;year&gt;2017&lt;/year&gt;&lt;/dates&gt;&lt;isbn&gt;14651858&lt;/isbn&gt;&lt;urls&gt;&lt;/urls&gt;&lt;electronic-resource-num&gt;10.1002/14651858.Cd012786&lt;/electronic-resource-num&gt;&lt;/record&gt;&lt;/Cite&gt;&lt;/EndNote&gt;</w:instrText>
      </w:r>
      <w:r w:rsidR="00B63DCD" w:rsidRPr="00297CFD">
        <w:rPr>
          <w:rStyle w:val="c-pjlv"/>
          <w:szCs w:val="24"/>
        </w:rPr>
        <w:fldChar w:fldCharType="separate"/>
      </w:r>
      <w:r w:rsidR="00D04504" w:rsidRPr="00EE2A33">
        <w:rPr>
          <w:rStyle w:val="c-pjlv"/>
          <w:szCs w:val="24"/>
          <w:vertAlign w:val="superscript"/>
        </w:rPr>
        <w:t>12,13</w:t>
      </w:r>
      <w:r w:rsidR="00B63DCD" w:rsidRPr="00297CFD">
        <w:rPr>
          <w:rStyle w:val="c-pjlv"/>
          <w:szCs w:val="24"/>
        </w:rPr>
        <w:fldChar w:fldCharType="end"/>
      </w:r>
    </w:p>
    <w:p w14:paraId="6F341B26" w14:textId="65119070" w:rsidR="008F103E" w:rsidRPr="00297CFD" w:rsidRDefault="008F103E" w:rsidP="00310315">
      <w:r w:rsidRPr="00297CFD">
        <w:t xml:space="preserve">Despite the benefits of CR </w:t>
      </w:r>
      <w:r w:rsidR="00A40A2A" w:rsidRPr="00297CFD">
        <w:t xml:space="preserve"> for patients with </w:t>
      </w:r>
      <w:r w:rsidR="00657F41" w:rsidRPr="00297CFD">
        <w:t>obstructive coronary artery disease</w:t>
      </w:r>
      <w:r w:rsidR="00E87A50">
        <w:fldChar w:fldCharType="begin"/>
      </w:r>
      <w:r w:rsidR="00E87A50">
        <w:instrText xml:space="preserve"> ADDIN EN.CITE &lt;EndNote&gt;&lt;Cite&gt;&lt;Author&gt;de Koning&lt;/Author&gt;&lt;Year&gt;2024&lt;/Year&gt;&lt;RecNum&gt;35306&lt;/RecNum&gt;&lt;DisplayText&gt;&lt;style face="superscript"&gt;14&lt;/style&gt;&lt;/DisplayText&gt;&lt;record&gt;&lt;rec-number&gt;35306&lt;/rec-number&gt;&lt;foreign-keys&gt;&lt;key app="EN" db-id="ep995p9zyr205se22ar522ds29zw9z02eztf" timestamp="1741780382"&gt;35306&lt;/key&gt;&lt;/foreign-keys&gt;&lt;ref-type name="Journal Article"&gt;17&lt;/ref-type&gt;&lt;contributors&gt;&lt;authors&gt;&lt;author&gt;de Koning, Iris A&lt;/author&gt;&lt;author&gt;Heutinck, Joyce M&lt;/author&gt;&lt;author&gt;Vromen, Tom&lt;/author&gt;&lt;author&gt;Bakker, Esmée A&lt;/author&gt;&lt;author&gt;Maessen, Martijn F H&lt;/author&gt;&lt;author&gt;Smolders, Jurgen&lt;/author&gt;&lt;author&gt;Eijsvogels, Thijs M H&lt;/author&gt;&lt;author&gt;Grutters, Janneke P C&lt;/author&gt;&lt;author&gt;van Geuns, Robert-Jan M&lt;/author&gt;&lt;author&gt;Kemps, Hareld M C&lt;/author&gt;&lt;author&gt;Thijssen, Dick H J&lt;/author&gt;&lt;/authors&gt;&lt;/contributors&gt;&lt;titles&gt;&lt;title&gt;Cardiac rehabilitation vs. percutaneous coronary intervention for stable angina pectoris: a retrospective study of effects on major adverse cardiovascular events and associated healthcare costs&lt;/title&gt;&lt;secondary-title&gt;European Journal of Preventive Cardiology&lt;/secondary-title&gt;&lt;/titles&gt;&lt;periodical&gt;&lt;full-title&gt;European journal of preventive cardiology&lt;/full-title&gt;&lt;/periodical&gt;&lt;pages&gt;1987-1990&lt;/pages&gt;&lt;volume&gt;31&lt;/volume&gt;&lt;number&gt;16&lt;/number&gt;&lt;dates&gt;&lt;year&gt;2024&lt;/year&gt;&lt;/dates&gt;&lt;isbn&gt;2047-4873&lt;/isbn&gt;&lt;urls&gt;&lt;related-urls&gt;&lt;url&gt;https://doi.org/10.1093/eurjpc/zwae164&lt;/url&gt;&lt;/related-urls&gt;&lt;/urls&gt;&lt;electronic-resource-num&gt;10.1093/eurjpc/zwae164&lt;/electronic-resource-num&gt;&lt;access-date&gt;3/12/2025&lt;/access-date&gt;&lt;/record&gt;&lt;/Cite&gt;&lt;/EndNote&gt;</w:instrText>
      </w:r>
      <w:r w:rsidR="00E87A50">
        <w:fldChar w:fldCharType="separate"/>
      </w:r>
      <w:r w:rsidR="00E87A50" w:rsidRPr="00E87A50">
        <w:rPr>
          <w:noProof/>
          <w:vertAlign w:val="superscript"/>
        </w:rPr>
        <w:t>14</w:t>
      </w:r>
      <w:r w:rsidR="00E87A50">
        <w:fldChar w:fldCharType="end"/>
      </w:r>
      <w:r w:rsidRPr="00297CFD">
        <w:t xml:space="preserve">, there is limited evidence </w:t>
      </w:r>
      <w:r w:rsidR="00DF3F49" w:rsidRPr="00297CFD">
        <w:t>of</w:t>
      </w:r>
      <w:r w:rsidRPr="00297CFD">
        <w:t xml:space="preserve"> its effects on</w:t>
      </w:r>
      <w:r w:rsidR="00461ADD" w:rsidRPr="00297CFD">
        <w:t xml:space="preserve"> patients living with</w:t>
      </w:r>
      <w:r w:rsidRPr="00297CFD">
        <w:t xml:space="preserve"> MVA.</w:t>
      </w:r>
      <w:r w:rsidR="00DF3F49" w:rsidRPr="00297CFD">
        <w:fldChar w:fldCharType="begin">
          <w:fldData xml:space="preserve">PEVuZE5vdGU+PENpdGU+PEF1dGhvcj5EaWJiZW48L0F1dGhvcj48WWVhcj4yMDIxPC9ZZWFyPjxS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</w:fldData>
        </w:fldChar>
      </w:r>
      <w:r w:rsidR="00E87A50">
        <w:instrText xml:space="preserve"> ADDIN EN.CITE </w:instrText>
      </w:r>
      <w:r w:rsidR="00E87A50">
        <w:fldChar w:fldCharType="begin">
          <w:fldData xml:space="preserve">PEVuZE5vdGU+PENpdGU+PEF1dGhvcj5EaWJiZW48L0F1dGhvcj48WWVhcj4yMDIxPC9ZZWFyPjxS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</w:fldData>
        </w:fldChar>
      </w:r>
      <w:r w:rsidR="00E87A50">
        <w:instrText xml:space="preserve"> ADDIN EN.CITE.DATA </w:instrText>
      </w:r>
      <w:r w:rsidR="00E87A50">
        <w:fldChar w:fldCharType="end"/>
      </w:r>
      <w:r w:rsidR="00DF3F49" w:rsidRPr="00297CFD">
        <w:fldChar w:fldCharType="separate"/>
      </w:r>
      <w:r w:rsidR="00E87A50" w:rsidRPr="00E87A50">
        <w:rPr>
          <w:noProof/>
          <w:vertAlign w:val="superscript"/>
        </w:rPr>
        <w:t>12,15</w:t>
      </w:r>
      <w:r w:rsidR="00DF3F49" w:rsidRPr="00297CFD">
        <w:fldChar w:fldCharType="end"/>
      </w:r>
      <w:r w:rsidRPr="00297CFD">
        <w:t xml:space="preserve"> Scoping searches identified a review </w:t>
      </w:r>
      <w:r w:rsidR="008C00D9" w:rsidRPr="00297CFD">
        <w:t xml:space="preserve">without meta-analysis </w:t>
      </w:r>
      <w:r w:rsidR="00A6381F" w:rsidRPr="00297CFD">
        <w:t>on the effects of</w:t>
      </w:r>
      <w:r w:rsidR="003A3E83" w:rsidRPr="00297CFD">
        <w:t xml:space="preserve"> CR in </w:t>
      </w:r>
      <w:r w:rsidR="00461ADD" w:rsidRPr="00297CFD">
        <w:t>patients living with MVA</w:t>
      </w:r>
      <w:r w:rsidR="003B16AD" w:rsidRPr="00297CFD">
        <w:t>.</w:t>
      </w:r>
      <w:r w:rsidR="00674625" w:rsidRPr="00297CFD">
        <w:fldChar w:fldCharType="begin"/>
      </w:r>
      <w:r w:rsidR="00E87A50">
        <w:instrText xml:space="preserve"> ADDIN EN.CITE &lt;EndNote&gt;&lt;Cite&gt;&lt;Author&gt;Kissel&lt;/Author&gt;&lt;Year&gt;2018&lt;/Year&gt;&lt;RecNum&gt;130&lt;/RecNum&gt;&lt;DisplayText&gt;&lt;style face="superscript"&gt;16&lt;/style&gt;&lt;/DisplayText&gt;&lt;record&gt;&lt;rec-number&gt;130&lt;/rec-number&gt;&lt;foreign-keys&gt;&lt;key app="EN" db-id="ep995p9zyr205se22ar522ds29zw9z02eztf" timestamp="1666624430" guid="85b71589-7b1f-41c5-87e1-2713d6667275"&gt;130&lt;/key&gt;&lt;/foreign-keys&gt;&lt;ref-type name="Journal Article"&gt;17&lt;/ref-type&gt;&lt;contributors&gt;&lt;authors&gt;&lt;author&gt;Kissel, Christine K.&lt;/author&gt;&lt;author&gt;Nikoletou, Dimitra&lt;/author&gt;&lt;/authors&gt;&lt;/contributors&gt;&lt;titles&gt;&lt;title&gt;Cardiac Rehabilitation and Exercise Prescription in Symptomatic Patients with Non-Obstructive Coronary Artery Disease—a Systematic Review&lt;/title&gt;&lt;secondary-title&gt;Current Treatment Options in Cardiovascular Medicine&lt;/secondary-title&gt;&lt;/titles&gt;&lt;periodical&gt;&lt;full-title&gt;Current Treatment Options in Cardiovascular Medicine&lt;/full-title&gt;&lt;/periodical&gt;&lt;volume&gt;20&lt;/volume&gt;&lt;number&gt;9&lt;/number&gt;&lt;dates&gt;&lt;year&gt;2018&lt;/year&gt;&lt;/dates&gt;&lt;isbn&gt;1092-8464&amp;#xD;1534-3189&lt;/isbn&gt;&lt;urls&gt;&lt;related-urls&gt;&lt;url&gt;https://link.springer.com/content/pdf/10.1007/s11936-018-0667-2.pdf&lt;/url&gt;&lt;/related-urls&gt;&lt;/urls&gt;&lt;electronic-resource-num&gt;10.1007/s11936-018-0667-2&lt;/electronic-resource-num&gt;&lt;/record&gt;&lt;/Cite&gt;&lt;/EndNote&gt;</w:instrText>
      </w:r>
      <w:r w:rsidR="00674625" w:rsidRPr="00297CFD">
        <w:fldChar w:fldCharType="separate"/>
      </w:r>
      <w:r w:rsidR="00E87A50" w:rsidRPr="00E87A50">
        <w:rPr>
          <w:noProof/>
          <w:vertAlign w:val="superscript"/>
        </w:rPr>
        <w:t>16</w:t>
      </w:r>
      <w:r w:rsidR="00674625" w:rsidRPr="00297CFD">
        <w:fldChar w:fldCharType="end"/>
      </w:r>
      <w:r w:rsidR="008C00D9" w:rsidRPr="00297CFD">
        <w:t xml:space="preserve"> </w:t>
      </w:r>
      <w:r w:rsidR="00A6381F" w:rsidRPr="00297CFD">
        <w:t xml:space="preserve"> </w:t>
      </w:r>
      <w:r w:rsidR="00E81174" w:rsidRPr="00297CFD">
        <w:t>T</w:t>
      </w:r>
      <w:r w:rsidR="00A6381F" w:rsidRPr="00297CFD">
        <w:t xml:space="preserve">he review </w:t>
      </w:r>
      <w:r w:rsidR="002632ED" w:rsidRPr="00297CFD">
        <w:t xml:space="preserve">published in 2018, </w:t>
      </w:r>
      <w:r w:rsidR="00A6381F" w:rsidRPr="00297CFD">
        <w:t>concluded that</w:t>
      </w:r>
      <w:r w:rsidR="008C00D9" w:rsidRPr="00297CFD">
        <w:t xml:space="preserve"> CR</w:t>
      </w:r>
      <w:r w:rsidR="00A6381F" w:rsidRPr="00297CFD">
        <w:t xml:space="preserve"> may reduce the severity of </w:t>
      </w:r>
      <w:r w:rsidR="00B4201C" w:rsidRPr="00297CFD">
        <w:t>angina</w:t>
      </w:r>
      <w:r w:rsidR="00A6381F" w:rsidRPr="00297CFD">
        <w:t xml:space="preserve">, improve myocardial perfusion defects as well as improve </w:t>
      </w:r>
      <w:r w:rsidR="00B4201C" w:rsidRPr="00297CFD">
        <w:t xml:space="preserve">HRQoL and </w:t>
      </w:r>
      <w:r w:rsidR="00A6381F" w:rsidRPr="00297CFD">
        <w:t>exercise capacity.</w:t>
      </w:r>
      <w:r w:rsidR="00A6381F" w:rsidRPr="00297CFD">
        <w:fldChar w:fldCharType="begin"/>
      </w:r>
      <w:r w:rsidR="00E87A50">
        <w:instrText xml:space="preserve"> ADDIN EN.CITE &lt;EndNote&gt;&lt;Cite&gt;&lt;Author&gt;Kissel&lt;/Author&gt;&lt;Year&gt;2018&lt;/Year&gt;&lt;RecNum&gt;130&lt;/RecNum&gt;&lt;DisplayText&gt;&lt;style face="superscript"&gt;16&lt;/style&gt;&lt;/DisplayText&gt;&lt;record&gt;&lt;rec-number&gt;130&lt;/rec-number&gt;&lt;foreign-keys&gt;&lt;key app="EN" db-id="ep995p9zyr205se22ar522ds29zw9z02eztf" timestamp="1666624430" guid="85b71589-7b1f-41c5-87e1-2713d6667275"&gt;130&lt;/key&gt;&lt;/foreign-keys&gt;&lt;ref-type name="Journal Article"&gt;17&lt;/ref-type&gt;&lt;contributors&gt;&lt;authors&gt;&lt;author&gt;Kissel, Christine K.&lt;/author&gt;&lt;author&gt;Nikoletou, Dimitra&lt;/author&gt;&lt;/authors&gt;&lt;/contributors&gt;&lt;titles&gt;&lt;title&gt;Cardiac Rehabilitation and Exercise Prescription in Symptomatic Patients with Non-Obstructive Coronary Artery Disease—a Systematic Review&lt;/title&gt;&lt;secondary-title&gt;Current Treatment Options in Cardiovascular Medicine&lt;/secondary-title&gt;&lt;/titles&gt;&lt;periodical&gt;&lt;full-title&gt;Current Treatment Options in Cardiovascular Medicine&lt;/full-title&gt;&lt;/periodical&gt;&lt;volume&gt;20&lt;/volume&gt;&lt;number&gt;9&lt;/number&gt;&lt;dates&gt;&lt;year&gt;2018&lt;/year&gt;&lt;/dates&gt;&lt;isbn&gt;1092-8464&amp;#xD;1534-3189&lt;/isbn&gt;&lt;urls&gt;&lt;related-urls&gt;&lt;url&gt;https://link.springer.com/content/pdf/10.1007/s11936-018-0667-2.pdf&lt;/url&gt;&lt;/related-urls&gt;&lt;/urls&gt;&lt;electronic-resource-num&gt;10.1007/s11936-018-0667-2&lt;/electronic-resource-num&gt;&lt;/record&gt;&lt;/Cite&gt;&lt;/EndNote&gt;</w:instrText>
      </w:r>
      <w:r w:rsidR="00A6381F" w:rsidRPr="00297CFD">
        <w:fldChar w:fldCharType="separate"/>
      </w:r>
      <w:r w:rsidR="00E87A50" w:rsidRPr="00E87A50">
        <w:rPr>
          <w:noProof/>
          <w:vertAlign w:val="superscript"/>
        </w:rPr>
        <w:t>16</w:t>
      </w:r>
      <w:r w:rsidR="00A6381F" w:rsidRPr="00297CFD">
        <w:fldChar w:fldCharType="end"/>
      </w:r>
      <w:r w:rsidR="00A6381F" w:rsidRPr="00297CFD">
        <w:t xml:space="preserve"> H</w:t>
      </w:r>
      <w:r w:rsidR="00AB41D8" w:rsidRPr="00297CFD">
        <w:t>owever, due</w:t>
      </w:r>
      <w:r w:rsidR="00674625" w:rsidRPr="00297CFD">
        <w:t xml:space="preserve"> to the absence of a systematic approach and </w:t>
      </w:r>
      <w:r w:rsidR="00251E13" w:rsidRPr="00297CFD">
        <w:t>the</w:t>
      </w:r>
      <w:r w:rsidR="009977C1" w:rsidRPr="00297CFD">
        <w:t xml:space="preserve"> </w:t>
      </w:r>
      <w:r w:rsidR="004E4AD6" w:rsidRPr="00297CFD">
        <w:t xml:space="preserve">publication of </w:t>
      </w:r>
      <w:r w:rsidR="00665002" w:rsidRPr="00297CFD">
        <w:t xml:space="preserve"> </w:t>
      </w:r>
      <w:r w:rsidR="00251E13" w:rsidRPr="00297CFD">
        <w:t>new studies</w:t>
      </w:r>
      <w:r w:rsidR="004F551B" w:rsidRPr="00297CFD">
        <w:t xml:space="preserve"> sin</w:t>
      </w:r>
      <w:r w:rsidR="00266194" w:rsidRPr="00297CFD">
        <w:t>ce</w:t>
      </w:r>
      <w:r w:rsidR="00B4201C" w:rsidRPr="00297CFD">
        <w:t>,</w:t>
      </w:r>
      <w:r w:rsidR="0089380A" w:rsidRPr="00297CFD">
        <w:t xml:space="preserve"> we conducted a robust comprehensive contemporary systematic review to synthesize current evidence on the effects </w:t>
      </w:r>
      <w:r w:rsidR="00D20D62" w:rsidRPr="00297CFD">
        <w:t>of </w:t>
      </w:r>
      <w:r w:rsidR="0089380A" w:rsidRPr="00297CFD">
        <w:t xml:space="preserve">CR, including both exercise-only and comprehensive CR, on </w:t>
      </w:r>
      <w:r w:rsidR="00B74D4C" w:rsidRPr="00297CFD">
        <w:t xml:space="preserve">the </w:t>
      </w:r>
      <w:r w:rsidR="0089380A" w:rsidRPr="00297CFD">
        <w:t>severity</w:t>
      </w:r>
      <w:r w:rsidR="00B74D4C" w:rsidRPr="00297CFD">
        <w:t xml:space="preserve"> of angina</w:t>
      </w:r>
      <w:r w:rsidR="0089380A" w:rsidRPr="00297CFD">
        <w:t xml:space="preserve">, HRQoL, and exercise capacity in adults </w:t>
      </w:r>
      <w:r w:rsidR="00461ADD" w:rsidRPr="00297CFD">
        <w:t xml:space="preserve">living </w:t>
      </w:r>
      <w:r w:rsidR="0089380A" w:rsidRPr="00297CFD">
        <w:t xml:space="preserve">with MVA compared to either a control group or an active non-exercise intervention group (e.g., educational, </w:t>
      </w:r>
      <w:proofErr w:type="spellStart"/>
      <w:r w:rsidR="0079797A" w:rsidRPr="00297CFD">
        <w:t>behavioral</w:t>
      </w:r>
      <w:proofErr w:type="spellEnd"/>
      <w:r w:rsidR="0089380A" w:rsidRPr="00297CFD">
        <w:t xml:space="preserve">, or psychological interventions). </w:t>
      </w:r>
      <w:r w:rsidR="009977C1" w:rsidRPr="00297CFD">
        <w:t>We also assessed</w:t>
      </w:r>
      <w:r w:rsidR="0089380A" w:rsidRPr="00297CFD">
        <w:t xml:space="preserve"> adverse events and adherence to exercise-based CR in this population</w:t>
      </w:r>
      <w:r w:rsidR="00B4201C" w:rsidRPr="00297CFD">
        <w:t xml:space="preserve"> as secondary outcomes</w:t>
      </w:r>
      <w:r w:rsidR="0089380A" w:rsidRPr="00297CFD">
        <w:t>.</w:t>
      </w:r>
    </w:p>
    <w:bookmarkEnd w:id="0"/>
    <w:p w14:paraId="3157C1E0" w14:textId="7F7B4BEE" w:rsidR="00FD7E6A" w:rsidRPr="00297CFD" w:rsidRDefault="00FD7E6A" w:rsidP="00FB4F6E">
      <w:pPr>
        <w:pStyle w:val="Heading1"/>
        <w:rPr>
          <w:b w:val="0"/>
          <w:bCs/>
        </w:rPr>
      </w:pPr>
      <w:r w:rsidRPr="00297CFD">
        <w:t>Methods</w:t>
      </w:r>
    </w:p>
    <w:p w14:paraId="6F72842B" w14:textId="48E65E1D" w:rsidR="00310315" w:rsidRPr="00297CFD" w:rsidRDefault="00DB044F" w:rsidP="00310315">
      <w:pPr>
        <w:rPr>
          <w:vertAlign w:val="superscript"/>
        </w:rPr>
      </w:pPr>
      <w:r w:rsidRPr="00297CFD">
        <w:t>This systematic review was conducted according to the protocol registered on PROSPERO (Ref. CRD42023397119).</w:t>
      </w:r>
      <w:r w:rsidRPr="00297CFD">
        <w:rPr>
          <w:vertAlign w:val="superscript"/>
        </w:rPr>
        <w:fldChar w:fldCharType="begin"/>
      </w:r>
      <w:r w:rsidR="00E87A50">
        <w:rPr>
          <w:vertAlign w:val="superscript"/>
        </w:rPr>
        <w:instrText xml:space="preserve"> ADDIN EN.CITE &lt;EndNote&gt;&lt;Cite&gt;&lt;Author&gt;Oliveira&lt;/Author&gt;&lt;Year&gt;2023&lt;/Year&gt;&lt;RecNum&gt;34590&lt;/RecNum&gt;&lt;DisplayText&gt;&lt;style face="superscript"&gt;17&lt;/style&gt;&lt;/DisplayText&gt;&lt;record&gt;&lt;rec-number&gt;34590&lt;/rec-number&gt;&lt;foreign-keys&gt;&lt;key app="EN" db-id="ep995p9zyr205se22ar522ds29zw9z02eztf" timestamp="1700496605"&gt;34590&lt;/key&gt;&lt;/foreign-keys&gt;&lt;ref-type name="Journal Article"&gt;17&lt;/ref-type&gt;&lt;contributors&gt;&lt;authors&gt;&lt;author&gt;Oliveira, J&lt;/author&gt;&lt;author&gt;Welsh, A&lt;/author&gt;&lt;/authors&gt;&lt;/contributors&gt;&lt;titles&gt;&lt;title&gt;Exercise-based cardiac rehabilitation effects on severity of angina, health-related quality of life and exercise capacity in adults with a probable or definitive diagnosis of microvascular angina: protocol for a systematic review and planned meta-analysis.&lt;/title&gt;&lt;secondary-title&gt;PROSPERO CRD42023397119&lt;/secondary-title&gt;&lt;/titles&gt;&lt;periodical&gt;&lt;full-title&gt;PROSPERO CRD42023397119&lt;/full-title&gt;&lt;/periodical&gt;&lt;dates&gt;&lt;year&gt;2023&lt;/year&gt;&lt;/dates&gt;&lt;urls&gt;&lt;related-urls&gt;&lt;url&gt;https://www.crd.york.ac.uk/prospero/display_record.php?RecordID=397119&lt;/url&gt;&lt;/related-urls&gt;&lt;/urls&gt;&lt;/record&gt;&lt;/Cite&gt;&lt;/EndNote&gt;</w:instrText>
      </w:r>
      <w:r w:rsidRPr="00297CFD">
        <w:rPr>
          <w:vertAlign w:val="superscript"/>
        </w:rPr>
        <w:fldChar w:fldCharType="separate"/>
      </w:r>
      <w:r w:rsidR="00E87A50">
        <w:rPr>
          <w:noProof/>
          <w:vertAlign w:val="superscript"/>
        </w:rPr>
        <w:t>17</w:t>
      </w:r>
      <w:r w:rsidRPr="00297CFD">
        <w:rPr>
          <w:vertAlign w:val="superscript"/>
        </w:rPr>
        <w:fldChar w:fldCharType="end"/>
      </w:r>
      <w:r w:rsidR="00310315" w:rsidRPr="00297CFD">
        <w:t xml:space="preserve"> We </w:t>
      </w:r>
      <w:r w:rsidR="002F14DF" w:rsidRPr="00297CFD">
        <w:t xml:space="preserve">undertook </w:t>
      </w:r>
      <w:r w:rsidR="0007535F" w:rsidRPr="00297CFD">
        <w:t>this</w:t>
      </w:r>
      <w:r w:rsidR="00310315" w:rsidRPr="00297CFD">
        <w:t xml:space="preserve"> meta-analysis </w:t>
      </w:r>
      <w:r w:rsidR="00B4201C" w:rsidRPr="00297CFD">
        <w:t>following</w:t>
      </w:r>
      <w:r w:rsidR="00310315" w:rsidRPr="00297CFD">
        <w:t xml:space="preserve"> the Cochrane Handbook for Interventional Reviews, the Preferred Reporting Items for Systematic Reviews and Meta-Analyses (PRISMA) and the </w:t>
      </w:r>
      <w:r w:rsidR="000A37D5" w:rsidRPr="00297CFD">
        <w:t>S</w:t>
      </w:r>
      <w:r w:rsidR="00310315" w:rsidRPr="00297CFD">
        <w:t xml:space="preserve">ynthesis </w:t>
      </w:r>
      <w:r w:rsidR="00FB4D7B" w:rsidRPr="00297CFD">
        <w:t>W</w:t>
      </w:r>
      <w:r w:rsidR="00310315" w:rsidRPr="00297CFD">
        <w:t xml:space="preserve">ithout </w:t>
      </w:r>
      <w:r w:rsidR="00FB4D7B" w:rsidRPr="00297CFD">
        <w:t>M</w:t>
      </w:r>
      <w:r w:rsidR="00310315" w:rsidRPr="00297CFD">
        <w:t xml:space="preserve">eta-analysis (SWiM) </w:t>
      </w:r>
      <w:r w:rsidR="00FE5079" w:rsidRPr="00297CFD">
        <w:t>guidelines</w:t>
      </w:r>
      <w:r w:rsidR="00310315" w:rsidRPr="00297CFD">
        <w:t>.</w:t>
      </w:r>
      <w:r w:rsidR="00310315" w:rsidRPr="00297CFD">
        <w:rPr>
          <w:vertAlign w:val="superscript"/>
        </w:rPr>
        <w:fldChar w:fldCharType="begin">
          <w:fldData xml:space="preserve">PEVuZE5vdGU+PENpdGU+PEF1dGhvcj5IaWdnaW5zPC9BdXRob3I+PFllYXI+MjAyMzwvWWVhcj48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</w:fldData>
        </w:fldChar>
      </w:r>
      <w:r w:rsidR="00E87A50">
        <w:rPr>
          <w:vertAlign w:val="superscript"/>
        </w:rPr>
        <w:instrText xml:space="preserve"> ADDIN EN.CITE </w:instrText>
      </w:r>
      <w:r w:rsidR="00E87A50">
        <w:rPr>
          <w:vertAlign w:val="superscript"/>
        </w:rPr>
        <w:fldChar w:fldCharType="begin">
          <w:fldData xml:space="preserve">PEVuZE5vdGU+PENpdGU+PEF1dGhvcj5IaWdnaW5zPC9BdXRob3I+PFllYXI+MjAyMzwvWWVhcj48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</w:fldData>
        </w:fldChar>
      </w:r>
      <w:r w:rsidR="00E87A50">
        <w:rPr>
          <w:vertAlign w:val="superscript"/>
        </w:rPr>
        <w:instrText xml:space="preserve"> ADDIN EN.CITE.DATA </w:instrText>
      </w:r>
      <w:r w:rsidR="00E87A50">
        <w:rPr>
          <w:vertAlign w:val="superscript"/>
        </w:rPr>
      </w:r>
      <w:r w:rsidR="00E87A50">
        <w:rPr>
          <w:vertAlign w:val="superscript"/>
        </w:rPr>
        <w:fldChar w:fldCharType="end"/>
      </w:r>
      <w:r w:rsidR="00310315" w:rsidRPr="00297CFD">
        <w:rPr>
          <w:vertAlign w:val="superscript"/>
        </w:rPr>
      </w:r>
      <w:r w:rsidR="00310315" w:rsidRPr="00297CFD">
        <w:rPr>
          <w:vertAlign w:val="superscript"/>
        </w:rPr>
        <w:fldChar w:fldCharType="separate"/>
      </w:r>
      <w:r w:rsidR="00E87A50">
        <w:rPr>
          <w:noProof/>
          <w:vertAlign w:val="superscript"/>
        </w:rPr>
        <w:t>18-20</w:t>
      </w:r>
      <w:r w:rsidR="00310315" w:rsidRPr="00297CFD">
        <w:rPr>
          <w:vertAlign w:val="superscript"/>
        </w:rPr>
        <w:fldChar w:fldCharType="end"/>
      </w:r>
    </w:p>
    <w:p w14:paraId="39D74FE4" w14:textId="5E3A0C33" w:rsidR="00FA467B" w:rsidRPr="00297CFD" w:rsidRDefault="006E7660" w:rsidP="00FA467B">
      <w:pPr>
        <w:pStyle w:val="Heading2"/>
      </w:pPr>
      <w:r w:rsidRPr="00297CFD">
        <w:t>Eligibility criteria</w:t>
      </w:r>
    </w:p>
    <w:p w14:paraId="37E6E834" w14:textId="55125162" w:rsidR="007D2018" w:rsidRPr="00297CFD" w:rsidRDefault="007D2018" w:rsidP="007D2018">
      <w:pPr>
        <w:spacing w:after="100" w:afterAutospacing="1"/>
        <w:rPr>
          <w:szCs w:val="24"/>
          <w:u w:val="single"/>
        </w:rPr>
      </w:pPr>
      <w:r w:rsidRPr="00297CFD">
        <w:t>We included adults (≥18 years)</w:t>
      </w:r>
      <w:r w:rsidR="003D085D" w:rsidRPr="00297CFD">
        <w:t xml:space="preserve"> </w:t>
      </w:r>
      <w:r w:rsidRPr="00297CFD">
        <w:t>with a</w:t>
      </w:r>
      <w:r w:rsidR="00251E13" w:rsidRPr="00297CFD">
        <w:t xml:space="preserve"> probable or definite</w:t>
      </w:r>
      <w:r w:rsidRPr="00297CFD">
        <w:t xml:space="preserve"> </w:t>
      </w:r>
      <w:r w:rsidRPr="00297CFD">
        <w:rPr>
          <w:szCs w:val="24"/>
        </w:rPr>
        <w:t>diagnosis of MVA</w:t>
      </w:r>
      <w:r w:rsidR="00251E13" w:rsidRPr="00297CFD">
        <w:rPr>
          <w:szCs w:val="24"/>
        </w:rPr>
        <w:t xml:space="preserve"> according to the COVADIS criteria for the diagnosis of MVA</w:t>
      </w:r>
      <w:r w:rsidRPr="00297CFD">
        <w:rPr>
          <w:szCs w:val="24"/>
        </w:rPr>
        <w:t>.</w:t>
      </w:r>
      <w:r w:rsidRPr="00297CFD">
        <w:rPr>
          <w:szCs w:val="24"/>
        </w:rPr>
        <w:fldChar w:fldCharType="begin"/>
      </w:r>
      <w:r w:rsidR="00E87A50">
        <w:rPr>
          <w:szCs w:val="24"/>
        </w:rPr>
        <w:instrText xml:space="preserve"> ADDIN EN.CITE &lt;EndNote&gt;&lt;Cite&gt;&lt;Author&gt;Ong&lt;/Author&gt;&lt;Year&gt;2018&lt;/Year&gt;&lt;RecNum&gt;278&lt;/RecNum&gt;&lt;DisplayText&gt;&lt;style face="superscript"&gt;21&lt;/style&gt;&lt;/DisplayText&gt;&lt;record&gt;&lt;rec-number&gt;278&lt;/rec-number&gt;&lt;foreign-keys&gt;&lt;key app="EN" db-id="ep995p9zyr205se22ar522ds29zw9z02eztf" timestamp="1666625859" guid="1606b925-9ad7-4d77-8d73-6c35a62a8c95"&gt;278&lt;/key&gt;&lt;/foreign-keys&gt;&lt;ref-type name="Journal Article"&gt;17&lt;/ref-type&gt;&lt;contributors&gt;&lt;authors&gt;&lt;author&gt;Ong, Peter&lt;/author&gt;&lt;author&gt;Camici, Paolo G.&lt;/author&gt;&lt;author&gt;Beltrame, John F.&lt;/author&gt;&lt;author&gt;Crea, Filippo&lt;/author&gt;&lt;author&gt;Shimokawa, Hiroaki&lt;/author&gt;&lt;author&gt;Sechtem, Udo&lt;/author&gt;&lt;author&gt;Kaski, Juan Carlos&lt;/author&gt;&lt;author&gt;Bairey Merz, C. Noel&lt;/author&gt;&lt;/authors&gt;&lt;/contributors&gt;&lt;titles&gt;&lt;title&gt;International standardization of diagnostic criteria for microvascular angina&lt;/title&gt;&lt;secondary-title&gt;International Journal of Cardiology&lt;/secondary-title&gt;&lt;/titles&gt;&lt;periodical&gt;&lt;full-title&gt;International Journal of Cardiology&lt;/full-title&gt;&lt;/periodical&gt;&lt;pages&gt;16-20&lt;/pages&gt;&lt;volume&gt;250&lt;/volume&gt;&lt;section&gt;16&lt;/section&gt;&lt;dates&gt;&lt;year&gt;2018&lt;/year&gt;&lt;/dates&gt;&lt;isbn&gt;01675273&lt;/isbn&gt;&lt;urls&gt;&lt;related-urls&gt;&lt;url&gt;https://www.internationaljournalofcardiology.com/article/S0167-5273(17)30812-4/fulltext&lt;/url&gt;&lt;/related-urls&gt;&lt;/urls&gt;&lt;electronic-resource-num&gt;10.1016/j.ijcard.2017.08.068&lt;/electronic-resource-num&gt;&lt;/record&gt;&lt;/Cite&gt;&lt;/EndNote&gt;</w:instrText>
      </w:r>
      <w:r w:rsidRPr="00297CFD">
        <w:rPr>
          <w:szCs w:val="24"/>
        </w:rPr>
        <w:fldChar w:fldCharType="separate"/>
      </w:r>
      <w:r w:rsidR="00E87A50" w:rsidRPr="00E87A50">
        <w:rPr>
          <w:noProof/>
          <w:szCs w:val="24"/>
          <w:vertAlign w:val="superscript"/>
        </w:rPr>
        <w:t>21</w:t>
      </w:r>
      <w:r w:rsidRPr="00297CFD">
        <w:rPr>
          <w:szCs w:val="24"/>
        </w:rPr>
        <w:fldChar w:fldCharType="end"/>
      </w:r>
      <w:r w:rsidRPr="00297CFD">
        <w:rPr>
          <w:szCs w:val="24"/>
        </w:rPr>
        <w:t xml:space="preserve"> </w:t>
      </w:r>
      <w:r w:rsidR="00491DBA" w:rsidRPr="00297CFD">
        <w:rPr>
          <w:szCs w:val="24"/>
        </w:rPr>
        <w:t xml:space="preserve">Participants with non-cardiac chest pain, unstable angina, or those scheduled for revascularization were excluded, as were individuals who had experienced a myocardial infarction, coronary artery bypass graft surgery, or percutaneous coronary intervention within three months </w:t>
      </w:r>
      <w:r w:rsidR="00EF2B8D" w:rsidRPr="00297CFD">
        <w:rPr>
          <w:szCs w:val="24"/>
        </w:rPr>
        <w:t>before</w:t>
      </w:r>
      <w:r w:rsidR="00491DBA" w:rsidRPr="00297CFD">
        <w:rPr>
          <w:szCs w:val="24"/>
        </w:rPr>
        <w:t xml:space="preserve"> the trial.</w:t>
      </w:r>
      <w:r w:rsidRPr="00297CFD">
        <w:rPr>
          <w:szCs w:val="24"/>
        </w:rPr>
        <w:t xml:space="preserve"> </w:t>
      </w:r>
      <w:r w:rsidR="00EB088E" w:rsidRPr="00297CFD">
        <w:rPr>
          <w:szCs w:val="24"/>
        </w:rPr>
        <w:t xml:space="preserve">We excluded trials where less than 50% of the trial sample was composed of participants with probable or definitive </w:t>
      </w:r>
      <w:r w:rsidR="00461ADD" w:rsidRPr="00297CFD">
        <w:rPr>
          <w:szCs w:val="24"/>
        </w:rPr>
        <w:t xml:space="preserve">diagnosis of </w:t>
      </w:r>
      <w:r w:rsidR="00EB088E" w:rsidRPr="00297CFD">
        <w:rPr>
          <w:szCs w:val="24"/>
        </w:rPr>
        <w:t xml:space="preserve">MVA. </w:t>
      </w:r>
      <w:r w:rsidRPr="00297CFD">
        <w:rPr>
          <w:szCs w:val="24"/>
        </w:rPr>
        <w:t xml:space="preserve">We considered </w:t>
      </w:r>
      <w:r w:rsidR="00096197" w:rsidRPr="00297CFD">
        <w:rPr>
          <w:szCs w:val="24"/>
        </w:rPr>
        <w:t>randomized</w:t>
      </w:r>
      <w:r w:rsidR="00503840" w:rsidRPr="00297CFD">
        <w:rPr>
          <w:szCs w:val="24"/>
        </w:rPr>
        <w:t xml:space="preserve"> controlled trials (</w:t>
      </w:r>
      <w:r w:rsidRPr="00297CFD">
        <w:rPr>
          <w:szCs w:val="24"/>
        </w:rPr>
        <w:t>RCTs</w:t>
      </w:r>
      <w:r w:rsidR="00503840" w:rsidRPr="00297CFD">
        <w:rPr>
          <w:szCs w:val="24"/>
        </w:rPr>
        <w:t>)</w:t>
      </w:r>
      <w:r w:rsidR="0099278C" w:rsidRPr="00297CFD">
        <w:rPr>
          <w:szCs w:val="24"/>
        </w:rPr>
        <w:t xml:space="preserve"> of any design</w:t>
      </w:r>
      <w:r w:rsidR="00EB088E" w:rsidRPr="00297CFD">
        <w:rPr>
          <w:szCs w:val="24"/>
        </w:rPr>
        <w:t>, with n</w:t>
      </w:r>
      <w:r w:rsidR="00B74D4C" w:rsidRPr="00297CFD">
        <w:rPr>
          <w:szCs w:val="24"/>
        </w:rPr>
        <w:t xml:space="preserve">o </w:t>
      </w:r>
      <w:r w:rsidR="00EB088E" w:rsidRPr="00297CFD">
        <w:rPr>
          <w:szCs w:val="24"/>
        </w:rPr>
        <w:t>restrictions</w:t>
      </w:r>
      <w:r w:rsidR="00B74D4C" w:rsidRPr="00297CFD">
        <w:rPr>
          <w:szCs w:val="24"/>
        </w:rPr>
        <w:t xml:space="preserve"> on language or date of publication.</w:t>
      </w:r>
      <w:r w:rsidRPr="00297CFD">
        <w:rPr>
          <w:szCs w:val="24"/>
        </w:rPr>
        <w:t xml:space="preserve"> </w:t>
      </w:r>
    </w:p>
    <w:p w14:paraId="3F12D715" w14:textId="01775FF6" w:rsidR="00DF2A43" w:rsidRPr="00297CFD" w:rsidRDefault="00FB4F6E" w:rsidP="00FB4F6E">
      <w:pPr>
        <w:pStyle w:val="Heading2"/>
        <w:rPr>
          <w:bCs/>
        </w:rPr>
      </w:pPr>
      <w:r w:rsidRPr="00297CFD">
        <w:lastRenderedPageBreak/>
        <w:t>Search strategy and study selection</w:t>
      </w:r>
    </w:p>
    <w:p w14:paraId="27FFCAB3" w14:textId="31C16342" w:rsidR="00491DBA" w:rsidRPr="00297CFD" w:rsidRDefault="0075120F" w:rsidP="00FD45A2">
      <w:pPr>
        <w:rPr>
          <w:szCs w:val="24"/>
        </w:rPr>
      </w:pPr>
      <w:r w:rsidRPr="00297CFD">
        <w:t>W</w:t>
      </w:r>
      <w:r w:rsidR="006E7660" w:rsidRPr="00297CFD">
        <w:t xml:space="preserve">e identified RCTs through systematic searches </w:t>
      </w:r>
      <w:r w:rsidR="00D8223B" w:rsidRPr="00297CFD">
        <w:t>o</w:t>
      </w:r>
      <w:r w:rsidR="00742D1D" w:rsidRPr="00297CFD">
        <w:t>f</w:t>
      </w:r>
      <w:r w:rsidR="00B973D9" w:rsidRPr="00297CFD">
        <w:t xml:space="preserve"> diverse</w:t>
      </w:r>
      <w:r w:rsidR="00D8223B" w:rsidRPr="00297CFD">
        <w:t xml:space="preserve"> bibliographic databases</w:t>
      </w:r>
      <w:r w:rsidRPr="00297CFD">
        <w:t>, as describe</w:t>
      </w:r>
      <w:r w:rsidR="00B4201C" w:rsidRPr="00297CFD">
        <w:t>d</w:t>
      </w:r>
      <w:r w:rsidRPr="00297CFD">
        <w:t xml:space="preserve"> in our protocol</w:t>
      </w:r>
      <w:r w:rsidR="00747812" w:rsidRPr="00297CFD">
        <w:t>.</w:t>
      </w:r>
      <w:r w:rsidR="00B973D9" w:rsidRPr="00297CFD">
        <w:fldChar w:fldCharType="begin"/>
      </w:r>
      <w:r w:rsidR="00E87A50">
        <w:instrText xml:space="preserve"> ADDIN EN.CITE &lt;EndNote&gt;&lt;Cite&gt;&lt;Author&gt;Oliveira&lt;/Author&gt;&lt;Year&gt;2023&lt;/Year&gt;&lt;RecNum&gt;34590&lt;/RecNum&gt;&lt;DisplayText&gt;&lt;style face="superscript"&gt;17&lt;/style&gt;&lt;/DisplayText&gt;&lt;record&gt;&lt;rec-number&gt;34590&lt;/rec-number&gt;&lt;foreign-keys&gt;&lt;key app="EN" db-id="ep995p9zyr205se22ar522ds29zw9z02eztf" timestamp="1700496605"&gt;34590&lt;/key&gt;&lt;/foreign-keys&gt;&lt;ref-type name="Journal Article"&gt;17&lt;/ref-type&gt;&lt;contributors&gt;&lt;authors&gt;&lt;author&gt;Oliveira, J&lt;/author&gt;&lt;author&gt;Welsh, A&lt;/author&gt;&lt;/authors&gt;&lt;/contributors&gt;&lt;titles&gt;&lt;title&gt;Exercise-based cardiac rehabilitation effects on severity of angina, health-related quality of life and exercise capacity in adults with a probable or definitive diagnosis of microvascular angina: protocol for a systematic review and planned meta-analysis.&lt;/title&gt;&lt;secondary-title&gt;PROSPERO CRD42023397119&lt;/secondary-title&gt;&lt;/titles&gt;&lt;periodical&gt;&lt;full-title&gt;PROSPERO CRD42023397119&lt;/full-title&gt;&lt;/periodical&gt;&lt;dates&gt;&lt;year&gt;2023&lt;/year&gt;&lt;/dates&gt;&lt;urls&gt;&lt;related-urls&gt;&lt;url&gt;https://www.crd.york.ac.uk/prospero/display_record.php?RecordID=397119&lt;/url&gt;&lt;/related-urls&gt;&lt;/urls&gt;&lt;/record&gt;&lt;/Cite&gt;&lt;/EndNote&gt;</w:instrText>
      </w:r>
      <w:r w:rsidR="00B973D9" w:rsidRPr="00297CFD">
        <w:fldChar w:fldCharType="separate"/>
      </w:r>
      <w:r w:rsidR="00E87A50" w:rsidRPr="00E87A50">
        <w:rPr>
          <w:noProof/>
          <w:vertAlign w:val="superscript"/>
        </w:rPr>
        <w:t>17</w:t>
      </w:r>
      <w:r w:rsidR="00B973D9" w:rsidRPr="00297CFD">
        <w:fldChar w:fldCharType="end"/>
      </w:r>
      <w:r w:rsidR="00D8223B" w:rsidRPr="00297CFD">
        <w:t xml:space="preserve"> </w:t>
      </w:r>
      <w:r w:rsidR="00747812" w:rsidRPr="00297CFD">
        <w:rPr>
          <w:szCs w:val="24"/>
        </w:rPr>
        <w:t>We also conducted hand searches</w:t>
      </w:r>
      <w:r w:rsidR="00C243BD" w:rsidRPr="00297CFD">
        <w:rPr>
          <w:szCs w:val="24"/>
        </w:rPr>
        <w:t xml:space="preserve"> of references and citations</w:t>
      </w:r>
      <w:r w:rsidR="00747812" w:rsidRPr="00297CFD">
        <w:rPr>
          <w:szCs w:val="24"/>
        </w:rPr>
        <w:t>, as per recommendations.</w:t>
      </w:r>
      <w:r w:rsidR="00EB088E" w:rsidRPr="00297CFD">
        <w:rPr>
          <w:vertAlign w:val="superscript"/>
        </w:rPr>
        <w:fldChar w:fldCharType="begin"/>
      </w:r>
      <w:r w:rsidR="00E87A50">
        <w:rPr>
          <w:vertAlign w:val="superscript"/>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00EB088E" w:rsidRPr="00297CFD">
        <w:rPr>
          <w:vertAlign w:val="superscript"/>
        </w:rPr>
        <w:fldChar w:fldCharType="separate"/>
      </w:r>
      <w:r w:rsidR="00E87A50">
        <w:rPr>
          <w:noProof/>
          <w:vertAlign w:val="superscript"/>
        </w:rPr>
        <w:t>18</w:t>
      </w:r>
      <w:r w:rsidR="00EB088E" w:rsidRPr="00297CFD">
        <w:rPr>
          <w:vertAlign w:val="superscript"/>
        </w:rPr>
        <w:fldChar w:fldCharType="end"/>
      </w:r>
      <w:r w:rsidR="00747812" w:rsidRPr="00297CFD">
        <w:rPr>
          <w:szCs w:val="24"/>
        </w:rPr>
        <w:t xml:space="preserve"> </w:t>
      </w:r>
      <w:r w:rsidR="005D156F" w:rsidRPr="00297CFD">
        <w:rPr>
          <w:szCs w:val="24"/>
        </w:rPr>
        <w:t xml:space="preserve">Searches were undertaken between </w:t>
      </w:r>
      <w:r w:rsidR="00241853" w:rsidRPr="00297CFD">
        <w:rPr>
          <w:szCs w:val="24"/>
        </w:rPr>
        <w:t>January 2024 and February</w:t>
      </w:r>
      <w:r w:rsidR="00747812" w:rsidRPr="00297CFD">
        <w:rPr>
          <w:szCs w:val="24"/>
        </w:rPr>
        <w:t xml:space="preserve"> </w:t>
      </w:r>
      <w:r w:rsidR="005D156F" w:rsidRPr="00297CFD">
        <w:rPr>
          <w:szCs w:val="24"/>
        </w:rPr>
        <w:t>2024</w:t>
      </w:r>
      <w:r w:rsidR="006B4FB7" w:rsidRPr="00297CFD">
        <w:rPr>
          <w:szCs w:val="24"/>
        </w:rPr>
        <w:t xml:space="preserve"> (</w:t>
      </w:r>
      <w:r w:rsidR="001A7FA9" w:rsidRPr="00297CFD">
        <w:rPr>
          <w:szCs w:val="24"/>
        </w:rPr>
        <w:t>all search strategies are</w:t>
      </w:r>
      <w:r w:rsidR="006B4FB7" w:rsidRPr="00297CFD">
        <w:rPr>
          <w:szCs w:val="24"/>
        </w:rPr>
        <w:t xml:space="preserve"> provided in Supplementary material online</w:t>
      </w:r>
      <w:r w:rsidR="006C3B9E" w:rsidRPr="00297CFD">
        <w:rPr>
          <w:szCs w:val="24"/>
        </w:rPr>
        <w:t xml:space="preserve">, </w:t>
      </w:r>
      <w:r w:rsidR="00274354" w:rsidRPr="00297CFD">
        <w:rPr>
          <w:szCs w:val="24"/>
        </w:rPr>
        <w:t>Table</w:t>
      </w:r>
      <w:r w:rsidR="006C3B9E" w:rsidRPr="00297CFD">
        <w:rPr>
          <w:szCs w:val="24"/>
        </w:rPr>
        <w:t xml:space="preserve"> S1</w:t>
      </w:r>
      <w:r w:rsidR="006B4FB7" w:rsidRPr="00297CFD">
        <w:rPr>
          <w:szCs w:val="24"/>
        </w:rPr>
        <w:t>)</w:t>
      </w:r>
      <w:r w:rsidR="00D8223B" w:rsidRPr="00297CFD">
        <w:rPr>
          <w:szCs w:val="24"/>
        </w:rPr>
        <w:t xml:space="preserve">. </w:t>
      </w:r>
      <w:bookmarkStart w:id="1" w:name="_Hlk151459830"/>
    </w:p>
    <w:bookmarkEnd w:id="1"/>
    <w:p w14:paraId="4716DB36" w14:textId="70DE5F9E" w:rsidR="001830C5" w:rsidRPr="00297CFD" w:rsidRDefault="009B6A92" w:rsidP="001830C5">
      <w:pPr>
        <w:spacing w:after="100" w:afterAutospacing="1"/>
        <w:rPr>
          <w:szCs w:val="24"/>
        </w:rPr>
      </w:pPr>
      <w:r w:rsidRPr="00297CFD">
        <w:t>One</w:t>
      </w:r>
      <w:r w:rsidR="004B0E41" w:rsidRPr="00297CFD">
        <w:t xml:space="preserve"> reviewer (</w:t>
      </w:r>
      <w:r w:rsidR="00850668" w:rsidRPr="00297CFD">
        <w:t>JO</w:t>
      </w:r>
      <w:r w:rsidR="004B0E41" w:rsidRPr="00297CFD">
        <w:t>)</w:t>
      </w:r>
      <w:r w:rsidR="00850668" w:rsidRPr="00297CFD">
        <w:t xml:space="preserve"> retrieved</w:t>
      </w:r>
      <w:r w:rsidRPr="00297CFD">
        <w:t xml:space="preserve">, </w:t>
      </w:r>
      <w:r w:rsidR="00850668" w:rsidRPr="00297CFD">
        <w:t>collated</w:t>
      </w:r>
      <w:r w:rsidR="009B0509" w:rsidRPr="00297CFD">
        <w:t>,</w:t>
      </w:r>
      <w:r w:rsidR="00850668" w:rsidRPr="00297CFD">
        <w:t xml:space="preserve"> and </w:t>
      </w:r>
      <w:r w:rsidRPr="00297CFD">
        <w:t xml:space="preserve">managed </w:t>
      </w:r>
      <w:r w:rsidR="00850668" w:rsidRPr="00297CFD">
        <w:t xml:space="preserve">abstracts </w:t>
      </w:r>
      <w:r w:rsidRPr="00297CFD">
        <w:t>within the platform EndNote.</w:t>
      </w:r>
      <w:r w:rsidR="00850668" w:rsidRPr="00297CFD">
        <w:rPr>
          <w:szCs w:val="24"/>
        </w:rPr>
        <w:fldChar w:fldCharType="begin"/>
      </w:r>
      <w:r w:rsidR="00E87A50">
        <w:rPr>
          <w:szCs w:val="24"/>
        </w:rPr>
        <w:instrText xml:space="preserve"> ADDIN EN.CITE &lt;EndNote&gt;&lt;Cite&gt;&lt;Author&gt;The EndNote Team&lt;/Author&gt;&lt;Year&gt;2013&lt;/Year&gt;&lt;RecNum&gt;684&lt;/RecNum&gt;&lt;DisplayText&gt;&lt;style face="superscript"&gt;22&lt;/style&gt;&lt;/DisplayText&gt;&lt;record&gt;&lt;rec-number&gt;684&lt;/rec-number&gt;&lt;foreign-keys&gt;&lt;key app="EN" db-id="ep995p9zyr205se22ar522ds29zw9z02eztf" timestamp="1674660992" guid="d4d1ff8a-659a-4674-8b49-f9799c0ee094"&gt;684&lt;/key&gt;&lt;/foreign-keys&gt;&lt;ref-type name="Computer Program"&gt;9&lt;/ref-type&gt;&lt;contributors&gt;&lt;authors&gt;&lt;author&gt;The EndNote Team, &lt;/author&gt;&lt;/authors&gt;&lt;/contributors&gt;&lt;titles&gt;&lt;title&gt;EndNote Reference Manager.&lt;/title&gt;&lt;/titles&gt;&lt;volume&gt;EndNote 20&lt;/volume&gt;&lt;dates&gt;&lt;year&gt;2013&lt;/year&gt;&lt;/dates&gt;&lt;pub-location&gt;Philadelphia, PA&lt;/pub-location&gt;&lt;publisher&gt;Clarivate&lt;/publisher&gt;&lt;urls&gt;&lt;/urls&gt;&lt;/record&gt;&lt;/Cite&gt;&lt;/EndNote&gt;</w:instrText>
      </w:r>
      <w:r w:rsidR="00850668" w:rsidRPr="00297CFD">
        <w:rPr>
          <w:szCs w:val="24"/>
        </w:rPr>
        <w:fldChar w:fldCharType="separate"/>
      </w:r>
      <w:r w:rsidR="00E87A50" w:rsidRPr="00E87A50">
        <w:rPr>
          <w:noProof/>
          <w:szCs w:val="24"/>
          <w:vertAlign w:val="superscript"/>
        </w:rPr>
        <w:t>22</w:t>
      </w:r>
      <w:r w:rsidR="00850668" w:rsidRPr="00297CFD">
        <w:rPr>
          <w:szCs w:val="24"/>
        </w:rPr>
        <w:fldChar w:fldCharType="end"/>
      </w:r>
      <w:r w:rsidR="00850668" w:rsidRPr="00297CFD">
        <w:rPr>
          <w:szCs w:val="24"/>
        </w:rPr>
        <w:t xml:space="preserve"> </w:t>
      </w:r>
      <w:r w:rsidR="004B0E41" w:rsidRPr="00297CFD">
        <w:rPr>
          <w:szCs w:val="24"/>
        </w:rPr>
        <w:t>T</w:t>
      </w:r>
      <w:r w:rsidRPr="00297CFD">
        <w:rPr>
          <w:szCs w:val="24"/>
        </w:rPr>
        <w:t>wo reviewers</w:t>
      </w:r>
      <w:r w:rsidR="004B0E41" w:rsidRPr="00297CFD">
        <w:rPr>
          <w:szCs w:val="24"/>
        </w:rPr>
        <w:t xml:space="preserve"> (</w:t>
      </w:r>
      <w:r w:rsidR="00850668" w:rsidRPr="00297CFD">
        <w:rPr>
          <w:szCs w:val="24"/>
        </w:rPr>
        <w:t>JO</w:t>
      </w:r>
      <w:r w:rsidR="0066063F" w:rsidRPr="00297CFD">
        <w:rPr>
          <w:szCs w:val="24"/>
        </w:rPr>
        <w:t xml:space="preserve"> &amp; </w:t>
      </w:r>
      <w:r w:rsidR="00850668" w:rsidRPr="00297CFD">
        <w:rPr>
          <w:szCs w:val="24"/>
        </w:rPr>
        <w:t>AW</w:t>
      </w:r>
      <w:r w:rsidR="004B0E41" w:rsidRPr="00297CFD">
        <w:rPr>
          <w:szCs w:val="24"/>
        </w:rPr>
        <w:t>)</w:t>
      </w:r>
      <w:r w:rsidR="00850668" w:rsidRPr="00297CFD">
        <w:rPr>
          <w:szCs w:val="24"/>
        </w:rPr>
        <w:t xml:space="preserve"> pilot-tested the inclusion and exclusion criteria and screened the full-text reports in parallel, assessing them for eligibility. In case</w:t>
      </w:r>
      <w:r w:rsidRPr="00297CFD">
        <w:rPr>
          <w:szCs w:val="24"/>
        </w:rPr>
        <w:t>s</w:t>
      </w:r>
      <w:r w:rsidR="00850668" w:rsidRPr="00297CFD">
        <w:rPr>
          <w:szCs w:val="24"/>
        </w:rPr>
        <w:t xml:space="preserve"> of disagreement, consensus was reached through discussion and consultation with </w:t>
      </w:r>
      <w:r w:rsidR="004B0E41" w:rsidRPr="00297CFD">
        <w:rPr>
          <w:szCs w:val="24"/>
        </w:rPr>
        <w:t>a third reviewer (</w:t>
      </w:r>
      <w:r w:rsidR="00850668" w:rsidRPr="00297CFD">
        <w:rPr>
          <w:szCs w:val="24"/>
        </w:rPr>
        <w:t>SPH</w:t>
      </w:r>
      <w:r w:rsidR="004B0E41" w:rsidRPr="00297CFD">
        <w:rPr>
          <w:szCs w:val="24"/>
        </w:rPr>
        <w:t>)</w:t>
      </w:r>
      <w:r w:rsidR="00850668" w:rsidRPr="00297CFD">
        <w:rPr>
          <w:szCs w:val="24"/>
        </w:rPr>
        <w:t>.</w:t>
      </w:r>
      <w:r w:rsidR="001830C5" w:rsidRPr="00297CFD">
        <w:rPr>
          <w:szCs w:val="24"/>
        </w:rPr>
        <w:t xml:space="preserve"> Where necessary, authors were contacted via email up to two times, two weeks apart, to request </w:t>
      </w:r>
      <w:r w:rsidR="003F2BFC" w:rsidRPr="00297CFD">
        <w:rPr>
          <w:szCs w:val="24"/>
        </w:rPr>
        <w:t>further</w:t>
      </w:r>
      <w:r w:rsidR="001830C5" w:rsidRPr="00297CFD">
        <w:rPr>
          <w:szCs w:val="24"/>
        </w:rPr>
        <w:t xml:space="preserve"> information. </w:t>
      </w:r>
    </w:p>
    <w:p w14:paraId="3F75782D" w14:textId="170CE8EC" w:rsidR="00FB4F6E" w:rsidRPr="00297CFD" w:rsidRDefault="00FB4F6E" w:rsidP="00FB4F6E">
      <w:pPr>
        <w:pStyle w:val="Heading2"/>
      </w:pPr>
      <w:r w:rsidRPr="00297CFD">
        <w:t xml:space="preserve">Data </w:t>
      </w:r>
      <w:r w:rsidR="00EF09D3" w:rsidRPr="00297CFD">
        <w:t>ex</w:t>
      </w:r>
      <w:r w:rsidRPr="00297CFD">
        <w:t xml:space="preserve">traction and </w:t>
      </w:r>
      <w:r w:rsidR="00EF09D3" w:rsidRPr="00297CFD">
        <w:t xml:space="preserve">risk of bias assessment </w:t>
      </w:r>
    </w:p>
    <w:p w14:paraId="3CB60CDE" w14:textId="354D8218" w:rsidR="00A92C4F" w:rsidRPr="00297CFD" w:rsidRDefault="009B6A92" w:rsidP="00A92C4F">
      <w:pPr>
        <w:rPr>
          <w:szCs w:val="24"/>
        </w:rPr>
      </w:pPr>
      <w:r w:rsidRPr="00297CFD">
        <w:t>S</w:t>
      </w:r>
      <w:r w:rsidR="001830C5" w:rsidRPr="00297CFD">
        <w:t xml:space="preserve">tudy characteristics and outcome data were extracted </w:t>
      </w:r>
      <w:r w:rsidR="00C32832" w:rsidRPr="00297CFD">
        <w:t xml:space="preserve">by one reviewer (JO) </w:t>
      </w:r>
      <w:r w:rsidR="001830C5" w:rsidRPr="00297CFD">
        <w:t xml:space="preserve">using a </w:t>
      </w:r>
      <w:r w:rsidRPr="00297CFD">
        <w:t xml:space="preserve">piloted </w:t>
      </w:r>
      <w:r w:rsidR="001830C5" w:rsidRPr="00297CFD">
        <w:t xml:space="preserve">bespoke data extraction form. </w:t>
      </w:r>
      <w:r w:rsidR="007B130A" w:rsidRPr="00297CFD">
        <w:t xml:space="preserve">Information regarding </w:t>
      </w:r>
      <w:r w:rsidR="00E94DCD" w:rsidRPr="00297CFD">
        <w:t xml:space="preserve">the study design, </w:t>
      </w:r>
      <w:r w:rsidR="007B130A" w:rsidRPr="00297CFD">
        <w:t xml:space="preserve">methods, </w:t>
      </w:r>
      <w:r w:rsidR="00DC1AEB" w:rsidRPr="00297CFD">
        <w:t>participants</w:t>
      </w:r>
      <w:r w:rsidR="007B130A" w:rsidRPr="00297CFD">
        <w:t xml:space="preserve"> (</w:t>
      </w:r>
      <w:r w:rsidR="00E94DCD" w:rsidRPr="00297CFD">
        <w:t>baseline characteristics</w:t>
      </w:r>
      <w:r w:rsidR="00DC1AEB" w:rsidRPr="00297CFD">
        <w:t>, key inclusion and exclusion criteria</w:t>
      </w:r>
      <w:r w:rsidR="007B130A" w:rsidRPr="00297CFD">
        <w:t>), interventions/comparators (</w:t>
      </w:r>
      <w:r w:rsidR="00E94DCD" w:rsidRPr="00297CFD">
        <w:t>including type, frequency, duration, and intensity of exercise training and nature of co-interventions</w:t>
      </w:r>
      <w:r w:rsidR="007B130A" w:rsidRPr="00297CFD">
        <w:t>),</w:t>
      </w:r>
      <w:r w:rsidR="00E94DCD" w:rsidRPr="00297CFD">
        <w:t xml:space="preserve"> </w:t>
      </w:r>
      <w:r w:rsidR="00DC1AEB" w:rsidRPr="00297CFD">
        <w:t xml:space="preserve">reported outcomes, outcome measurement details, and </w:t>
      </w:r>
      <w:r w:rsidR="00A92C4F" w:rsidRPr="00297CFD">
        <w:t xml:space="preserve">all the results compatible with each outcome domain </w:t>
      </w:r>
      <w:r w:rsidR="001830C5" w:rsidRPr="00297CFD">
        <w:t xml:space="preserve">were </w:t>
      </w:r>
      <w:r w:rsidR="001D70B9" w:rsidRPr="00297CFD">
        <w:t>extracted</w:t>
      </w:r>
      <w:r w:rsidR="00DC1AEB" w:rsidRPr="00297CFD">
        <w:t xml:space="preserve">. </w:t>
      </w:r>
      <w:r w:rsidR="006459F6" w:rsidRPr="00297CFD">
        <w:t>The second reviewer (AW) checked t</w:t>
      </w:r>
      <w:r w:rsidR="007B24DC" w:rsidRPr="00297CFD">
        <w:t>he e</w:t>
      </w:r>
      <w:r w:rsidR="00464D64" w:rsidRPr="00297CFD">
        <w:t>xtracted data for a</w:t>
      </w:r>
      <w:r w:rsidRPr="00297CFD">
        <w:t>ccuracy</w:t>
      </w:r>
      <w:r w:rsidR="00464D64" w:rsidRPr="00297CFD">
        <w:t>.</w:t>
      </w:r>
      <w:r w:rsidR="002D28BE">
        <w:t xml:space="preserve"> </w:t>
      </w:r>
      <w:r w:rsidR="00E735B1" w:rsidRPr="00297CFD">
        <w:t xml:space="preserve">Any disagreements were resolved by discussion. </w:t>
      </w:r>
    </w:p>
    <w:p w14:paraId="233CB6A1" w14:textId="716AA5CC" w:rsidR="005279B6" w:rsidRPr="00297CFD" w:rsidRDefault="003638F0" w:rsidP="005279B6">
      <w:r w:rsidRPr="00297CFD">
        <w:t xml:space="preserve">We assessed </w:t>
      </w:r>
      <w:r w:rsidR="00B81D71" w:rsidRPr="00297CFD">
        <w:t xml:space="preserve">the </w:t>
      </w:r>
      <w:r w:rsidRPr="00297CFD">
        <w:t xml:space="preserve">risk of </w:t>
      </w:r>
      <w:r w:rsidR="00464D64" w:rsidRPr="00297CFD">
        <w:t>bias independently</w:t>
      </w:r>
      <w:r w:rsidR="001D70B9" w:rsidRPr="00297CFD">
        <w:t>,</w:t>
      </w:r>
      <w:r w:rsidR="00464D64" w:rsidRPr="00297CFD">
        <w:t xml:space="preserve"> in duplicate,</w:t>
      </w:r>
      <w:r w:rsidRPr="00297CFD">
        <w:t xml:space="preserve"> using </w:t>
      </w:r>
      <w:r w:rsidR="00C87DFD" w:rsidRPr="00297CFD">
        <w:t xml:space="preserve">version 2.0 of the </w:t>
      </w:r>
      <w:r w:rsidRPr="00297CFD">
        <w:t>Cochrane risk of bias tool for RCTs</w:t>
      </w:r>
      <w:r w:rsidR="001A7FA9" w:rsidRPr="00297CFD">
        <w:t xml:space="preserve"> and </w:t>
      </w:r>
      <w:r w:rsidR="00E84202" w:rsidRPr="00297CFD">
        <w:t xml:space="preserve">used the </w:t>
      </w:r>
      <w:r w:rsidR="00793142" w:rsidRPr="00297CFD">
        <w:t>r</w:t>
      </w:r>
      <w:r w:rsidR="00E84202" w:rsidRPr="00297CFD">
        <w:t xml:space="preserve">isk of bias visualization tool </w:t>
      </w:r>
      <w:r w:rsidR="00793142" w:rsidRPr="00297CFD">
        <w:t>(</w:t>
      </w:r>
      <w:proofErr w:type="spellStart"/>
      <w:r w:rsidR="00793142" w:rsidRPr="00297CFD">
        <w:t>robvis</w:t>
      </w:r>
      <w:proofErr w:type="spellEnd"/>
      <w:r w:rsidR="00793142" w:rsidRPr="00297CFD">
        <w:t xml:space="preserve">) </w:t>
      </w:r>
      <w:r w:rsidR="00E84202" w:rsidRPr="00297CFD">
        <w:t xml:space="preserve">to create the </w:t>
      </w:r>
      <w:r w:rsidR="00237E0C" w:rsidRPr="00297CFD">
        <w:t xml:space="preserve">risk </w:t>
      </w:r>
      <w:r w:rsidR="00D20D62" w:rsidRPr="00297CFD">
        <w:t>of bias</w:t>
      </w:r>
      <w:r w:rsidR="00E84202" w:rsidRPr="00297CFD">
        <w:t xml:space="preserve"> plots</w:t>
      </w:r>
      <w:r w:rsidR="00F54DC1" w:rsidRPr="00297CFD">
        <w:t>.</w:t>
      </w:r>
      <w:r w:rsidRPr="00297CFD">
        <w:fldChar w:fldCharType="begin">
          <w:fldData xml:space="preserve">PEVuZE5vdGU+PENpdGU+PEF1dGhvcj5TdGVybmU8L0F1dGhvcj48WWVhcj4yMDE5PC9ZZWFyPjxS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</w:fldData>
        </w:fldChar>
      </w:r>
      <w:r w:rsidR="00E87A50">
        <w:instrText xml:space="preserve"> ADDIN EN.CITE </w:instrText>
      </w:r>
      <w:r w:rsidR="00E87A50">
        <w:fldChar w:fldCharType="begin">
          <w:fldData xml:space="preserve">PEVuZE5vdGU+PENpdGU+PEF1dGhvcj5TdGVybmU8L0F1dGhvcj48WWVhcj4yMDE5PC9ZZWFyPjxS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</w:fldData>
        </w:fldChar>
      </w:r>
      <w:r w:rsidR="00E87A50">
        <w:instrText xml:space="preserve"> ADDIN EN.CITE.DATA </w:instrText>
      </w:r>
      <w:r w:rsidR="00E87A50">
        <w:fldChar w:fldCharType="end"/>
      </w:r>
      <w:r w:rsidRPr="00297CFD">
        <w:fldChar w:fldCharType="separate"/>
      </w:r>
      <w:r w:rsidR="00E87A50" w:rsidRPr="00E87A50">
        <w:rPr>
          <w:noProof/>
          <w:vertAlign w:val="superscript"/>
        </w:rPr>
        <w:t>18,23,24</w:t>
      </w:r>
      <w:r w:rsidRPr="00297CFD">
        <w:fldChar w:fldCharType="end"/>
      </w:r>
      <w:r w:rsidRPr="00297CFD">
        <w:t xml:space="preserve"> </w:t>
      </w:r>
      <w:r w:rsidR="000C3335" w:rsidRPr="00297CFD">
        <w:t xml:space="preserve">To assess the </w:t>
      </w:r>
      <w:r w:rsidR="00521644" w:rsidRPr="00297CFD">
        <w:t xml:space="preserve">risk </w:t>
      </w:r>
      <w:r w:rsidR="00D20D62" w:rsidRPr="00297CFD">
        <w:t>of bias</w:t>
      </w:r>
      <w:r w:rsidR="000C3335" w:rsidRPr="00297CFD">
        <w:t xml:space="preserve"> due to missing studies or results within studies</w:t>
      </w:r>
      <w:r w:rsidR="00332B0D" w:rsidRPr="00297CFD">
        <w:t>,</w:t>
      </w:r>
      <w:r w:rsidR="000C3335" w:rsidRPr="00297CFD">
        <w:t xml:space="preserve"> we used the Risk Of Bias due to Missing Evidence (ROB-ME) tool to assess </w:t>
      </w:r>
      <w:r w:rsidR="00332B0D" w:rsidRPr="00297CFD">
        <w:t xml:space="preserve">the </w:t>
      </w:r>
      <w:r w:rsidR="000C3335" w:rsidRPr="00297CFD">
        <w:t>risk of non-reporting.</w:t>
      </w:r>
      <w:r w:rsidR="000C3335" w:rsidRPr="00297CFD">
        <w:fldChar w:fldCharType="begin"/>
      </w:r>
      <w:r w:rsidR="00E87A50">
        <w:instrText xml:space="preserve"> ADDIN EN.CITE &lt;EndNote&gt;&lt;Cite&gt;&lt;Author&gt;Page&lt;/Author&gt;&lt;Year&gt;2020&lt;/Year&gt;&lt;RecNum&gt;692&lt;/RecNum&gt;&lt;DisplayText&gt;&lt;style face="superscript"&gt;25&lt;/style&gt;&lt;/DisplayText&gt;&lt;record&gt;&lt;rec-number&gt;692&lt;/rec-number&gt;&lt;foreign-keys&gt;&lt;key app="EN" db-id="ep995p9zyr205se22ar522ds29zw9z02eztf" timestamp="1675249145" guid="fb40b5aa-eb20-4607-91ba-8943f6df5f00"&gt;692&lt;/key&gt;&lt;/foreign-keys&gt;&lt;ref-type name="Web Page"&gt;12&lt;/ref-type&gt;&lt;contributors&gt;&lt;authors&gt;&lt;author&gt;Page, M J &lt;/author&gt;&lt;author&gt;Sterne, J A C&lt;/author&gt;&lt;author&gt;Boutron, I&lt;/author&gt;&lt;author&gt;Hróbjartsson, A&lt;/author&gt;&lt;author&gt;Kirkham, J J &lt;/author&gt;&lt;author&gt;Li, T&lt;/author&gt;&lt;author&gt;Lundh, A&lt;/author&gt;&lt;author&gt;Mayo-Wilson, E&lt;/author&gt;&lt;author&gt;McKenzie, J E &lt;/author&gt;&lt;author&gt;Stewart, L A&lt;/author&gt;&lt;author&gt;Sutton, A J &lt;/author&gt;&lt;author&gt;Bero, L&lt;/author&gt;&lt;author&gt;Dawson, L&lt;/author&gt;&lt;author&gt;Dunn, A G  &lt;/author&gt;&lt;author&gt;Dwan, K&lt;/author&gt;&lt;author&gt;Elbers, E H&lt;/author&gt;&lt;author&gt;Kanukula, K&lt;/author&gt;&lt;author&gt;Meerpohl, J J &lt;/author&gt;&lt;author&gt;Turner, E H&lt;/author&gt;&lt;author&gt;Higgins, J P T &lt;/author&gt;&lt;/authors&gt;&lt;/contributors&gt;&lt;titles&gt;&lt;title&gt;Risk Of Bias due to Missing Evidence (ROB-ME): a new tool for assessing risk of non-reporting biases in evidence syntheses&lt;/title&gt;&lt;/titles&gt;&lt;dates&gt;&lt;year&gt;2020&lt;/year&gt;&lt;/dates&gt;&lt;urls&gt;&lt;related-urls&gt;&lt;url&gt;https://www.riskofbias.info/welcome/rob-me-tool&lt;/url&gt;&lt;/related-urls&gt;&lt;/urls&gt;&lt;access-date&gt;24th April 2022&lt;/access-date&gt;&lt;/record&gt;&lt;/Cite&gt;&lt;/EndNote&gt;</w:instrText>
      </w:r>
      <w:r w:rsidR="000C3335" w:rsidRPr="00297CFD">
        <w:fldChar w:fldCharType="separate"/>
      </w:r>
      <w:r w:rsidR="00E87A50" w:rsidRPr="00E87A50">
        <w:rPr>
          <w:noProof/>
          <w:vertAlign w:val="superscript"/>
        </w:rPr>
        <w:t>25</w:t>
      </w:r>
      <w:r w:rsidR="000C3335" w:rsidRPr="00297CFD">
        <w:fldChar w:fldCharType="end"/>
      </w:r>
    </w:p>
    <w:p w14:paraId="7FBD9518" w14:textId="77777777" w:rsidR="00464D64" w:rsidRPr="00297CFD" w:rsidRDefault="00464D64" w:rsidP="005279B6"/>
    <w:p w14:paraId="44B81029" w14:textId="77777777" w:rsidR="00262344" w:rsidRPr="00297CFD" w:rsidRDefault="00262344" w:rsidP="00262344">
      <w:pPr>
        <w:pStyle w:val="Heading2"/>
      </w:pPr>
      <w:r w:rsidRPr="00297CFD">
        <w:t>Data analysis</w:t>
      </w:r>
    </w:p>
    <w:p w14:paraId="754C323F" w14:textId="67324F1F" w:rsidR="00262344" w:rsidRPr="00297CFD" w:rsidRDefault="00126159" w:rsidP="00262344">
      <w:r w:rsidRPr="00297CFD">
        <w:t xml:space="preserve">Data were </w:t>
      </w:r>
      <w:proofErr w:type="spellStart"/>
      <w:r w:rsidR="004C74AE" w:rsidRPr="00297CFD">
        <w:t>analyzed</w:t>
      </w:r>
      <w:proofErr w:type="spellEnd"/>
      <w:r w:rsidRPr="00297CFD">
        <w:t xml:space="preserve"> following the Cochrane Handbook guidance.</w:t>
      </w:r>
      <w:r w:rsidRPr="00297CFD">
        <w:rPr>
          <w:vertAlign w:val="superscript"/>
        </w:rPr>
        <w:fldChar w:fldCharType="begin"/>
      </w:r>
      <w:r w:rsidR="00E87A50">
        <w:rPr>
          <w:vertAlign w:val="superscript"/>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Pr="00297CFD">
        <w:rPr>
          <w:vertAlign w:val="superscript"/>
        </w:rPr>
        <w:fldChar w:fldCharType="separate"/>
      </w:r>
      <w:r w:rsidR="00E87A50">
        <w:rPr>
          <w:noProof/>
          <w:vertAlign w:val="superscript"/>
        </w:rPr>
        <w:t>18</w:t>
      </w:r>
      <w:r w:rsidRPr="00297CFD">
        <w:rPr>
          <w:vertAlign w:val="superscript"/>
        </w:rPr>
        <w:fldChar w:fldCharType="end"/>
      </w:r>
      <w:r w:rsidRPr="00297CFD">
        <w:rPr>
          <w:vertAlign w:val="superscript"/>
        </w:rPr>
        <w:t xml:space="preserve"> </w:t>
      </w:r>
      <w:r w:rsidR="001907D6" w:rsidRPr="00297CFD">
        <w:t xml:space="preserve"> We tabulated all reported outcome measures </w:t>
      </w:r>
      <w:r w:rsidR="00CE05E3" w:rsidRPr="00297CFD">
        <w:t xml:space="preserve">and identified the most frequently reported outcome measure for each outcome. </w:t>
      </w:r>
      <w:r w:rsidR="00AC07D4" w:rsidRPr="00297CFD">
        <w:t>The data available to be i</w:t>
      </w:r>
      <w:r w:rsidR="00CE05E3" w:rsidRPr="00297CFD">
        <w:t xml:space="preserve">ncluded in this </w:t>
      </w:r>
      <w:r w:rsidR="00EB088E" w:rsidRPr="00297CFD">
        <w:t xml:space="preserve">systematic </w:t>
      </w:r>
      <w:r w:rsidR="00CE05E3" w:rsidRPr="00297CFD">
        <w:t>review w</w:t>
      </w:r>
      <w:r w:rsidR="008C4478" w:rsidRPr="00297CFD">
        <w:t>ere</w:t>
      </w:r>
      <w:r w:rsidR="00CE05E3" w:rsidRPr="00297CFD">
        <w:t xml:space="preserve"> </w:t>
      </w:r>
      <w:r w:rsidR="0075120F" w:rsidRPr="00297CFD">
        <w:t>presented</w:t>
      </w:r>
      <w:r w:rsidR="00FC2D7C" w:rsidRPr="00297CFD">
        <w:t xml:space="preserve"> </w:t>
      </w:r>
      <w:r w:rsidR="00332B0D" w:rsidRPr="00297CFD">
        <w:t xml:space="preserve">as </w:t>
      </w:r>
      <w:r w:rsidR="00CE05E3" w:rsidRPr="00297CFD">
        <w:t>continuous</w:t>
      </w:r>
      <w:r w:rsidR="00332B0D" w:rsidRPr="00297CFD">
        <w:t xml:space="preserve"> data</w:t>
      </w:r>
      <w:r w:rsidR="00347745" w:rsidRPr="00297CFD">
        <w:t xml:space="preserve">, with the exception of </w:t>
      </w:r>
      <w:r w:rsidR="002E4ED7" w:rsidRPr="00297CFD">
        <w:t>one study</w:t>
      </w:r>
      <w:r w:rsidR="00032C17" w:rsidRPr="00297CFD">
        <w:fldChar w:fldCharType="begin"/>
      </w:r>
      <w:r w:rsidR="00E87A50">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032C17" w:rsidRPr="00297CFD">
        <w:fldChar w:fldCharType="separate"/>
      </w:r>
      <w:r w:rsidR="00E87A50" w:rsidRPr="00E87A50">
        <w:rPr>
          <w:noProof/>
          <w:vertAlign w:val="superscript"/>
        </w:rPr>
        <w:t>26</w:t>
      </w:r>
      <w:r w:rsidR="00032C17" w:rsidRPr="00297CFD">
        <w:fldChar w:fldCharType="end"/>
      </w:r>
      <w:r w:rsidR="002E4ED7" w:rsidRPr="00297CFD">
        <w:t xml:space="preserve"> </w:t>
      </w:r>
      <w:r w:rsidR="002E5318" w:rsidRPr="00297CFD">
        <w:t xml:space="preserve">that </w:t>
      </w:r>
      <w:r w:rsidR="002E4ED7" w:rsidRPr="00297CFD">
        <w:t>report</w:t>
      </w:r>
      <w:r w:rsidR="002E5318" w:rsidRPr="00297CFD">
        <w:t xml:space="preserve">ed dichotomous data on </w:t>
      </w:r>
      <w:r w:rsidR="00032C17" w:rsidRPr="00297CFD">
        <w:t xml:space="preserve">the </w:t>
      </w:r>
      <w:r w:rsidR="002E4ED7" w:rsidRPr="00297CFD">
        <w:lastRenderedPageBreak/>
        <w:t>severity of angina</w:t>
      </w:r>
      <w:r w:rsidR="00CE05E3" w:rsidRPr="00297CFD">
        <w:t>.</w:t>
      </w:r>
      <w:r w:rsidR="002E4ED7" w:rsidRPr="00297CFD">
        <w:t xml:space="preserve"> </w:t>
      </w:r>
      <w:r w:rsidR="00464D64" w:rsidRPr="00297CFD">
        <w:rPr>
          <w:szCs w:val="24"/>
        </w:rPr>
        <w:t>Standard data transformations</w:t>
      </w:r>
      <w:r w:rsidR="0062080A" w:rsidRPr="00297CFD">
        <w:rPr>
          <w:szCs w:val="24"/>
        </w:rPr>
        <w:t xml:space="preserve"> </w:t>
      </w:r>
      <w:r w:rsidR="00464D64" w:rsidRPr="00297CFD">
        <w:rPr>
          <w:szCs w:val="24"/>
        </w:rPr>
        <w:t xml:space="preserve">were performed to enable synthesis. </w:t>
      </w:r>
      <w:r w:rsidR="00032C17" w:rsidRPr="00297CFD">
        <w:rPr>
          <w:szCs w:val="24"/>
        </w:rPr>
        <w:t>When studies reported the same outcome measure in different ways (e.g. different units), we used the standardized mean difference (SMD) with 95% CI to pool</w:t>
      </w:r>
      <w:r w:rsidR="00EB088E" w:rsidRPr="00297CFD">
        <w:rPr>
          <w:szCs w:val="24"/>
        </w:rPr>
        <w:t xml:space="preserve"> the</w:t>
      </w:r>
      <w:r w:rsidR="00032C17" w:rsidRPr="00297CFD">
        <w:rPr>
          <w:szCs w:val="24"/>
        </w:rPr>
        <w:t xml:space="preserve"> </w:t>
      </w:r>
      <w:r w:rsidR="0062080A" w:rsidRPr="00297CFD">
        <w:rPr>
          <w:szCs w:val="24"/>
        </w:rPr>
        <w:t>data</w:t>
      </w:r>
      <w:r w:rsidR="00A65729" w:rsidRPr="00297CFD">
        <w:rPr>
          <w:szCs w:val="24"/>
        </w:rPr>
        <w:t xml:space="preserve">. </w:t>
      </w:r>
      <w:r w:rsidR="00E639F1" w:rsidRPr="00297CFD">
        <w:rPr>
          <w:szCs w:val="24"/>
        </w:rPr>
        <w:t>We re-expressed the results from SMD into units of a familiar measure using the formula MD</w:t>
      </w:r>
      <w:r w:rsidR="00E639F1" w:rsidRPr="00297CFD">
        <w:rPr>
          <w:rStyle w:val="ui-provider"/>
        </w:rPr>
        <w:t>=SMD</w:t>
      </w:r>
      <w:r w:rsidR="006459F6" w:rsidRPr="00297CFD">
        <w:rPr>
          <w:rStyle w:val="ui-provider"/>
        </w:rPr>
        <w:t xml:space="preserve"> x </w:t>
      </w:r>
      <w:r w:rsidR="00E639F1" w:rsidRPr="00297CFD">
        <w:rPr>
          <w:rStyle w:val="ui-provider"/>
        </w:rPr>
        <w:t>pooled standard deviation of the CR groups being compared.</w:t>
      </w:r>
      <w:r w:rsidR="00FE5079" w:rsidRPr="00297CFD">
        <w:rPr>
          <w:vertAlign w:val="superscript"/>
        </w:rPr>
        <w:fldChar w:fldCharType="begin"/>
      </w:r>
      <w:r w:rsidR="00E87A50">
        <w:rPr>
          <w:vertAlign w:val="superscript"/>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00FE5079" w:rsidRPr="00297CFD">
        <w:rPr>
          <w:vertAlign w:val="superscript"/>
        </w:rPr>
        <w:fldChar w:fldCharType="separate"/>
      </w:r>
      <w:r w:rsidR="00E87A50">
        <w:rPr>
          <w:noProof/>
          <w:vertAlign w:val="superscript"/>
        </w:rPr>
        <w:t>18</w:t>
      </w:r>
      <w:r w:rsidR="00FE5079" w:rsidRPr="00297CFD">
        <w:rPr>
          <w:vertAlign w:val="superscript"/>
        </w:rPr>
        <w:fldChar w:fldCharType="end"/>
      </w:r>
      <w:r w:rsidR="004C1040" w:rsidRPr="00297CFD">
        <w:rPr>
          <w:szCs w:val="24"/>
        </w:rPr>
        <w:t xml:space="preserve"> For each outcome</w:t>
      </w:r>
      <w:r w:rsidR="00464D64" w:rsidRPr="00297CFD">
        <w:rPr>
          <w:szCs w:val="24"/>
        </w:rPr>
        <w:t xml:space="preserve"> </w:t>
      </w:r>
      <w:r w:rsidR="004C1040" w:rsidRPr="00297CFD">
        <w:rPr>
          <w:szCs w:val="24"/>
        </w:rPr>
        <w:t>we used the minimal clinically important difference (MCID) thresholds</w:t>
      </w:r>
      <w:r w:rsidR="001D70B9" w:rsidRPr="00297CFD">
        <w:rPr>
          <w:szCs w:val="24"/>
        </w:rPr>
        <w:t>,</w:t>
      </w:r>
      <w:r w:rsidR="004C1040" w:rsidRPr="00297CFD">
        <w:rPr>
          <w:szCs w:val="24"/>
        </w:rPr>
        <w:t xml:space="preserve"> or ranges reported in the literature</w:t>
      </w:r>
      <w:r w:rsidR="001D70B9" w:rsidRPr="00297CFD">
        <w:rPr>
          <w:szCs w:val="24"/>
        </w:rPr>
        <w:t>,</w:t>
      </w:r>
      <w:r w:rsidR="004C1040" w:rsidRPr="00297CFD">
        <w:rPr>
          <w:szCs w:val="24"/>
        </w:rPr>
        <w:t xml:space="preserve"> to aid interpretation of the results.</w:t>
      </w:r>
      <w:r w:rsidR="00BF1B8B" w:rsidRPr="00297CFD">
        <w:rPr>
          <w:szCs w:val="24"/>
        </w:rPr>
        <w:t xml:space="preserve"> </w:t>
      </w:r>
      <w:r w:rsidR="006B4FB7" w:rsidRPr="00297CFD">
        <w:t>Where ≥2 trials reported the same validated HRQoL measures and domains</w:t>
      </w:r>
      <w:r w:rsidR="00AE613F" w:rsidRPr="00297CFD">
        <w:t>, the</w:t>
      </w:r>
      <w:r w:rsidR="006B4FB7" w:rsidRPr="00297CFD">
        <w:t xml:space="preserve"> outcomes were pooled separately by domain and reported as MD </w:t>
      </w:r>
      <w:r w:rsidR="00FE5079" w:rsidRPr="00297CFD">
        <w:t>with</w:t>
      </w:r>
      <w:r w:rsidR="006B4FB7" w:rsidRPr="00297CFD">
        <w:t xml:space="preserve"> 95% CI.</w:t>
      </w:r>
    </w:p>
    <w:p w14:paraId="7CD7A260" w14:textId="272FD654" w:rsidR="00E639F1" w:rsidRPr="00297CFD" w:rsidRDefault="00AE72F4" w:rsidP="00BF1B8B">
      <w:pPr>
        <w:spacing w:after="100" w:afterAutospacing="1"/>
        <w:rPr>
          <w:szCs w:val="24"/>
        </w:rPr>
      </w:pPr>
      <w:r w:rsidRPr="00297CFD">
        <w:t xml:space="preserve">Analysis </w:t>
      </w:r>
      <w:r w:rsidR="00032C17" w:rsidRPr="00297CFD">
        <w:t>was</w:t>
      </w:r>
      <w:r w:rsidRPr="00297CFD">
        <w:t xml:space="preserve"> undertaken </w:t>
      </w:r>
      <w:r w:rsidR="00BF1B8B" w:rsidRPr="00297CFD">
        <w:t xml:space="preserve">using </w:t>
      </w:r>
      <w:r w:rsidRPr="00297CFD">
        <w:t>RevMan</w:t>
      </w:r>
      <w:r w:rsidR="00002DAA" w:rsidRPr="00297CFD">
        <w:t>,</w:t>
      </w:r>
      <w:r w:rsidR="00FE5079" w:rsidRPr="00297CFD">
        <w:t xml:space="preserve"> version 5.4.1</w:t>
      </w:r>
      <w:r w:rsidRPr="00297CFD">
        <w:rPr>
          <w:szCs w:val="24"/>
        </w:rPr>
        <w:t>.</w:t>
      </w:r>
      <w:r w:rsidRPr="00297CFD">
        <w:fldChar w:fldCharType="begin"/>
      </w:r>
      <w:r w:rsidR="00E87A50">
        <w:instrText xml:space="preserve"> ADDIN EN.CITE &lt;EndNote&gt;&lt;Cite&gt;&lt;Author&gt;Nordic Cochrane Centre&lt;/Author&gt;&lt;Year&gt;2020&lt;/Year&gt;&lt;RecNum&gt;688&lt;/RecNum&gt;&lt;DisplayText&gt;&lt;style face="superscript"&gt;27&lt;/style&gt;&lt;/DisplayText&gt;&lt;record&gt;&lt;rec-number&gt;688&lt;/rec-number&gt;&lt;foreign-keys&gt;&lt;key app="EN" db-id="ep995p9zyr205se22ar522ds29zw9z02eztf" timestamp="1675246076" guid="d47fdad4-7976-429d-a145-62cec6fa8261"&gt;688&lt;/key&gt;&lt;/foreign-keys&gt;&lt;ref-type name="Computer Program"&gt;9&lt;/ref-type&gt;&lt;contributors&gt;&lt;authors&gt;&lt;author&gt;Nordic Cochrane Centre,&lt;/author&gt;&lt;/authors&gt;&lt;/contributors&gt;&lt;titles&gt;&lt;title&gt;Review Manager (RevMan5)&lt;/title&gt;&lt;/titles&gt;&lt;volume&gt;5.4.1&lt;/volume&gt;&lt;dates&gt;&lt;year&gt;2020&lt;/year&gt;&lt;/dates&gt;&lt;publisher&gt;Nordic Cochrane Centre, The Cochrane Collaboration&lt;/publisher&gt;&lt;urls&gt;&lt;related-urls&gt;&lt;url&gt;https://training.cochrane.org/online-learning/core-software-cochrane-reviews/revman&lt;/url&gt;&lt;/related-urls&gt;&lt;/urls&gt;&lt;/record&gt;&lt;/Cite&gt;&lt;/EndNote&gt;</w:instrText>
      </w:r>
      <w:r w:rsidRPr="00297CFD">
        <w:fldChar w:fldCharType="separate"/>
      </w:r>
      <w:r w:rsidR="00E87A50" w:rsidRPr="00E87A50">
        <w:rPr>
          <w:noProof/>
          <w:vertAlign w:val="superscript"/>
        </w:rPr>
        <w:t>27</w:t>
      </w:r>
      <w:r w:rsidRPr="00297CFD">
        <w:fldChar w:fldCharType="end"/>
      </w:r>
      <w:r w:rsidRPr="00297CFD">
        <w:t xml:space="preserve"> </w:t>
      </w:r>
      <w:r w:rsidR="00BF1B8B" w:rsidRPr="00297CFD">
        <w:t xml:space="preserve">We </w:t>
      </w:r>
      <w:r w:rsidRPr="00297CFD">
        <w:t>explored h</w:t>
      </w:r>
      <w:r w:rsidRPr="00297CFD">
        <w:rPr>
          <w:szCs w:val="24"/>
        </w:rPr>
        <w:t xml:space="preserve">eterogeneity by </w:t>
      </w:r>
      <w:r w:rsidR="000655D3" w:rsidRPr="00297CFD">
        <w:rPr>
          <w:szCs w:val="24"/>
        </w:rPr>
        <w:t xml:space="preserve">visually inspecting </w:t>
      </w:r>
      <w:r w:rsidRPr="00297CFD">
        <w:rPr>
          <w:szCs w:val="24"/>
        </w:rPr>
        <w:t xml:space="preserve">the forest plots, </w:t>
      </w:r>
      <w:r w:rsidR="00002DAA" w:rsidRPr="00297CFD">
        <w:rPr>
          <w:szCs w:val="24"/>
        </w:rPr>
        <w:t>the </w:t>
      </w:r>
      <w:r w:rsidRPr="00297CFD">
        <w:rPr>
          <w:szCs w:val="24"/>
        </w:rPr>
        <w:t>Chi-Squared test (</w:t>
      </w:r>
      <w:r w:rsidRPr="00297CFD">
        <w:rPr>
          <w:rFonts w:asciiTheme="minorHAnsi" w:hAnsiTheme="minorHAnsi" w:cstheme="minorHAnsi"/>
          <w:i/>
          <w:iCs/>
          <w:szCs w:val="24"/>
        </w:rPr>
        <w:t>χ</w:t>
      </w:r>
      <w:r w:rsidRPr="00297CFD">
        <w:rPr>
          <w:rFonts w:asciiTheme="minorHAnsi" w:hAnsiTheme="minorHAnsi" w:cstheme="minorHAnsi"/>
          <w:szCs w:val="24"/>
          <w:vertAlign w:val="superscript"/>
        </w:rPr>
        <w:t>2</w:t>
      </w:r>
      <w:r w:rsidRPr="00297CFD">
        <w:rPr>
          <w:szCs w:val="24"/>
        </w:rPr>
        <w:t xml:space="preserve">) of heterogeneity, and </w:t>
      </w:r>
      <w:r w:rsidRPr="00297CFD">
        <w:rPr>
          <w:i/>
          <w:iCs/>
          <w:szCs w:val="24"/>
        </w:rPr>
        <w:t>I</w:t>
      </w:r>
      <w:r w:rsidRPr="00297CFD">
        <w:rPr>
          <w:szCs w:val="24"/>
          <w:vertAlign w:val="superscript"/>
        </w:rPr>
        <w:t>2</w:t>
      </w:r>
      <w:r w:rsidRPr="00297CFD">
        <w:rPr>
          <w:szCs w:val="24"/>
        </w:rPr>
        <w:t xml:space="preserve"> statistic. </w:t>
      </w:r>
      <w:r w:rsidRPr="00297CFD">
        <w:t>Significant heterogeneity was indicated by a</w:t>
      </w:r>
      <w:r w:rsidRPr="00297CFD">
        <w:rPr>
          <w:i/>
          <w:iCs/>
        </w:rPr>
        <w:t xml:space="preserve"> p</w:t>
      </w:r>
      <w:r w:rsidRPr="00297CFD">
        <w:t xml:space="preserve">-value of &lt;0.10 </w:t>
      </w:r>
      <w:r w:rsidR="00AE613F" w:rsidRPr="00297CFD">
        <w:t>and/</w:t>
      </w:r>
      <w:r w:rsidRPr="00297CFD">
        <w:t xml:space="preserve">or an </w:t>
      </w:r>
      <w:r w:rsidRPr="00297CFD">
        <w:rPr>
          <w:i/>
          <w:iCs/>
          <w:szCs w:val="24"/>
        </w:rPr>
        <w:t>I</w:t>
      </w:r>
      <w:r w:rsidRPr="00297CFD">
        <w:rPr>
          <w:szCs w:val="24"/>
          <w:vertAlign w:val="superscript"/>
        </w:rPr>
        <w:t xml:space="preserve">2 </w:t>
      </w:r>
      <w:r w:rsidRPr="00297CFD">
        <w:rPr>
          <w:szCs w:val="24"/>
        </w:rPr>
        <w:t>&gt;</w:t>
      </w:r>
      <w:r w:rsidRPr="00297CFD">
        <w:t xml:space="preserve">50%. We performed random-effects meta-analyses with 95% CIs </w:t>
      </w:r>
      <w:r w:rsidRPr="00297CFD">
        <w:rPr>
          <w:szCs w:val="24"/>
        </w:rPr>
        <w:t xml:space="preserve">to account for between-study variability present due to the significant diversity of CR </w:t>
      </w:r>
      <w:r w:rsidR="004C74AE" w:rsidRPr="00297CFD">
        <w:rPr>
          <w:szCs w:val="24"/>
        </w:rPr>
        <w:t>programs</w:t>
      </w:r>
      <w:r w:rsidR="0062080A" w:rsidRPr="00297CFD">
        <w:rPr>
          <w:szCs w:val="24"/>
        </w:rPr>
        <w:t xml:space="preserve"> around the world</w:t>
      </w:r>
      <w:r w:rsidR="00B40A1C" w:rsidRPr="00297CFD">
        <w:rPr>
          <w:szCs w:val="24"/>
        </w:rPr>
        <w:t>.</w:t>
      </w:r>
      <w:r w:rsidRPr="00297CFD">
        <w:rPr>
          <w:szCs w:val="24"/>
        </w:rPr>
        <w:fldChar w:fldCharType="begin">
          <w:fldData xml:space="preserve">PEVuZE5vdGU+PENpdGU+PEF1dGhvcj5TdXBlcnZpYTwvQXV0aG9yPjxZZWFyPjIwMTk8L1llYXI+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</w:fldData>
        </w:fldChar>
      </w:r>
      <w:r w:rsidR="00E87A50">
        <w:rPr>
          <w:szCs w:val="24"/>
        </w:rPr>
        <w:instrText xml:space="preserve"> ADDIN EN.CITE </w:instrText>
      </w:r>
      <w:r w:rsidR="00E87A50">
        <w:rPr>
          <w:szCs w:val="24"/>
        </w:rPr>
        <w:fldChar w:fldCharType="begin">
          <w:fldData xml:space="preserve">PEVuZE5vdGU+PENpdGU+PEF1dGhvcj5TdXBlcnZpYTwvQXV0aG9yPjxZZWFyPjIwMTk8L1llYXI+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28</w:t>
      </w:r>
      <w:r w:rsidRPr="00297CFD">
        <w:rPr>
          <w:szCs w:val="24"/>
        </w:rPr>
        <w:fldChar w:fldCharType="end"/>
      </w:r>
      <w:r w:rsidRPr="00297CFD">
        <w:rPr>
          <w:szCs w:val="24"/>
        </w:rPr>
        <w:t xml:space="preserve"> </w:t>
      </w:r>
      <w:r w:rsidRPr="00297CFD">
        <w:t xml:space="preserve">For </w:t>
      </w:r>
      <w:r w:rsidR="0062080A" w:rsidRPr="00297CFD">
        <w:t xml:space="preserve">the </w:t>
      </w:r>
      <w:r w:rsidRPr="00297CFD">
        <w:t xml:space="preserve">outcomes not </w:t>
      </w:r>
      <w:r w:rsidR="004C74AE" w:rsidRPr="00297CFD">
        <w:t>meta-</w:t>
      </w:r>
      <w:proofErr w:type="spellStart"/>
      <w:r w:rsidR="004C74AE" w:rsidRPr="00297CFD">
        <w:t>analyzed</w:t>
      </w:r>
      <w:proofErr w:type="spellEnd"/>
      <w:r w:rsidRPr="00297CFD">
        <w:t xml:space="preserve">, we conducted a narrative synthesis </w:t>
      </w:r>
      <w:r w:rsidR="001D70B9" w:rsidRPr="00297CFD">
        <w:t xml:space="preserve">as </w:t>
      </w:r>
      <w:r w:rsidRPr="00297CFD">
        <w:t xml:space="preserve">per </w:t>
      </w:r>
      <w:r w:rsidR="00032C17" w:rsidRPr="00297CFD">
        <w:t>the SWiM</w:t>
      </w:r>
      <w:r w:rsidRPr="00297CFD">
        <w:rPr>
          <w:szCs w:val="24"/>
        </w:rPr>
        <w:t xml:space="preserve"> </w:t>
      </w:r>
      <w:r w:rsidRPr="00297CFD">
        <w:t>guidelines</w:t>
      </w:r>
      <w:r w:rsidR="009D2125" w:rsidRPr="00297CFD">
        <w:rPr>
          <w:szCs w:val="24"/>
        </w:rPr>
        <w:t>,</w:t>
      </w:r>
      <w:r w:rsidR="006A752B" w:rsidRPr="00297CFD">
        <w:rPr>
          <w:szCs w:val="24"/>
        </w:rPr>
        <w:t xml:space="preserve"> presenting an analysis of the relationships within and between studies, summarizing the effect estimates, </w:t>
      </w:r>
      <w:r w:rsidR="00464D64" w:rsidRPr="00297CFD">
        <w:rPr>
          <w:szCs w:val="24"/>
        </w:rPr>
        <w:t xml:space="preserve">and </w:t>
      </w:r>
      <w:r w:rsidR="006A752B" w:rsidRPr="00297CFD">
        <w:rPr>
          <w:szCs w:val="24"/>
        </w:rPr>
        <w:t>vote-counting.</w:t>
      </w:r>
      <w:r w:rsidR="006A752B" w:rsidRPr="00297CFD">
        <w:rPr>
          <w:szCs w:val="24"/>
        </w:rPr>
        <w:fldChar w:fldCharType="begin">
          <w:fldData xml:space="preserve">PEVuZE5vdGU+PENpdGU+PEF1dGhvcj5DYW1wYmVsbDwvQXV0aG9yPjxZZWFyPjIwMjA8L1llYXI+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==
</w:fldData>
        </w:fldChar>
      </w:r>
      <w:r w:rsidR="00E87A50">
        <w:rPr>
          <w:szCs w:val="24"/>
        </w:rPr>
        <w:instrText xml:space="preserve"> ADDIN EN.CITE </w:instrText>
      </w:r>
      <w:r w:rsidR="00E87A50">
        <w:rPr>
          <w:szCs w:val="24"/>
        </w:rPr>
        <w:fldChar w:fldCharType="begin">
          <w:fldData xml:space="preserve">PEVuZE5vdGU+PENpdGU+PEF1dGhvcj5DYW1wYmVsbDwvQXV0aG9yPjxZZWFyPjIwMjA8L1llYXI+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==
</w:fldData>
        </w:fldChar>
      </w:r>
      <w:r w:rsidR="00E87A50">
        <w:rPr>
          <w:szCs w:val="24"/>
        </w:rPr>
        <w:instrText xml:space="preserve"> ADDIN EN.CITE.DATA </w:instrText>
      </w:r>
      <w:r w:rsidR="00E87A50">
        <w:rPr>
          <w:szCs w:val="24"/>
        </w:rPr>
      </w:r>
      <w:r w:rsidR="00E87A50">
        <w:rPr>
          <w:szCs w:val="24"/>
        </w:rPr>
        <w:fldChar w:fldCharType="end"/>
      </w:r>
      <w:r w:rsidR="006A752B" w:rsidRPr="00297CFD">
        <w:rPr>
          <w:szCs w:val="24"/>
        </w:rPr>
      </w:r>
      <w:r w:rsidR="006A752B" w:rsidRPr="00297CFD">
        <w:rPr>
          <w:szCs w:val="24"/>
        </w:rPr>
        <w:fldChar w:fldCharType="separate"/>
      </w:r>
      <w:r w:rsidR="00E87A50" w:rsidRPr="00E87A50">
        <w:rPr>
          <w:noProof/>
          <w:szCs w:val="24"/>
          <w:vertAlign w:val="superscript"/>
        </w:rPr>
        <w:t>20</w:t>
      </w:r>
      <w:r w:rsidR="006A752B" w:rsidRPr="00297CFD">
        <w:rPr>
          <w:szCs w:val="24"/>
        </w:rPr>
        <w:fldChar w:fldCharType="end"/>
      </w:r>
    </w:p>
    <w:p w14:paraId="72FE6BF1" w14:textId="5F965A50" w:rsidR="00BF1B8B" w:rsidRPr="00297CFD" w:rsidRDefault="00BF1B8B" w:rsidP="00BF1B8B">
      <w:pPr>
        <w:spacing w:after="100" w:afterAutospacing="1"/>
        <w:rPr>
          <w:szCs w:val="24"/>
        </w:rPr>
      </w:pPr>
      <w:r w:rsidRPr="00297CFD">
        <w:rPr>
          <w:szCs w:val="24"/>
        </w:rPr>
        <w:t>We planned to conduct subgroup analyses to explore whether the intervention effect estimate varied with different types of CR (exercise-only CR versus comprehensive CR) or</w:t>
      </w:r>
      <w:r w:rsidR="00CA46D6" w:rsidRPr="00297CFD">
        <w:rPr>
          <w:szCs w:val="24"/>
        </w:rPr>
        <w:t xml:space="preserve"> with the </w:t>
      </w:r>
      <w:r w:rsidRPr="00297CFD">
        <w:rPr>
          <w:szCs w:val="24"/>
        </w:rPr>
        <w:t xml:space="preserve">dose of exercise. </w:t>
      </w:r>
      <w:r w:rsidR="000C3335" w:rsidRPr="00297CFD">
        <w:rPr>
          <w:szCs w:val="24"/>
        </w:rPr>
        <w:t xml:space="preserve">We planned to conduct a sensitivity analysis to explore and compare the results of our meta-analysis when all eligible studies </w:t>
      </w:r>
      <w:r w:rsidR="00CA46D6" w:rsidRPr="00297CFD">
        <w:rPr>
          <w:szCs w:val="24"/>
        </w:rPr>
        <w:t xml:space="preserve">were included </w:t>
      </w:r>
      <w:r w:rsidR="000C3335" w:rsidRPr="00297CFD">
        <w:rPr>
          <w:szCs w:val="24"/>
        </w:rPr>
        <w:t xml:space="preserve">versus including only the eligible studies with low </w:t>
      </w:r>
      <w:r w:rsidR="00237E0C" w:rsidRPr="00297CFD">
        <w:rPr>
          <w:szCs w:val="24"/>
        </w:rPr>
        <w:t>r</w:t>
      </w:r>
      <w:r w:rsidR="00D20D62" w:rsidRPr="00297CFD">
        <w:rPr>
          <w:szCs w:val="24"/>
        </w:rPr>
        <w:t>isk of bias</w:t>
      </w:r>
      <w:r w:rsidR="000C3335" w:rsidRPr="00297CFD">
        <w:rPr>
          <w:szCs w:val="24"/>
        </w:rPr>
        <w:t>.</w:t>
      </w:r>
      <w:r w:rsidR="000C3335" w:rsidRPr="00297CFD">
        <w:rPr>
          <w:szCs w:val="24"/>
        </w:rPr>
        <w:fldChar w:fldCharType="begin"/>
      </w:r>
      <w:r w:rsidR="00E87A50">
        <w:rPr>
          <w:szCs w:val="24"/>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000C3335" w:rsidRPr="00297CFD">
        <w:rPr>
          <w:szCs w:val="24"/>
        </w:rPr>
        <w:fldChar w:fldCharType="separate"/>
      </w:r>
      <w:r w:rsidR="00E87A50" w:rsidRPr="00E87A50">
        <w:rPr>
          <w:noProof/>
          <w:szCs w:val="24"/>
          <w:vertAlign w:val="superscript"/>
        </w:rPr>
        <w:t>18</w:t>
      </w:r>
      <w:r w:rsidR="000C3335" w:rsidRPr="00297CFD">
        <w:rPr>
          <w:szCs w:val="24"/>
        </w:rPr>
        <w:fldChar w:fldCharType="end"/>
      </w:r>
    </w:p>
    <w:p w14:paraId="5376C971" w14:textId="150BF4DD" w:rsidR="00FB4F6E" w:rsidRPr="00297CFD" w:rsidRDefault="00262344" w:rsidP="00FB4F6E">
      <w:pPr>
        <w:pStyle w:val="Heading2"/>
      </w:pPr>
      <w:r w:rsidRPr="00297CFD">
        <w:t>Summary of findings table</w:t>
      </w:r>
    </w:p>
    <w:p w14:paraId="4D9B17E8" w14:textId="493176A8" w:rsidR="00D14B36" w:rsidRPr="00297CFD" w:rsidRDefault="00FF6995" w:rsidP="00FC566B">
      <w:pPr>
        <w:spacing w:after="100" w:afterAutospacing="1"/>
        <w:rPr>
          <w:szCs w:val="24"/>
        </w:rPr>
      </w:pPr>
      <w:r w:rsidRPr="00297CFD">
        <w:t>We</w:t>
      </w:r>
      <w:r w:rsidR="006A752B" w:rsidRPr="00297CFD">
        <w:t xml:space="preserve"> </w:t>
      </w:r>
      <w:r w:rsidR="00FC566B" w:rsidRPr="00297CFD">
        <w:t xml:space="preserve">used the </w:t>
      </w:r>
      <w:r w:rsidR="00FC566B" w:rsidRPr="00297CFD">
        <w:rPr>
          <w:szCs w:val="24"/>
        </w:rPr>
        <w:t>Grading of Recommendations, Assessment, Development and Evaluations (</w:t>
      </w:r>
      <w:r w:rsidR="00FC566B" w:rsidRPr="00297CFD">
        <w:t xml:space="preserve">GRADE) framework to assess the quality of </w:t>
      </w:r>
      <w:r w:rsidR="00464D64" w:rsidRPr="00297CFD">
        <w:t>the evidence.</w:t>
      </w:r>
      <w:r w:rsidR="00002DAA" w:rsidRPr="00297CFD">
        <w:rPr>
          <w:vertAlign w:val="superscript"/>
        </w:rPr>
        <w:fldChar w:fldCharType="begin"/>
      </w:r>
      <w:r w:rsidR="00E87A50">
        <w:rPr>
          <w:vertAlign w:val="superscript"/>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00002DAA" w:rsidRPr="00297CFD">
        <w:rPr>
          <w:vertAlign w:val="superscript"/>
        </w:rPr>
        <w:fldChar w:fldCharType="separate"/>
      </w:r>
      <w:r w:rsidR="00E87A50">
        <w:rPr>
          <w:noProof/>
          <w:vertAlign w:val="superscript"/>
        </w:rPr>
        <w:t>18</w:t>
      </w:r>
      <w:r w:rsidR="00002DAA" w:rsidRPr="00297CFD">
        <w:rPr>
          <w:vertAlign w:val="superscript"/>
        </w:rPr>
        <w:fldChar w:fldCharType="end"/>
      </w:r>
      <w:r w:rsidR="00002DAA" w:rsidRPr="00297CFD">
        <w:rPr>
          <w:vertAlign w:val="superscript"/>
        </w:rPr>
        <w:t xml:space="preserve"> </w:t>
      </w:r>
      <w:r w:rsidR="00464D64" w:rsidRPr="00297CFD">
        <w:t xml:space="preserve">We </w:t>
      </w:r>
      <w:r w:rsidR="00FC566B" w:rsidRPr="00297CFD">
        <w:t>used</w:t>
      </w:r>
      <w:r w:rsidR="00262344" w:rsidRPr="00297CFD">
        <w:t xml:space="preserve"> </w:t>
      </w:r>
      <w:r w:rsidR="00FC566B" w:rsidRPr="00297CFD">
        <w:rPr>
          <w:szCs w:val="24"/>
        </w:rPr>
        <w:t>GRADEpro GDT</w:t>
      </w:r>
      <w:r w:rsidR="00FC566B" w:rsidRPr="00297CFD">
        <w:rPr>
          <w:szCs w:val="24"/>
        </w:rPr>
        <w:fldChar w:fldCharType="begin"/>
      </w:r>
      <w:r w:rsidR="00E87A50">
        <w:rPr>
          <w:szCs w:val="24"/>
        </w:rPr>
        <w:instrText xml:space="preserve"> ADDIN EN.CITE &lt;EndNote&gt;&lt;Cite&gt;&lt;Author&gt;GRADEpro GDT&lt;/Author&gt;&lt;Year&gt;2021&lt;/Year&gt;&lt;RecNum&gt;722&lt;/RecNum&gt;&lt;DisplayText&gt;&lt;style face="superscript"&gt;29&lt;/style&gt;&lt;/DisplayText&gt;&lt;record&gt;&lt;rec-number&gt;722&lt;/rec-number&gt;&lt;foreign-keys&gt;&lt;key app="EN" db-id="ep995p9zyr205se22ar522ds29zw9z02eztf" timestamp="1675779853" guid="6ec9ce66-c622-48e6-8352-46174d9bf5f8"&gt;722&lt;/key&gt;&lt;/foreign-keys&gt;&lt;ref-type name="Computer Program"&gt;9&lt;/ref-type&gt;&lt;contributors&gt;&lt;authors&gt;&lt;author&gt;GRADEpro GDT,  &lt;/author&gt;&lt;/authors&gt;&lt;/contributors&gt;&lt;titles&gt;&lt;title&gt;GRADEpro Guideline Development Tool&lt;/title&gt;&lt;/titles&gt;&lt;dates&gt;&lt;year&gt;2021&lt;/year&gt;&lt;/dates&gt;&lt;publisher&gt;McMaster University and Evidence Prime&lt;/publisher&gt;&lt;urls&gt;&lt;related-urls&gt;&lt;url&gt;https://www.gradepro.org&lt;/url&gt;&lt;/related-urls&gt;&lt;/urls&gt;&lt;/record&gt;&lt;/Cite&gt;&lt;/EndNote&gt;</w:instrText>
      </w:r>
      <w:r w:rsidR="00FC566B" w:rsidRPr="00297CFD">
        <w:rPr>
          <w:szCs w:val="24"/>
        </w:rPr>
        <w:fldChar w:fldCharType="separate"/>
      </w:r>
      <w:r w:rsidR="00E87A50" w:rsidRPr="00E87A50">
        <w:rPr>
          <w:noProof/>
          <w:szCs w:val="24"/>
          <w:vertAlign w:val="superscript"/>
        </w:rPr>
        <w:t>29</w:t>
      </w:r>
      <w:r w:rsidR="00FC566B" w:rsidRPr="00297CFD">
        <w:rPr>
          <w:szCs w:val="24"/>
        </w:rPr>
        <w:fldChar w:fldCharType="end"/>
      </w:r>
      <w:r w:rsidR="00FC566B" w:rsidRPr="00297CFD">
        <w:rPr>
          <w:szCs w:val="24"/>
        </w:rPr>
        <w:t xml:space="preserve"> to import the data from RevMan to compose the </w:t>
      </w:r>
      <w:bookmarkStart w:id="2" w:name="_Hlk172205520"/>
      <w:r w:rsidR="00FC566B" w:rsidRPr="00297CFD">
        <w:rPr>
          <w:szCs w:val="24"/>
        </w:rPr>
        <w:t>‘Summary of findings’ table</w:t>
      </w:r>
      <w:r w:rsidR="006C3B9E" w:rsidRPr="00297CFD">
        <w:rPr>
          <w:szCs w:val="24"/>
        </w:rPr>
        <w:t xml:space="preserve"> (</w:t>
      </w:r>
      <w:r w:rsidR="00117968" w:rsidRPr="00297CFD">
        <w:t xml:space="preserve">Supplementary material online, </w:t>
      </w:r>
      <w:r w:rsidR="006C3B9E" w:rsidRPr="00297CFD">
        <w:rPr>
          <w:szCs w:val="24"/>
        </w:rPr>
        <w:t>Table</w:t>
      </w:r>
      <w:r w:rsidR="00117968" w:rsidRPr="00297CFD">
        <w:rPr>
          <w:szCs w:val="24"/>
        </w:rPr>
        <w:t xml:space="preserve"> S</w:t>
      </w:r>
      <w:r w:rsidR="00274354" w:rsidRPr="00297CFD">
        <w:rPr>
          <w:szCs w:val="24"/>
        </w:rPr>
        <w:t>2</w:t>
      </w:r>
      <w:r w:rsidR="006C3B9E" w:rsidRPr="00297CFD">
        <w:rPr>
          <w:szCs w:val="24"/>
        </w:rPr>
        <w:t>)</w:t>
      </w:r>
      <w:r w:rsidR="0032604A" w:rsidRPr="00297CFD">
        <w:rPr>
          <w:szCs w:val="24"/>
        </w:rPr>
        <w:t xml:space="preserve"> and the GRADE table (</w:t>
      </w:r>
      <w:r w:rsidR="0032604A" w:rsidRPr="00297CFD">
        <w:t xml:space="preserve">Supplementary material online, </w:t>
      </w:r>
      <w:r w:rsidR="0032604A" w:rsidRPr="00297CFD">
        <w:rPr>
          <w:szCs w:val="24"/>
        </w:rPr>
        <w:t>Table S3.)</w:t>
      </w:r>
      <w:r w:rsidR="00FC566B" w:rsidRPr="00297CFD">
        <w:rPr>
          <w:szCs w:val="24"/>
        </w:rPr>
        <w:t>.</w:t>
      </w:r>
    </w:p>
    <w:p w14:paraId="658064E1" w14:textId="438A8F31" w:rsidR="00FC566B" w:rsidRPr="00297CFD" w:rsidRDefault="00FC566B" w:rsidP="00FC566B">
      <w:pPr>
        <w:spacing w:after="100" w:afterAutospacing="1"/>
        <w:rPr>
          <w:szCs w:val="24"/>
        </w:rPr>
      </w:pPr>
      <w:r w:rsidRPr="00297CFD">
        <w:rPr>
          <w:szCs w:val="24"/>
        </w:rPr>
        <w:t xml:space="preserve"> </w:t>
      </w:r>
      <w:bookmarkEnd w:id="2"/>
    </w:p>
    <w:p w14:paraId="22E23F3B" w14:textId="04307AC6" w:rsidR="00FD7E6A" w:rsidRPr="00297CFD" w:rsidRDefault="00FD7E6A" w:rsidP="00FB4F6E">
      <w:pPr>
        <w:pStyle w:val="Heading1"/>
        <w:rPr>
          <w:bCs/>
        </w:rPr>
      </w:pPr>
      <w:r w:rsidRPr="00297CFD">
        <w:lastRenderedPageBreak/>
        <w:t>Results</w:t>
      </w:r>
    </w:p>
    <w:p w14:paraId="58507985" w14:textId="004E677F" w:rsidR="00FB4F6E" w:rsidRPr="00297CFD" w:rsidRDefault="00EF09D3" w:rsidP="00FB4F6E">
      <w:pPr>
        <w:pStyle w:val="Heading2"/>
      </w:pPr>
      <w:r w:rsidRPr="00297CFD">
        <w:t xml:space="preserve">Study </w:t>
      </w:r>
      <w:r w:rsidR="00FB4F6E" w:rsidRPr="00297CFD">
        <w:t xml:space="preserve">selection </w:t>
      </w:r>
    </w:p>
    <w:p w14:paraId="2E1D3380" w14:textId="51A64F07" w:rsidR="00AA2A28" w:rsidRPr="00297CFD" w:rsidRDefault="00AA2A28" w:rsidP="000A6FCE">
      <w:pPr>
        <w:spacing w:after="100" w:afterAutospacing="1"/>
      </w:pPr>
      <w:r w:rsidRPr="00297CFD">
        <w:t xml:space="preserve">Figure </w:t>
      </w:r>
      <w:r w:rsidR="00464D64" w:rsidRPr="00297CFD">
        <w:t>1</w:t>
      </w:r>
      <w:r w:rsidRPr="00297CFD">
        <w:t xml:space="preserve"> summarizes the search </w:t>
      </w:r>
      <w:r w:rsidR="001D70B9" w:rsidRPr="00297CFD">
        <w:t xml:space="preserve">and screening </w:t>
      </w:r>
      <w:r w:rsidRPr="00297CFD">
        <w:t xml:space="preserve">process. Database and </w:t>
      </w:r>
      <w:r w:rsidR="00330482" w:rsidRPr="00297CFD">
        <w:t xml:space="preserve">clinical trial </w:t>
      </w:r>
      <w:r w:rsidRPr="00297CFD">
        <w:t>regist</w:t>
      </w:r>
      <w:r w:rsidR="00330482" w:rsidRPr="00297CFD">
        <w:t>er</w:t>
      </w:r>
      <w:r w:rsidRPr="00297CFD">
        <w:t xml:space="preserve"> searches yielded</w:t>
      </w:r>
      <w:r w:rsidR="006A308A" w:rsidRPr="00297CFD">
        <w:t xml:space="preserve"> </w:t>
      </w:r>
      <w:r w:rsidR="000A7AD5" w:rsidRPr="00297CFD">
        <w:t>21,132</w:t>
      </w:r>
      <w:r w:rsidRPr="00297CFD">
        <w:t xml:space="preserve"> titles and abstracts, identifying 15,873 unique records. Ten </w:t>
      </w:r>
      <w:r w:rsidR="00F51011" w:rsidRPr="00297CFD">
        <w:t xml:space="preserve">records </w:t>
      </w:r>
      <w:r w:rsidRPr="00297CFD">
        <w:t xml:space="preserve">were </w:t>
      </w:r>
      <w:r w:rsidR="001D70B9" w:rsidRPr="00297CFD">
        <w:t>identified</w:t>
      </w:r>
      <w:r w:rsidRPr="00297CFD">
        <w:t xml:space="preserve"> for full-text review, and five studies (six reports) met the inclusion criteria. Hand searches of reference lists and citations </w:t>
      </w:r>
      <w:r w:rsidR="00B3772D" w:rsidRPr="00297CFD">
        <w:t>identif</w:t>
      </w:r>
      <w:r w:rsidR="00D90631" w:rsidRPr="00297CFD">
        <w:t>ied</w:t>
      </w:r>
      <w:r w:rsidR="00B3772D" w:rsidRPr="00297CFD">
        <w:t xml:space="preserve"> </w:t>
      </w:r>
      <w:r w:rsidR="00302400" w:rsidRPr="00297CFD">
        <w:t xml:space="preserve">a </w:t>
      </w:r>
      <w:r w:rsidR="00B3772D" w:rsidRPr="00297CFD">
        <w:t>further three articles for full-text review, which were ultimately excluded.</w:t>
      </w:r>
      <w:r w:rsidRPr="00297CFD">
        <w:t xml:space="preserve"> </w:t>
      </w:r>
      <w:r w:rsidR="000A6FCE" w:rsidRPr="00297CFD">
        <w:rPr>
          <w:szCs w:val="24"/>
        </w:rPr>
        <w:t xml:space="preserve">Reasons for </w:t>
      </w:r>
      <w:r w:rsidR="00140576" w:rsidRPr="00297CFD">
        <w:rPr>
          <w:szCs w:val="24"/>
        </w:rPr>
        <w:t>the </w:t>
      </w:r>
      <w:r w:rsidR="00A97936" w:rsidRPr="00297CFD">
        <w:rPr>
          <w:szCs w:val="24"/>
        </w:rPr>
        <w:t>exclusion of</w:t>
      </w:r>
      <w:r w:rsidR="000A6FCE" w:rsidRPr="00297CFD">
        <w:rPr>
          <w:szCs w:val="24"/>
        </w:rPr>
        <w:t xml:space="preserve"> reports are presented in </w:t>
      </w:r>
      <w:r w:rsidR="000A6FCE" w:rsidRPr="00297CFD">
        <w:t xml:space="preserve">Supplementary material online, </w:t>
      </w:r>
      <w:r w:rsidR="000A6FCE" w:rsidRPr="00297CFD">
        <w:rPr>
          <w:szCs w:val="24"/>
        </w:rPr>
        <w:t>Table S</w:t>
      </w:r>
      <w:r w:rsidR="0032604A" w:rsidRPr="00297CFD">
        <w:rPr>
          <w:szCs w:val="24"/>
        </w:rPr>
        <w:t>4</w:t>
      </w:r>
      <w:r w:rsidR="000A6FCE" w:rsidRPr="00297CFD">
        <w:rPr>
          <w:szCs w:val="24"/>
        </w:rPr>
        <w:t xml:space="preserve">. </w:t>
      </w:r>
      <w:r w:rsidRPr="00297CFD">
        <w:t xml:space="preserve">No ongoing studies </w:t>
      </w:r>
      <w:r w:rsidR="00A97936" w:rsidRPr="00297CFD">
        <w:t>eligible against</w:t>
      </w:r>
      <w:r w:rsidRPr="00297CFD">
        <w:t xml:space="preserve"> the criteria were identified in the clinical trial registries.</w:t>
      </w:r>
    </w:p>
    <w:p w14:paraId="217D83F0" w14:textId="5B4B4FD6" w:rsidR="00EF09D3" w:rsidRPr="00297CFD" w:rsidRDefault="008E71E2" w:rsidP="00AA2A28">
      <w:pPr>
        <w:pStyle w:val="Heading2"/>
      </w:pPr>
      <w:r w:rsidRPr="00297CFD">
        <w:t>Study c</w:t>
      </w:r>
      <w:r w:rsidR="00EF09D3" w:rsidRPr="00297CFD">
        <w:t xml:space="preserve">haracteristics </w:t>
      </w:r>
    </w:p>
    <w:p w14:paraId="72FBA93A" w14:textId="18FC0CCF" w:rsidR="00F25E09" w:rsidRPr="00297CFD" w:rsidRDefault="00B571AD" w:rsidP="00B571AD">
      <w:r w:rsidRPr="00297CFD">
        <w:t xml:space="preserve">Five studies involving 222 </w:t>
      </w:r>
      <w:r w:rsidR="00F25E09" w:rsidRPr="00297CFD">
        <w:t>randomized</w:t>
      </w:r>
      <w:r w:rsidRPr="00297CFD">
        <w:t xml:space="preserve"> participants were included.</w:t>
      </w:r>
      <w:r w:rsidR="00B52BC6" w:rsidRPr="00297CFD">
        <w:rPr>
          <w:szCs w:val="24"/>
        </w:rPr>
        <w:fldChar w:fldCharType="begin">
          <w:fldData xml:space="preserve">PEVuZE5vdGU+PENpdGU+PEF1dGhvcj5Fcmlrc3NvbjwvQXV0aG9yPjxZZWFyPjIwMDA8L1llYXI+
PFJlY051bT40MDYwPC9SZWNOdW0+PERpc3BsYXlUZXh0PjxzdHlsZSBmYWNlPSJzdXBlcnNjcmlw
dCI+MjYsMzAtMzQ8L3N0eWxlPjwvRGlzcGxheVRleHQ+PHJlY29yZD48cmVjLW51bWJlcj40MDYw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dmlkZXI+PC9yZWNvcmQ+PC9DaXRlPjxDaXRlPjxBdXRob3I+QXNidXJ5PC9BdXRob3I+PFllYXI+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==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dCI+MjYsMzAtMzQ8L3N0eWxlPjwvRGlzcGxheVRleHQ+PHJlY29yZD48cmVjLW51bWJlcj40MDYw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dmlkZXI+PC9yZWNvcmQ+PC9DaXRlPjxDaXRlPjxBdXRob3I+QXNidXJ5PC9BdXRob3I+PFllYXI+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==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26,30-34</w:t>
      </w:r>
      <w:r w:rsidR="00B52BC6" w:rsidRPr="00297CFD">
        <w:rPr>
          <w:szCs w:val="24"/>
        </w:rPr>
        <w:fldChar w:fldCharType="end"/>
      </w:r>
      <w:r w:rsidRPr="00297CFD">
        <w:t xml:space="preserve"> Published between 2000 and 2020, the studies were conducted in Sweden</w:t>
      </w:r>
      <w:r w:rsidR="00B32EC8" w:rsidRPr="00297CFD">
        <w:t>,</w:t>
      </w:r>
      <w:r w:rsidR="00B52BC6" w:rsidRPr="00297CFD">
        <w:rPr>
          <w:szCs w:val="24"/>
        </w:rPr>
        <w:fldChar w:fldCharType="begin">
          <w:fldData xml:space="preserve">PEVuZE5vdGU+PENpdGU+PEF1dGhvcj5Fcmlrc3NvbjwvQXV0aG9yPjxZZWFyPjIwMDA8L1llYXI+
PFJlY051bT40MDYwPC9SZWNOdW0+PERpc3BsYXlUZXh0PjxzdHlsZSBmYWNlPSJzdXBlcnNjcmlw
dCI+MzAsMzE8L3N0eWxlPjwvRGlzcGxheVRleHQ+PHJlY29yZD48cmVjLW51bWJlcj40MDYwPC9y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ZXI+PC9yZWNvcmQ+PC9DaXRlPjwvRW5kTm90ZT4A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dCI+MzAsMzE8L3N0eWxlPjwvRGlzcGxheVRleHQ+PHJlY29yZD48cmVjLW51bWJlcj40MDYwPC9y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ZXI+PC9yZWNvcmQ+PC9DaXRlPjwvRW5kTm90ZT4A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30,31</w:t>
      </w:r>
      <w:r w:rsidR="00B52BC6" w:rsidRPr="00297CFD">
        <w:rPr>
          <w:szCs w:val="24"/>
        </w:rPr>
        <w:fldChar w:fldCharType="end"/>
      </w:r>
      <w:r w:rsidRPr="00297CFD">
        <w:t xml:space="preserve"> UK</w:t>
      </w:r>
      <w:r w:rsidR="00B32EC8" w:rsidRPr="00297CFD">
        <w:t>,</w:t>
      </w:r>
      <w:r w:rsidR="00B52BC6" w:rsidRPr="00297CFD">
        <w:rPr>
          <w:szCs w:val="24"/>
        </w:rPr>
        <w:fldChar w:fldCharType="begin"/>
      </w:r>
      <w:r w:rsidR="00E87A50">
        <w:rPr>
          <w:szCs w:val="24"/>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B52BC6" w:rsidRPr="00297CFD">
        <w:rPr>
          <w:szCs w:val="24"/>
        </w:rPr>
        <w:fldChar w:fldCharType="separate"/>
      </w:r>
      <w:r w:rsidR="00E87A50" w:rsidRPr="00E87A50">
        <w:rPr>
          <w:noProof/>
          <w:szCs w:val="24"/>
          <w:vertAlign w:val="superscript"/>
        </w:rPr>
        <w:t>32</w:t>
      </w:r>
      <w:r w:rsidR="00B52BC6" w:rsidRPr="00297CFD">
        <w:rPr>
          <w:szCs w:val="24"/>
        </w:rPr>
        <w:fldChar w:fldCharType="end"/>
      </w:r>
      <w:r w:rsidRPr="00297CFD">
        <w:t xml:space="preserve"> Germany</w:t>
      </w:r>
      <w:r w:rsidR="00B52BC6" w:rsidRPr="00297CFD">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 </w:instrText>
      </w:r>
      <w:r w:rsidR="00E87A50">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34</w:t>
      </w:r>
      <w:r w:rsidR="00B52BC6" w:rsidRPr="00297CFD">
        <w:rPr>
          <w:szCs w:val="24"/>
        </w:rPr>
        <w:fldChar w:fldCharType="end"/>
      </w:r>
      <w:r w:rsidRPr="00297CFD">
        <w:t xml:space="preserve"> and Iran</w:t>
      </w:r>
      <w:r w:rsidR="00B52BC6" w:rsidRPr="00297CFD">
        <w:rPr>
          <w:szCs w:val="24"/>
        </w:rPr>
        <w:fldChar w:fldCharType="begin">
          <w:fldData xml:space="preserve">PEVuZE5vdGU+PENpdGU+PEF1dGhvcj5GZWl6aTwvQXV0aG9yPjxZZWFyPjIwMTI8L1llYXI+PFJl
Y051bT45MjU8L1JlY051bT48RGlzcGxheVRleHQ+PHN0eWxlIGZhY2U9InN1cGVyc2NyaXB0Ij4y
NiwzMzwvc3R5bGU+PC9EaXNwbGF5VGV4dD48cmVjb3JkPjxyZWMtbnVtYmVyPjkyNTwvcmVjLW51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c3RvbTI+UE1DMzczMDQ2MTwvY3VzdG9tMj48L3JlY29yZD48L0NpdGU+PENpdGU+PEF1dGhvcj5S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==
</w:fldData>
        </w:fldChar>
      </w:r>
      <w:r w:rsidR="00E87A50">
        <w:rPr>
          <w:szCs w:val="24"/>
        </w:rPr>
        <w:instrText xml:space="preserve"> ADDIN EN.CITE </w:instrText>
      </w:r>
      <w:r w:rsidR="00E87A50">
        <w:rPr>
          <w:szCs w:val="24"/>
        </w:rPr>
        <w:fldChar w:fldCharType="begin">
          <w:fldData xml:space="preserve">PEVuZE5vdGU+PENpdGU+PEF1dGhvcj5GZWl6aTwvQXV0aG9yPjxZZWFyPjIwMTI8L1llYXI+PFJl
Y051bT45MjU8L1JlY051bT48RGlzcGxheVRleHQ+PHN0eWxlIGZhY2U9InN1cGVyc2NyaXB0Ij4y
NiwzMzwvc3R5bGU+PC9EaXNwbGF5VGV4dD48cmVjb3JkPjxyZWMtbnVtYmVyPjkyNTwvcmVjLW51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c3RvbTI+UE1DMzczMDQ2MTwvY3VzdG9tMj48L3JlY29yZD48L0NpdGU+PENpdGU+PEF1dGhvcj5S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==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26,33</w:t>
      </w:r>
      <w:r w:rsidR="00B52BC6" w:rsidRPr="00297CFD">
        <w:rPr>
          <w:szCs w:val="24"/>
        </w:rPr>
        <w:fldChar w:fldCharType="end"/>
      </w:r>
      <w:r w:rsidR="00F25E09" w:rsidRPr="00297CFD">
        <w:rPr>
          <w:szCs w:val="24"/>
        </w:rPr>
        <w:t>.</w:t>
      </w:r>
      <w:r w:rsidRPr="00297CFD">
        <w:t xml:space="preserve"> All were </w:t>
      </w:r>
      <w:r w:rsidR="00F25E09" w:rsidRPr="00297CFD">
        <w:t>single-</w:t>
      </w:r>
      <w:proofErr w:type="spellStart"/>
      <w:r w:rsidR="00F25E09" w:rsidRPr="00297CFD">
        <w:t>center</w:t>
      </w:r>
      <w:proofErr w:type="spellEnd"/>
      <w:r w:rsidRPr="00297CFD">
        <w:t xml:space="preserve"> RCTs with small sample sizes (mean 44 participants, SD 17.7). Participants </w:t>
      </w:r>
      <w:r w:rsidR="00B966EF" w:rsidRPr="00297CFD">
        <w:t xml:space="preserve">had a </w:t>
      </w:r>
      <w:r w:rsidRPr="00297CFD">
        <w:t xml:space="preserve">mean age </w:t>
      </w:r>
      <w:r w:rsidR="002A781C" w:rsidRPr="00297CFD">
        <w:t>of</w:t>
      </w:r>
      <w:r w:rsidRPr="00297CFD">
        <w:t xml:space="preserve"> 51 to 64 years</w:t>
      </w:r>
      <w:r w:rsidR="002A781C" w:rsidRPr="00297CFD">
        <w:t>,</w:t>
      </w:r>
      <w:r w:rsidR="007E03EE" w:rsidRPr="00297CFD">
        <w:t xml:space="preserve"> and all were diagnosed with</w:t>
      </w:r>
      <w:r w:rsidR="0062080A" w:rsidRPr="00297CFD">
        <w:t xml:space="preserve"> definitive</w:t>
      </w:r>
      <w:r w:rsidR="007E03EE" w:rsidRPr="00297CFD">
        <w:t xml:space="preserve"> MVA</w:t>
      </w:r>
      <w:r w:rsidR="0015340C" w:rsidRPr="00297CFD">
        <w:t>.</w:t>
      </w:r>
      <w:r w:rsidR="00F25E09" w:rsidRPr="00297CFD">
        <w:t xml:space="preserve"> </w:t>
      </w:r>
      <w:r w:rsidR="0015340C" w:rsidRPr="00297CFD">
        <w:t>F</w:t>
      </w:r>
      <w:r w:rsidRPr="00297CFD">
        <w:t>our studies included only women</w:t>
      </w:r>
      <w:r w:rsidR="0079457C" w:rsidRPr="00297CFD">
        <w:t>.</w:t>
      </w:r>
      <w:r w:rsidR="00B52BC6" w:rsidRPr="00297CFD">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30-34</w:t>
      </w:r>
      <w:r w:rsidR="00B52BC6" w:rsidRPr="00297CFD">
        <w:rPr>
          <w:szCs w:val="24"/>
        </w:rPr>
        <w:fldChar w:fldCharType="end"/>
      </w:r>
      <w:r w:rsidRPr="00297CFD">
        <w:t xml:space="preserve"> </w:t>
      </w:r>
      <w:r w:rsidR="00F25E09" w:rsidRPr="00297CFD">
        <w:t xml:space="preserve">All studies compared CR to a </w:t>
      </w:r>
      <w:r w:rsidR="00D67C9F" w:rsidRPr="00297CFD">
        <w:t>control</w:t>
      </w:r>
      <w:r w:rsidR="00F25E09" w:rsidRPr="00297CFD">
        <w:t xml:space="preserve"> group</w:t>
      </w:r>
      <w:r w:rsidR="00793142" w:rsidRPr="00297CFD">
        <w:t xml:space="preserve"> (i.e. usual activities/care)</w:t>
      </w:r>
      <w:r w:rsidR="00F25E09" w:rsidRPr="00297CFD">
        <w:t xml:space="preserve">. </w:t>
      </w:r>
      <w:r w:rsidR="00934ED1" w:rsidRPr="00297CFD">
        <w:t xml:space="preserve">Two studies included additional groups that underwent relaxation training, which involved </w:t>
      </w:r>
      <w:r w:rsidR="002C5772" w:rsidRPr="00297CFD">
        <w:t xml:space="preserve">a </w:t>
      </w:r>
      <w:r w:rsidR="00934ED1" w:rsidRPr="00297CFD">
        <w:t>modified Jacobson’s approach and autogenic training</w:t>
      </w:r>
      <w:r w:rsidR="00934ED1" w:rsidRPr="00297CFD">
        <w:fldChar w:fldCharType="begin">
          <w:fldData xml:space="preserve">PEVuZE5vdGU+PENpdGU+PEF1dGhvcj5UeW5pLUxlbm5lPC9BdXRob3I+PFllYXI+MjAwMjwvWWVh
cj48UmVjTnVtPjkyNDwvUmVjTnVtPjxEaXNwbGF5VGV4dD48c3R5bGUgZmFjZT0ic3VwZXJzY3Jp
cHQiPjMxLDMzPC9zdHlsZT48L0Rpc3BsYXlUZXh0PjxyZWNvcmQ+PHJlYy1udW1iZXI+OTI0PC9y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L3JlbW90ZS1kYXRhYmFzZS1wcm92aWRlcj48L3JlY29yZD48L0NpdGU+PENpdGU+PEF1dGhvcj5G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</w:fldData>
        </w:fldChar>
      </w:r>
      <w:r w:rsidR="00A72C54">
        <w:instrText xml:space="preserve"> ADDIN EN.CITE </w:instrText>
      </w:r>
      <w:r w:rsidR="00A72C54">
        <w:fldChar w:fldCharType="begin">
          <w:fldData xml:space="preserve">PEVuZE5vdGU+PENpdGU+PEF1dGhvcj5UeW5pLUxlbm5lPC9BdXRob3I+PFllYXI+MjAwMjwvWWVh
cj48UmVjTnVtPjkyNDwvUmVjTnVtPjxEaXNwbGF5VGV4dD48c3R5bGUgZmFjZT0ic3VwZXJzY3Jp
cHQiPjMxLDMzPC9zdHlsZT48L0Rpc3BsYXlUZXh0PjxyZWNvcmQ+PHJlYy1udW1iZXI+OTI0PC9y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L3JlbW90ZS1kYXRhYmFzZS1wcm92aWRlcj48L3JlY29yZD48L0NpdGU+PENpdGU+PEF1dGhvcj5G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</w:fldData>
        </w:fldChar>
      </w:r>
      <w:r w:rsidR="00A72C54">
        <w:instrText xml:space="preserve"> ADDIN EN.CITE.DATA </w:instrText>
      </w:r>
      <w:r w:rsidR="00A72C54">
        <w:fldChar w:fldCharType="end"/>
      </w:r>
      <w:r w:rsidR="00934ED1" w:rsidRPr="00297CFD">
        <w:fldChar w:fldCharType="separate"/>
      </w:r>
      <w:r w:rsidR="00A72C54" w:rsidRPr="00A72C54">
        <w:rPr>
          <w:noProof/>
          <w:vertAlign w:val="superscript"/>
        </w:rPr>
        <w:t>31,33</w:t>
      </w:r>
      <w:r w:rsidR="00934ED1" w:rsidRPr="00297CFD">
        <w:fldChar w:fldCharType="end"/>
      </w:r>
      <w:r w:rsidR="0062080A" w:rsidRPr="00297CFD">
        <w:t>,</w:t>
      </w:r>
      <w:r w:rsidR="00934ED1" w:rsidRPr="00297CFD">
        <w:t xml:space="preserve"> </w:t>
      </w:r>
      <w:r w:rsidR="0062080A" w:rsidRPr="00297CFD">
        <w:t xml:space="preserve">with one of these trials, having a fourth </w:t>
      </w:r>
      <w:r w:rsidR="00934ED1" w:rsidRPr="00297CFD">
        <w:t xml:space="preserve">group </w:t>
      </w:r>
      <w:r w:rsidR="0062080A" w:rsidRPr="00297CFD">
        <w:t xml:space="preserve">that </w:t>
      </w:r>
      <w:r w:rsidR="00934ED1" w:rsidRPr="00297CFD">
        <w:t>received both CR and</w:t>
      </w:r>
      <w:r w:rsidR="00590681" w:rsidRPr="00297CFD">
        <w:t xml:space="preserve"> modified</w:t>
      </w:r>
      <w:r w:rsidR="00934ED1" w:rsidRPr="00297CFD">
        <w:t xml:space="preserve"> Jacobson’s</w:t>
      </w:r>
      <w:r w:rsidR="00590681" w:rsidRPr="00297CFD">
        <w:t xml:space="preserve"> approach</w:t>
      </w:r>
      <w:r w:rsidR="00934ED1" w:rsidRPr="00297CFD">
        <w:fldChar w:fldCharType="begin"/>
      </w:r>
      <w:r w:rsidR="00A72C54">
        <w:instrText xml:space="preserve"> ADDIN EN.CITE &lt;EndNote&gt;&lt;Cite&gt;&lt;Author&gt;Feizi&lt;/Author&gt;&lt;Year&gt;2012&lt;/Year&gt;&lt;RecNum&gt;925&lt;/RecNum&gt;&lt;DisplayText&gt;&lt;style face="superscript"&gt;33&lt;/style&gt;&lt;/DisplayText&gt;&lt;record&gt;&lt;rec-number&gt;925&lt;/rec-number&gt;&lt;foreign-keys&gt;&lt;key app="EN" db-id="ep995p9zyr205se22ar522ds29zw9z02eztf" timestamp="1679391374"&gt;925&lt;/key&gt;&lt;/foreign-keys&gt;&lt;ref-type name="Journal Article"&gt;17&lt;/ref-type&gt;&lt;contributors&gt;&lt;authors&gt;&lt;author&gt;Feizi, A&lt;/author&gt;&lt;author&gt;Ghaderi, C&lt;/author&gt;&lt;author&gt;Dehghani, M R &lt;/author&gt;&lt;author&gt;Khalkhali, H R&lt;/author&gt;&lt;author&gt;Sheikhi, S &lt;/author&gt;&lt;/authors&gt;&lt;/contributors&gt;&lt;titles&gt;&lt;title&gt;Effect of phase III cardiac rehabilitation and relaxation on the quality of life in patients with cardiac syndrome X&lt;/title&gt;&lt;secondary-title&gt;Iranian Journal of Nursing and Midwifery Research&lt;/secondary-title&gt;&lt;/titles&gt;&lt;periodical&gt;&lt;full-title&gt;Iranian Journal of Nursing and Midwifery Research&lt;/full-title&gt;&lt;/periodical&gt;&lt;pages&gt;547-552&lt;/pages&gt;&lt;volume&gt;17&lt;/volume&gt;&lt;number&gt;7&lt;/number&gt;&lt;dates&gt;&lt;year&gt;2012&lt;/year&gt;&lt;/dates&gt;&lt;urls&gt;&lt;related-urls&gt;&lt;url&gt;https://www.ncbi.nlm.nih.gov/pmc/articles/PMC3730461/pdf/IJNMR-17-547.pdf&lt;/url&gt;&lt;/related-urls&gt;&lt;/urls&gt;&lt;custom2&gt;PMC3730461&lt;/custom2&gt;&lt;/record&gt;&lt;/Cite&gt;&lt;/EndNote&gt;</w:instrText>
      </w:r>
      <w:r w:rsidR="00934ED1" w:rsidRPr="00297CFD">
        <w:fldChar w:fldCharType="separate"/>
      </w:r>
      <w:r w:rsidR="00A72C54" w:rsidRPr="00A72C54">
        <w:rPr>
          <w:noProof/>
          <w:vertAlign w:val="superscript"/>
        </w:rPr>
        <w:t>33</w:t>
      </w:r>
      <w:r w:rsidR="00934ED1" w:rsidRPr="00297CFD">
        <w:fldChar w:fldCharType="end"/>
      </w:r>
      <w:r w:rsidR="00590681" w:rsidRPr="00297CFD">
        <w:t>.</w:t>
      </w:r>
    </w:p>
    <w:p w14:paraId="140DA852" w14:textId="0ABCD26B" w:rsidR="00CA51FF" w:rsidRPr="00297CFD" w:rsidRDefault="00471503" w:rsidP="00CA51FF">
      <w:r w:rsidRPr="00297CFD">
        <w:t xml:space="preserve">The intervention duration varied across the studies, with </w:t>
      </w:r>
      <w:r w:rsidR="0062080A" w:rsidRPr="00297CFD">
        <w:t>one study lasting four weeks</w:t>
      </w:r>
      <w:r w:rsidR="0062080A" w:rsidRPr="00297CFD">
        <w:fldChar w:fldCharType="begin"/>
      </w:r>
      <w:r w:rsidR="00E87A50">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62080A" w:rsidRPr="00297CFD">
        <w:fldChar w:fldCharType="separate"/>
      </w:r>
      <w:r w:rsidR="00E87A50" w:rsidRPr="00E87A50">
        <w:rPr>
          <w:noProof/>
          <w:vertAlign w:val="superscript"/>
        </w:rPr>
        <w:t>26</w:t>
      </w:r>
      <w:r w:rsidR="0062080A" w:rsidRPr="00297CFD">
        <w:fldChar w:fldCharType="end"/>
      </w:r>
      <w:r w:rsidR="0062080A" w:rsidRPr="00297CFD">
        <w:t xml:space="preserve">, </w:t>
      </w:r>
      <w:r w:rsidRPr="00297CFD">
        <w:t>three studies lasting eight weeks</w:t>
      </w:r>
      <w:r w:rsidRPr="00297CFD">
        <w:rPr>
          <w:szCs w:val="24"/>
        </w:rPr>
        <w:fldChar w:fldCharType="begin">
          <w:fldData xml:space="preserve">PEVuZE5vdGU+PENpdGU+PEF1dGhvcj5Fcmlrc3NvbjwvQXV0aG9yPjxZZWFyPjIwMDA8L1llYXI+
PFJlY051bT40MDYwPC9SZWNOdW0+PERpc3BsYXlUZXh0PjxzdHlsZSBmYWNlPSJzdXBlcnNjcmlw
dCI+MzAtMzM8L3N0eWxlPjwvRGlzcGxheVRleHQ+PHJlY29yZD48cmVjLW51bWJlcj40MDYwPC9y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PlBNQzM3MzA0NjE8L2N1c3RvbTI+PC9yZWNvcmQ+PC9DaXRlPjwvRW5kTm90ZT4A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dCI+MzAtMzM8L3N0eWxlPjwvRGlzcGxheVRleHQ+PHJlY29yZD48cmVjLW51bWJlcj40MDYwPC9y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PlBNQzM3MzA0NjE8L2N1c3RvbTI+PC9yZWNvcmQ+PC9DaXRlPjwvRW5kTm90ZT4A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30-33</w:t>
      </w:r>
      <w:r w:rsidRPr="00297CFD">
        <w:rPr>
          <w:szCs w:val="24"/>
        </w:rPr>
        <w:fldChar w:fldCharType="end"/>
      </w:r>
      <w:r w:rsidRPr="00297CFD">
        <w:t>, and another lasting 24 weeks</w:t>
      </w:r>
      <w:r w:rsidRPr="00297CFD">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 </w:instrText>
      </w:r>
      <w:r w:rsidR="00E87A50">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EN.CITE.DATA </w:instrText>
      </w:r>
      <w:r w:rsidR="00E87A50">
        <w:fldChar w:fldCharType="end"/>
      </w:r>
      <w:r w:rsidRPr="00297CFD">
        <w:fldChar w:fldCharType="separate"/>
      </w:r>
      <w:r w:rsidR="00E87A50" w:rsidRPr="00E87A50">
        <w:rPr>
          <w:noProof/>
          <w:vertAlign w:val="superscript"/>
        </w:rPr>
        <w:t>34</w:t>
      </w:r>
      <w:r w:rsidRPr="00297CFD">
        <w:fldChar w:fldCharType="end"/>
      </w:r>
      <w:r w:rsidRPr="00297CFD">
        <w:t xml:space="preserve">. Additionally, one </w:t>
      </w:r>
      <w:r w:rsidR="00577662" w:rsidRPr="00297CFD">
        <w:t xml:space="preserve">study </w:t>
      </w:r>
      <w:r w:rsidRPr="00297CFD">
        <w:t>included an eight-week follow-up period after completing the CR program.</w:t>
      </w:r>
      <w:r w:rsidRPr="00297CFD">
        <w:rPr>
          <w:szCs w:val="24"/>
        </w:rPr>
        <w:fldChar w:fldCharType="begin"/>
      </w:r>
      <w:r w:rsidR="00E87A50">
        <w:rPr>
          <w:szCs w:val="24"/>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Pr="00297CFD">
        <w:rPr>
          <w:szCs w:val="24"/>
        </w:rPr>
        <w:fldChar w:fldCharType="separate"/>
      </w:r>
      <w:r w:rsidR="00E87A50" w:rsidRPr="00E87A50">
        <w:rPr>
          <w:noProof/>
          <w:szCs w:val="24"/>
          <w:vertAlign w:val="superscript"/>
        </w:rPr>
        <w:t>32</w:t>
      </w:r>
      <w:r w:rsidRPr="00297CFD">
        <w:rPr>
          <w:szCs w:val="24"/>
        </w:rPr>
        <w:fldChar w:fldCharType="end"/>
      </w:r>
      <w:r w:rsidRPr="00297CFD">
        <w:t xml:space="preserve"> </w:t>
      </w:r>
      <w:r w:rsidR="00793142" w:rsidRPr="00297CFD">
        <w:t>One study</w:t>
      </w:r>
      <w:r w:rsidR="008533F2" w:rsidRPr="00297CFD">
        <w:t xml:space="preserve"> </w:t>
      </w:r>
      <w:r w:rsidR="00B571AD" w:rsidRPr="00297CFD">
        <w:t>included a weight loss program alongside the CR program</w:t>
      </w:r>
      <w:r w:rsidR="00577662" w:rsidRPr="00297CFD">
        <w:t>.</w:t>
      </w:r>
      <w:r w:rsidR="00B52BC6" w:rsidRPr="00297CFD">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 </w:instrText>
      </w:r>
      <w:r w:rsidR="00E87A50">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34</w:t>
      </w:r>
      <w:r w:rsidR="00B52BC6" w:rsidRPr="00297CFD">
        <w:rPr>
          <w:szCs w:val="24"/>
        </w:rPr>
        <w:fldChar w:fldCharType="end"/>
      </w:r>
      <w:r w:rsidR="00B571AD" w:rsidRPr="00297CFD">
        <w:t xml:space="preserve"> </w:t>
      </w:r>
      <w:r w:rsidR="00577662" w:rsidRPr="00297CFD">
        <w:t xml:space="preserve">Most of the studies delivered comprehensive </w:t>
      </w:r>
      <w:r w:rsidR="00B571AD" w:rsidRPr="00297CFD">
        <w:t>CR</w:t>
      </w:r>
      <w:r w:rsidR="00577662" w:rsidRPr="00297CFD">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EN.CITE.DATA </w:instrText>
      </w:r>
      <w:r w:rsidR="00E87A50">
        <w:rPr>
          <w:szCs w:val="24"/>
        </w:rPr>
      </w:r>
      <w:r w:rsidR="00E87A50">
        <w:rPr>
          <w:szCs w:val="24"/>
        </w:rPr>
        <w:fldChar w:fldCharType="end"/>
      </w:r>
      <w:r w:rsidR="00577662" w:rsidRPr="00297CFD">
        <w:rPr>
          <w:szCs w:val="24"/>
        </w:rPr>
      </w:r>
      <w:r w:rsidR="00577662" w:rsidRPr="00297CFD">
        <w:rPr>
          <w:szCs w:val="24"/>
        </w:rPr>
        <w:fldChar w:fldCharType="separate"/>
      </w:r>
      <w:r w:rsidR="00E87A50" w:rsidRPr="00E87A50">
        <w:rPr>
          <w:noProof/>
          <w:szCs w:val="24"/>
          <w:vertAlign w:val="superscript"/>
        </w:rPr>
        <w:t>30-34</w:t>
      </w:r>
      <w:r w:rsidR="00577662" w:rsidRPr="00297CFD">
        <w:rPr>
          <w:szCs w:val="24"/>
        </w:rPr>
        <w:fldChar w:fldCharType="end"/>
      </w:r>
      <w:r w:rsidR="00003F82" w:rsidRPr="00297CFD">
        <w:rPr>
          <w:szCs w:val="24"/>
        </w:rPr>
        <w:t xml:space="preserve"> </w:t>
      </w:r>
      <w:r w:rsidR="00B571AD" w:rsidRPr="00297CFD">
        <w:t>in a</w:t>
      </w:r>
      <w:r w:rsidR="00003F82" w:rsidRPr="00297CFD">
        <w:t xml:space="preserve"> clinical</w:t>
      </w:r>
      <w:r w:rsidR="00B571AD" w:rsidRPr="00297CFD">
        <w:t xml:space="preserve"> setting</w:t>
      </w:r>
      <w:r w:rsidR="00003F82" w:rsidRPr="00297CFD">
        <w:fldChar w:fldCharType="begin">
          <w:fldData xml:space="preserve">PEVuZE5vdGU+PENpdGU+PEF1dGhvcj5Fcmlrc3NvbjwvQXV0aG9yPjxZZWFyPjIwMDA8L1llYXI+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</w:fldData>
        </w:fldChar>
      </w:r>
      <w:r w:rsidR="00E87A50">
        <w:instrText xml:space="preserve"> ADDIN EN.CITE </w:instrText>
      </w:r>
      <w:r w:rsidR="00E87A50">
        <w:fldChar w:fldCharType="begin">
          <w:fldData xml:space="preserve">PEVuZE5vdGU+PENpdGU+PEF1dGhvcj5Fcmlrc3NvbjwvQXV0aG9yPjxZZWFyPjIwMDA8L1llYXI+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</w:fldData>
        </w:fldChar>
      </w:r>
      <w:r w:rsidR="00E87A50">
        <w:instrText xml:space="preserve"> ADDIN EN.CITE.DATA </w:instrText>
      </w:r>
      <w:r w:rsidR="00E87A50">
        <w:fldChar w:fldCharType="end"/>
      </w:r>
      <w:r w:rsidR="00003F82" w:rsidRPr="00297CFD">
        <w:fldChar w:fldCharType="separate"/>
      </w:r>
      <w:r w:rsidR="00E87A50" w:rsidRPr="00E87A50">
        <w:rPr>
          <w:noProof/>
          <w:vertAlign w:val="superscript"/>
        </w:rPr>
        <w:t>26,30-32,34</w:t>
      </w:r>
      <w:r w:rsidR="00003F82" w:rsidRPr="00297CFD">
        <w:fldChar w:fldCharType="end"/>
      </w:r>
      <w:r w:rsidR="00B571AD" w:rsidRPr="00297CFD">
        <w:t>.</w:t>
      </w:r>
      <w:r w:rsidR="00E77DE2" w:rsidRPr="00297CFD">
        <w:t xml:space="preserve"> </w:t>
      </w:r>
      <w:r w:rsidR="00B571AD" w:rsidRPr="00297CFD">
        <w:t xml:space="preserve">All the </w:t>
      </w:r>
      <w:r w:rsidR="00F51011" w:rsidRPr="00297CFD">
        <w:t>CR</w:t>
      </w:r>
      <w:r w:rsidR="00B571AD" w:rsidRPr="00297CFD">
        <w:t xml:space="preserve"> </w:t>
      </w:r>
      <w:r w:rsidR="00F25E09" w:rsidRPr="00297CFD">
        <w:t xml:space="preserve">programs utilized </w:t>
      </w:r>
      <w:r w:rsidR="00B571AD" w:rsidRPr="00297CFD">
        <w:t xml:space="preserve">aerobic exercise; two studies </w:t>
      </w:r>
      <w:r w:rsidRPr="00297CFD">
        <w:t xml:space="preserve">also </w:t>
      </w:r>
      <w:r w:rsidR="00B571AD" w:rsidRPr="00297CFD">
        <w:t>used resistance training</w:t>
      </w:r>
      <w:r w:rsidR="00FA4859" w:rsidRPr="00297CFD">
        <w:t>.</w:t>
      </w:r>
      <w:r w:rsidR="00B52BC6" w:rsidRPr="00297CFD">
        <w:fldChar w:fldCharType="begin">
          <w:fldData xml:space="preserve">PEVuZE5vdGU+PENpdGU+PEF1dGhvcj5Bc2J1cnk8L0F1dGhvcj48WWVhcj4yMDA4PC9ZZWFyPjxS
ZWNOdW0+OTI2PC9SZWNOdW0+PERpc3BsYXlUZXh0PjxzdHlsZSBmYWNlPSJzdXBlcnNjcmlwdCI+
MzIsMzQ8L3N0eWxlPjwvRGlzcGxheVRleHQ+PHJlY29yZD48cmVjLW51bWJlcj45MjY8L3JlYy1u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Y29yZD48L0NpdGU+PENpdGU+PEF1dGhvcj5Cb3ZlPC9BdXRob3I+PFllYXI+MjAyMDwvWWVhcj48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</w:fldData>
        </w:fldChar>
      </w:r>
      <w:r w:rsidR="00E87A50">
        <w:instrText xml:space="preserve"> ADDIN EN.CITE </w:instrText>
      </w:r>
      <w:r w:rsidR="00E87A50">
        <w:fldChar w:fldCharType="begin">
          <w:fldData xml:space="preserve">PEVuZE5vdGU+PENpdGU+PEF1dGhvcj5Bc2J1cnk8L0F1dGhvcj48WWVhcj4yMDA4PC9ZZWFyPjxS
ZWNOdW0+OTI2PC9SZWNOdW0+PERpc3BsYXlUZXh0PjxzdHlsZSBmYWNlPSJzdXBlcnNjcmlwdCI+
MzIsMzQ8L3N0eWxlPjwvRGlzcGxheVRleHQ+PHJlY29yZD48cmVjLW51bWJlcj45MjY8L3JlYy1u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Y29yZD48L0NpdGU+PENpdGU+PEF1dGhvcj5Cb3ZlPC9BdXRob3I+PFllYXI+MjAyMDwvWWVhcj48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</w:fldData>
        </w:fldChar>
      </w:r>
      <w:r w:rsidR="00E87A50">
        <w:instrText xml:space="preserve"> ADDIN EN.CITE.DATA </w:instrText>
      </w:r>
      <w:r w:rsidR="00E87A50">
        <w:fldChar w:fldCharType="end"/>
      </w:r>
      <w:r w:rsidR="00B52BC6" w:rsidRPr="00297CFD">
        <w:fldChar w:fldCharType="separate"/>
      </w:r>
      <w:r w:rsidR="00E87A50" w:rsidRPr="00E87A50">
        <w:rPr>
          <w:noProof/>
          <w:vertAlign w:val="superscript"/>
        </w:rPr>
        <w:t>32,34</w:t>
      </w:r>
      <w:r w:rsidR="00B52BC6" w:rsidRPr="00297CFD">
        <w:fldChar w:fldCharType="end"/>
      </w:r>
      <w:r w:rsidR="00E77DE2" w:rsidRPr="00297CFD">
        <w:t xml:space="preserve"> </w:t>
      </w:r>
      <w:r w:rsidR="00B571AD" w:rsidRPr="00297CFD">
        <w:t xml:space="preserve">Each study measured </w:t>
      </w:r>
      <w:r w:rsidR="00F51011" w:rsidRPr="00297CFD">
        <w:t xml:space="preserve">at least </w:t>
      </w:r>
      <w:r w:rsidR="004B7F14" w:rsidRPr="00297CFD">
        <w:t xml:space="preserve">one </w:t>
      </w:r>
      <w:r w:rsidR="00F51011" w:rsidRPr="00297CFD">
        <w:t>o</w:t>
      </w:r>
      <w:r w:rsidR="00B571AD" w:rsidRPr="00297CFD">
        <w:t>f the primary outcomes</w:t>
      </w:r>
      <w:r w:rsidR="007660E2" w:rsidRPr="00297CFD">
        <w:t xml:space="preserve"> of this systematic review</w:t>
      </w:r>
      <w:r w:rsidR="008613C2" w:rsidRPr="00297CFD">
        <w:t>.</w:t>
      </w:r>
      <w:r w:rsidR="00B52BC6" w:rsidRPr="00297CFD">
        <w:rPr>
          <w:szCs w:val="24"/>
        </w:rPr>
        <w:fldChar w:fldCharType="begin">
          <w:fldData xml:space="preserve">PEVuZE5vdGU+PENpdGU+PEF1dGhvcj5UeW5pLUxlbm5lPC9BdXRob3I+PFllYXI+MjAwMjwvWWVh
cj48UmVjTnVtPjkyNDwvUmVjTnVtPjxEaXNwbGF5VGV4dD48c3R5bGUgZmFjZT0ic3VwZXJzY3Jp
cHQiPjI2LDMwLTM0PC9zdHlsZT48L0Rpc3BsYXlUZXh0PjxyZWNvcmQ+PHJlYy1udW1iZXI+OTI0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MDExMDUvLzwvYWNjZXNzLWRhdGU+PC9yZWNvcmQ+PC9DaXRlPjxDaXRlPjxBdXRob3I+UmFobWFu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c3RvbTI+UE1DMzczMDQ2MTwvY3VzdG9tMj48L3JlY29yZD48L0NpdGU+PC9FbmROb3RlPn==
</w:fldData>
        </w:fldChar>
      </w:r>
      <w:r w:rsidR="00E87A50">
        <w:rPr>
          <w:szCs w:val="24"/>
        </w:rPr>
        <w:instrText xml:space="preserve"> ADDIN EN.CITE </w:instrText>
      </w:r>
      <w:r w:rsidR="00E87A50">
        <w:rPr>
          <w:szCs w:val="24"/>
        </w:rPr>
        <w:fldChar w:fldCharType="begin">
          <w:fldData xml:space="preserve">PEVuZE5vdGU+PENpdGU+PEF1dGhvcj5UeW5pLUxlbm5lPC9BdXRob3I+PFllYXI+MjAwMjwvWWVh
cj48UmVjTnVtPjkyNDwvUmVjTnVtPjxEaXNwbGF5VGV4dD48c3R5bGUgZmFjZT0ic3VwZXJzY3Jp
cHQiPjI2LDMwLTM0PC9zdHlsZT48L0Rpc3BsYXlUZXh0PjxyZWNvcmQ+PHJlYy1udW1iZXI+OTI0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MDExMDUvLzwvYWNjZXNzLWRhdGU+PC9yZWNvcmQ+PC9DaXRlPjxDaXRlPjxBdXRob3I+UmFobWFu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c3RvbTI+UE1DMzczMDQ2MTwvY3VzdG9tMj48L3JlY29yZD48L0NpdGU+PC9FbmROb3RlPn==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26,30-34</w:t>
      </w:r>
      <w:r w:rsidR="00B52BC6" w:rsidRPr="00297CFD">
        <w:rPr>
          <w:szCs w:val="24"/>
        </w:rPr>
        <w:fldChar w:fldCharType="end"/>
      </w:r>
      <w:r w:rsidR="00B571AD" w:rsidRPr="00297CFD">
        <w:t xml:space="preserve"> </w:t>
      </w:r>
      <w:r w:rsidRPr="00297CFD">
        <w:t>Regarding our secondary outcomes</w:t>
      </w:r>
      <w:r w:rsidR="00B571AD" w:rsidRPr="00297CFD">
        <w:t>, three studies reported patient adherence</w:t>
      </w:r>
      <w:r w:rsidR="008613C2" w:rsidRPr="00297CFD">
        <w:t>,</w:t>
      </w:r>
      <w:r w:rsidR="00B52BC6" w:rsidRPr="00297CFD">
        <w:rPr>
          <w:szCs w:val="24"/>
        </w:rPr>
        <w:fldChar w:fldCharType="begin">
          <w:fldData xml:space="preserve">PEVuZE5vdGU+PENpdGU+PEF1dGhvcj5UeW5pLUxlbm5lPC9BdXRob3I+PFllYXI+MjAwMjwvWWVh
cj48UmVjTnVtPjkyNDwvUmVjTnVtPjxEaXNwbGF5VGV4dD48c3R5bGUgZmFjZT0ic3VwZXJzY3Jp
cHQiPjMxLDMyLDM0PC9zdHlsZT48L0Rpc3BsYXlUZXh0PjxyZWNvcmQ+PHJlYy1udW1iZXI+OTI0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MDExMDUvLzwvYWNjZXNzLWRhdGU+PC9yZWNvcmQ+PC9DaXRlPjwvRW5kTm90ZT5=
</w:fldData>
        </w:fldChar>
      </w:r>
      <w:r w:rsidR="00E87A50">
        <w:rPr>
          <w:szCs w:val="24"/>
        </w:rPr>
        <w:instrText xml:space="preserve"> ADDIN EN.CITE </w:instrText>
      </w:r>
      <w:r w:rsidR="00E87A50">
        <w:rPr>
          <w:szCs w:val="24"/>
        </w:rPr>
        <w:fldChar w:fldCharType="begin">
          <w:fldData xml:space="preserve">PEVuZE5vdGU+PENpdGU+PEF1dGhvcj5UeW5pLUxlbm5lPC9BdXRob3I+PFllYXI+MjAwMjwvWWVh
cj48UmVjTnVtPjkyNDwvUmVjTnVtPjxEaXNwbGF5VGV4dD48c3R5bGUgZmFjZT0ic3VwZXJzY3Jp
cHQiPjMxLDMyLDM0PC9zdHlsZT48L0Rpc3BsYXlUZXh0PjxyZWNvcmQ+PHJlYy1udW1iZXI+OTI0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MDExMDUvLzwvYWNjZXNzLWRhdGU+PC9yZWNvcmQ+PC9DaXRlPjwvRW5kTm90ZT5=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31,32,34</w:t>
      </w:r>
      <w:r w:rsidR="00B52BC6" w:rsidRPr="00297CFD">
        <w:rPr>
          <w:szCs w:val="24"/>
        </w:rPr>
        <w:fldChar w:fldCharType="end"/>
      </w:r>
      <w:r w:rsidR="00B571AD" w:rsidRPr="00297CFD">
        <w:t xml:space="preserve"> and two reported adverse events</w:t>
      </w:r>
      <w:r w:rsidR="008613C2" w:rsidRPr="00297CFD">
        <w:t>.</w:t>
      </w:r>
      <w:r w:rsidR="00B52BC6" w:rsidRPr="00297CFD">
        <w:rPr>
          <w:szCs w:val="24"/>
        </w:rPr>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rPr>
          <w:szCs w:val="24"/>
        </w:rPr>
        <w:instrText xml:space="preserve"> ADDIN EN.CITE.DATA </w:instrText>
      </w:r>
      <w:r w:rsidR="00E87A50">
        <w:rPr>
          <w:szCs w:val="24"/>
        </w:rPr>
      </w:r>
      <w:r w:rsidR="00E87A50">
        <w:rPr>
          <w:szCs w:val="24"/>
        </w:rPr>
        <w:fldChar w:fldCharType="end"/>
      </w:r>
      <w:r w:rsidR="00B52BC6" w:rsidRPr="00297CFD">
        <w:rPr>
          <w:szCs w:val="24"/>
        </w:rPr>
      </w:r>
      <w:r w:rsidR="00B52BC6" w:rsidRPr="00297CFD">
        <w:rPr>
          <w:szCs w:val="24"/>
        </w:rPr>
        <w:fldChar w:fldCharType="separate"/>
      </w:r>
      <w:r w:rsidR="00E87A50" w:rsidRPr="00E87A50">
        <w:rPr>
          <w:noProof/>
          <w:szCs w:val="24"/>
          <w:vertAlign w:val="superscript"/>
        </w:rPr>
        <w:t>30,31,34</w:t>
      </w:r>
      <w:r w:rsidR="00B52BC6" w:rsidRPr="00297CFD">
        <w:rPr>
          <w:szCs w:val="24"/>
        </w:rPr>
        <w:fldChar w:fldCharType="end"/>
      </w:r>
      <w:r w:rsidR="00B571AD" w:rsidRPr="00297CFD">
        <w:t xml:space="preserve"> </w:t>
      </w:r>
      <w:r w:rsidR="00B52BC6" w:rsidRPr="00297CFD">
        <w:t>The characteristics of the i</w:t>
      </w:r>
      <w:r w:rsidR="00117968" w:rsidRPr="00297CFD">
        <w:t>ndividual</w:t>
      </w:r>
      <w:r w:rsidR="00B52BC6" w:rsidRPr="00297CFD">
        <w:t xml:space="preserve"> studies included are presented in Table </w:t>
      </w:r>
      <w:r w:rsidR="00117968" w:rsidRPr="00297CFD">
        <w:t>1</w:t>
      </w:r>
      <w:r w:rsidR="00B571AD" w:rsidRPr="00297CFD">
        <w:t xml:space="preserve">. </w:t>
      </w:r>
    </w:p>
    <w:p w14:paraId="55236BBE" w14:textId="77777777" w:rsidR="00CA51FF" w:rsidRPr="00297CFD" w:rsidRDefault="00CA51FF" w:rsidP="00CA51FF"/>
    <w:p w14:paraId="3649E41E" w14:textId="6AFF09AF" w:rsidR="00FB4F6E" w:rsidRPr="00297CFD" w:rsidRDefault="00FB4F6E" w:rsidP="00CA51FF">
      <w:pPr>
        <w:pStyle w:val="Heading2"/>
      </w:pPr>
      <w:r w:rsidRPr="00297CFD">
        <w:lastRenderedPageBreak/>
        <w:t>Risk of bias and GRADE assessment</w:t>
      </w:r>
    </w:p>
    <w:p w14:paraId="3DF33F3B" w14:textId="522C89F1" w:rsidR="00EC4216" w:rsidRPr="00297CFD" w:rsidRDefault="00FE3E34" w:rsidP="00D20ABF">
      <w:r w:rsidRPr="00297CFD">
        <w:t>The risk of bias was judged to be ‘some concerns’ or ‘high risk</w:t>
      </w:r>
      <w:r w:rsidR="00E8345B" w:rsidRPr="00297CFD">
        <w:t>’</w:t>
      </w:r>
      <w:r w:rsidRPr="00297CFD">
        <w:t xml:space="preserve"> (Figure 2</w:t>
      </w:r>
      <w:r w:rsidR="00117968" w:rsidRPr="00297CFD">
        <w:t>.</w:t>
      </w:r>
      <w:r w:rsidRPr="00297CFD">
        <w:t>). Randomization methods and allocation concealment were poorly reported in three studies.</w:t>
      </w:r>
      <w:r w:rsidRPr="00297CFD">
        <w:rPr>
          <w:szCs w:val="24"/>
        </w:rPr>
        <w:fldChar w:fldCharType="begin">
          <w:fldData xml:space="preserve">PEVuZE5vdGU+PENpdGU+PEF1dGhvcj5Fcmlrc3NvbjwvQXV0aG9yPjxZZWFyPjIwMDA8L1llYXI+
PFJlY051bT40MDYwPC9SZWNOdW0+PERpc3BsYXlUZXh0PjxzdHlsZSBmYWNlPSJzdXBlcnNjcmlw
dCI+MzAsMzEsMzM8L3N0eWxlPjwvRGlzcGxheVRleHQ+PHJlY29yZD48cmVjLW51bWJlcj40MDYw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dmlkZXI+PC9yZWNvcmQ+PC9DaXRlPjxDaXRlPjxBdXRob3I+RmVpemk8L0F1dGhvcj48WWVhcj4y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=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dCI+MzAsMzEsMzM8L3N0eWxlPjwvRGlzcGxheVRleHQ+PHJlY29yZD48cmVjLW51bWJlcj40MDYw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dmlkZXI+PC9yZWNvcmQ+PC9DaXRlPjxDaXRlPjxBdXRob3I+RmVpemk8L0F1dGhvcj48WWVhcj4y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=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30,31,33</w:t>
      </w:r>
      <w:r w:rsidRPr="00297CFD">
        <w:rPr>
          <w:szCs w:val="24"/>
        </w:rPr>
        <w:fldChar w:fldCharType="end"/>
      </w:r>
      <w:r w:rsidRPr="00297CFD">
        <w:t xml:space="preserve"> Due to the nature of the intervention, neither participants nor the staff delivering the intervention could be blinded, and only two studies reported blinding of outcome assessors.</w:t>
      </w:r>
      <w:r w:rsidRPr="00297CFD">
        <w:fldChar w:fldCharType="begin">
          <w:fldData xml:space="preserve">PEVuZE5vdGU+PENpdGU+PEF1dGhvcj5Cb3ZlPC9BdXRob3I+PFllYXI+MjAyMDwvWWVhcj48UmVj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</w:fldData>
        </w:fldChar>
      </w:r>
      <w:r w:rsidR="00E87A50">
        <w:instrText xml:space="preserve"> ADDIN EN.CITE </w:instrText>
      </w:r>
      <w:r w:rsidR="00E87A50">
        <w:fldChar w:fldCharType="begin">
          <w:fldData xml:space="preserve">PEVuZE5vdGU+PENpdGU+PEF1dGhvcj5Cb3ZlPC9BdXRob3I+PFllYXI+MjAyMDwvWWVhcj48UmVj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</w:fldData>
        </w:fldChar>
      </w:r>
      <w:r w:rsidR="00E87A50">
        <w:instrText xml:space="preserve"> ADDIN EN.CITE.DATA </w:instrText>
      </w:r>
      <w:r w:rsidR="00E87A50">
        <w:fldChar w:fldCharType="end"/>
      </w:r>
      <w:r w:rsidRPr="00297CFD">
        <w:fldChar w:fldCharType="separate"/>
      </w:r>
      <w:r w:rsidR="00E87A50" w:rsidRPr="00E87A50">
        <w:rPr>
          <w:noProof/>
          <w:vertAlign w:val="superscript"/>
        </w:rPr>
        <w:t>26,34</w:t>
      </w:r>
      <w:r w:rsidRPr="00297CFD">
        <w:fldChar w:fldCharType="end"/>
      </w:r>
      <w:r w:rsidRPr="00297CFD">
        <w:t xml:space="preserve"> Adherence to the intervention was not </w:t>
      </w:r>
      <w:r w:rsidR="003C5121" w:rsidRPr="00297CFD">
        <w:t>specified</w:t>
      </w:r>
      <w:r w:rsidRPr="00297CFD">
        <w:t xml:space="preserve"> in half of the </w:t>
      </w:r>
      <w:r w:rsidR="00C1667A" w:rsidRPr="00297CFD">
        <w:t>reports</w:t>
      </w:r>
      <w:r w:rsidRPr="00297CFD">
        <w:t>.</w:t>
      </w:r>
      <w:r w:rsidRPr="00297CFD">
        <w:fldChar w:fldCharType="begin">
          <w:fldData xml:space="preserve">PEVuZE5vdGU+PENpdGU+PEF1dGhvcj5Fcmlrc3NvbjwvQXV0aG9yPjxZZWFyPjIwMDA8L1llYXI+
PFJlY051bT40MDYwPC9SZWNOdW0+PERpc3BsYXlUZXh0PjxzdHlsZSBmYWNlPSJzdXBlcnNjcmlw
dCI+MjYsMzAsMzM8L3N0eWxlPjwvRGlzcGxheVRleHQ+PHJlY29yZD48cmVjLW51bWJlcj40MDYw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aXRlPjxBdXRob3I+UmFobWFuaTwvQXV0aG9yPjxZZWFyPjIwMjA8L1llYXI+PFJlY051bT45MTY8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</w:fldData>
        </w:fldChar>
      </w:r>
      <w:r w:rsidR="00A72C54">
        <w:instrText xml:space="preserve"> ADDIN EN.CITE </w:instrText>
      </w:r>
      <w:r w:rsidR="00A72C54">
        <w:fldChar w:fldCharType="begin">
          <w:fldData xml:space="preserve">PEVuZE5vdGU+PENpdGU+PEF1dGhvcj5Fcmlrc3NvbjwvQXV0aG9yPjxZZWFyPjIwMDA8L1llYXI+
PFJlY051bT40MDYwPC9SZWNOdW0+PERpc3BsYXlUZXh0PjxzdHlsZSBmYWNlPSJzdXBlcnNjcmlw
dCI+MjYsMzAsMzM8L3N0eWxlPjwvRGlzcGxheVRleHQ+PHJlY29yZD48cmVjLW51bWJlcj40MDYw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aXRlPjxBdXRob3I+UmFobWFuaTwvQXV0aG9yPjxZZWFyPjIwMjA8L1llYXI+PFJlY051bT45MTY8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</w:fldData>
        </w:fldChar>
      </w:r>
      <w:r w:rsidR="00A72C54">
        <w:instrText xml:space="preserve"> ADDIN EN.CITE.DATA </w:instrText>
      </w:r>
      <w:r w:rsidR="00A72C54">
        <w:fldChar w:fldCharType="end"/>
      </w:r>
      <w:r w:rsidRPr="00297CFD">
        <w:fldChar w:fldCharType="separate"/>
      </w:r>
      <w:r w:rsidR="00A72C54" w:rsidRPr="00A72C54">
        <w:rPr>
          <w:noProof/>
          <w:vertAlign w:val="superscript"/>
        </w:rPr>
        <w:t>26,30,33</w:t>
      </w:r>
      <w:r w:rsidRPr="00297CFD">
        <w:fldChar w:fldCharType="end"/>
      </w:r>
      <w:r w:rsidRPr="00297CFD">
        <w:t xml:space="preserve"> Only one study reported complete data for all participants.</w:t>
      </w:r>
      <w:r w:rsidRPr="00297CFD">
        <w:fldChar w:fldCharType="begin"/>
      </w:r>
      <w:r w:rsidR="00A72C54">
        <w:instrText xml:space="preserve"> ADDIN EN.CITE &lt;EndNote&gt;&lt;Cite&gt;&lt;Author&gt;Feizi&lt;/Author&gt;&lt;Year&gt;2012&lt;/Year&gt;&lt;RecNum&gt;925&lt;/RecNum&gt;&lt;DisplayText&gt;&lt;style face="superscript"&gt;33&lt;/style&gt;&lt;/DisplayText&gt;&lt;record&gt;&lt;rec-number&gt;925&lt;/rec-number&gt;&lt;foreign-keys&gt;&lt;key app="EN" db-id="ep995p9zyr205se22ar522ds29zw9z02eztf" timestamp="1679391374"&gt;925&lt;/key&gt;&lt;/foreign-keys&gt;&lt;ref-type name="Journal Article"&gt;17&lt;/ref-type&gt;&lt;contributors&gt;&lt;authors&gt;&lt;author&gt;Feizi, A&lt;/author&gt;&lt;author&gt;Ghaderi, C&lt;/author&gt;&lt;author&gt;Dehghani, M R &lt;/author&gt;&lt;author&gt;Khalkhali, H R&lt;/author&gt;&lt;author&gt;Sheikhi, S &lt;/author&gt;&lt;/authors&gt;&lt;/contributors&gt;&lt;titles&gt;&lt;title&gt;Effect of phase III cardiac rehabilitation and relaxation on the quality of life in patients with cardiac syndrome X&lt;/title&gt;&lt;secondary-title&gt;Iranian Journal of Nursing and Midwifery Research&lt;/secondary-title&gt;&lt;/titles&gt;&lt;periodical&gt;&lt;full-title&gt;Iranian Journal of Nursing and Midwifery Research&lt;/full-title&gt;&lt;/periodical&gt;&lt;pages&gt;547-552&lt;/pages&gt;&lt;volume&gt;17&lt;/volume&gt;&lt;number&gt;7&lt;/number&gt;&lt;dates&gt;&lt;year&gt;2012&lt;/year&gt;&lt;/dates&gt;&lt;urls&gt;&lt;related-urls&gt;&lt;url&gt;https://www.ncbi.nlm.nih.gov/pmc/articles/PMC3730461/pdf/IJNMR-17-547.pdf&lt;/url&gt;&lt;/related-urls&gt;&lt;/urls&gt;&lt;custom2&gt;PMC3730461&lt;/custom2&gt;&lt;/record&gt;&lt;/Cite&gt;&lt;/EndNote&gt;</w:instrText>
      </w:r>
      <w:r w:rsidRPr="00297CFD">
        <w:fldChar w:fldCharType="separate"/>
      </w:r>
      <w:r w:rsidR="00A72C54" w:rsidRPr="00A72C54">
        <w:rPr>
          <w:noProof/>
          <w:vertAlign w:val="superscript"/>
        </w:rPr>
        <w:t>33</w:t>
      </w:r>
      <w:r w:rsidRPr="00297CFD">
        <w:fldChar w:fldCharType="end"/>
      </w:r>
      <w:r w:rsidRPr="00297CFD">
        <w:t xml:space="preserve"> For the remaining studies, missing data ranged from 6.7% to 12.5%, and all conducted a complete case analysis</w:t>
      </w:r>
      <w:r w:rsidR="00727C75" w:rsidRPr="00297CFD">
        <w:t>.</w:t>
      </w:r>
      <w:r w:rsidRPr="00297CFD">
        <w:rPr>
          <w:szCs w:val="24"/>
        </w:rPr>
        <w:fldChar w:fldCharType="begin">
          <w:fldData xml:space="preserve">PEVuZE5vdGU+PENpdGU+PEF1dGhvcj5Fcmlrc3NvbjwvQXV0aG9yPjxZZWFyPjIwMDA8L1llYXI+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dCI+MjYsMzAtMzIsMzQ8L3N0eWxlPjwvRGlzcGxheVRleHQ+PHJlY29yZD48cmVjLW51bWJlcj40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26,30-32,34</w:t>
      </w:r>
      <w:r w:rsidRPr="00297CFD">
        <w:rPr>
          <w:szCs w:val="24"/>
        </w:rPr>
        <w:fldChar w:fldCharType="end"/>
      </w:r>
      <w:r w:rsidRPr="00297CFD">
        <w:t xml:space="preserve"> While the tool used to measure outcomes were appropriate, the assessment of</w:t>
      </w:r>
      <w:r w:rsidR="004B7F14" w:rsidRPr="00297CFD">
        <w:t xml:space="preserve"> the </w:t>
      </w:r>
      <w:r w:rsidRPr="00297CFD">
        <w:t xml:space="preserve">severity </w:t>
      </w:r>
      <w:r w:rsidR="004B7F14" w:rsidRPr="00297CFD">
        <w:t xml:space="preserve">of angina </w:t>
      </w:r>
      <w:r w:rsidRPr="00297CFD">
        <w:t xml:space="preserve">and HRQoL </w:t>
      </w:r>
      <w:r w:rsidR="00C1667A" w:rsidRPr="00297CFD">
        <w:t>could</w:t>
      </w:r>
      <w:r w:rsidRPr="00297CFD">
        <w:t xml:space="preserve"> have been influenced by participants' knowledge of the intervention. </w:t>
      </w:r>
      <w:r w:rsidR="00E27951" w:rsidRPr="00297CFD">
        <w:t xml:space="preserve">No studies </w:t>
      </w:r>
      <w:r w:rsidRPr="00297CFD">
        <w:t xml:space="preserve">published </w:t>
      </w:r>
      <w:r w:rsidR="00971D24" w:rsidRPr="00297CFD">
        <w:t>the</w:t>
      </w:r>
      <w:r w:rsidR="00E27951" w:rsidRPr="00297CFD">
        <w:t xml:space="preserve"> </w:t>
      </w:r>
      <w:r w:rsidRPr="00297CFD">
        <w:t>statistical analysis plan. Baseline characteristics were balanced across groups, and only one study</w:t>
      </w:r>
      <w:r w:rsidR="004A3564" w:rsidRPr="00297CFD">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 </w:instrText>
      </w:r>
      <w:r w:rsidR="00E87A50">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EN.CITE.DATA </w:instrText>
      </w:r>
      <w:r w:rsidR="00E87A50">
        <w:fldChar w:fldCharType="end"/>
      </w:r>
      <w:r w:rsidR="004A3564" w:rsidRPr="00297CFD">
        <w:fldChar w:fldCharType="separate"/>
      </w:r>
      <w:r w:rsidR="00E87A50" w:rsidRPr="00E87A50">
        <w:rPr>
          <w:noProof/>
          <w:vertAlign w:val="superscript"/>
        </w:rPr>
        <w:t>34</w:t>
      </w:r>
      <w:r w:rsidR="004A3564" w:rsidRPr="00297CFD">
        <w:fldChar w:fldCharType="end"/>
      </w:r>
      <w:r w:rsidRPr="00297CFD">
        <w:t xml:space="preserve"> reported differences in care received besides the intervention</w:t>
      </w:r>
      <w:r w:rsidR="00F642BF" w:rsidRPr="00297CFD">
        <w:t xml:space="preserve"> (</w:t>
      </w:r>
      <w:r w:rsidR="00D77AE2" w:rsidRPr="00297CFD">
        <w:t>i</w:t>
      </w:r>
      <w:r w:rsidR="00F642BF" w:rsidRPr="00297CFD">
        <w:t>.e. weight loss intervention in the CR group)</w:t>
      </w:r>
      <w:r w:rsidRPr="00297CFD">
        <w:t>.</w:t>
      </w:r>
      <w:r w:rsidR="00D20ABF" w:rsidRPr="00297CFD">
        <w:t xml:space="preserve"> The </w:t>
      </w:r>
      <w:r w:rsidR="003B2F0C" w:rsidRPr="00297CFD">
        <w:t xml:space="preserve">certainty of the evidence for </w:t>
      </w:r>
      <w:r w:rsidR="008533F2" w:rsidRPr="00297CFD">
        <w:t xml:space="preserve">all </w:t>
      </w:r>
      <w:r w:rsidR="003B2F0C" w:rsidRPr="00297CFD">
        <w:t xml:space="preserve">the primary outcomes was assessed as </w:t>
      </w:r>
      <w:r w:rsidR="00D20ABF" w:rsidRPr="00297CFD">
        <w:t xml:space="preserve">very low </w:t>
      </w:r>
      <w:r w:rsidR="003B2F0C" w:rsidRPr="00297CFD">
        <w:t xml:space="preserve">using the GRADE framework </w:t>
      </w:r>
      <w:r w:rsidR="00117968" w:rsidRPr="00297CFD">
        <w:rPr>
          <w:szCs w:val="24"/>
        </w:rPr>
        <w:t>(</w:t>
      </w:r>
      <w:r w:rsidR="00117968" w:rsidRPr="00297CFD">
        <w:t xml:space="preserve">Supplementary material online, </w:t>
      </w:r>
      <w:r w:rsidR="00117968" w:rsidRPr="00297CFD">
        <w:rPr>
          <w:szCs w:val="24"/>
        </w:rPr>
        <w:t>Table S</w:t>
      </w:r>
      <w:r w:rsidR="00140576" w:rsidRPr="00297CFD">
        <w:rPr>
          <w:szCs w:val="24"/>
        </w:rPr>
        <w:t>3</w:t>
      </w:r>
      <w:r w:rsidR="00117968" w:rsidRPr="00297CFD">
        <w:rPr>
          <w:szCs w:val="24"/>
        </w:rPr>
        <w:t>.)</w:t>
      </w:r>
      <w:r w:rsidR="00D20ABF" w:rsidRPr="00297CFD">
        <w:t>.</w:t>
      </w:r>
    </w:p>
    <w:p w14:paraId="65538C60" w14:textId="77777777" w:rsidR="00EC4216" w:rsidRPr="00297CFD" w:rsidRDefault="00EC4216" w:rsidP="00FB4F6E"/>
    <w:p w14:paraId="0DF3A137" w14:textId="3C439A6C" w:rsidR="00D20ABF" w:rsidRPr="00297CFD" w:rsidRDefault="00D20ABF" w:rsidP="00D20ABF">
      <w:pPr>
        <w:pStyle w:val="Heading2"/>
      </w:pPr>
      <w:r w:rsidRPr="00297CFD">
        <w:t>Results of Individual Studies</w:t>
      </w:r>
    </w:p>
    <w:p w14:paraId="18B308B9" w14:textId="293F43E6" w:rsidR="004B7F14" w:rsidRDefault="004B7F14" w:rsidP="004B7F14">
      <w:r w:rsidRPr="00297CFD">
        <w:t xml:space="preserve">Results of the individual studies included in this systematic review are presented in </w:t>
      </w:r>
      <w:r w:rsidR="00117968" w:rsidRPr="00297CFD">
        <w:t>(</w:t>
      </w:r>
      <w:r w:rsidRPr="00297CFD">
        <w:t>Supplementary material online, Table</w:t>
      </w:r>
      <w:r w:rsidR="004A3564" w:rsidRPr="00297CFD">
        <w:t>s</w:t>
      </w:r>
      <w:r w:rsidRPr="00297CFD">
        <w:t xml:space="preserve"> </w:t>
      </w:r>
      <w:r w:rsidR="006C3B9E" w:rsidRPr="00297CFD">
        <w:t>S</w:t>
      </w:r>
      <w:r w:rsidR="0032604A" w:rsidRPr="00297CFD">
        <w:t>5</w:t>
      </w:r>
      <w:r w:rsidR="006C3B9E" w:rsidRPr="00297CFD">
        <w:t>, S</w:t>
      </w:r>
      <w:r w:rsidR="0032604A" w:rsidRPr="00297CFD">
        <w:t>6</w:t>
      </w:r>
      <w:r w:rsidR="006C3B9E" w:rsidRPr="00297CFD">
        <w:t>. and S</w:t>
      </w:r>
      <w:r w:rsidR="0032604A" w:rsidRPr="00297CFD">
        <w:t>7</w:t>
      </w:r>
      <w:r w:rsidR="006C3B9E" w:rsidRPr="00297CFD">
        <w:t>.)</w:t>
      </w:r>
      <w:r w:rsidR="004A3564" w:rsidRPr="00297CFD">
        <w:t xml:space="preserve"> </w:t>
      </w:r>
    </w:p>
    <w:p w14:paraId="23D24A70" w14:textId="77777777" w:rsidR="00E87A50" w:rsidRPr="00297CFD" w:rsidRDefault="00E87A50" w:rsidP="004B7F14"/>
    <w:p w14:paraId="021AEF85" w14:textId="4B5E7E30" w:rsidR="00FB4F6E" w:rsidRPr="00297CFD" w:rsidRDefault="00EF09D3" w:rsidP="00FB4F6E">
      <w:pPr>
        <w:pStyle w:val="Heading2"/>
      </w:pPr>
      <w:r w:rsidRPr="00297CFD">
        <w:t>Effect of CR on</w:t>
      </w:r>
      <w:r w:rsidR="00C3000A" w:rsidRPr="00297CFD">
        <w:t xml:space="preserve"> primary</w:t>
      </w:r>
      <w:r w:rsidR="00C23B85" w:rsidRPr="00297CFD">
        <w:t xml:space="preserve"> </w:t>
      </w:r>
      <w:r w:rsidRPr="00297CFD">
        <w:t>outcomes</w:t>
      </w:r>
    </w:p>
    <w:p w14:paraId="2D1FBA47" w14:textId="72D523AB" w:rsidR="00FB4F6E" w:rsidRPr="00297CFD" w:rsidRDefault="00FB4F6E" w:rsidP="00FB4F6E">
      <w:pPr>
        <w:pStyle w:val="Heading3"/>
      </w:pPr>
      <w:r w:rsidRPr="00297CFD">
        <w:t>Severity of angina</w:t>
      </w:r>
    </w:p>
    <w:p w14:paraId="31A43ACB" w14:textId="3A91A295" w:rsidR="00A81550" w:rsidRPr="00297CFD" w:rsidRDefault="00CB1C10" w:rsidP="00A81550">
      <w:r w:rsidRPr="00297CFD">
        <w:t>The severity</w:t>
      </w:r>
      <w:r w:rsidR="002F71CE" w:rsidRPr="00297CFD">
        <w:t xml:space="preserve"> of angina was </w:t>
      </w:r>
      <w:r w:rsidR="00C23B85" w:rsidRPr="00297CFD">
        <w:t>assessed</w:t>
      </w:r>
      <w:r w:rsidR="002F71CE" w:rsidRPr="00297CFD">
        <w:t xml:space="preserve"> </w:t>
      </w:r>
      <w:r w:rsidR="00AE09FE" w:rsidRPr="00297CFD">
        <w:t xml:space="preserve">pre- and post-CR intervention </w:t>
      </w:r>
      <w:r w:rsidR="002F71CE" w:rsidRPr="00297CFD">
        <w:t>in three studies.</w:t>
      </w:r>
      <w:r w:rsidR="00A81550" w:rsidRPr="00297CFD">
        <w:rPr>
          <w:szCs w:val="24"/>
        </w:rPr>
        <w:fldChar w:fldCharType="begin">
          <w:fldData xml:space="preserve">PEVuZE5vdGU+PENpdGU+PEF1dGhvcj5Bc2J1cnk8L0F1dGhvcj48WWVhcj4yMDA4PC9ZZWFyPjxS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c3RvbTI+UE1DMzczMDQ2MTwvY3VzdG9tMj48L3JlY29yZD48L0NpdGU+PENpdGU+PEF1dGhvcj5S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</w:fldData>
        </w:fldChar>
      </w:r>
      <w:r w:rsidR="00064228">
        <w:rPr>
          <w:szCs w:val="24"/>
        </w:rPr>
        <w:instrText xml:space="preserve"> ADDIN EN.CITE </w:instrText>
      </w:r>
      <w:r w:rsidR="00064228">
        <w:rPr>
          <w:szCs w:val="24"/>
        </w:rPr>
        <w:fldChar w:fldCharType="begin">
          <w:fldData xml:space="preserve">PEVuZE5vdGU+PENpdGU+PEF1dGhvcj5Bc2J1cnk8L0F1dGhvcj48WWVhcj4yMDA4PC9ZZWFyPjxS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c3RvbTI+UE1DMzczMDQ2MTwvY3VzdG9tMj48L3JlY29yZD48L0NpdGU+PENpdGU+PEF1dGhvcj5S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</w:fldData>
        </w:fldChar>
      </w:r>
      <w:r w:rsidR="00064228">
        <w:rPr>
          <w:szCs w:val="24"/>
        </w:rPr>
        <w:instrText xml:space="preserve"> ADDIN EN.CITE.DATA </w:instrText>
      </w:r>
      <w:r w:rsidR="00064228">
        <w:rPr>
          <w:szCs w:val="24"/>
        </w:rPr>
      </w:r>
      <w:r w:rsidR="00064228">
        <w:rPr>
          <w:szCs w:val="24"/>
        </w:rPr>
        <w:fldChar w:fldCharType="end"/>
      </w:r>
      <w:r w:rsidR="00A81550" w:rsidRPr="00297CFD">
        <w:rPr>
          <w:szCs w:val="24"/>
        </w:rPr>
      </w:r>
      <w:r w:rsidR="00A81550" w:rsidRPr="00297CFD">
        <w:rPr>
          <w:szCs w:val="24"/>
        </w:rPr>
        <w:fldChar w:fldCharType="separate"/>
      </w:r>
      <w:r w:rsidR="00064228" w:rsidRPr="00064228">
        <w:rPr>
          <w:noProof/>
          <w:szCs w:val="24"/>
          <w:vertAlign w:val="superscript"/>
        </w:rPr>
        <w:t>26,32,33,35</w:t>
      </w:r>
      <w:r w:rsidR="00A81550" w:rsidRPr="00297CFD">
        <w:rPr>
          <w:szCs w:val="24"/>
        </w:rPr>
        <w:fldChar w:fldCharType="end"/>
      </w:r>
      <w:r w:rsidR="00A81550" w:rsidRPr="00297CFD">
        <w:t xml:space="preserve"> </w:t>
      </w:r>
      <w:r w:rsidR="00CF63EC">
        <w:t>Of these</w:t>
      </w:r>
      <w:r w:rsidR="00346DDB">
        <w:t xml:space="preserve">, </w:t>
      </w:r>
      <w:r w:rsidR="00CF63EC">
        <w:t>only Asbury</w:t>
      </w:r>
      <w:r w:rsidR="009C69A7">
        <w:t xml:space="preserve"> </w:t>
      </w:r>
      <w:r w:rsidR="009C69A7" w:rsidRPr="00AB4B40">
        <w:rPr>
          <w:i/>
          <w:iCs/>
        </w:rPr>
        <w:t>et al</w:t>
      </w:r>
      <w:r w:rsidR="00CF63EC" w:rsidRPr="00297CFD">
        <w:rPr>
          <w:szCs w:val="24"/>
        </w:rPr>
        <w:fldChar w:fldCharType="begin"/>
      </w:r>
      <w:r w:rsidR="00E87A50">
        <w:rPr>
          <w:szCs w:val="24"/>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CF63EC" w:rsidRPr="00297CFD">
        <w:rPr>
          <w:szCs w:val="24"/>
        </w:rPr>
        <w:fldChar w:fldCharType="separate"/>
      </w:r>
      <w:r w:rsidR="00E87A50" w:rsidRPr="00E87A50">
        <w:rPr>
          <w:noProof/>
          <w:szCs w:val="24"/>
          <w:vertAlign w:val="superscript"/>
        </w:rPr>
        <w:t>32</w:t>
      </w:r>
      <w:r w:rsidR="00CF63EC" w:rsidRPr="00297CFD">
        <w:rPr>
          <w:szCs w:val="24"/>
        </w:rPr>
        <w:fldChar w:fldCharType="end"/>
      </w:r>
      <w:r w:rsidR="00CF63EC">
        <w:t xml:space="preserve"> and Rahmani</w:t>
      </w:r>
      <w:r w:rsidR="009C69A7">
        <w:t xml:space="preserve"> </w:t>
      </w:r>
      <w:r w:rsidR="009C69A7" w:rsidRPr="00E30409">
        <w:rPr>
          <w:i/>
          <w:iCs/>
        </w:rPr>
        <w:t>et al</w:t>
      </w:r>
      <w:r w:rsidR="00CF63EC" w:rsidRPr="00297CFD">
        <w:rPr>
          <w:szCs w:val="24"/>
        </w:rPr>
        <w:fldChar w:fldCharType="begin"/>
      </w:r>
      <w:r w:rsidR="00E87A50">
        <w:rPr>
          <w:szCs w:val="24"/>
        </w:rPr>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CF63EC" w:rsidRPr="00297CFD">
        <w:rPr>
          <w:szCs w:val="24"/>
        </w:rPr>
        <w:fldChar w:fldCharType="separate"/>
      </w:r>
      <w:r w:rsidR="00E87A50" w:rsidRPr="00E87A50">
        <w:rPr>
          <w:noProof/>
          <w:szCs w:val="24"/>
          <w:vertAlign w:val="superscript"/>
        </w:rPr>
        <w:t>26</w:t>
      </w:r>
      <w:r w:rsidR="00CF63EC" w:rsidRPr="00297CFD">
        <w:rPr>
          <w:szCs w:val="24"/>
        </w:rPr>
        <w:fldChar w:fldCharType="end"/>
      </w:r>
      <w:r w:rsidR="00CF63EC">
        <w:t xml:space="preserve"> reported outcome data for the severity of angina. </w:t>
      </w:r>
      <w:r w:rsidR="00060DD1" w:rsidRPr="00297CFD">
        <w:t xml:space="preserve">Narrative synthesis and vote counting </w:t>
      </w:r>
      <w:r w:rsidR="00060DD1" w:rsidRPr="00297CFD">
        <w:rPr>
          <w:rStyle w:val="CommentReference"/>
          <w:sz w:val="24"/>
          <w:szCs w:val="24"/>
        </w:rPr>
        <w:t>were</w:t>
      </w:r>
      <w:r w:rsidR="00060DD1" w:rsidRPr="00297CFD">
        <w:rPr>
          <w:szCs w:val="24"/>
        </w:rPr>
        <w:t xml:space="preserve"> performed</w:t>
      </w:r>
      <w:r w:rsidR="00060DD1" w:rsidRPr="00297CFD">
        <w:t xml:space="preserve"> due to i</w:t>
      </w:r>
      <w:r w:rsidR="00A81550" w:rsidRPr="00297CFD">
        <w:t>ncomplete</w:t>
      </w:r>
      <w:r w:rsidRPr="00297CFD">
        <w:t xml:space="preserve"> published</w:t>
      </w:r>
      <w:r w:rsidR="00A81550" w:rsidRPr="00297CFD">
        <w:t xml:space="preserve"> data</w:t>
      </w:r>
      <w:r w:rsidR="00C72AFF" w:rsidRPr="00297CFD">
        <w:t xml:space="preserve">. </w:t>
      </w:r>
      <w:r w:rsidR="00A81550" w:rsidRPr="00297CFD">
        <w:t>Asbury</w:t>
      </w:r>
      <w:r w:rsidR="009C69A7">
        <w:t xml:space="preserve"> </w:t>
      </w:r>
      <w:r w:rsidR="009C69A7" w:rsidRPr="00E30409">
        <w:rPr>
          <w:i/>
          <w:iCs/>
        </w:rPr>
        <w:t>et al</w:t>
      </w:r>
      <w:r w:rsidR="00A81550" w:rsidRPr="00297CFD">
        <w:rPr>
          <w:szCs w:val="24"/>
        </w:rPr>
        <w:fldChar w:fldCharType="begin"/>
      </w:r>
      <w:r w:rsidR="00E87A50">
        <w:rPr>
          <w:szCs w:val="24"/>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A81550" w:rsidRPr="00297CFD">
        <w:rPr>
          <w:szCs w:val="24"/>
        </w:rPr>
        <w:fldChar w:fldCharType="separate"/>
      </w:r>
      <w:r w:rsidR="00E87A50" w:rsidRPr="00E87A50">
        <w:rPr>
          <w:noProof/>
          <w:szCs w:val="24"/>
          <w:vertAlign w:val="superscript"/>
        </w:rPr>
        <w:t>32</w:t>
      </w:r>
      <w:r w:rsidR="00A81550" w:rsidRPr="00297CFD">
        <w:rPr>
          <w:szCs w:val="24"/>
        </w:rPr>
        <w:fldChar w:fldCharType="end"/>
      </w:r>
      <w:r w:rsidR="00A81550" w:rsidRPr="00297CFD">
        <w:t xml:space="preserve"> </w:t>
      </w:r>
      <w:r w:rsidR="00CC72A7" w:rsidRPr="00297CFD">
        <w:t>(</w:t>
      </w:r>
      <w:r w:rsidR="00374F1F" w:rsidRPr="00297CFD">
        <w:t>n=</w:t>
      </w:r>
      <w:r w:rsidR="00CC72A7" w:rsidRPr="00297CFD">
        <w:t xml:space="preserve">58) </w:t>
      </w:r>
      <w:r w:rsidR="00A81550" w:rsidRPr="00297CFD">
        <w:t xml:space="preserve">reported a significant reduction in the severity of angina within the CR group after an eight-week CR </w:t>
      </w:r>
      <w:r w:rsidR="00956305" w:rsidRPr="00297CFD">
        <w:t>program</w:t>
      </w:r>
      <w:r w:rsidR="00A81550" w:rsidRPr="00297CFD">
        <w:t xml:space="preserve">, </w:t>
      </w:r>
      <w:r w:rsidR="00512698" w:rsidRPr="00297CFD">
        <w:t>demonstrating</w:t>
      </w:r>
      <w:r w:rsidR="00A81550" w:rsidRPr="00297CFD">
        <w:t xml:space="preserve"> a 16% decrease (baseline: 2.0±0.8; post-intervention: 1.2±1.1, p=0.009). However, the study did not </w:t>
      </w:r>
      <w:r w:rsidR="00060DD1" w:rsidRPr="00297CFD">
        <w:t>report</w:t>
      </w:r>
      <w:r w:rsidR="00A81550" w:rsidRPr="00297CFD">
        <w:t xml:space="preserve"> the post-intervention results for the control group. </w:t>
      </w:r>
      <w:r w:rsidR="00512698" w:rsidRPr="00297CFD">
        <w:t>In contrast</w:t>
      </w:r>
      <w:r w:rsidR="00A81550" w:rsidRPr="00297CFD">
        <w:t>, Rahmani</w:t>
      </w:r>
      <w:r w:rsidR="00D3790A">
        <w:t xml:space="preserve"> </w:t>
      </w:r>
      <w:r w:rsidR="00D3790A">
        <w:rPr>
          <w:i/>
          <w:iCs/>
        </w:rPr>
        <w:t>et al</w:t>
      </w:r>
      <w:r w:rsidR="00A81550" w:rsidRPr="00297CFD">
        <w:rPr>
          <w:szCs w:val="24"/>
        </w:rPr>
        <w:fldChar w:fldCharType="begin"/>
      </w:r>
      <w:r w:rsidR="00E87A50">
        <w:rPr>
          <w:szCs w:val="24"/>
        </w:rPr>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A81550" w:rsidRPr="00297CFD">
        <w:rPr>
          <w:szCs w:val="24"/>
        </w:rPr>
        <w:fldChar w:fldCharType="separate"/>
      </w:r>
      <w:r w:rsidR="00E87A50" w:rsidRPr="00E87A50">
        <w:rPr>
          <w:noProof/>
          <w:szCs w:val="24"/>
          <w:vertAlign w:val="superscript"/>
        </w:rPr>
        <w:t>26</w:t>
      </w:r>
      <w:r w:rsidR="00A81550" w:rsidRPr="00297CFD">
        <w:rPr>
          <w:szCs w:val="24"/>
        </w:rPr>
        <w:fldChar w:fldCharType="end"/>
      </w:r>
      <w:r w:rsidR="00374F1F" w:rsidRPr="00297CFD">
        <w:rPr>
          <w:szCs w:val="24"/>
        </w:rPr>
        <w:t xml:space="preserve"> (n=</w:t>
      </w:r>
      <w:r w:rsidR="008E5F4E" w:rsidRPr="00297CFD">
        <w:rPr>
          <w:szCs w:val="24"/>
        </w:rPr>
        <w:t>28</w:t>
      </w:r>
      <w:r w:rsidR="00374F1F" w:rsidRPr="00297CFD">
        <w:rPr>
          <w:szCs w:val="24"/>
        </w:rPr>
        <w:t>)</w:t>
      </w:r>
      <w:r w:rsidR="00A81550" w:rsidRPr="00297CFD">
        <w:t xml:space="preserve"> </w:t>
      </w:r>
      <w:r w:rsidR="00512698" w:rsidRPr="00297CFD">
        <w:t>observed</w:t>
      </w:r>
      <w:r w:rsidR="00A81550" w:rsidRPr="00297CFD">
        <w:t xml:space="preserve"> no changes in the control group and </w:t>
      </w:r>
      <w:r w:rsidR="00512698" w:rsidRPr="00297CFD">
        <w:t>non-significant</w:t>
      </w:r>
      <w:r w:rsidR="00A81550" w:rsidRPr="00297CFD">
        <w:t xml:space="preserve"> </w:t>
      </w:r>
      <w:r w:rsidR="00512698" w:rsidRPr="00297CFD">
        <w:t xml:space="preserve">improvements </w:t>
      </w:r>
      <w:r w:rsidRPr="00297CFD">
        <w:t xml:space="preserve">in </w:t>
      </w:r>
      <w:r w:rsidR="000F409D" w:rsidRPr="00297CFD">
        <w:t xml:space="preserve">the </w:t>
      </w:r>
      <w:r w:rsidR="00A81550" w:rsidRPr="00297CFD">
        <w:t>severity</w:t>
      </w:r>
      <w:r w:rsidR="000F409D" w:rsidRPr="00297CFD">
        <w:t xml:space="preserve"> of</w:t>
      </w:r>
      <w:r w:rsidR="00A81550" w:rsidRPr="00297CFD">
        <w:t xml:space="preserve"> </w:t>
      </w:r>
      <w:r w:rsidR="000F409D" w:rsidRPr="00297CFD">
        <w:t xml:space="preserve">angina </w:t>
      </w:r>
      <w:r w:rsidR="00A81550" w:rsidRPr="00297CFD">
        <w:t>scores</w:t>
      </w:r>
      <w:r w:rsidR="008D18F1" w:rsidRPr="00297CFD">
        <w:t xml:space="preserve"> in the CR group</w:t>
      </w:r>
      <w:r w:rsidR="00512698" w:rsidRPr="00297CFD">
        <w:t xml:space="preserve">. The effect size between the CR and the control groups was </w:t>
      </w:r>
      <w:r w:rsidR="00A81550" w:rsidRPr="00297CFD">
        <w:t>-0.1 (95% CI -0.81</w:t>
      </w:r>
      <w:r w:rsidR="003F7DE4" w:rsidRPr="00297CFD">
        <w:t xml:space="preserve"> to </w:t>
      </w:r>
      <w:r w:rsidR="00A81550" w:rsidRPr="00297CFD">
        <w:t xml:space="preserve">0.61), </w:t>
      </w:r>
      <w:r w:rsidR="00512698" w:rsidRPr="00297CFD">
        <w:lastRenderedPageBreak/>
        <w:t xml:space="preserve">reflecting </w:t>
      </w:r>
      <w:r w:rsidR="00A81550" w:rsidRPr="00297CFD">
        <w:t xml:space="preserve">a </w:t>
      </w:r>
      <w:r w:rsidR="000F409D" w:rsidRPr="00297CFD">
        <w:t>non-clinically important difference</w:t>
      </w:r>
      <w:r w:rsidR="008D18F1" w:rsidRPr="00297CFD">
        <w:t xml:space="preserve"> </w:t>
      </w:r>
      <w:r w:rsidR="00512698" w:rsidRPr="00297CFD">
        <w:t xml:space="preserve">of 2.5% </w:t>
      </w:r>
      <w:proofErr w:type="spellStart"/>
      <w:r w:rsidR="008E5F4E" w:rsidRPr="00297CFD">
        <w:t>favoring</w:t>
      </w:r>
      <w:proofErr w:type="spellEnd"/>
      <w:r w:rsidR="008E5F4E" w:rsidRPr="00297CFD">
        <w:t xml:space="preserve"> </w:t>
      </w:r>
      <w:r w:rsidR="00A81550" w:rsidRPr="00297CFD">
        <w:t>CR.</w:t>
      </w:r>
      <w:r w:rsidR="00216A38">
        <w:t xml:space="preserve"> Of the three studies, only Asbury</w:t>
      </w:r>
      <w:r w:rsidR="009C69A7">
        <w:t xml:space="preserve"> </w:t>
      </w:r>
      <w:r w:rsidR="009C69A7" w:rsidRPr="00E30409">
        <w:rPr>
          <w:i/>
          <w:iCs/>
        </w:rPr>
        <w:t>et al</w:t>
      </w:r>
      <w:r w:rsidR="00216A38" w:rsidRPr="00297CFD">
        <w:rPr>
          <w:szCs w:val="24"/>
        </w:rPr>
        <w:fldChar w:fldCharType="begin"/>
      </w:r>
      <w:r w:rsidR="00E87A50">
        <w:rPr>
          <w:szCs w:val="24"/>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216A38" w:rsidRPr="00297CFD">
        <w:rPr>
          <w:szCs w:val="24"/>
        </w:rPr>
        <w:fldChar w:fldCharType="separate"/>
      </w:r>
      <w:r w:rsidR="00E87A50" w:rsidRPr="00E87A50">
        <w:rPr>
          <w:noProof/>
          <w:szCs w:val="24"/>
          <w:vertAlign w:val="superscript"/>
        </w:rPr>
        <w:t>32</w:t>
      </w:r>
      <w:r w:rsidR="00216A38" w:rsidRPr="00297CFD">
        <w:rPr>
          <w:szCs w:val="24"/>
        </w:rPr>
        <w:fldChar w:fldCharType="end"/>
      </w:r>
      <w:r w:rsidR="00216A38" w:rsidRPr="00297CFD">
        <w:t xml:space="preserve"> </w:t>
      </w:r>
      <w:r w:rsidR="00216A38">
        <w:t>and Rahmani</w:t>
      </w:r>
      <w:r w:rsidR="009C69A7">
        <w:t xml:space="preserve"> </w:t>
      </w:r>
      <w:r w:rsidR="009C69A7" w:rsidRPr="00E30409">
        <w:rPr>
          <w:i/>
          <w:iCs/>
        </w:rPr>
        <w:t>et al</w:t>
      </w:r>
      <w:r w:rsidR="00216A38" w:rsidRPr="00297CFD">
        <w:rPr>
          <w:szCs w:val="24"/>
        </w:rPr>
        <w:fldChar w:fldCharType="begin"/>
      </w:r>
      <w:r w:rsidR="00E87A50">
        <w:rPr>
          <w:szCs w:val="24"/>
        </w:rPr>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216A38" w:rsidRPr="00297CFD">
        <w:rPr>
          <w:szCs w:val="24"/>
        </w:rPr>
        <w:fldChar w:fldCharType="separate"/>
      </w:r>
      <w:r w:rsidR="00E87A50" w:rsidRPr="00E87A50">
        <w:rPr>
          <w:noProof/>
          <w:szCs w:val="24"/>
          <w:vertAlign w:val="superscript"/>
        </w:rPr>
        <w:t>26</w:t>
      </w:r>
      <w:r w:rsidR="00216A38" w:rsidRPr="00297CFD">
        <w:rPr>
          <w:szCs w:val="24"/>
        </w:rPr>
        <w:fldChar w:fldCharType="end"/>
      </w:r>
      <w:r w:rsidR="00216A38">
        <w:rPr>
          <w:szCs w:val="24"/>
        </w:rPr>
        <w:t xml:space="preserve"> reported outcome data for the severity of angina. Feizi</w:t>
      </w:r>
      <w:r w:rsidR="009C69A7">
        <w:rPr>
          <w:szCs w:val="24"/>
        </w:rPr>
        <w:t xml:space="preserve"> </w:t>
      </w:r>
      <w:r w:rsidR="009C69A7">
        <w:rPr>
          <w:i/>
          <w:iCs/>
          <w:szCs w:val="24"/>
        </w:rPr>
        <w:t>et al</w:t>
      </w:r>
      <w:r w:rsidR="00216A38">
        <w:rPr>
          <w:szCs w:val="24"/>
        </w:rPr>
        <w:fldChar w:fldCharType="begin"/>
      </w:r>
      <w:r w:rsidR="00E87A50">
        <w:rPr>
          <w:szCs w:val="24"/>
        </w:rPr>
        <w:instrText xml:space="preserve"> ADDIN EN.CITE &lt;EndNote&gt;&lt;Cite&gt;&lt;Author&gt;Feizi&lt;/Author&gt;&lt;Year&gt;2012&lt;/Year&gt;&lt;RecNum&gt;925&lt;/RecNum&gt;&lt;DisplayText&gt;&lt;style face="superscript"&gt;33&lt;/style&gt;&lt;/DisplayText&gt;&lt;record&gt;&lt;rec-number&gt;925&lt;/rec-number&gt;&lt;foreign-keys&gt;&lt;key app="EN" db-id="ep995p9zyr205se22ar522ds29zw9z02eztf" timestamp="1679391374"&gt;925&lt;/key&gt;&lt;/foreign-keys&gt;&lt;ref-type name="Journal Article"&gt;17&lt;/ref-type&gt;&lt;contributors&gt;&lt;authors&gt;&lt;author&gt;Feizi, A&lt;/author&gt;&lt;author&gt;Ghaderi, C&lt;/author&gt;&lt;author&gt;Dehghani, M R &lt;/author&gt;&lt;author&gt;Khalkhali, H R&lt;/author&gt;&lt;author&gt;Sheikhi, S &lt;/author&gt;&lt;/authors&gt;&lt;/contributors&gt;&lt;titles&gt;&lt;title&gt;Effect of phase III cardiac rehabilitation and relaxation on the quality of life in patients with cardiac syndrome X&lt;/title&gt;&lt;secondary-title&gt;Iranian Journal of Nursing and Midwifery Research&lt;/secondary-title&gt;&lt;/titles&gt;&lt;periodical&gt;&lt;full-title&gt;Iranian Journal of Nursing and Midwifery Research&lt;/full-title&gt;&lt;/periodical&gt;&lt;pages&gt;547-552&lt;/pages&gt;&lt;volume&gt;17&lt;/volume&gt;&lt;number&gt;7&lt;/number&gt;&lt;dates&gt;&lt;year&gt;2012&lt;/year&gt;&lt;/dates&gt;&lt;urls&gt;&lt;related-urls&gt;&lt;url&gt;https://www.ncbi.nlm.nih.gov/pmc/articles/PMC3730461/pdf/IJNMR-17-547.pdf&lt;/url&gt;&lt;/related-urls&gt;&lt;/urls&gt;&lt;custom2&gt;PMC3730461&lt;/custom2&gt;&lt;/record&gt;&lt;/Cite&gt;&lt;/EndNote&gt;</w:instrText>
      </w:r>
      <w:r w:rsidR="00216A38">
        <w:rPr>
          <w:szCs w:val="24"/>
        </w:rPr>
        <w:fldChar w:fldCharType="separate"/>
      </w:r>
      <w:r w:rsidR="00E87A50" w:rsidRPr="00E87A50">
        <w:rPr>
          <w:noProof/>
          <w:szCs w:val="24"/>
          <w:vertAlign w:val="superscript"/>
        </w:rPr>
        <w:t>33</w:t>
      </w:r>
      <w:r w:rsidR="00216A38">
        <w:rPr>
          <w:szCs w:val="24"/>
        </w:rPr>
        <w:fldChar w:fldCharType="end"/>
      </w:r>
      <w:r w:rsidR="00216A38">
        <w:rPr>
          <w:szCs w:val="24"/>
        </w:rPr>
        <w:t xml:space="preserve"> omitted reporting outcomes related to ‘chest pain’</w:t>
      </w:r>
      <w:r w:rsidR="0069229E">
        <w:rPr>
          <w:szCs w:val="24"/>
        </w:rPr>
        <w:t>, despite this being outlined in their study protocol published in the Iranian Registry of Clinical Trials (</w:t>
      </w:r>
      <w:r w:rsidR="0069229E" w:rsidRPr="000F21FB">
        <w:rPr>
          <w:bCs/>
          <w:szCs w:val="24"/>
        </w:rPr>
        <w:t>IRCT201204099422N1</w:t>
      </w:r>
      <w:r w:rsidR="0069229E">
        <w:rPr>
          <w:bCs/>
          <w:szCs w:val="24"/>
        </w:rPr>
        <w:t>)</w:t>
      </w:r>
      <w:r w:rsidR="00064228">
        <w:rPr>
          <w:bCs/>
          <w:szCs w:val="24"/>
        </w:rPr>
        <w:fldChar w:fldCharType="begin"/>
      </w:r>
      <w:r w:rsidR="00064228">
        <w:rPr>
          <w:bCs/>
          <w:szCs w:val="24"/>
        </w:rPr>
        <w:instrText xml:space="preserve"> ADDIN EN.CITE &lt;EndNote&gt;&lt;Cite&gt;&lt;Author&gt;Feizi&lt;/Author&gt;&lt;Year&gt;2012&lt;/Year&gt;&lt;RecNum&gt;34695&lt;/RecNum&gt;&lt;DisplayText&gt;&lt;style face="superscript"&gt;35&lt;/style&gt;&lt;/DisplayText&gt;&lt;record&gt;&lt;rec-number&gt;34695&lt;/rec-number&gt;&lt;foreign-keys&gt;&lt;key app="EN" db-id="ep995p9zyr205se22ar522ds29zw9z02eztf" timestamp="1709632953"&gt;34695&lt;/key&gt;&lt;/foreign-keys&gt;&lt;ref-type name="Web Page"&gt;12&lt;/ref-type&gt;&lt;contributors&gt;&lt;authors&gt;&lt;author&gt;Feizi, A&lt;/author&gt;&lt;/authors&gt;&lt;/contributors&gt;&lt;titles&gt;&lt;title&gt;Effect of cardiac rehabilitation and relaxation on the quality of life in patients with cardiac syndrome x in hospitals affiliated to Urmia University of Medical Sciences&lt;/title&gt;&lt;/titles&gt;&lt;dates&gt;&lt;year&gt;2012&lt;/year&gt;&lt;/dates&gt;&lt;publisher&gt;Iranian Registry of Clinical Trials, &lt;/publisher&gt;&lt;urls&gt;&lt;related-urls&gt;&lt;url&gt;https://irct.behdasht.gov.ir/trial/9934&lt;/url&gt;&lt;/related-urls&gt;&lt;/urls&gt;&lt;access-date&gt;15th October 2023&lt;/access-date&gt;&lt;/record&gt;&lt;/Cite&gt;&lt;/EndNote&gt;</w:instrText>
      </w:r>
      <w:r w:rsidR="00064228">
        <w:rPr>
          <w:bCs/>
          <w:szCs w:val="24"/>
        </w:rPr>
        <w:fldChar w:fldCharType="separate"/>
      </w:r>
      <w:r w:rsidR="00064228" w:rsidRPr="00064228">
        <w:rPr>
          <w:bCs/>
          <w:noProof/>
          <w:szCs w:val="24"/>
          <w:vertAlign w:val="superscript"/>
        </w:rPr>
        <w:t>35</w:t>
      </w:r>
      <w:r w:rsidR="00064228">
        <w:rPr>
          <w:bCs/>
          <w:szCs w:val="24"/>
        </w:rPr>
        <w:fldChar w:fldCharType="end"/>
      </w:r>
      <w:r w:rsidR="0069229E">
        <w:rPr>
          <w:bCs/>
          <w:szCs w:val="24"/>
        </w:rPr>
        <w:t>. Furthermore, their protocol did not specify the method used to assess chest pain severity, leaving the</w:t>
      </w:r>
      <w:r w:rsidR="00D82716">
        <w:rPr>
          <w:bCs/>
          <w:szCs w:val="24"/>
        </w:rPr>
        <w:t>ir</w:t>
      </w:r>
      <w:r w:rsidR="0069229E">
        <w:rPr>
          <w:bCs/>
          <w:szCs w:val="24"/>
        </w:rPr>
        <w:t xml:space="preserve"> approach unclear. This omission and lack of methodological detail further contribute to the incomplete data available for synthesis and analysis</w:t>
      </w:r>
      <w:r w:rsidR="00D82716">
        <w:rPr>
          <w:bCs/>
          <w:szCs w:val="24"/>
        </w:rPr>
        <w:t xml:space="preserve"> in this SR</w:t>
      </w:r>
      <w:r w:rsidR="0069229E">
        <w:rPr>
          <w:bCs/>
          <w:szCs w:val="24"/>
        </w:rPr>
        <w:t xml:space="preserve">. </w:t>
      </w:r>
    </w:p>
    <w:p w14:paraId="30A19174" w14:textId="25645F25" w:rsidR="00DE5CB7" w:rsidRPr="00297CFD" w:rsidRDefault="00A81550" w:rsidP="00A81550">
      <w:pPr>
        <w:rPr>
          <w:szCs w:val="24"/>
        </w:rPr>
      </w:pPr>
      <w:r w:rsidRPr="00297CFD">
        <w:t xml:space="preserve">Using vote-counting, a trend was observed </w:t>
      </w:r>
      <w:proofErr w:type="spellStart"/>
      <w:r w:rsidR="008E5F4E" w:rsidRPr="00297CFD">
        <w:t>favoring</w:t>
      </w:r>
      <w:proofErr w:type="spellEnd"/>
      <w:r w:rsidR="008E5F4E" w:rsidRPr="00297CFD">
        <w:t xml:space="preserve"> </w:t>
      </w:r>
      <w:r w:rsidRPr="00297CFD">
        <w:t xml:space="preserve">CR in reducing </w:t>
      </w:r>
      <w:r w:rsidR="000F409D" w:rsidRPr="00297CFD">
        <w:t xml:space="preserve">the severity of angina </w:t>
      </w:r>
      <w:r w:rsidRPr="00297CFD">
        <w:t xml:space="preserve">among </w:t>
      </w:r>
      <w:r w:rsidR="00461ADD" w:rsidRPr="00297CFD">
        <w:t>patients living with MVA</w:t>
      </w:r>
      <w:r w:rsidRPr="00297CFD">
        <w:t>. Methodological differences</w:t>
      </w:r>
      <w:r w:rsidR="000F409D" w:rsidRPr="00297CFD">
        <w:t xml:space="preserve"> between the two studies</w:t>
      </w:r>
      <w:r w:rsidRPr="00297CFD">
        <w:t xml:space="preserve"> included variations in pain assessment </w:t>
      </w:r>
      <w:r w:rsidR="00C0545B" w:rsidRPr="00297CFD">
        <w:t>scales</w:t>
      </w:r>
      <w:r w:rsidRPr="00297CFD">
        <w:t xml:space="preserve"> (5-point vs. 4-point scales), CR duration (eight vs. four weeks), and CR type (comprehensive vs. exercise-only).</w:t>
      </w:r>
      <w:r w:rsidR="000F409D" w:rsidRPr="00297CFD">
        <w:rPr>
          <w:szCs w:val="24"/>
        </w:rPr>
        <w:fldChar w:fldCharType="begin">
          <w:fldData xml:space="preserve">PEVuZE5vdGU+PENpdGU+PEF1dGhvcj5Bc2J1cnk8L0F1dGhvcj48WWVhcj4yMDA4PC9ZZWFyPjxS
ZWNOdW0+OTI2PC9SZWNOdW0+PERpc3BsYXlUZXh0PjxzdHlsZSBmYWNlPSJzdXBlcnNjcmlwdCI+
MjYsMzI8L3N0eWxlPjwvRGlzcGxheVRleHQ+PHJlY29yZD48cmVjLW51bWJlcj45MjY8L3JlYy1u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Y29yZD48L0NpdGU+PENpdGU+PEF1dGhvcj5SYWhtYW5pPC9BdXRob3I+PFllYXI+MjAyMDwvWWVh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</w:fldData>
        </w:fldChar>
      </w:r>
      <w:r w:rsidR="00E87A50">
        <w:rPr>
          <w:szCs w:val="24"/>
        </w:rPr>
        <w:instrText xml:space="preserve"> ADDIN EN.CITE </w:instrText>
      </w:r>
      <w:r w:rsidR="00E87A50">
        <w:rPr>
          <w:szCs w:val="24"/>
        </w:rPr>
        <w:fldChar w:fldCharType="begin">
          <w:fldData xml:space="preserve">PEVuZE5vdGU+PENpdGU+PEF1dGhvcj5Bc2J1cnk8L0F1dGhvcj48WWVhcj4yMDA4PC9ZZWFyPjxS
ZWNOdW0+OTI2PC9SZWNOdW0+PERpc3BsYXlUZXh0PjxzdHlsZSBmYWNlPSJzdXBlcnNjcmlwdCI+
MjYsMzI8L3N0eWxlPjwvRGlzcGxheVRleHQ+PHJlY29yZD48cmVjLW51bWJlcj45MjY8L3JlYy1u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Y29yZD48L0NpdGU+PENpdGU+PEF1dGhvcj5SYWhtYW5pPC9BdXRob3I+PFllYXI+MjAyMDwvWWVh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</w:fldData>
        </w:fldChar>
      </w:r>
      <w:r w:rsidR="00E87A50">
        <w:rPr>
          <w:szCs w:val="24"/>
        </w:rPr>
        <w:instrText xml:space="preserve"> ADDIN EN.CITE.DATA </w:instrText>
      </w:r>
      <w:r w:rsidR="00E87A50">
        <w:rPr>
          <w:szCs w:val="24"/>
        </w:rPr>
      </w:r>
      <w:r w:rsidR="00E87A50">
        <w:rPr>
          <w:szCs w:val="24"/>
        </w:rPr>
        <w:fldChar w:fldCharType="end"/>
      </w:r>
      <w:r w:rsidR="000F409D" w:rsidRPr="00297CFD">
        <w:rPr>
          <w:szCs w:val="24"/>
        </w:rPr>
      </w:r>
      <w:r w:rsidR="000F409D" w:rsidRPr="00297CFD">
        <w:rPr>
          <w:szCs w:val="24"/>
        </w:rPr>
        <w:fldChar w:fldCharType="separate"/>
      </w:r>
      <w:r w:rsidR="00E87A50" w:rsidRPr="00E87A50">
        <w:rPr>
          <w:noProof/>
          <w:szCs w:val="24"/>
          <w:vertAlign w:val="superscript"/>
        </w:rPr>
        <w:t>26,32</w:t>
      </w:r>
      <w:r w:rsidR="000F409D" w:rsidRPr="00297CFD">
        <w:rPr>
          <w:szCs w:val="24"/>
        </w:rPr>
        <w:fldChar w:fldCharType="end"/>
      </w:r>
      <w:r w:rsidR="000F409D" w:rsidRPr="00297CFD">
        <w:rPr>
          <w:szCs w:val="24"/>
        </w:rPr>
        <w:t xml:space="preserve"> </w:t>
      </w:r>
    </w:p>
    <w:p w14:paraId="51A14479" w14:textId="03D1577C" w:rsidR="00D20ABF" w:rsidRPr="00297CFD" w:rsidRDefault="00DE5CB7" w:rsidP="00A81550">
      <w:r w:rsidRPr="00297CFD">
        <w:t>For t</w:t>
      </w:r>
      <w:r w:rsidR="00C03F5E" w:rsidRPr="00297CFD">
        <w:t>his outcome, b</w:t>
      </w:r>
      <w:r w:rsidR="00A81550" w:rsidRPr="00297CFD">
        <w:t xml:space="preserve">oth studies had 'some concerns' </w:t>
      </w:r>
      <w:r w:rsidR="00AD5925" w:rsidRPr="00297CFD">
        <w:t xml:space="preserve">for </w:t>
      </w:r>
      <w:r w:rsidR="00D20D62" w:rsidRPr="00297CFD">
        <w:t>the </w:t>
      </w:r>
      <w:r w:rsidR="00A81550" w:rsidRPr="00297CFD">
        <w:t>risk of bias</w:t>
      </w:r>
      <w:r w:rsidR="00FD6FF4" w:rsidRPr="00297CFD">
        <w:t xml:space="preserve">. </w:t>
      </w:r>
      <w:r w:rsidR="00CB1C10" w:rsidRPr="00297CFD">
        <w:t>The</w:t>
      </w:r>
      <w:r w:rsidR="00FD6FF4" w:rsidRPr="00297CFD">
        <w:t xml:space="preserve"> limited </w:t>
      </w:r>
      <w:r w:rsidR="00060DD1" w:rsidRPr="00297CFD">
        <w:t xml:space="preserve">data </w:t>
      </w:r>
      <w:r w:rsidR="00CB1C10" w:rsidRPr="00297CFD">
        <w:t xml:space="preserve">available </w:t>
      </w:r>
      <w:r w:rsidR="00FD6FF4" w:rsidRPr="00297CFD">
        <w:t>from these studies prevent</w:t>
      </w:r>
      <w:r w:rsidR="00D20D62" w:rsidRPr="00297CFD">
        <w:t>ed</w:t>
      </w:r>
      <w:r w:rsidR="00FD6FF4" w:rsidRPr="00297CFD">
        <w:t xml:space="preserve"> </w:t>
      </w:r>
      <w:r w:rsidR="00926BE3" w:rsidRPr="00297CFD">
        <w:t xml:space="preserve">the assessment of the </w:t>
      </w:r>
      <w:r w:rsidR="007D38FE" w:rsidRPr="00297CFD">
        <w:t>risk of bias</w:t>
      </w:r>
      <w:r w:rsidR="00FD6FF4" w:rsidRPr="00297CFD">
        <w:t xml:space="preserve"> due to missing evidence. </w:t>
      </w:r>
      <w:r w:rsidR="002A6076" w:rsidRPr="00297CFD">
        <w:rPr>
          <w:szCs w:val="24"/>
        </w:rPr>
        <w:t>As per GRADE</w:t>
      </w:r>
      <w:r w:rsidR="00E12D56" w:rsidRPr="00297CFD">
        <w:rPr>
          <w:szCs w:val="24"/>
        </w:rPr>
        <w:t xml:space="preserve">, </w:t>
      </w:r>
      <w:r w:rsidR="002A6076" w:rsidRPr="00297CFD">
        <w:rPr>
          <w:szCs w:val="24"/>
        </w:rPr>
        <w:t>w</w:t>
      </w:r>
      <w:r w:rsidR="00917D94" w:rsidRPr="00297CFD">
        <w:rPr>
          <w:szCs w:val="24"/>
        </w:rPr>
        <w:t>e</w:t>
      </w:r>
      <w:r w:rsidR="008F551F" w:rsidRPr="00297CFD">
        <w:rPr>
          <w:szCs w:val="24"/>
        </w:rPr>
        <w:t xml:space="preserve"> determined the </w:t>
      </w:r>
      <w:r w:rsidR="00917D94" w:rsidRPr="00297CFD">
        <w:rPr>
          <w:szCs w:val="24"/>
        </w:rPr>
        <w:t xml:space="preserve">quality of </w:t>
      </w:r>
      <w:r w:rsidR="008F551F" w:rsidRPr="00297CFD">
        <w:rPr>
          <w:szCs w:val="24"/>
        </w:rPr>
        <w:t xml:space="preserve">evidence to be </w:t>
      </w:r>
      <w:r w:rsidR="006E2FDD" w:rsidRPr="00297CFD">
        <w:rPr>
          <w:szCs w:val="24"/>
        </w:rPr>
        <w:t xml:space="preserve">of </w:t>
      </w:r>
      <w:r w:rsidR="00A81550" w:rsidRPr="00297CFD">
        <w:t xml:space="preserve">very low quality due to concerns about </w:t>
      </w:r>
      <w:r w:rsidR="00926BE3" w:rsidRPr="00297CFD">
        <w:t xml:space="preserve">the </w:t>
      </w:r>
      <w:r w:rsidR="007D38FE" w:rsidRPr="00297CFD">
        <w:t>risk of bias</w:t>
      </w:r>
      <w:r w:rsidR="00A81550" w:rsidRPr="00297CFD">
        <w:t xml:space="preserve">, inconsistency, indirectness, and imprecision. </w:t>
      </w:r>
    </w:p>
    <w:p w14:paraId="0AF01FA5" w14:textId="732A39D3" w:rsidR="00FB4F6E" w:rsidRPr="00297CFD" w:rsidRDefault="00FB4F6E" w:rsidP="00FB4F6E">
      <w:pPr>
        <w:pStyle w:val="Heading3"/>
      </w:pPr>
      <w:r w:rsidRPr="00297CFD">
        <w:t xml:space="preserve">HRQoL </w:t>
      </w:r>
    </w:p>
    <w:p w14:paraId="24931C7E" w14:textId="26B8A82A" w:rsidR="00FB7138" w:rsidRPr="00297CFD" w:rsidRDefault="002F71CE" w:rsidP="00FB7138">
      <w:r w:rsidRPr="00297CFD">
        <w:t>The assessment of HRQoL was carried out</w:t>
      </w:r>
      <w:r w:rsidR="00060DD1" w:rsidRPr="00297CFD">
        <w:t xml:space="preserve"> and reported</w:t>
      </w:r>
      <w:r w:rsidRPr="00297CFD">
        <w:t xml:space="preserve"> in four studies</w:t>
      </w:r>
      <w:r w:rsidR="001B5B72" w:rsidRPr="00297CFD">
        <w:t>.</w:t>
      </w:r>
      <w:r w:rsidR="005B406A" w:rsidRPr="00297CFD">
        <w:rPr>
          <w:szCs w:val="24"/>
        </w:rPr>
        <w:fldChar w:fldCharType="begin">
          <w:fldData xml:space="preserve">PEVuZE5vdGU+PENpdGU+PEF1dGhvcj5UeW5pLUxlbm5lPC9BdXRob3I+PFllYXI+MjAwMjwvWWVh
cj48UmVjTnVtPjkyNDwvUmVjTnVtPjxEaXNwbGF5VGV4dD48c3R5bGUgZmFjZT0ic3VwZXJzY3Jp
cHQiPjMxLTM0PC9zdHlsZT48L0Rpc3BsYXlUZXh0PjxyZWNvcmQ+PHJlYy1udW1iZXI+OTI0PC9y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dHJvbmljLXJlc291cmNlLW51bT48L3JlY29yZD48L0NpdGU+PENpdGU+PEF1dGhvcj5GZWl6aTwv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</w:fldData>
        </w:fldChar>
      </w:r>
      <w:r w:rsidR="00E87A50">
        <w:rPr>
          <w:szCs w:val="24"/>
        </w:rPr>
        <w:instrText xml:space="preserve"> ADDIN EN.CITE </w:instrText>
      </w:r>
      <w:r w:rsidR="00E87A50">
        <w:rPr>
          <w:szCs w:val="24"/>
        </w:rPr>
        <w:fldChar w:fldCharType="begin">
          <w:fldData xml:space="preserve">PEVuZE5vdGU+PENpdGU+PEF1dGhvcj5UeW5pLUxlbm5lPC9BdXRob3I+PFllYXI+MjAwMjwvWWVh
cj48UmVjTnVtPjkyNDwvUmVjTnVtPjxEaXNwbGF5VGV4dD48c3R5bGUgZmFjZT0ic3VwZXJzY3Jp
cHQiPjMxLTM0PC9zdHlsZT48L0Rpc3BsYXlUZXh0PjxyZWNvcmQ+PHJlYy1udW1iZXI+OTI0PC9y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dHJvbmljLXJlc291cmNlLW51bT48L3JlY29yZD48L0NpdGU+PENpdGU+PEF1dGhvcj5GZWl6aTwv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</w:fldData>
        </w:fldChar>
      </w:r>
      <w:r w:rsidR="00E87A50">
        <w:rPr>
          <w:szCs w:val="24"/>
        </w:rPr>
        <w:instrText xml:space="preserve"> ADDIN EN.CITE.DATA </w:instrText>
      </w:r>
      <w:r w:rsidR="00E87A50">
        <w:rPr>
          <w:szCs w:val="24"/>
        </w:rPr>
      </w:r>
      <w:r w:rsidR="00E87A50">
        <w:rPr>
          <w:szCs w:val="24"/>
        </w:rPr>
        <w:fldChar w:fldCharType="end"/>
      </w:r>
      <w:r w:rsidR="005B406A" w:rsidRPr="00297CFD">
        <w:rPr>
          <w:szCs w:val="24"/>
        </w:rPr>
      </w:r>
      <w:r w:rsidR="005B406A" w:rsidRPr="00297CFD">
        <w:rPr>
          <w:szCs w:val="24"/>
        </w:rPr>
        <w:fldChar w:fldCharType="separate"/>
      </w:r>
      <w:r w:rsidR="00E87A50" w:rsidRPr="00E87A50">
        <w:rPr>
          <w:noProof/>
          <w:szCs w:val="24"/>
          <w:vertAlign w:val="superscript"/>
        </w:rPr>
        <w:t>31-34</w:t>
      </w:r>
      <w:r w:rsidR="005B406A" w:rsidRPr="00297CFD">
        <w:rPr>
          <w:szCs w:val="24"/>
        </w:rPr>
        <w:fldChar w:fldCharType="end"/>
      </w:r>
      <w:r w:rsidR="005B406A" w:rsidRPr="00297CFD">
        <w:t xml:space="preserve"> </w:t>
      </w:r>
      <w:r w:rsidR="00116279" w:rsidRPr="00297CFD">
        <w:rPr>
          <w:szCs w:val="24"/>
        </w:rPr>
        <w:t xml:space="preserve">Three studies reported HRQoL using validated </w:t>
      </w:r>
      <w:r w:rsidR="006B0454" w:rsidRPr="00297CFD">
        <w:rPr>
          <w:szCs w:val="24"/>
        </w:rPr>
        <w:t>patient-reported outcome measures (</w:t>
      </w:r>
      <w:r w:rsidR="00C0545B" w:rsidRPr="00297CFD">
        <w:rPr>
          <w:szCs w:val="24"/>
        </w:rPr>
        <w:t>PROMs</w:t>
      </w:r>
      <w:r w:rsidR="006B0454" w:rsidRPr="00297CFD">
        <w:rPr>
          <w:szCs w:val="24"/>
        </w:rPr>
        <w:t>)</w:t>
      </w:r>
      <w:r w:rsidR="00116279" w:rsidRPr="00297CFD">
        <w:rPr>
          <w:szCs w:val="24"/>
        </w:rPr>
        <w:t xml:space="preserve"> that measure general health status</w:t>
      </w:r>
      <w:r w:rsidR="00083BD9" w:rsidRPr="00297CFD">
        <w:rPr>
          <w:szCs w:val="24"/>
        </w:rPr>
        <w:t>:</w:t>
      </w:r>
      <w:r w:rsidR="00116279" w:rsidRPr="00297CFD">
        <w:rPr>
          <w:szCs w:val="24"/>
        </w:rPr>
        <w:t xml:space="preserve"> specifically the Sickness Impact Profile</w:t>
      </w:r>
      <w:r w:rsidR="009B04E3" w:rsidRPr="00297CFD">
        <w:rPr>
          <w:szCs w:val="24"/>
        </w:rPr>
        <w:t xml:space="preserve"> </w:t>
      </w:r>
      <w:r w:rsidR="00116279" w:rsidRPr="00297CFD">
        <w:rPr>
          <w:szCs w:val="24"/>
        </w:rPr>
        <w:t>(SIP)</w:t>
      </w:r>
      <w:r w:rsidR="00116279" w:rsidRPr="00297CFD">
        <w:rPr>
          <w:szCs w:val="24"/>
        </w:rPr>
        <w:fldChar w:fldCharType="begin"/>
      </w:r>
      <w:r w:rsidR="00E87A50">
        <w:rPr>
          <w:szCs w:val="24"/>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00116279" w:rsidRPr="00297CFD">
        <w:rPr>
          <w:szCs w:val="24"/>
        </w:rPr>
        <w:fldChar w:fldCharType="separate"/>
      </w:r>
      <w:r w:rsidR="00E87A50" w:rsidRPr="00E87A50">
        <w:rPr>
          <w:noProof/>
          <w:szCs w:val="24"/>
          <w:vertAlign w:val="superscript"/>
        </w:rPr>
        <w:t>31</w:t>
      </w:r>
      <w:r w:rsidR="00116279" w:rsidRPr="00297CFD">
        <w:rPr>
          <w:szCs w:val="24"/>
        </w:rPr>
        <w:fldChar w:fldCharType="end"/>
      </w:r>
      <w:r w:rsidR="00116279" w:rsidRPr="00297CFD">
        <w:rPr>
          <w:szCs w:val="24"/>
        </w:rPr>
        <w:t xml:space="preserve"> and the Short Form-36 (SF-36)</w:t>
      </w:r>
      <w:r w:rsidR="00044020" w:rsidRPr="00297CFD">
        <w:rPr>
          <w:szCs w:val="24"/>
        </w:rPr>
        <w:t>.</w:t>
      </w:r>
      <w:r w:rsidR="00116279" w:rsidRPr="00297CFD">
        <w:rPr>
          <w:szCs w:val="24"/>
        </w:rPr>
        <w:fldChar w:fldCharType="begin">
          <w:fldData xml:space="preserve">PEVuZE5vdGU+PENpdGU+PEF1dGhvcj5Bc2J1cnk8L0F1dGhvcj48WWVhcj4yMDA4PC9ZZWFyPjxS
ZWNOdW0+OTI2PC9SZWNOdW0+PERpc3BsYXlUZXh0PjxzdHlsZSBmYWNlPSJzdXBlcnNjcmlwdCI+
MzIsMzM8L3N0eWxlPjwvRGlzcGxheVRleHQ+PHJlY29yZD48cmVjLW51bWJlcj45MjY8L3JlYy1u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Y29yZD48L0NpdGU+PENpdGU+PEF1dGhvcj5GZWl6aTwvQXV0aG9yPjxZZWFyPjIwMTI8L1llYXI+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=
</w:fldData>
        </w:fldChar>
      </w:r>
      <w:r w:rsidR="00E87A50">
        <w:rPr>
          <w:szCs w:val="24"/>
        </w:rPr>
        <w:instrText xml:space="preserve"> ADDIN EN.CITE </w:instrText>
      </w:r>
      <w:r w:rsidR="00E87A50">
        <w:rPr>
          <w:szCs w:val="24"/>
        </w:rPr>
        <w:fldChar w:fldCharType="begin">
          <w:fldData xml:space="preserve">PEVuZE5vdGU+PENpdGU+PEF1dGhvcj5Bc2J1cnk8L0F1dGhvcj48WWVhcj4yMDA4PC9ZZWFyPjxS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=
</w:fldData>
        </w:fldChar>
      </w:r>
      <w:r w:rsidR="00E87A50">
        <w:rPr>
          <w:szCs w:val="24"/>
        </w:rPr>
        <w:instrText xml:space="preserve"> ADDIN EN.CITE.DATA </w:instrText>
      </w:r>
      <w:r w:rsidR="00E87A50">
        <w:rPr>
          <w:szCs w:val="24"/>
        </w:rPr>
      </w:r>
      <w:r w:rsidR="00E87A50">
        <w:rPr>
          <w:szCs w:val="24"/>
        </w:rPr>
        <w:fldChar w:fldCharType="end"/>
      </w:r>
      <w:r w:rsidR="00116279" w:rsidRPr="00297CFD">
        <w:rPr>
          <w:szCs w:val="24"/>
        </w:rPr>
      </w:r>
      <w:r w:rsidR="00116279" w:rsidRPr="00297CFD">
        <w:rPr>
          <w:szCs w:val="24"/>
        </w:rPr>
        <w:fldChar w:fldCharType="separate"/>
      </w:r>
      <w:r w:rsidR="00E87A50" w:rsidRPr="00E87A50">
        <w:rPr>
          <w:noProof/>
          <w:szCs w:val="24"/>
          <w:vertAlign w:val="superscript"/>
        </w:rPr>
        <w:t>32,33</w:t>
      </w:r>
      <w:r w:rsidR="00116279" w:rsidRPr="00297CFD">
        <w:rPr>
          <w:szCs w:val="24"/>
        </w:rPr>
        <w:fldChar w:fldCharType="end"/>
      </w:r>
      <w:r w:rsidR="00116279" w:rsidRPr="00297CFD">
        <w:rPr>
          <w:szCs w:val="24"/>
        </w:rPr>
        <w:t xml:space="preserve"> </w:t>
      </w:r>
      <w:r w:rsidR="00A30937" w:rsidRPr="00297CFD">
        <w:rPr>
          <w:szCs w:val="24"/>
        </w:rPr>
        <w:t>The</w:t>
      </w:r>
      <w:r w:rsidR="00116279" w:rsidRPr="00297CFD">
        <w:rPr>
          <w:szCs w:val="24"/>
        </w:rPr>
        <w:t xml:space="preserve"> </w:t>
      </w:r>
      <w:r w:rsidR="00A30937" w:rsidRPr="00297CFD">
        <w:rPr>
          <w:szCs w:val="24"/>
        </w:rPr>
        <w:t>other</w:t>
      </w:r>
      <w:r w:rsidR="00116279" w:rsidRPr="00297CFD">
        <w:rPr>
          <w:szCs w:val="24"/>
        </w:rPr>
        <w:t xml:space="preserve"> study reported HRQoL using a disease-specific </w:t>
      </w:r>
      <w:r w:rsidR="00972E23" w:rsidRPr="00297CFD">
        <w:rPr>
          <w:szCs w:val="24"/>
        </w:rPr>
        <w:t xml:space="preserve">validated </w:t>
      </w:r>
      <w:r w:rsidR="000B2969" w:rsidRPr="00297CFD">
        <w:rPr>
          <w:szCs w:val="24"/>
        </w:rPr>
        <w:t>PROM</w:t>
      </w:r>
      <w:r w:rsidR="00083BD9" w:rsidRPr="00297CFD">
        <w:rPr>
          <w:szCs w:val="24"/>
        </w:rPr>
        <w:t>:</w:t>
      </w:r>
      <w:r w:rsidR="00116279" w:rsidRPr="00297CFD">
        <w:rPr>
          <w:szCs w:val="24"/>
        </w:rPr>
        <w:t xml:space="preserve"> the Seattle Angina Questionnaire (SAQ).</w:t>
      </w:r>
      <w:r w:rsidR="00116279" w:rsidRPr="00297CFD">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 </w:instrText>
      </w:r>
      <w:r w:rsidR="00E87A50">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EN.CITE.DATA </w:instrText>
      </w:r>
      <w:r w:rsidR="00E87A50">
        <w:rPr>
          <w:szCs w:val="24"/>
        </w:rPr>
      </w:r>
      <w:r w:rsidR="00E87A50">
        <w:rPr>
          <w:szCs w:val="24"/>
        </w:rPr>
        <w:fldChar w:fldCharType="end"/>
      </w:r>
      <w:r w:rsidR="00116279" w:rsidRPr="00297CFD">
        <w:rPr>
          <w:szCs w:val="24"/>
        </w:rPr>
      </w:r>
      <w:r w:rsidR="00116279" w:rsidRPr="00297CFD">
        <w:rPr>
          <w:szCs w:val="24"/>
        </w:rPr>
        <w:fldChar w:fldCharType="separate"/>
      </w:r>
      <w:r w:rsidR="00E87A50" w:rsidRPr="00E87A50">
        <w:rPr>
          <w:noProof/>
          <w:szCs w:val="24"/>
          <w:vertAlign w:val="superscript"/>
        </w:rPr>
        <w:t>34</w:t>
      </w:r>
      <w:r w:rsidR="00116279" w:rsidRPr="00297CFD">
        <w:rPr>
          <w:szCs w:val="24"/>
        </w:rPr>
        <w:fldChar w:fldCharType="end"/>
      </w:r>
      <w:r w:rsidR="009B04E3" w:rsidRPr="00297CFD">
        <w:rPr>
          <w:szCs w:val="24"/>
        </w:rPr>
        <w:t xml:space="preserve"> </w:t>
      </w:r>
      <w:r w:rsidR="00060DD1" w:rsidRPr="00297CFD">
        <w:rPr>
          <w:szCs w:val="24"/>
        </w:rPr>
        <w:t>Calculat</w:t>
      </w:r>
      <w:r w:rsidR="009B04E3" w:rsidRPr="00297CFD">
        <w:rPr>
          <w:szCs w:val="24"/>
        </w:rPr>
        <w:t xml:space="preserve">ing </w:t>
      </w:r>
      <w:r w:rsidR="000B2969" w:rsidRPr="00297CFD">
        <w:rPr>
          <w:szCs w:val="24"/>
        </w:rPr>
        <w:t xml:space="preserve">a </w:t>
      </w:r>
      <w:r w:rsidR="00577768" w:rsidRPr="00297CFD">
        <w:rPr>
          <w:szCs w:val="24"/>
        </w:rPr>
        <w:t>summary</w:t>
      </w:r>
      <w:r w:rsidR="009B04E3" w:rsidRPr="00297CFD">
        <w:rPr>
          <w:szCs w:val="24"/>
        </w:rPr>
        <w:t xml:space="preserve"> score across these varied questionnaires is cautioned against in the literature</w:t>
      </w:r>
      <w:r w:rsidR="009B04E3" w:rsidRPr="00297CFD">
        <w:rPr>
          <w:szCs w:val="24"/>
        </w:rPr>
        <w:fldChar w:fldCharType="begin"/>
      </w:r>
      <w:r w:rsidR="00064228">
        <w:rPr>
          <w:szCs w:val="24"/>
        </w:rPr>
        <w:instrText xml:space="preserve"> ADDIN EN.CITE &lt;EndNote&gt;&lt;Cite&gt;&lt;Author&gt;Carr&lt;/Author&gt;&lt;Year&gt;2003&lt;/Year&gt;&lt;RecNum&gt;34653&lt;/RecNum&gt;&lt;DisplayText&gt;&lt;style face="superscript"&gt;36&lt;/style&gt;&lt;/DisplayText&gt;&lt;record&gt;&lt;rec-number&gt;34653&lt;/rec-number&gt;&lt;foreign-keys&gt;&lt;key app="EN" db-id="ep995p9zyr205se22ar522ds29zw9z02eztf" timestamp="1705582208"&gt;34653&lt;/key&gt;&lt;/foreign-keys&gt;&lt;ref-type name="Journal Article"&gt;17&lt;/ref-type&gt;&lt;contributors&gt;&lt;authors&gt;&lt;author&gt;Carr, Alison&lt;/author&gt;&lt;/authors&gt;&lt;/contributors&gt;&lt;titles&gt;&lt;title&gt;Adult Measures of Quality of Life: The Arthritis Impact Measurement Scales (AIMS/AIMS2), Disease Repercussion Profile (DRP), EuroQoL, Nottingham Health Profile (NHP), Patient Generated Index (PGI), Quality of Well-Being Scale (QWB), RAQoL, Short Form-36 (SF-36), Sickness Impact Profile (SIP), SIP-RA, and World Health Organization&amp;apos;s Quality of Life Instruments (WHOQoL, WHOQoL-100, WHOQoL-Bref)&lt;/title&gt;&lt;secondary-title&gt;Arthritis &amp;amp; Rheumatism&lt;/secondary-title&gt;&lt;/titles&gt;&lt;periodical&gt;&lt;full-title&gt;Arthritis &amp;amp; Rheumatism&lt;/full-title&gt;&lt;/periodical&gt;&lt;pages&gt;S113-S133&lt;/pages&gt;&lt;volume&gt;49&lt;/volume&gt;&lt;number&gt;S5&lt;/number&gt;&lt;section&gt;S113&lt;/section&gt;&lt;dates&gt;&lt;year&gt;2003&lt;/year&gt;&lt;/dates&gt;&lt;isbn&gt;00043591&amp;#xD;15290131&lt;/isbn&gt;&lt;urls&gt;&lt;/urls&gt;&lt;electronic-resource-num&gt;10.1002/art.11414&lt;/electronic-resource-num&gt;&lt;/record&gt;&lt;/Cite&gt;&lt;/EndNote&gt;</w:instrText>
      </w:r>
      <w:r w:rsidR="009B04E3" w:rsidRPr="00297CFD">
        <w:rPr>
          <w:szCs w:val="24"/>
        </w:rPr>
        <w:fldChar w:fldCharType="separate"/>
      </w:r>
      <w:r w:rsidR="00064228" w:rsidRPr="00064228">
        <w:rPr>
          <w:noProof/>
          <w:szCs w:val="24"/>
          <w:vertAlign w:val="superscript"/>
        </w:rPr>
        <w:t>36</w:t>
      </w:r>
      <w:r w:rsidR="009B04E3" w:rsidRPr="00297CFD">
        <w:rPr>
          <w:szCs w:val="24"/>
        </w:rPr>
        <w:fldChar w:fldCharType="end"/>
      </w:r>
      <w:r w:rsidR="009B04E3" w:rsidRPr="00297CFD">
        <w:rPr>
          <w:szCs w:val="24"/>
        </w:rPr>
        <w:t xml:space="preserve">, </w:t>
      </w:r>
      <w:r w:rsidR="00060DD1" w:rsidRPr="00297CFD">
        <w:rPr>
          <w:szCs w:val="24"/>
        </w:rPr>
        <w:t xml:space="preserve">therefore, </w:t>
      </w:r>
      <w:r w:rsidR="009B04E3" w:rsidRPr="00297CFD">
        <w:rPr>
          <w:szCs w:val="24"/>
        </w:rPr>
        <w:t xml:space="preserve">our meta-analysis for this outcome </w:t>
      </w:r>
      <w:r w:rsidR="001B5B72" w:rsidRPr="00297CFD">
        <w:t xml:space="preserve">focused on </w:t>
      </w:r>
      <w:r w:rsidR="006A3E7C" w:rsidRPr="00297CFD">
        <w:t xml:space="preserve">the </w:t>
      </w:r>
      <w:r w:rsidR="001B5B72" w:rsidRPr="00297CFD">
        <w:t>SF-36 domains using</w:t>
      </w:r>
      <w:r w:rsidR="00C041B4" w:rsidRPr="00297CFD">
        <w:t xml:space="preserve"> </w:t>
      </w:r>
      <w:r w:rsidR="001B5B72" w:rsidRPr="00297CFD">
        <w:t>random-effects m</w:t>
      </w:r>
      <w:r w:rsidR="00BE5581" w:rsidRPr="00297CFD">
        <w:t>eta-analysis</w:t>
      </w:r>
      <w:r w:rsidR="005B406A" w:rsidRPr="00297CFD">
        <w:t xml:space="preserve"> (</w:t>
      </w:r>
      <w:r w:rsidR="000B2969" w:rsidRPr="00297CFD">
        <w:t xml:space="preserve">two studies, </w:t>
      </w:r>
      <w:r w:rsidR="009D20B7" w:rsidRPr="00297CFD">
        <w:t>n=</w:t>
      </w:r>
      <w:r w:rsidR="005B406A" w:rsidRPr="00297CFD">
        <w:t>76)</w:t>
      </w:r>
      <w:r w:rsidR="001B5B72" w:rsidRPr="00297CFD">
        <w:t xml:space="preserve">. </w:t>
      </w:r>
      <w:r w:rsidR="0026370B" w:rsidRPr="00297CFD">
        <w:t>A</w:t>
      </w:r>
      <w:r w:rsidR="00676959" w:rsidRPr="00297CFD">
        <w:t xml:space="preserve"> potential </w:t>
      </w:r>
      <w:r w:rsidR="0026370B" w:rsidRPr="00297CFD">
        <w:t>typographical</w:t>
      </w:r>
      <w:r w:rsidR="001B5B72" w:rsidRPr="00297CFD">
        <w:t xml:space="preserve"> error in</w:t>
      </w:r>
      <w:r w:rsidR="00676959" w:rsidRPr="00297CFD">
        <w:t xml:space="preserve"> the SF-36 social functioning domain reported by</w:t>
      </w:r>
      <w:r w:rsidR="001B5B72" w:rsidRPr="00297CFD">
        <w:t xml:space="preserve"> Asbury</w:t>
      </w:r>
      <w:r w:rsidR="009C69A7">
        <w:t xml:space="preserve"> </w:t>
      </w:r>
      <w:r w:rsidR="009C69A7" w:rsidRPr="00E30409">
        <w:rPr>
          <w:i/>
          <w:iCs/>
        </w:rPr>
        <w:t>et al</w:t>
      </w:r>
      <w:r w:rsidR="00185E5C" w:rsidRPr="00297CFD">
        <w:fldChar w:fldCharType="begin"/>
      </w:r>
      <w:r w:rsidR="00E87A50">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185E5C" w:rsidRPr="00297CFD">
        <w:fldChar w:fldCharType="separate"/>
      </w:r>
      <w:r w:rsidR="00E87A50" w:rsidRPr="00E87A50">
        <w:rPr>
          <w:noProof/>
          <w:vertAlign w:val="superscript"/>
        </w:rPr>
        <w:t>32</w:t>
      </w:r>
      <w:r w:rsidR="00185E5C" w:rsidRPr="00297CFD">
        <w:fldChar w:fldCharType="end"/>
      </w:r>
      <w:r w:rsidR="00185E5C" w:rsidRPr="00297CFD">
        <w:t xml:space="preserve"> </w:t>
      </w:r>
      <w:r w:rsidR="00676959" w:rsidRPr="00297CFD">
        <w:t xml:space="preserve">led us to adopt a </w:t>
      </w:r>
      <w:r w:rsidR="001B5B72" w:rsidRPr="00297CFD">
        <w:t>narrative synthesis approach</w:t>
      </w:r>
      <w:r w:rsidR="00185E5C" w:rsidRPr="00297CFD">
        <w:t xml:space="preserve"> for this domain.</w:t>
      </w:r>
      <w:r w:rsidR="00766778" w:rsidRPr="00297CFD">
        <w:t xml:space="preserve"> </w:t>
      </w:r>
      <w:r w:rsidR="00676959" w:rsidRPr="00297CFD">
        <w:t xml:space="preserve">We assessed heterogeneity across </w:t>
      </w:r>
      <w:r w:rsidR="000B2969" w:rsidRPr="00297CFD">
        <w:t>the</w:t>
      </w:r>
      <w:r w:rsidR="00676959" w:rsidRPr="00297CFD">
        <w:t xml:space="preserve"> individual SF-36 domain</w:t>
      </w:r>
      <w:r w:rsidR="000B2969" w:rsidRPr="00297CFD">
        <w:t>s</w:t>
      </w:r>
      <w:r w:rsidR="00676959" w:rsidRPr="00297CFD">
        <w:t xml:space="preserve">. </w:t>
      </w:r>
      <w:r w:rsidR="00783CB5" w:rsidRPr="00297CFD">
        <w:t>Due to heterogeneity</w:t>
      </w:r>
      <w:r w:rsidR="000B2969" w:rsidRPr="00297CFD">
        <w:t xml:space="preserve"> observed in the forest plots of some domains</w:t>
      </w:r>
      <w:r w:rsidR="00783CB5" w:rsidRPr="00297CFD">
        <w:t>, m</w:t>
      </w:r>
      <w:r w:rsidR="001B5B72" w:rsidRPr="00297CFD">
        <w:t>eta-analys</w:t>
      </w:r>
      <w:r w:rsidR="00676959" w:rsidRPr="00297CFD">
        <w:t>e</w:t>
      </w:r>
      <w:r w:rsidR="001B5B72" w:rsidRPr="00297CFD">
        <w:t>s</w:t>
      </w:r>
      <w:r w:rsidR="00676959" w:rsidRPr="00297CFD">
        <w:t xml:space="preserve"> were only feasible for the</w:t>
      </w:r>
      <w:r w:rsidR="001B5B72" w:rsidRPr="00297CFD">
        <w:t xml:space="preserve"> physical role limitation, emotional role limitation, vitality, and general health</w:t>
      </w:r>
      <w:r w:rsidR="00783CB5" w:rsidRPr="00297CFD">
        <w:t xml:space="preserve"> domains. The pooled effect estimates across these four domains revealed a trend </w:t>
      </w:r>
      <w:proofErr w:type="spellStart"/>
      <w:r w:rsidR="00A30937" w:rsidRPr="00297CFD">
        <w:t>favoring</w:t>
      </w:r>
      <w:proofErr w:type="spellEnd"/>
      <w:r w:rsidR="00A30937" w:rsidRPr="00297CFD">
        <w:t xml:space="preserve"> </w:t>
      </w:r>
      <w:r w:rsidR="00783CB5" w:rsidRPr="00297CFD">
        <w:t>the CR intervention</w:t>
      </w:r>
      <w:r w:rsidR="0057628A" w:rsidRPr="00297CFD">
        <w:t xml:space="preserve"> (Figure </w:t>
      </w:r>
      <w:r w:rsidR="008F551F" w:rsidRPr="00297CFD">
        <w:t>3</w:t>
      </w:r>
      <w:r w:rsidR="0057628A" w:rsidRPr="00297CFD">
        <w:t>)</w:t>
      </w:r>
      <w:r w:rsidR="001B5B72" w:rsidRPr="00297CFD">
        <w:t>. Effect sizes for physical role limitation (</w:t>
      </w:r>
      <w:r w:rsidR="00570C80" w:rsidRPr="00297CFD">
        <w:t xml:space="preserve">MD </w:t>
      </w:r>
      <w:r w:rsidR="001B5B72" w:rsidRPr="00297CFD">
        <w:t>22.34, 95% CI 0.58</w:t>
      </w:r>
      <w:r w:rsidR="003F7DE4" w:rsidRPr="00297CFD">
        <w:t xml:space="preserve"> to</w:t>
      </w:r>
      <w:r w:rsidR="001B5B72" w:rsidRPr="00297CFD">
        <w:t xml:space="preserve"> 44.10</w:t>
      </w:r>
      <w:r w:rsidR="003F7DE4" w:rsidRPr="00297CFD">
        <w:t>,</w:t>
      </w:r>
      <w:r w:rsidR="00F315AE" w:rsidRPr="00297CFD">
        <w:t xml:space="preserve"> two</w:t>
      </w:r>
      <w:r w:rsidR="00CC72A7" w:rsidRPr="00297CFD">
        <w:t xml:space="preserve"> studies, n=76,</w:t>
      </w:r>
      <w:r w:rsidR="00CC72A7" w:rsidRPr="00297CFD" w:rsidDel="00CC72A7">
        <w:rPr>
          <w:rFonts w:hint="eastAsia"/>
        </w:rPr>
        <w:t xml:space="preserve"> </w:t>
      </w:r>
      <w:r w:rsidR="003F7DE4" w:rsidRPr="00297CFD">
        <w:rPr>
          <w:i/>
          <w:iCs/>
        </w:rPr>
        <w:t>I</w:t>
      </w:r>
      <w:r w:rsidR="003F7DE4" w:rsidRPr="00297CFD">
        <w:rPr>
          <w:vertAlign w:val="superscript"/>
        </w:rPr>
        <w:t>2</w:t>
      </w:r>
      <w:r w:rsidR="003F7DE4" w:rsidRPr="00297CFD">
        <w:t>=75%)</w:t>
      </w:r>
      <w:r w:rsidR="001B5B72" w:rsidRPr="00297CFD">
        <w:t xml:space="preserve"> and emotional role limitation (</w:t>
      </w:r>
      <w:r w:rsidR="00570C80" w:rsidRPr="00297CFD">
        <w:t xml:space="preserve">MD </w:t>
      </w:r>
      <w:r w:rsidR="001B5B72" w:rsidRPr="00297CFD">
        <w:t>17.70, 95% CI 7.18</w:t>
      </w:r>
      <w:r w:rsidR="003F7DE4" w:rsidRPr="00297CFD">
        <w:t xml:space="preserve"> to</w:t>
      </w:r>
      <w:r w:rsidR="001B5B72" w:rsidRPr="00297CFD">
        <w:t xml:space="preserve"> 28.22</w:t>
      </w:r>
      <w:r w:rsidR="003F7DE4" w:rsidRPr="00297CFD">
        <w:t xml:space="preserve">, </w:t>
      </w:r>
      <w:r w:rsidR="00F315AE" w:rsidRPr="00297CFD">
        <w:t>tw</w:t>
      </w:r>
      <w:r w:rsidR="00356D90" w:rsidRPr="00297CFD">
        <w:t>o</w:t>
      </w:r>
      <w:r w:rsidR="00CC72A7" w:rsidRPr="00297CFD">
        <w:t xml:space="preserve"> studies, n=76,</w:t>
      </w:r>
      <w:r w:rsidR="00CC72A7" w:rsidRPr="00297CFD" w:rsidDel="00CC72A7">
        <w:rPr>
          <w:rFonts w:hint="eastAsia"/>
        </w:rPr>
        <w:t xml:space="preserve"> </w:t>
      </w:r>
      <w:r w:rsidR="003F7DE4" w:rsidRPr="00297CFD">
        <w:rPr>
          <w:i/>
          <w:iCs/>
        </w:rPr>
        <w:t>I</w:t>
      </w:r>
      <w:r w:rsidR="003F7DE4" w:rsidRPr="00297CFD">
        <w:rPr>
          <w:vertAlign w:val="superscript"/>
        </w:rPr>
        <w:t>2</w:t>
      </w:r>
      <w:r w:rsidR="003F7DE4" w:rsidRPr="00297CFD">
        <w:t>=0%)</w:t>
      </w:r>
      <w:r w:rsidR="001B5B72" w:rsidRPr="00297CFD">
        <w:t xml:space="preserve"> exceeded</w:t>
      </w:r>
      <w:r w:rsidR="006A3E7C" w:rsidRPr="00297CFD">
        <w:t xml:space="preserve"> </w:t>
      </w:r>
      <w:r w:rsidR="006A3E7C" w:rsidRPr="00297CFD">
        <w:rPr>
          <w:szCs w:val="24"/>
        </w:rPr>
        <w:t xml:space="preserve">the </w:t>
      </w:r>
      <w:r w:rsidR="00C041B4" w:rsidRPr="00297CFD">
        <w:rPr>
          <w:szCs w:val="24"/>
        </w:rPr>
        <w:t>M</w:t>
      </w:r>
      <w:r w:rsidR="001B5B72" w:rsidRPr="00297CFD">
        <w:t>CID</w:t>
      </w:r>
      <w:r w:rsidR="006A3E7C" w:rsidRPr="00297CFD">
        <w:t xml:space="preserve"> reported in the literature</w:t>
      </w:r>
      <w:r w:rsidR="00EC7F72" w:rsidRPr="00297CFD">
        <w:t xml:space="preserve"> of 18.75 and 16.7 respectively</w:t>
      </w:r>
      <w:r w:rsidR="005F7876" w:rsidRPr="00297CFD">
        <w:t>.</w:t>
      </w:r>
      <w:r w:rsidR="006A3E7C" w:rsidRPr="00297CFD">
        <w:rPr>
          <w:i/>
          <w:iCs/>
          <w:szCs w:val="24"/>
          <w:shd w:val="clear" w:color="auto" w:fill="FFFFFF"/>
        </w:rPr>
        <w:fldChar w:fldCharType="begin"/>
      </w:r>
      <w:r w:rsidR="00064228">
        <w:rPr>
          <w:i/>
          <w:iCs/>
          <w:szCs w:val="24"/>
          <w:shd w:val="clear" w:color="auto" w:fill="FFFFFF"/>
        </w:rPr>
        <w:instrText xml:space="preserve"> ADDIN EN.CITE &lt;EndNote&gt;&lt;Cite&gt;&lt;Author&gt;Wyrwich&lt;/Author&gt;&lt;Year&gt;2004&lt;/Year&gt;&lt;RecNum&gt;34643&lt;/RecNum&gt;&lt;DisplayText&gt;&lt;style face="superscript"&gt;37&lt;/style&gt;&lt;/DisplayText&gt;&lt;record&gt;&lt;rec-number&gt;34643&lt;/rec-number&gt;&lt;foreign-keys&gt;&lt;key app="EN" db-id="ep995p9zyr205se22ar522ds29zw9z02eztf" timestamp="1704888372"&gt;34643&lt;/key&gt;&lt;/foreign-keys&gt;&lt;ref-type name="Journal Article"&gt;17&lt;/ref-type&gt;&lt;contributors&gt;&lt;authors&gt;&lt;author&gt;Wyrwich, K. W.&lt;/author&gt;&lt;author&gt;Spertus, J. A.&lt;/author&gt;&lt;author&gt;Kroenke, K.&lt;/author&gt;&lt;author&gt;Tierney, W. M.&lt;/author&gt;&lt;author&gt;Babu, A. N.&lt;/author&gt;&lt;author&gt;Wolinsky, F. D.&lt;/author&gt;&lt;author&gt;Heart Disease Expert, Panel&lt;/author&gt;&lt;/authors&gt;&lt;/contributors&gt;&lt;auth-address&gt;Department of Research Methodology, Saint Louis University, St Louis, MO 63103, USA. wyrwichk@slu.edu&lt;/auth-address&gt;&lt;titles&gt;&lt;title&gt;Clinically important differences in health status for patients with heart disease: an expert consensus panel report&lt;/title&gt;&lt;secondary-title&gt;Am Heart J&lt;/secondary-title&gt;&lt;/titles&gt;&lt;periodical&gt;&lt;full-title&gt;Am Heart J&lt;/full-title&gt;&lt;/periodical&gt;&lt;pages&gt;615-22&lt;/pages&gt;&lt;volume&gt;147&lt;/volume&gt;&lt;number&gt;4&lt;/number&gt;&lt;keywords&gt;&lt;keyword&gt;Chronic Disease&lt;/keyword&gt;&lt;keyword&gt;*Coronary Disease&lt;/keyword&gt;&lt;keyword&gt;*Health Status Indicators&lt;/keyword&gt;&lt;keyword&gt;Health Surveys&lt;/keyword&gt;&lt;keyword&gt;*Heart Failure&lt;/keyword&gt;&lt;keyword&gt;Humans&lt;/keyword&gt;&lt;keyword&gt;Quality of Life&lt;/keyword&gt;&lt;keyword&gt;*Surveys and Questionnaires&lt;/keyword&gt;&lt;/keywords&gt;&lt;dates&gt;&lt;year&gt;2004&lt;/year&gt;&lt;pub-dates&gt;&lt;date&gt;Apr&lt;/date&gt;&lt;/pub-dates&gt;&lt;/dates&gt;&lt;isbn&gt;1097-6744 (Electronic)&amp;#xD;0002-8703 (Linking)&lt;/isbn&gt;&lt;accession-num&gt;15077075&lt;/accession-num&gt;&lt;urls&gt;&lt;related-urls&gt;&lt;url&gt;https://www.ncbi.nlm.nih.gov/pubmed/15077075&lt;/url&gt;&lt;/related-urls&gt;&lt;/urls&gt;&lt;electronic-resource-num&gt;10.1016/j.ahj.2003.10.039&lt;/electronic-resource-num&gt;&lt;remote-database-name&gt;Medline&lt;/remote-database-name&gt;&lt;remote-database-provider&gt;NLM&lt;/remote-database-provider&gt;&lt;/record&gt;&lt;/Cite&gt;&lt;/EndNote&gt;</w:instrText>
      </w:r>
      <w:r w:rsidR="006A3E7C" w:rsidRPr="00297CFD">
        <w:rPr>
          <w:i/>
          <w:iCs/>
          <w:szCs w:val="24"/>
          <w:shd w:val="clear" w:color="auto" w:fill="FFFFFF"/>
        </w:rPr>
        <w:fldChar w:fldCharType="separate"/>
      </w:r>
      <w:r w:rsidR="00064228" w:rsidRPr="00064228">
        <w:rPr>
          <w:i/>
          <w:iCs/>
          <w:noProof/>
          <w:szCs w:val="24"/>
          <w:shd w:val="clear" w:color="auto" w:fill="FFFFFF"/>
          <w:vertAlign w:val="superscript"/>
        </w:rPr>
        <w:t>37</w:t>
      </w:r>
      <w:r w:rsidR="006A3E7C" w:rsidRPr="00297CFD">
        <w:rPr>
          <w:i/>
          <w:iCs/>
          <w:szCs w:val="24"/>
          <w:shd w:val="clear" w:color="auto" w:fill="FFFFFF"/>
        </w:rPr>
        <w:fldChar w:fldCharType="end"/>
      </w:r>
      <w:r w:rsidR="006A3E7C" w:rsidRPr="00297CFD">
        <w:t xml:space="preserve"> </w:t>
      </w:r>
      <w:r w:rsidR="00EC7F72" w:rsidRPr="00297CFD">
        <w:t xml:space="preserve">However, the </w:t>
      </w:r>
      <w:r w:rsidR="00EC7F72" w:rsidRPr="00297CFD">
        <w:lastRenderedPageBreak/>
        <w:t>CIs include</w:t>
      </w:r>
      <w:r w:rsidR="00E84900" w:rsidRPr="00297CFD">
        <w:t>d</w:t>
      </w:r>
      <w:r w:rsidR="00EC7F72" w:rsidRPr="00297CFD">
        <w:t xml:space="preserve"> values both below and above the MCID, suggesting variability and uncertainty in clinical significance. The v</w:t>
      </w:r>
      <w:r w:rsidR="001B5B72" w:rsidRPr="00297CFD">
        <w:t>itality (</w:t>
      </w:r>
      <w:r w:rsidR="00570C80" w:rsidRPr="00297CFD">
        <w:t xml:space="preserve">MD </w:t>
      </w:r>
      <w:r w:rsidR="001B5B72" w:rsidRPr="00297CFD">
        <w:t>14.13, 95% CI -4.96</w:t>
      </w:r>
      <w:r w:rsidR="003F7DE4" w:rsidRPr="00297CFD">
        <w:t xml:space="preserve"> to</w:t>
      </w:r>
      <w:r w:rsidR="001B5B72" w:rsidRPr="00297CFD">
        <w:t xml:space="preserve"> 33.22</w:t>
      </w:r>
      <w:r w:rsidR="003F7DE4" w:rsidRPr="00297CFD">
        <w:t xml:space="preserve">, </w:t>
      </w:r>
      <w:r w:rsidR="00CC72A7" w:rsidRPr="00297CFD">
        <w:t xml:space="preserve"> </w:t>
      </w:r>
      <w:r w:rsidR="00F315AE" w:rsidRPr="00297CFD">
        <w:t xml:space="preserve">two </w:t>
      </w:r>
      <w:r w:rsidR="00CC72A7" w:rsidRPr="00297CFD">
        <w:t>studies, n=76,</w:t>
      </w:r>
      <w:r w:rsidR="00CC72A7" w:rsidRPr="00297CFD" w:rsidDel="00CC72A7">
        <w:rPr>
          <w:rFonts w:hint="eastAsia"/>
        </w:rPr>
        <w:t xml:space="preserve"> </w:t>
      </w:r>
      <w:r w:rsidR="003F7DE4" w:rsidRPr="00297CFD">
        <w:rPr>
          <w:i/>
          <w:iCs/>
        </w:rPr>
        <w:t>I</w:t>
      </w:r>
      <w:r w:rsidR="003F7DE4" w:rsidRPr="00297CFD">
        <w:rPr>
          <w:vertAlign w:val="superscript"/>
        </w:rPr>
        <w:t>2</w:t>
      </w:r>
      <w:r w:rsidR="003F7DE4" w:rsidRPr="00297CFD">
        <w:t>=86%</w:t>
      </w:r>
      <w:r w:rsidR="001B5B72" w:rsidRPr="00297CFD">
        <w:t xml:space="preserve">) and general health </w:t>
      </w:r>
      <w:r w:rsidR="006A3E7C" w:rsidRPr="00297CFD">
        <w:t xml:space="preserve">domains </w:t>
      </w:r>
      <w:r w:rsidR="001B5B72" w:rsidRPr="00297CFD">
        <w:t>(</w:t>
      </w:r>
      <w:r w:rsidR="00570C80" w:rsidRPr="00297CFD">
        <w:t xml:space="preserve">MD </w:t>
      </w:r>
      <w:r w:rsidR="001B5B72" w:rsidRPr="00297CFD">
        <w:t>14.45</w:t>
      </w:r>
      <w:r w:rsidR="003F7DE4" w:rsidRPr="00297CFD">
        <w:t>,</w:t>
      </w:r>
      <w:r w:rsidR="001B5B72" w:rsidRPr="00297CFD">
        <w:t xml:space="preserve"> 95% CI -1.92</w:t>
      </w:r>
      <w:r w:rsidR="003F7DE4" w:rsidRPr="00297CFD">
        <w:t xml:space="preserve"> to</w:t>
      </w:r>
      <w:r w:rsidR="001B5B72" w:rsidRPr="00297CFD">
        <w:t xml:space="preserve"> 3</w:t>
      </w:r>
      <w:r w:rsidR="0088583C" w:rsidRPr="00297CFD">
        <w:t>0</w:t>
      </w:r>
      <w:r w:rsidR="001B5B72" w:rsidRPr="00297CFD">
        <w:t>.81</w:t>
      </w:r>
      <w:r w:rsidR="003F7DE4" w:rsidRPr="00297CFD">
        <w:t xml:space="preserve">, </w:t>
      </w:r>
      <w:r w:rsidR="00E84900" w:rsidRPr="00297CFD">
        <w:t>two</w:t>
      </w:r>
      <w:r w:rsidR="00CC72A7" w:rsidRPr="00297CFD">
        <w:t xml:space="preserve"> studies, n=76,</w:t>
      </w:r>
      <w:r w:rsidR="00CC72A7" w:rsidRPr="00297CFD" w:rsidDel="00CC72A7">
        <w:rPr>
          <w:rFonts w:hint="eastAsia"/>
        </w:rPr>
        <w:t xml:space="preserve"> </w:t>
      </w:r>
      <w:r w:rsidR="003F7DE4" w:rsidRPr="00297CFD">
        <w:rPr>
          <w:i/>
          <w:iCs/>
        </w:rPr>
        <w:t>I</w:t>
      </w:r>
      <w:r w:rsidR="003F7DE4" w:rsidRPr="00297CFD">
        <w:rPr>
          <w:vertAlign w:val="superscript"/>
        </w:rPr>
        <w:t>2</w:t>
      </w:r>
      <w:r w:rsidR="003F7DE4" w:rsidRPr="00297CFD">
        <w:t>=80%)</w:t>
      </w:r>
      <w:r w:rsidR="001B5B72" w:rsidRPr="00297CFD">
        <w:t xml:space="preserve"> did not achieve the MCID threshold</w:t>
      </w:r>
      <w:r w:rsidR="00EC7F72" w:rsidRPr="00297CFD">
        <w:t>s of 18.75 and 15, respectively</w:t>
      </w:r>
      <w:r w:rsidR="006A3E7C" w:rsidRPr="00297CFD">
        <w:t>.</w:t>
      </w:r>
      <w:r w:rsidR="00EC7F72" w:rsidRPr="00297CFD">
        <w:rPr>
          <w:i/>
          <w:iCs/>
          <w:szCs w:val="24"/>
          <w:shd w:val="clear" w:color="auto" w:fill="FFFFFF"/>
        </w:rPr>
        <w:fldChar w:fldCharType="begin"/>
      </w:r>
      <w:r w:rsidR="00064228">
        <w:rPr>
          <w:i/>
          <w:iCs/>
          <w:szCs w:val="24"/>
          <w:shd w:val="clear" w:color="auto" w:fill="FFFFFF"/>
        </w:rPr>
        <w:instrText xml:space="preserve"> ADDIN EN.CITE &lt;EndNote&gt;&lt;Cite&gt;&lt;Author&gt;Wyrwich&lt;/Author&gt;&lt;Year&gt;2004&lt;/Year&gt;&lt;RecNum&gt;34643&lt;/RecNum&gt;&lt;DisplayText&gt;&lt;style face="superscript"&gt;37&lt;/style&gt;&lt;/DisplayText&gt;&lt;record&gt;&lt;rec-number&gt;34643&lt;/rec-number&gt;&lt;foreign-keys&gt;&lt;key app="EN" db-id="ep995p9zyr205se22ar522ds29zw9z02eztf" timestamp="1704888372"&gt;34643&lt;/key&gt;&lt;/foreign-keys&gt;&lt;ref-type name="Journal Article"&gt;17&lt;/ref-type&gt;&lt;contributors&gt;&lt;authors&gt;&lt;author&gt;Wyrwich, K. W.&lt;/author&gt;&lt;author&gt;Spertus, J. A.&lt;/author&gt;&lt;author&gt;Kroenke, K.&lt;/author&gt;&lt;author&gt;Tierney, W. M.&lt;/author&gt;&lt;author&gt;Babu, A. N.&lt;/author&gt;&lt;author&gt;Wolinsky, F. D.&lt;/author&gt;&lt;author&gt;Heart Disease Expert, Panel&lt;/author&gt;&lt;/authors&gt;&lt;/contributors&gt;&lt;auth-address&gt;Department of Research Methodology, Saint Louis University, St Louis, MO 63103, USA. wyrwichk@slu.edu&lt;/auth-address&gt;&lt;titles&gt;&lt;title&gt;Clinically important differences in health status for patients with heart disease: an expert consensus panel report&lt;/title&gt;&lt;secondary-title&gt;Am Heart J&lt;/secondary-title&gt;&lt;/titles&gt;&lt;periodical&gt;&lt;full-title&gt;Am Heart J&lt;/full-title&gt;&lt;/periodical&gt;&lt;pages&gt;615-22&lt;/pages&gt;&lt;volume&gt;147&lt;/volume&gt;&lt;number&gt;4&lt;/number&gt;&lt;keywords&gt;&lt;keyword&gt;Chronic Disease&lt;/keyword&gt;&lt;keyword&gt;*Coronary Disease&lt;/keyword&gt;&lt;keyword&gt;*Health Status Indicators&lt;/keyword&gt;&lt;keyword&gt;Health Surveys&lt;/keyword&gt;&lt;keyword&gt;*Heart Failure&lt;/keyword&gt;&lt;keyword&gt;Humans&lt;/keyword&gt;&lt;keyword&gt;Quality of Life&lt;/keyword&gt;&lt;keyword&gt;*Surveys and Questionnaires&lt;/keyword&gt;&lt;/keywords&gt;&lt;dates&gt;&lt;year&gt;2004&lt;/year&gt;&lt;pub-dates&gt;&lt;date&gt;Apr&lt;/date&gt;&lt;/pub-dates&gt;&lt;/dates&gt;&lt;isbn&gt;1097-6744 (Electronic)&amp;#xD;0002-8703 (Linking)&lt;/isbn&gt;&lt;accession-num&gt;15077075&lt;/accession-num&gt;&lt;urls&gt;&lt;related-urls&gt;&lt;url&gt;https://www.ncbi.nlm.nih.gov/pubmed/15077075&lt;/url&gt;&lt;/related-urls&gt;&lt;/urls&gt;&lt;electronic-resource-num&gt;10.1016/j.ahj.2003.10.039&lt;/electronic-resource-num&gt;&lt;remote-database-name&gt;Medline&lt;/remote-database-name&gt;&lt;remote-database-provider&gt;NLM&lt;/remote-database-provider&gt;&lt;/record&gt;&lt;/Cite&gt;&lt;/EndNote&gt;</w:instrText>
      </w:r>
      <w:r w:rsidR="00EC7F72" w:rsidRPr="00297CFD">
        <w:rPr>
          <w:i/>
          <w:iCs/>
          <w:szCs w:val="24"/>
          <w:shd w:val="clear" w:color="auto" w:fill="FFFFFF"/>
        </w:rPr>
        <w:fldChar w:fldCharType="separate"/>
      </w:r>
      <w:r w:rsidR="00064228" w:rsidRPr="00064228">
        <w:rPr>
          <w:i/>
          <w:iCs/>
          <w:noProof/>
          <w:szCs w:val="24"/>
          <w:shd w:val="clear" w:color="auto" w:fill="FFFFFF"/>
          <w:vertAlign w:val="superscript"/>
        </w:rPr>
        <w:t>37</w:t>
      </w:r>
      <w:r w:rsidR="00EC7F72" w:rsidRPr="00297CFD">
        <w:rPr>
          <w:i/>
          <w:iCs/>
          <w:szCs w:val="24"/>
          <w:shd w:val="clear" w:color="auto" w:fill="FFFFFF"/>
        </w:rPr>
        <w:fldChar w:fldCharType="end"/>
      </w:r>
      <w:r w:rsidR="003518FB" w:rsidRPr="00297CFD">
        <w:rPr>
          <w:i/>
          <w:iCs/>
          <w:szCs w:val="24"/>
          <w:shd w:val="clear" w:color="auto" w:fill="FFFFFF"/>
        </w:rPr>
        <w:t xml:space="preserve"> </w:t>
      </w:r>
      <w:r w:rsidR="003518FB" w:rsidRPr="00297CFD">
        <w:rPr>
          <w:szCs w:val="24"/>
          <w:shd w:val="clear" w:color="auto" w:fill="FFFFFF"/>
        </w:rPr>
        <w:t>In addition,</w:t>
      </w:r>
      <w:r w:rsidR="00EC7F72" w:rsidRPr="00297CFD">
        <w:rPr>
          <w:szCs w:val="24"/>
          <w:shd w:val="clear" w:color="auto" w:fill="FFFFFF"/>
        </w:rPr>
        <w:t xml:space="preserve"> </w:t>
      </w:r>
      <w:r w:rsidR="003518FB" w:rsidRPr="00297CFD">
        <w:rPr>
          <w:szCs w:val="24"/>
          <w:shd w:val="clear" w:color="auto" w:fill="FFFFFF"/>
        </w:rPr>
        <w:t>the</w:t>
      </w:r>
      <w:r w:rsidR="00EC7F72" w:rsidRPr="00297CFD">
        <w:t xml:space="preserve"> CIs </w:t>
      </w:r>
      <w:r w:rsidR="00917D94" w:rsidRPr="00297CFD">
        <w:t xml:space="preserve">also </w:t>
      </w:r>
      <w:r w:rsidR="00EC7F72" w:rsidRPr="00297CFD">
        <w:t>include</w:t>
      </w:r>
      <w:r w:rsidR="00E84900" w:rsidRPr="00297CFD">
        <w:t>d</w:t>
      </w:r>
      <w:r w:rsidR="00EC7F72" w:rsidRPr="00297CFD">
        <w:t xml:space="preserve"> values both below and above the MCID, suggesting high variability and uncertainty in clinical significance. </w:t>
      </w:r>
    </w:p>
    <w:p w14:paraId="52D83CD2" w14:textId="1167355C" w:rsidR="001B5B72" w:rsidRPr="00297CFD" w:rsidRDefault="001B5B72" w:rsidP="001B5B72">
      <w:r w:rsidRPr="00297CFD">
        <w:t xml:space="preserve">Narrative </w:t>
      </w:r>
      <w:r w:rsidR="008A1C00" w:rsidRPr="00297CFD">
        <w:t>synthesis</w:t>
      </w:r>
      <w:r w:rsidRPr="00297CFD">
        <w:t xml:space="preserve"> of physical functioning, mental health, and pain</w:t>
      </w:r>
      <w:r w:rsidR="008979B6" w:rsidRPr="00297CFD">
        <w:t xml:space="preserve"> domains</w:t>
      </w:r>
      <w:r w:rsidRPr="00297CFD">
        <w:t xml:space="preserve"> showed minimal changes in Asbury</w:t>
      </w:r>
      <w:r w:rsidR="009C69A7">
        <w:t xml:space="preserve"> </w:t>
      </w:r>
      <w:r w:rsidR="009C69A7" w:rsidRPr="00E30409">
        <w:rPr>
          <w:i/>
          <w:iCs/>
        </w:rPr>
        <w:t>et al</w:t>
      </w:r>
      <w:r w:rsidR="00783CB5" w:rsidRPr="00297CFD">
        <w:fldChar w:fldCharType="begin"/>
      </w:r>
      <w:r w:rsidR="00E87A50">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00783CB5" w:rsidRPr="00297CFD">
        <w:fldChar w:fldCharType="separate"/>
      </w:r>
      <w:r w:rsidR="00E87A50" w:rsidRPr="00E87A50">
        <w:rPr>
          <w:noProof/>
          <w:vertAlign w:val="superscript"/>
        </w:rPr>
        <w:t>32</w:t>
      </w:r>
      <w:r w:rsidR="00783CB5" w:rsidRPr="00297CFD">
        <w:fldChar w:fldCharType="end"/>
      </w:r>
      <w:r w:rsidRPr="00297CFD">
        <w:t xml:space="preserve"> results, with effect sizes of 2.70 (95% CI -8.90</w:t>
      </w:r>
      <w:r w:rsidR="003F7DE4" w:rsidRPr="00297CFD">
        <w:t xml:space="preserve"> to</w:t>
      </w:r>
      <w:r w:rsidRPr="00297CFD">
        <w:t xml:space="preserve"> 14.30</w:t>
      </w:r>
      <w:r w:rsidR="00A30A4B" w:rsidRPr="00297CFD">
        <w:t>, n=58</w:t>
      </w:r>
      <w:r w:rsidRPr="00297CFD">
        <w:t>), -0.60 (95% CI -8.54</w:t>
      </w:r>
      <w:r w:rsidR="003F7DE4" w:rsidRPr="00297CFD">
        <w:t xml:space="preserve"> to</w:t>
      </w:r>
      <w:r w:rsidRPr="00297CFD">
        <w:t xml:space="preserve"> 7.34</w:t>
      </w:r>
      <w:r w:rsidR="00A30A4B" w:rsidRPr="00297CFD">
        <w:t>, n=58</w:t>
      </w:r>
      <w:r w:rsidRPr="00297CFD">
        <w:t>), and -2.00 (95% CI -13.11</w:t>
      </w:r>
      <w:r w:rsidR="003F7DE4" w:rsidRPr="00297CFD">
        <w:t xml:space="preserve"> to</w:t>
      </w:r>
      <w:r w:rsidRPr="00297CFD">
        <w:t xml:space="preserve"> 9.11</w:t>
      </w:r>
      <w:r w:rsidR="00A30A4B" w:rsidRPr="00297CFD">
        <w:t>, n=58</w:t>
      </w:r>
      <w:r w:rsidRPr="00297CFD">
        <w:t>), respectively. Feizi</w:t>
      </w:r>
      <w:r w:rsidR="00D3790A">
        <w:t xml:space="preserve"> </w:t>
      </w:r>
      <w:r w:rsidR="00D3790A" w:rsidRPr="00AB4B40">
        <w:rPr>
          <w:i/>
          <w:iCs/>
        </w:rPr>
        <w:t>at al</w:t>
      </w:r>
      <w:r w:rsidR="003B28D8" w:rsidRPr="00297CFD">
        <w:fldChar w:fldCharType="begin"/>
      </w:r>
      <w:r w:rsidR="00E87A50">
        <w:instrText xml:space="preserve"> ADDIN EN.CITE &lt;EndNote&gt;&lt;Cite&gt;&lt;Author&gt;Feizi&lt;/Author&gt;&lt;Year&gt;2012&lt;/Year&gt;&lt;RecNum&gt;925&lt;/RecNum&gt;&lt;DisplayText&gt;&lt;style face="superscript"&gt;33&lt;/style&gt;&lt;/DisplayText&gt;&lt;record&gt;&lt;rec-number&gt;925&lt;/rec-number&gt;&lt;foreign-keys&gt;&lt;key app="EN" db-id="ep995p9zyr205se22ar522ds29zw9z02eztf" timestamp="1679391374"&gt;925&lt;/key&gt;&lt;/foreign-keys&gt;&lt;ref-type name="Journal Article"&gt;17&lt;/ref-type&gt;&lt;contributors&gt;&lt;authors&gt;&lt;author&gt;Feizi, A&lt;/author&gt;&lt;author&gt;Ghaderi, C&lt;/author&gt;&lt;author&gt;Dehghani, M R &lt;/author&gt;&lt;author&gt;Khalkhali, H R&lt;/author&gt;&lt;author&gt;Sheikhi, S &lt;/author&gt;&lt;/authors&gt;&lt;/contributors&gt;&lt;titles&gt;&lt;title&gt;Effect of phase III cardiac rehabilitation and relaxation on the quality of life in patients with cardiac syndrome X&lt;/title&gt;&lt;secondary-title&gt;Iranian Journal of Nursing and Midwifery Research&lt;/secondary-title&gt;&lt;/titles&gt;&lt;periodical&gt;&lt;full-title&gt;Iranian Journal of Nursing and Midwifery Research&lt;/full-title&gt;&lt;/periodical&gt;&lt;pages&gt;547-552&lt;/pages&gt;&lt;volume&gt;17&lt;/volume&gt;&lt;number&gt;7&lt;/number&gt;&lt;dates&gt;&lt;year&gt;2012&lt;/year&gt;&lt;/dates&gt;&lt;urls&gt;&lt;related-urls&gt;&lt;url&gt;https://www.ncbi.nlm.nih.gov/pmc/articles/PMC3730461/pdf/IJNMR-17-547.pdf&lt;/url&gt;&lt;/related-urls&gt;&lt;/urls&gt;&lt;custom2&gt;PMC3730461&lt;/custom2&gt;&lt;/record&gt;&lt;/Cite&gt;&lt;/EndNote&gt;</w:instrText>
      </w:r>
      <w:r w:rsidR="003B28D8" w:rsidRPr="00297CFD">
        <w:fldChar w:fldCharType="separate"/>
      </w:r>
      <w:r w:rsidR="00E87A50" w:rsidRPr="00E87A50">
        <w:rPr>
          <w:noProof/>
          <w:vertAlign w:val="superscript"/>
        </w:rPr>
        <w:t>33</w:t>
      </w:r>
      <w:r w:rsidR="003B28D8" w:rsidRPr="00297CFD">
        <w:fldChar w:fldCharType="end"/>
      </w:r>
      <w:r w:rsidRPr="00297CFD">
        <w:t xml:space="preserve"> results indicated substantial improvements with effect sizes of 28.12 (95% CI 16.44</w:t>
      </w:r>
      <w:r w:rsidR="003F7DE4" w:rsidRPr="00297CFD">
        <w:t xml:space="preserve"> to</w:t>
      </w:r>
      <w:r w:rsidRPr="00297CFD">
        <w:t xml:space="preserve"> 39.80</w:t>
      </w:r>
      <w:r w:rsidR="00A30A4B" w:rsidRPr="00297CFD">
        <w:t>, n=18</w:t>
      </w:r>
      <w:r w:rsidRPr="00297CFD">
        <w:t>) for</w:t>
      </w:r>
      <w:r w:rsidR="00C041B4" w:rsidRPr="00297CFD">
        <w:t xml:space="preserve"> the</w:t>
      </w:r>
      <w:r w:rsidRPr="00297CFD">
        <w:t xml:space="preserve"> physical functioning</w:t>
      </w:r>
      <w:r w:rsidR="00C041B4" w:rsidRPr="00297CFD">
        <w:t xml:space="preserve"> domain</w:t>
      </w:r>
      <w:r w:rsidRPr="00297CFD">
        <w:t>, 21.49 (95% CI 9.54</w:t>
      </w:r>
      <w:r w:rsidR="003F7DE4" w:rsidRPr="00297CFD">
        <w:t xml:space="preserve"> to</w:t>
      </w:r>
      <w:r w:rsidRPr="00297CFD">
        <w:t xml:space="preserve"> 33.44</w:t>
      </w:r>
      <w:r w:rsidR="00A30A4B" w:rsidRPr="00297CFD">
        <w:t>, n=18</w:t>
      </w:r>
      <w:r w:rsidRPr="00297CFD">
        <w:t xml:space="preserve">) for </w:t>
      </w:r>
      <w:r w:rsidR="00C041B4" w:rsidRPr="00297CFD">
        <w:t xml:space="preserve">the </w:t>
      </w:r>
      <w:r w:rsidRPr="00297CFD">
        <w:t>mental health</w:t>
      </w:r>
      <w:r w:rsidR="00C041B4" w:rsidRPr="00297CFD">
        <w:t xml:space="preserve"> domain</w:t>
      </w:r>
      <w:r w:rsidRPr="00297CFD">
        <w:t>, and 40.26 (95% CI 31.52</w:t>
      </w:r>
      <w:r w:rsidR="003F7DE4" w:rsidRPr="00297CFD">
        <w:t xml:space="preserve"> to</w:t>
      </w:r>
      <w:r w:rsidRPr="00297CFD">
        <w:t xml:space="preserve"> 49.00</w:t>
      </w:r>
      <w:r w:rsidR="00A30A4B" w:rsidRPr="00297CFD">
        <w:t>, n=18</w:t>
      </w:r>
      <w:r w:rsidRPr="00297CFD">
        <w:t xml:space="preserve">) for </w:t>
      </w:r>
      <w:r w:rsidR="00C041B4" w:rsidRPr="00297CFD">
        <w:t xml:space="preserve">the </w:t>
      </w:r>
      <w:r w:rsidRPr="00297CFD">
        <w:t>pain</w:t>
      </w:r>
      <w:r w:rsidR="00C041B4" w:rsidRPr="00297CFD">
        <w:t xml:space="preserve"> domain</w:t>
      </w:r>
      <w:r w:rsidRPr="00297CFD">
        <w:t xml:space="preserve">. Vote-counting revealed a trend </w:t>
      </w:r>
      <w:proofErr w:type="spellStart"/>
      <w:r w:rsidR="008A1C00" w:rsidRPr="00297CFD">
        <w:t>favoring</w:t>
      </w:r>
      <w:proofErr w:type="spellEnd"/>
      <w:r w:rsidRPr="00297CFD">
        <w:t xml:space="preserve"> CR </w:t>
      </w:r>
      <w:r w:rsidR="003B28D8" w:rsidRPr="00297CFD">
        <w:t xml:space="preserve">only </w:t>
      </w:r>
      <w:r w:rsidR="00570C80" w:rsidRPr="00297CFD">
        <w:t>for the</w:t>
      </w:r>
      <w:r w:rsidRPr="00297CFD">
        <w:t xml:space="preserve"> physical functioning </w:t>
      </w:r>
      <w:r w:rsidR="00570C80" w:rsidRPr="00297CFD">
        <w:t>domain</w:t>
      </w:r>
      <w:r w:rsidR="003B28D8" w:rsidRPr="00297CFD">
        <w:t xml:space="preserve">. </w:t>
      </w:r>
    </w:p>
    <w:p w14:paraId="0447D432" w14:textId="1115D849" w:rsidR="001B5B72" w:rsidRPr="00297CFD" w:rsidRDefault="00917D94" w:rsidP="001B5B72">
      <w:r w:rsidRPr="00297CFD">
        <w:t xml:space="preserve">The </w:t>
      </w:r>
      <w:r w:rsidR="001B5B72" w:rsidRPr="00297CFD">
        <w:t xml:space="preserve">SIP results </w:t>
      </w:r>
      <w:r w:rsidR="00570C80" w:rsidRPr="00297CFD">
        <w:t xml:space="preserve">showed a trend </w:t>
      </w:r>
      <w:proofErr w:type="spellStart"/>
      <w:r w:rsidR="008A1C00" w:rsidRPr="00297CFD">
        <w:t>favoring</w:t>
      </w:r>
      <w:proofErr w:type="spellEnd"/>
      <w:r w:rsidR="008A1C00" w:rsidRPr="00297CFD">
        <w:t xml:space="preserve"> </w:t>
      </w:r>
      <w:r w:rsidR="00570C80" w:rsidRPr="00297CFD">
        <w:t xml:space="preserve">CR. The </w:t>
      </w:r>
      <w:r w:rsidR="001B5B72" w:rsidRPr="00297CFD">
        <w:t>SAQ results</w:t>
      </w:r>
      <w:r w:rsidR="00D04A49" w:rsidRPr="00297CFD">
        <w:t xml:space="preserve"> also</w:t>
      </w:r>
      <w:r w:rsidR="001B5B72" w:rsidRPr="00297CFD">
        <w:t xml:space="preserve"> </w:t>
      </w:r>
      <w:proofErr w:type="spellStart"/>
      <w:r w:rsidR="008A1C00" w:rsidRPr="00297CFD">
        <w:t>favored</w:t>
      </w:r>
      <w:proofErr w:type="spellEnd"/>
      <w:r w:rsidR="008A1C00" w:rsidRPr="00297CFD">
        <w:t xml:space="preserve"> </w:t>
      </w:r>
      <w:r w:rsidR="001B5B72" w:rsidRPr="00297CFD">
        <w:t>CR, with improvements in angina stability (MD 18.70, 95% CI 3.73</w:t>
      </w:r>
      <w:r w:rsidR="003F7DE4" w:rsidRPr="00297CFD">
        <w:t xml:space="preserve"> to</w:t>
      </w:r>
      <w:r w:rsidR="001B5B72" w:rsidRPr="00297CFD">
        <w:t xml:space="preserve"> 33.67</w:t>
      </w:r>
      <w:r w:rsidR="00A30A4B" w:rsidRPr="00297CFD">
        <w:t>, n=56</w:t>
      </w:r>
      <w:r w:rsidR="001B5B72" w:rsidRPr="00297CFD">
        <w:t>), disease perception (MD 12.90, 95% CI 1.86</w:t>
      </w:r>
      <w:r w:rsidR="003F7DE4" w:rsidRPr="00297CFD">
        <w:t xml:space="preserve"> to</w:t>
      </w:r>
      <w:r w:rsidR="001B5B72" w:rsidRPr="00297CFD">
        <w:t xml:space="preserve"> 23.94</w:t>
      </w:r>
      <w:r w:rsidR="00A30A4B" w:rsidRPr="00297CFD">
        <w:t>, n=56</w:t>
      </w:r>
      <w:r w:rsidR="001B5B72" w:rsidRPr="00297CFD">
        <w:t xml:space="preserve">), and angina frequency </w:t>
      </w:r>
      <w:r w:rsidR="003B28D8" w:rsidRPr="00297CFD">
        <w:t xml:space="preserve">domains </w:t>
      </w:r>
      <w:r w:rsidR="001B5B72" w:rsidRPr="00297CFD">
        <w:t>(MD 11.80, 95% CI 2.49</w:t>
      </w:r>
      <w:r w:rsidR="003F7DE4" w:rsidRPr="00297CFD">
        <w:t xml:space="preserve"> to</w:t>
      </w:r>
      <w:r w:rsidR="001B5B72" w:rsidRPr="00297CFD">
        <w:t xml:space="preserve"> 21.11</w:t>
      </w:r>
      <w:r w:rsidR="00A30A4B" w:rsidRPr="00297CFD">
        <w:t>, n=56</w:t>
      </w:r>
      <w:r w:rsidR="001B5B72" w:rsidRPr="00297CFD">
        <w:t>). M</w:t>
      </w:r>
      <w:r w:rsidR="00DB2CED" w:rsidRPr="00297CFD">
        <w:t>ore m</w:t>
      </w:r>
      <w:r w:rsidR="001B5B72" w:rsidRPr="00297CFD">
        <w:t>odest improvements were seen in treatment satisfaction (MD 8.10, 95% CI -2.58</w:t>
      </w:r>
      <w:r w:rsidR="003F7DE4" w:rsidRPr="00297CFD">
        <w:t xml:space="preserve"> to</w:t>
      </w:r>
      <w:r w:rsidR="001B5B72" w:rsidRPr="00297CFD">
        <w:t xml:space="preserve"> 18.78</w:t>
      </w:r>
      <w:r w:rsidR="00A30A4B" w:rsidRPr="00297CFD">
        <w:t>, n=56</w:t>
      </w:r>
      <w:r w:rsidR="001B5B72" w:rsidRPr="00297CFD">
        <w:t>) and physical limitation (MD 6.40, 95% CI -3.65</w:t>
      </w:r>
      <w:r w:rsidR="003F7DE4" w:rsidRPr="00297CFD">
        <w:t xml:space="preserve"> to</w:t>
      </w:r>
      <w:r w:rsidR="001B5B72" w:rsidRPr="00297CFD">
        <w:t xml:space="preserve"> 16.45</w:t>
      </w:r>
      <w:r w:rsidR="00A30A4B" w:rsidRPr="00297CFD">
        <w:t>, n=56</w:t>
      </w:r>
      <w:r w:rsidR="001B5B72" w:rsidRPr="00297CFD">
        <w:t>).</w:t>
      </w:r>
    </w:p>
    <w:p w14:paraId="4B6BA8B1" w14:textId="4C5DBD64" w:rsidR="00FD6FF4" w:rsidRPr="00297CFD" w:rsidRDefault="00C03F5E" w:rsidP="001B5B72">
      <w:r w:rsidRPr="00297CFD">
        <w:t xml:space="preserve">For HRQoL, </w:t>
      </w:r>
      <w:r w:rsidR="00C041B4" w:rsidRPr="00297CFD">
        <w:t xml:space="preserve">the </w:t>
      </w:r>
      <w:r w:rsidR="00D56C66" w:rsidRPr="00297CFD">
        <w:t>ri</w:t>
      </w:r>
      <w:r w:rsidR="00D20D62" w:rsidRPr="00297CFD">
        <w:t>sk of bias</w:t>
      </w:r>
      <w:r w:rsidR="001B5B72" w:rsidRPr="00297CFD">
        <w:t xml:space="preserve"> was</w:t>
      </w:r>
      <w:r w:rsidR="00D56C66" w:rsidRPr="00297CFD">
        <w:t xml:space="preserve"> assessed as</w:t>
      </w:r>
      <w:r w:rsidR="001B5B72" w:rsidRPr="00297CFD">
        <w:t xml:space="preserve"> high in t</w:t>
      </w:r>
      <w:r w:rsidR="003B28D8" w:rsidRPr="00297CFD">
        <w:t>hree</w:t>
      </w:r>
      <w:r w:rsidR="001B5B72" w:rsidRPr="00297CFD">
        <w:t xml:space="preserve"> studies</w:t>
      </w:r>
      <w:r w:rsidR="003B28D8" w:rsidRPr="00297CFD">
        <w:fldChar w:fldCharType="begin">
          <w:fldData xml:space="preserve">PEVuZE5vdGU+PENpdGU+PEF1dGhvcj5GZWl6aTwvQXV0aG9yPjxZZWFyPjIwMTI8L1llYXI+PFJl
Y051bT45MjU8L1JlY051bT48RGlzcGxheVRleHQ+PHN0eWxlIGZhY2U9InN1cGVyc2NyaXB0Ij4z
Mi0zNDwvc3R5bGU+PC9EaXNwbGF5VGV4dD48cmVjb3JkPjxyZWMtbnVtYmVyPjkyNTwvcmVjLW51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dHJvbmljLXJlc291cmNlLW51bT48L3JlY29yZD48L0NpdGU+PENpdGU+PEF1dGhvcj5Cb3ZlPC9B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</w:fldData>
        </w:fldChar>
      </w:r>
      <w:r w:rsidR="00E87A50">
        <w:instrText xml:space="preserve"> ADDIN EN.CITE </w:instrText>
      </w:r>
      <w:r w:rsidR="00E87A50">
        <w:fldChar w:fldCharType="begin">
          <w:fldData xml:space="preserve">PEVuZE5vdGU+PENpdGU+PEF1dGhvcj5GZWl6aTwvQXV0aG9yPjxZZWFyPjIwMTI8L1llYXI+PFJl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dHJvbmljLXJlc291cmNlLW51bT48L3JlY29yZD48L0NpdGU+PENpdGU+PEF1dGhvcj5Cb3ZlPC9B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</w:fldData>
        </w:fldChar>
      </w:r>
      <w:r w:rsidR="00E87A50">
        <w:instrText xml:space="preserve"> ADDIN EN.CITE.DATA </w:instrText>
      </w:r>
      <w:r w:rsidR="00E87A50">
        <w:fldChar w:fldCharType="end"/>
      </w:r>
      <w:r w:rsidR="003B28D8" w:rsidRPr="00297CFD">
        <w:fldChar w:fldCharType="separate"/>
      </w:r>
      <w:r w:rsidR="00E87A50" w:rsidRPr="00E87A50">
        <w:rPr>
          <w:noProof/>
          <w:vertAlign w:val="superscript"/>
        </w:rPr>
        <w:t>32-34</w:t>
      </w:r>
      <w:r w:rsidR="003B28D8" w:rsidRPr="00297CFD">
        <w:fldChar w:fldCharType="end"/>
      </w:r>
      <w:r w:rsidR="001B5B72" w:rsidRPr="00297CFD">
        <w:t xml:space="preserve"> and 'some concerns'</w:t>
      </w:r>
      <w:r w:rsidR="003B28D8" w:rsidRPr="00297CFD">
        <w:fldChar w:fldCharType="begin"/>
      </w:r>
      <w:r w:rsidR="00E87A50">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003B28D8" w:rsidRPr="00297CFD">
        <w:fldChar w:fldCharType="separate"/>
      </w:r>
      <w:r w:rsidR="00E87A50" w:rsidRPr="00E87A50">
        <w:rPr>
          <w:noProof/>
          <w:vertAlign w:val="superscript"/>
        </w:rPr>
        <w:t>31</w:t>
      </w:r>
      <w:r w:rsidR="003B28D8" w:rsidRPr="00297CFD">
        <w:fldChar w:fldCharType="end"/>
      </w:r>
      <w:r w:rsidR="001B5B72" w:rsidRPr="00297CFD">
        <w:t xml:space="preserve"> in the other</w:t>
      </w:r>
      <w:r w:rsidR="008979B6" w:rsidRPr="00297CFD">
        <w:t xml:space="preserve">, with overall low ROB-ME </w:t>
      </w:r>
      <w:r w:rsidR="00C041B4" w:rsidRPr="00297CFD">
        <w:t>judgment</w:t>
      </w:r>
      <w:r w:rsidR="001B5B72" w:rsidRPr="00297CFD">
        <w:t>.</w:t>
      </w:r>
      <w:r w:rsidR="00707674" w:rsidRPr="00297CFD">
        <w:rPr>
          <w:szCs w:val="24"/>
        </w:rPr>
        <w:t xml:space="preserve"> </w:t>
      </w:r>
      <w:r w:rsidR="00E12D56" w:rsidRPr="00297CFD">
        <w:rPr>
          <w:szCs w:val="24"/>
        </w:rPr>
        <w:t>As per GRADE, w</w:t>
      </w:r>
      <w:r w:rsidR="00707674" w:rsidRPr="00297CFD">
        <w:rPr>
          <w:szCs w:val="24"/>
        </w:rPr>
        <w:t xml:space="preserve">e determined the </w:t>
      </w:r>
      <w:r w:rsidR="00917D94" w:rsidRPr="00297CFD">
        <w:rPr>
          <w:szCs w:val="24"/>
        </w:rPr>
        <w:t xml:space="preserve">quality of </w:t>
      </w:r>
      <w:r w:rsidR="00707674" w:rsidRPr="00297CFD">
        <w:rPr>
          <w:szCs w:val="24"/>
        </w:rPr>
        <w:t xml:space="preserve">evidence to be </w:t>
      </w:r>
      <w:r w:rsidR="001B5B72" w:rsidRPr="00297CFD">
        <w:t xml:space="preserve">very low due to </w:t>
      </w:r>
      <w:r w:rsidR="00D56C66" w:rsidRPr="00297CFD">
        <w:t>r</w:t>
      </w:r>
      <w:r w:rsidR="00D20D62" w:rsidRPr="00297CFD">
        <w:t>isk of bias</w:t>
      </w:r>
      <w:r w:rsidR="001B5B72" w:rsidRPr="00297CFD">
        <w:t xml:space="preserve">, inconsistency, indirectness, and imprecision. </w:t>
      </w:r>
    </w:p>
    <w:p w14:paraId="44FC85B2" w14:textId="3BDC1B8E" w:rsidR="00FB4F6E" w:rsidRPr="00297CFD" w:rsidRDefault="00FB4F6E" w:rsidP="00FB4F6E">
      <w:pPr>
        <w:pStyle w:val="Heading3"/>
      </w:pPr>
      <w:r w:rsidRPr="00297CFD">
        <w:t>Exercise capacity</w:t>
      </w:r>
    </w:p>
    <w:p w14:paraId="5CF9ABAF" w14:textId="4A007E80" w:rsidR="00C03F5E" w:rsidRPr="00297CFD" w:rsidRDefault="00AC055F" w:rsidP="005B406A">
      <w:r w:rsidRPr="00297CFD">
        <w:t>E</w:t>
      </w:r>
      <w:r w:rsidR="002F71CE" w:rsidRPr="00297CFD">
        <w:t xml:space="preserve">xercise capacity was </w:t>
      </w:r>
      <w:r w:rsidRPr="00297CFD">
        <w:t>assessed</w:t>
      </w:r>
      <w:r w:rsidR="00140889" w:rsidRPr="00297CFD">
        <w:t xml:space="preserve"> in three studies</w:t>
      </w:r>
      <w:r w:rsidR="00646BBF" w:rsidRPr="00297CFD">
        <w:t xml:space="preserve"> using </w:t>
      </w:r>
      <w:r w:rsidR="00C041B4" w:rsidRPr="00297CFD">
        <w:t>the</w:t>
      </w:r>
      <w:r w:rsidR="00140889" w:rsidRPr="00297CFD">
        <w:t xml:space="preserve"> cardiopulmonary exercise test</w:t>
      </w:r>
      <w:r w:rsidR="001818C8" w:rsidRPr="00297CFD">
        <w:t xml:space="preserve"> (CPET)</w:t>
      </w:r>
      <w:r w:rsidR="00646BBF" w:rsidRPr="00297CFD">
        <w:t>, conducted either on a</w:t>
      </w:r>
      <w:r w:rsidR="00140889" w:rsidRPr="00297CFD">
        <w:t xml:space="preserve"> bicycle ergometer</w:t>
      </w:r>
      <w:r w:rsidR="00140889" w:rsidRPr="00297CFD">
        <w:fldChar w:fldCharType="begin">
          <w:fldData xml:space="preserve">PEVuZE5vdGU+PENpdGU+PEF1dGhvcj5Fcmlrc3NvbjwvQXV0aG9yPjxZZWFyPjIwMDA8L1llYXI+
PFJlY051bT40MDYwPC9SZWNOdW0+PERpc3BsYXlUZXh0PjxzdHlsZSBmYWNlPSJzdXBlcnNjcmlw
dCI+MzAsMzQ8L3N0eWxlPjwvRGlzcGxheVRleHQ+PHJlY29yZD48cmVjLW51bWJlcj40MDYwPC9y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PjxBdXRob3I+Qm92ZTwvQXV0aG9yPjxZZWFyPjIwMjA8L1llYXI+PFJlY051bT4xMzU0PC9SZWNO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</w:fldData>
        </w:fldChar>
      </w:r>
      <w:r w:rsidR="00E87A50">
        <w:instrText xml:space="preserve"> ADDIN EN.CITE </w:instrText>
      </w:r>
      <w:r w:rsidR="00E87A50">
        <w:fldChar w:fldCharType="begin">
          <w:fldData xml:space="preserve">PEVuZE5vdGU+PENpdGU+PEF1dGhvcj5Fcmlrc3NvbjwvQXV0aG9yPjxZZWFyPjIwMDA8L1llYXI+
PFJlY051bT40MDYwPC9SZWNOdW0+PERpc3BsYXlUZXh0PjxzdHlsZSBmYWNlPSJzdXBlcnNjcmlw
dCI+MzAsMzQ8L3N0eWxlPjwvRGlzcGxheVRleHQ+PHJlY29yZD48cmVjLW51bWJlcj40MDYwPC9y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PjxBdXRob3I+Qm92ZTwvQXV0aG9yPjxZZWFyPjIwMjA8L1llYXI+PFJlY051bT4xMzU0PC9SZWNO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</w:fldData>
        </w:fldChar>
      </w:r>
      <w:r w:rsidR="00E87A50">
        <w:instrText xml:space="preserve"> ADDIN EN.CITE.DATA </w:instrText>
      </w:r>
      <w:r w:rsidR="00E87A50">
        <w:fldChar w:fldCharType="end"/>
      </w:r>
      <w:r w:rsidR="00140889" w:rsidRPr="00297CFD">
        <w:fldChar w:fldCharType="separate"/>
      </w:r>
      <w:r w:rsidR="00E87A50" w:rsidRPr="00E87A50">
        <w:rPr>
          <w:noProof/>
          <w:vertAlign w:val="superscript"/>
        </w:rPr>
        <w:t>30,34</w:t>
      </w:r>
      <w:r w:rsidR="00140889" w:rsidRPr="00297CFD">
        <w:fldChar w:fldCharType="end"/>
      </w:r>
      <w:r w:rsidR="00140889" w:rsidRPr="00297CFD">
        <w:t xml:space="preserve"> or</w:t>
      </w:r>
      <w:r w:rsidR="00C041B4" w:rsidRPr="00297CFD">
        <w:t xml:space="preserve"> on</w:t>
      </w:r>
      <w:r w:rsidR="00140889" w:rsidRPr="00297CFD">
        <w:t xml:space="preserve"> a treadmill</w:t>
      </w:r>
      <w:r w:rsidR="00140889" w:rsidRPr="00297CFD">
        <w:fldChar w:fldCharType="begin"/>
      </w:r>
      <w:r w:rsidR="00E87A50">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140889" w:rsidRPr="00297CFD">
        <w:fldChar w:fldCharType="separate"/>
      </w:r>
      <w:r w:rsidR="00E87A50" w:rsidRPr="00E87A50">
        <w:rPr>
          <w:noProof/>
          <w:vertAlign w:val="superscript"/>
        </w:rPr>
        <w:t>26</w:t>
      </w:r>
      <w:r w:rsidR="00140889" w:rsidRPr="00297CFD">
        <w:fldChar w:fldCharType="end"/>
      </w:r>
      <w:r w:rsidR="00140889" w:rsidRPr="00297CFD">
        <w:t xml:space="preserve"> with breath-by-breath gas exchange measurements. </w:t>
      </w:r>
      <w:r w:rsidR="00707674" w:rsidRPr="00297CFD">
        <w:t xml:space="preserve">Two studies </w:t>
      </w:r>
      <w:r w:rsidR="002F71CE" w:rsidRPr="00297CFD">
        <w:t>reported both peak</w:t>
      </w:r>
      <w:r w:rsidR="004B2CE0" w:rsidRPr="00297CFD">
        <w:t xml:space="preserve"> aerobic capacity</w:t>
      </w:r>
      <w:r w:rsidR="002F71CE" w:rsidRPr="00297CFD">
        <w:t xml:space="preserve"> </w:t>
      </w:r>
      <w:r w:rsidR="004B2CE0" w:rsidRPr="00297CFD">
        <w:t>(</w:t>
      </w:r>
      <w:r w:rsidR="00C041B4" w:rsidRPr="00297CFD">
        <w:t xml:space="preserve">peak </w:t>
      </w:r>
      <w:r w:rsidR="002F71CE" w:rsidRPr="00297CFD">
        <w:t>VO</w:t>
      </w:r>
      <w:r w:rsidR="002F71CE" w:rsidRPr="00297CFD">
        <w:rPr>
          <w:vertAlign w:val="subscript"/>
        </w:rPr>
        <w:t>2</w:t>
      </w:r>
      <w:r w:rsidR="004B2CE0" w:rsidRPr="00297CFD">
        <w:t>)</w:t>
      </w:r>
      <w:r w:rsidR="002F71CE" w:rsidRPr="00297CFD">
        <w:t xml:space="preserve"> and peak work</w:t>
      </w:r>
      <w:r w:rsidR="00044816" w:rsidRPr="00297CFD">
        <w:t xml:space="preserve"> rate</w:t>
      </w:r>
      <w:r w:rsidR="00707674" w:rsidRPr="00297CFD">
        <w:rPr>
          <w:szCs w:val="24"/>
        </w:rPr>
        <w:fldChar w:fldCharType="begin">
          <w:fldData xml:space="preserve">PEVuZE5vdGU+PENpdGU+PEF1dGhvcj5Fcmlrc3NvbjwvQXV0aG9yPjxZZWFyPjIwMDA8L1llYXI+
PFJlY051bT40MDYwPC9SZWNOdW0+PERpc3BsYXlUZXh0PjxzdHlsZSBmYWNlPSJzdXBlcnNjcmlw
dCI+MzAsMzQ8L3N0eWxlPjwvRGlzcGxheVRleHQ+PHJlY29yZD48cmVjLW51bWJlcj40MDYwPC9y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PjxBdXRob3I+Qm92ZTwvQXV0aG9yPjxZZWFyPjIwMjA8L1llYXI+PFJlY051bT4xMzU0PC9SZWNO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dCI+MzAsMzQ8L3N0eWxlPjwvRGlzcGxheVRleHQ+PHJlY29yZD48cmVjLW51bWJlcj40MDYwPC9y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PjxBdXRob3I+Qm92ZTwvQXV0aG9yPjxZZWFyPjIwMjA8L1llYXI+PFJlY051bT4xMzU0PC9SZWNO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</w:fldData>
        </w:fldChar>
      </w:r>
      <w:r w:rsidR="00E87A50">
        <w:rPr>
          <w:szCs w:val="24"/>
        </w:rPr>
        <w:instrText xml:space="preserve"> ADDIN EN.CITE.DATA </w:instrText>
      </w:r>
      <w:r w:rsidR="00E87A50">
        <w:rPr>
          <w:szCs w:val="24"/>
        </w:rPr>
      </w:r>
      <w:r w:rsidR="00E87A50">
        <w:rPr>
          <w:szCs w:val="24"/>
        </w:rPr>
        <w:fldChar w:fldCharType="end"/>
      </w:r>
      <w:r w:rsidR="00707674" w:rsidRPr="00297CFD">
        <w:rPr>
          <w:szCs w:val="24"/>
        </w:rPr>
      </w:r>
      <w:r w:rsidR="00707674" w:rsidRPr="00297CFD">
        <w:rPr>
          <w:szCs w:val="24"/>
        </w:rPr>
        <w:fldChar w:fldCharType="separate"/>
      </w:r>
      <w:r w:rsidR="00E87A50" w:rsidRPr="00E87A50">
        <w:rPr>
          <w:noProof/>
          <w:szCs w:val="24"/>
          <w:vertAlign w:val="superscript"/>
        </w:rPr>
        <w:t>30,34</w:t>
      </w:r>
      <w:r w:rsidR="00707674" w:rsidRPr="00297CFD">
        <w:rPr>
          <w:szCs w:val="24"/>
        </w:rPr>
        <w:fldChar w:fldCharType="end"/>
      </w:r>
      <w:r w:rsidR="002F71CE" w:rsidRPr="00297CFD">
        <w:t xml:space="preserve">, while </w:t>
      </w:r>
      <w:r w:rsidR="00707674" w:rsidRPr="00297CFD">
        <w:t xml:space="preserve">the </w:t>
      </w:r>
      <w:r w:rsidR="002874E4" w:rsidRPr="00297CFD">
        <w:t>third</w:t>
      </w:r>
      <w:r w:rsidR="00707674" w:rsidRPr="00297CFD">
        <w:t xml:space="preserve"> study</w:t>
      </w:r>
      <w:r w:rsidR="002F71CE" w:rsidRPr="00297CFD">
        <w:t xml:space="preserve"> only reported peak VO</w:t>
      </w:r>
      <w:r w:rsidR="002F71CE" w:rsidRPr="00297CFD">
        <w:rPr>
          <w:vertAlign w:val="subscript"/>
        </w:rPr>
        <w:t>2</w:t>
      </w:r>
      <w:r w:rsidR="00707674" w:rsidRPr="00297CFD">
        <w:rPr>
          <w:szCs w:val="24"/>
        </w:rPr>
        <w:fldChar w:fldCharType="begin"/>
      </w:r>
      <w:r w:rsidR="00E87A50">
        <w:rPr>
          <w:szCs w:val="24"/>
        </w:rPr>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707674" w:rsidRPr="00297CFD">
        <w:rPr>
          <w:szCs w:val="24"/>
        </w:rPr>
        <w:fldChar w:fldCharType="separate"/>
      </w:r>
      <w:r w:rsidR="00E87A50" w:rsidRPr="00E87A50">
        <w:rPr>
          <w:noProof/>
          <w:szCs w:val="24"/>
          <w:vertAlign w:val="superscript"/>
        </w:rPr>
        <w:t>26</w:t>
      </w:r>
      <w:r w:rsidR="00707674" w:rsidRPr="00297CFD">
        <w:rPr>
          <w:szCs w:val="24"/>
        </w:rPr>
        <w:fldChar w:fldCharType="end"/>
      </w:r>
      <w:r w:rsidR="002F71CE" w:rsidRPr="00297CFD">
        <w:t xml:space="preserve">. </w:t>
      </w:r>
      <w:r w:rsidR="00A8667B" w:rsidRPr="00297CFD">
        <w:t>The r</w:t>
      </w:r>
      <w:r w:rsidR="002F71CE" w:rsidRPr="00297CFD">
        <w:t xml:space="preserve">eporting units </w:t>
      </w:r>
      <w:r w:rsidR="00707674" w:rsidRPr="00297CFD">
        <w:t>for peak VO</w:t>
      </w:r>
      <w:r w:rsidR="00707674" w:rsidRPr="00297CFD">
        <w:rPr>
          <w:vertAlign w:val="subscript"/>
        </w:rPr>
        <w:t>2</w:t>
      </w:r>
      <w:r w:rsidR="00707674" w:rsidRPr="00297CFD">
        <w:t xml:space="preserve"> </w:t>
      </w:r>
      <w:r w:rsidR="002F71CE" w:rsidRPr="00297CFD">
        <w:t>varied</w:t>
      </w:r>
      <w:r w:rsidR="00707674" w:rsidRPr="00297CFD">
        <w:t xml:space="preserve"> across the studies</w:t>
      </w:r>
      <w:r w:rsidR="002D462A" w:rsidRPr="00297CFD">
        <w:t xml:space="preserve">, incorporating both </w:t>
      </w:r>
      <w:r w:rsidR="00044816" w:rsidRPr="00297CFD">
        <w:t>relative and absolute measures</w:t>
      </w:r>
      <w:r w:rsidR="002F71CE" w:rsidRPr="00297CFD">
        <w:t xml:space="preserve">. </w:t>
      </w:r>
      <w:r w:rsidR="002D462A" w:rsidRPr="00297CFD">
        <w:t xml:space="preserve">Due to </w:t>
      </w:r>
      <w:r w:rsidR="00DB2CED" w:rsidRPr="00297CFD">
        <w:t>the </w:t>
      </w:r>
      <w:r w:rsidR="002D462A" w:rsidRPr="00297CFD">
        <w:t xml:space="preserve">unavailability of participants' weight data, it was not </w:t>
      </w:r>
      <w:r w:rsidR="005C7B76" w:rsidRPr="00297CFD">
        <w:t>feasible to convert</w:t>
      </w:r>
      <w:r w:rsidR="00286889" w:rsidRPr="00297CFD">
        <w:t xml:space="preserve"> the data</w:t>
      </w:r>
      <w:r w:rsidR="005C7B76" w:rsidRPr="00297CFD">
        <w:t xml:space="preserve"> to a common unit, </w:t>
      </w:r>
      <w:r w:rsidR="00707674" w:rsidRPr="00297CFD">
        <w:t xml:space="preserve">therefore we conducted </w:t>
      </w:r>
      <w:r w:rsidR="002F71CE" w:rsidRPr="00297CFD">
        <w:t xml:space="preserve">a meta-analysis </w:t>
      </w:r>
      <w:r w:rsidR="003B28D8" w:rsidRPr="00297CFD">
        <w:t xml:space="preserve">by calculating the </w:t>
      </w:r>
      <w:r w:rsidR="002F71CE" w:rsidRPr="00297CFD">
        <w:t>SMD.</w:t>
      </w:r>
      <w:r w:rsidR="00D56C66" w:rsidRPr="00297CFD">
        <w:t xml:space="preserve"> </w:t>
      </w:r>
      <w:r w:rsidR="00D56C66" w:rsidRPr="00297CFD" w:rsidDel="00894CE3">
        <w:t xml:space="preserve">The </w:t>
      </w:r>
      <w:r w:rsidR="0003718A" w:rsidRPr="00297CFD">
        <w:t xml:space="preserve">pooled effect estimates </w:t>
      </w:r>
      <w:proofErr w:type="spellStart"/>
      <w:r w:rsidR="0003718A" w:rsidRPr="00297CFD">
        <w:t>favor</w:t>
      </w:r>
      <w:proofErr w:type="spellEnd"/>
      <w:r w:rsidR="0003718A" w:rsidRPr="00297CFD">
        <w:t xml:space="preserve"> CR</w:t>
      </w:r>
      <w:r w:rsidR="00090DAC" w:rsidRPr="00297CFD">
        <w:t xml:space="preserve"> </w:t>
      </w:r>
      <w:r w:rsidR="00D56C66" w:rsidRPr="00297CFD" w:rsidDel="00894CE3">
        <w:t>(</w:t>
      </w:r>
      <w:r w:rsidR="002F71CE" w:rsidRPr="00297CFD" w:rsidDel="00894CE3">
        <w:t>SMD 1.06</w:t>
      </w:r>
      <w:r w:rsidR="00D56C66" w:rsidRPr="00297CFD" w:rsidDel="00894CE3">
        <w:t xml:space="preserve">, </w:t>
      </w:r>
      <w:r w:rsidR="002F71CE" w:rsidRPr="00297CFD" w:rsidDel="00894CE3">
        <w:t>95% CI -0.07</w:t>
      </w:r>
      <w:r w:rsidR="003F7DE4" w:rsidRPr="00297CFD" w:rsidDel="00894CE3">
        <w:t xml:space="preserve"> to</w:t>
      </w:r>
      <w:r w:rsidR="002F71CE" w:rsidRPr="00297CFD" w:rsidDel="00894CE3">
        <w:t xml:space="preserve"> 2.19</w:t>
      </w:r>
      <w:r w:rsidR="00F15084" w:rsidRPr="00297CFD" w:rsidDel="00894CE3">
        <w:t xml:space="preserve">, </w:t>
      </w:r>
      <w:r w:rsidR="002874E4" w:rsidRPr="00297CFD" w:rsidDel="00894CE3">
        <w:t>three</w:t>
      </w:r>
      <w:r w:rsidR="00F15084" w:rsidRPr="00297CFD" w:rsidDel="00894CE3">
        <w:t xml:space="preserve"> studies, n=101</w:t>
      </w:r>
      <w:r w:rsidR="00D56C66" w:rsidRPr="00297CFD" w:rsidDel="00894CE3">
        <w:t xml:space="preserve">, </w:t>
      </w:r>
      <w:r w:rsidR="00D56C66" w:rsidRPr="00297CFD" w:rsidDel="00894CE3">
        <w:rPr>
          <w:i/>
          <w:iCs/>
        </w:rPr>
        <w:t>I</w:t>
      </w:r>
      <w:r w:rsidR="00D56C66" w:rsidRPr="00297CFD" w:rsidDel="00894CE3">
        <w:rPr>
          <w:vertAlign w:val="superscript"/>
        </w:rPr>
        <w:t>2</w:t>
      </w:r>
      <w:r w:rsidR="00D56C66" w:rsidRPr="00297CFD" w:rsidDel="00894CE3">
        <w:t>=82%)</w:t>
      </w:r>
      <w:r w:rsidR="002F71CE" w:rsidRPr="00297CFD" w:rsidDel="00894CE3">
        <w:t>,</w:t>
      </w:r>
      <w:r w:rsidR="00D56C66" w:rsidRPr="00297CFD" w:rsidDel="00894CE3">
        <w:t xml:space="preserve"> see Figure 4.</w:t>
      </w:r>
      <w:r w:rsidR="002F71CE" w:rsidRPr="00297CFD" w:rsidDel="00894CE3">
        <w:t xml:space="preserve"> </w:t>
      </w:r>
      <w:r w:rsidR="00707674" w:rsidRPr="00297CFD">
        <w:rPr>
          <w:bCs/>
        </w:rPr>
        <w:t xml:space="preserve">A SMD of 1.06 is estimated to be equivalent to a 4.16mL/kg/min change </w:t>
      </w:r>
      <w:r w:rsidR="00707674" w:rsidRPr="00297CFD">
        <w:rPr>
          <w:bCs/>
        </w:rPr>
        <w:lastRenderedPageBreak/>
        <w:t>in peak VO</w:t>
      </w:r>
      <w:r w:rsidR="00707674" w:rsidRPr="00297CFD">
        <w:rPr>
          <w:bCs/>
          <w:vertAlign w:val="subscript"/>
        </w:rPr>
        <w:t>2</w:t>
      </w:r>
      <w:r w:rsidR="008533F2" w:rsidRPr="00297CFD">
        <w:rPr>
          <w:bCs/>
        </w:rPr>
        <w:t xml:space="preserve">. This is </w:t>
      </w:r>
      <w:r w:rsidR="00775F69" w:rsidRPr="00297CFD">
        <w:rPr>
          <w:bCs/>
        </w:rPr>
        <w:t xml:space="preserve">thought to be </w:t>
      </w:r>
      <w:r w:rsidR="00707674" w:rsidRPr="00297CFD">
        <w:rPr>
          <w:bCs/>
        </w:rPr>
        <w:t xml:space="preserve">clinically meaningful </w:t>
      </w:r>
      <w:r w:rsidR="00775F69" w:rsidRPr="00297CFD">
        <w:rPr>
          <w:bCs/>
        </w:rPr>
        <w:t>based on established standards for other cardiovascular conditions, where a 1mL/kg/min increase</w:t>
      </w:r>
      <w:r w:rsidR="005663D5" w:rsidRPr="00297CFD">
        <w:rPr>
          <w:bCs/>
        </w:rPr>
        <w:t xml:space="preserve"> </w:t>
      </w:r>
      <w:r w:rsidR="00775F69" w:rsidRPr="00297CFD">
        <w:rPr>
          <w:bCs/>
        </w:rPr>
        <w:t>is regarded as clini</w:t>
      </w:r>
      <w:r w:rsidR="005663D5" w:rsidRPr="00297CFD">
        <w:rPr>
          <w:bCs/>
        </w:rPr>
        <w:t>cally significant</w:t>
      </w:r>
      <w:r w:rsidR="00707674" w:rsidRPr="00297CFD">
        <w:t>.</w:t>
      </w:r>
      <w:r w:rsidR="00707674" w:rsidRPr="00297CFD">
        <w:rPr>
          <w:szCs w:val="24"/>
        </w:rPr>
        <w:fldChar w:fldCharType="begin">
          <w:fldData xml:space="preserve">PEVuZE5vdGU+PENpdGU+PEF1dGhvcj5NaWtrZWxzZW48L0F1dGhvcj48WWVhcj4yMDIwPC9ZZWFy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</w:fldData>
        </w:fldChar>
      </w:r>
      <w:r w:rsidR="00064228">
        <w:rPr>
          <w:szCs w:val="24"/>
        </w:rPr>
        <w:instrText xml:space="preserve"> ADDIN EN.CITE </w:instrText>
      </w:r>
      <w:r w:rsidR="00064228">
        <w:rPr>
          <w:szCs w:val="24"/>
        </w:rPr>
        <w:fldChar w:fldCharType="begin">
          <w:fldData xml:space="preserve">PEVuZE5vdGU+PENpdGU+PEF1dGhvcj5NaWtrZWxzZW48L0F1dGhvcj48WWVhcj4yMDIwPC9ZZWFy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</w:fldData>
        </w:fldChar>
      </w:r>
      <w:r w:rsidR="00064228">
        <w:rPr>
          <w:szCs w:val="24"/>
        </w:rPr>
        <w:instrText xml:space="preserve"> ADDIN EN.CITE.DATA </w:instrText>
      </w:r>
      <w:r w:rsidR="00064228">
        <w:rPr>
          <w:szCs w:val="24"/>
        </w:rPr>
      </w:r>
      <w:r w:rsidR="00064228">
        <w:rPr>
          <w:szCs w:val="24"/>
        </w:rPr>
        <w:fldChar w:fldCharType="end"/>
      </w:r>
      <w:r w:rsidR="00707674" w:rsidRPr="00297CFD">
        <w:rPr>
          <w:szCs w:val="24"/>
        </w:rPr>
      </w:r>
      <w:r w:rsidR="00707674" w:rsidRPr="00297CFD">
        <w:rPr>
          <w:szCs w:val="24"/>
        </w:rPr>
        <w:fldChar w:fldCharType="separate"/>
      </w:r>
      <w:r w:rsidR="00064228" w:rsidRPr="00064228">
        <w:rPr>
          <w:noProof/>
          <w:szCs w:val="24"/>
          <w:vertAlign w:val="superscript"/>
        </w:rPr>
        <w:t>38-41</w:t>
      </w:r>
      <w:r w:rsidR="00707674" w:rsidRPr="00297CFD">
        <w:rPr>
          <w:szCs w:val="24"/>
        </w:rPr>
        <w:fldChar w:fldCharType="end"/>
      </w:r>
      <w:r w:rsidR="00707674" w:rsidRPr="00297CFD">
        <w:t xml:space="preserve"> </w:t>
      </w:r>
    </w:p>
    <w:p w14:paraId="1BCCDCA9" w14:textId="67162772" w:rsidR="005B406A" w:rsidRPr="00297CFD" w:rsidRDefault="00C03F5E" w:rsidP="005B406A">
      <w:pPr>
        <w:rPr>
          <w:szCs w:val="24"/>
        </w:rPr>
      </w:pPr>
      <w:r w:rsidRPr="00297CFD">
        <w:t>For exercise capacity, t</w:t>
      </w:r>
      <w:r w:rsidR="002F71CE" w:rsidRPr="00297CFD">
        <w:t>he risk of bias was assessed as 'some concerns' for two studies and 'high risk' for one, with overall low ROB-ME</w:t>
      </w:r>
      <w:r w:rsidR="00381AD5" w:rsidRPr="00297CFD">
        <w:t xml:space="preserve"> </w:t>
      </w:r>
      <w:r w:rsidR="008533F2" w:rsidRPr="00297CFD">
        <w:t>judgment</w:t>
      </w:r>
      <w:r w:rsidR="002F71CE" w:rsidRPr="00297CFD">
        <w:t xml:space="preserve">. </w:t>
      </w:r>
      <w:r w:rsidR="0001375B" w:rsidRPr="00297CFD">
        <w:t>As per GRADE, w</w:t>
      </w:r>
      <w:r w:rsidR="00707674" w:rsidRPr="00297CFD">
        <w:rPr>
          <w:szCs w:val="24"/>
        </w:rPr>
        <w:t xml:space="preserve">e determined the </w:t>
      </w:r>
      <w:r w:rsidR="00917D94" w:rsidRPr="00297CFD">
        <w:rPr>
          <w:szCs w:val="24"/>
        </w:rPr>
        <w:t xml:space="preserve">quality of </w:t>
      </w:r>
      <w:r w:rsidR="00707674" w:rsidRPr="00297CFD">
        <w:rPr>
          <w:szCs w:val="24"/>
        </w:rPr>
        <w:t>evidence to be</w:t>
      </w:r>
      <w:r w:rsidR="00775F69" w:rsidRPr="00297CFD">
        <w:rPr>
          <w:szCs w:val="24"/>
        </w:rPr>
        <w:t xml:space="preserve"> very</w:t>
      </w:r>
      <w:r w:rsidR="00707674" w:rsidRPr="00297CFD">
        <w:rPr>
          <w:szCs w:val="24"/>
        </w:rPr>
        <w:t xml:space="preserve"> low due to concerns regarding </w:t>
      </w:r>
      <w:r w:rsidR="00D56C66" w:rsidRPr="00297CFD">
        <w:rPr>
          <w:szCs w:val="24"/>
        </w:rPr>
        <w:t xml:space="preserve">risk </w:t>
      </w:r>
      <w:r w:rsidR="00D20D62" w:rsidRPr="00297CFD">
        <w:rPr>
          <w:szCs w:val="24"/>
        </w:rPr>
        <w:t>of bias</w:t>
      </w:r>
      <w:r w:rsidR="00707674" w:rsidRPr="00297CFD">
        <w:rPr>
          <w:szCs w:val="24"/>
        </w:rPr>
        <w:t>, inconsistency, and imprecision</w:t>
      </w:r>
      <w:r w:rsidR="008F551F" w:rsidRPr="00297CFD">
        <w:rPr>
          <w:szCs w:val="24"/>
        </w:rPr>
        <w:t>.</w:t>
      </w:r>
    </w:p>
    <w:p w14:paraId="0A32D6C4" w14:textId="77777777" w:rsidR="00D20D62" w:rsidRPr="00297CFD" w:rsidRDefault="00D20D62" w:rsidP="005B406A">
      <w:pPr>
        <w:rPr>
          <w:szCs w:val="24"/>
        </w:rPr>
      </w:pPr>
    </w:p>
    <w:p w14:paraId="714FF585" w14:textId="7CACDBB9" w:rsidR="00C3000A" w:rsidRPr="00297CFD" w:rsidRDefault="00C3000A" w:rsidP="00C3000A">
      <w:pPr>
        <w:pStyle w:val="Heading2"/>
      </w:pPr>
      <w:r w:rsidRPr="00297CFD">
        <w:t>Effect of CR on secondary outcomes</w:t>
      </w:r>
    </w:p>
    <w:p w14:paraId="1E288A6A" w14:textId="0A2C2589" w:rsidR="00524871" w:rsidRPr="00297CFD" w:rsidRDefault="00524871" w:rsidP="00C3000A">
      <w:pPr>
        <w:pStyle w:val="Heading3"/>
      </w:pPr>
      <w:r w:rsidRPr="00297CFD">
        <w:t xml:space="preserve">Adverse events </w:t>
      </w:r>
    </w:p>
    <w:p w14:paraId="749D34EE" w14:textId="49E19C0F" w:rsidR="004A0CD5" w:rsidRPr="00297CFD" w:rsidRDefault="008C04DA" w:rsidP="004A0CD5">
      <w:r w:rsidRPr="00297CFD">
        <w:t>Two studies reported adverse events</w:t>
      </w:r>
      <w:r w:rsidR="002856B8" w:rsidRPr="00297CFD">
        <w:t xml:space="preserve"> related</w:t>
      </w:r>
      <w:r w:rsidRPr="00297CFD">
        <w:t xml:space="preserve"> to exercise.</w:t>
      </w:r>
      <w:r w:rsidRPr="00297CFD">
        <w:rPr>
          <w:szCs w:val="24"/>
        </w:rPr>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064228">
        <w:rPr>
          <w:noProof/>
          <w:szCs w:val="24"/>
          <w:vertAlign w:val="superscript"/>
          <w:lang w:val="da-DK"/>
        </w:rPr>
        <w:t>30,31,34</w:t>
      </w:r>
      <w:r w:rsidRPr="00297CFD">
        <w:rPr>
          <w:szCs w:val="24"/>
        </w:rPr>
        <w:fldChar w:fldCharType="end"/>
      </w:r>
      <w:r w:rsidRPr="00AB4B40">
        <w:rPr>
          <w:szCs w:val="24"/>
          <w:lang w:val="da-DK"/>
        </w:rPr>
        <w:t xml:space="preserve"> Erickson</w:t>
      </w:r>
      <w:r w:rsidR="00AB4B40" w:rsidRPr="00AB4B40">
        <w:rPr>
          <w:i/>
          <w:iCs/>
          <w:szCs w:val="24"/>
          <w:lang w:val="da-DK"/>
        </w:rPr>
        <w:t xml:space="preserve"> et al</w:t>
      </w:r>
      <w:r w:rsidRPr="00297CFD">
        <w:rPr>
          <w:szCs w:val="24"/>
        </w:rPr>
        <w:fldChar w:fldCharType="begin"/>
      </w:r>
      <w:r w:rsidR="00E87A50" w:rsidRPr="00064228">
        <w:rPr>
          <w:szCs w:val="24"/>
          <w:lang w:val="da-DK"/>
        </w:rPr>
        <w:instrText xml:space="preserve"> ADDIN EN.CITE &lt;EndNote&gt;&lt;Cite&gt;&lt;Author&gt;Eriksson&lt;/Author&gt;&lt;Year&gt;2000&lt;/Year&gt;&lt;RecNum&gt;4060&lt;/RecNum&gt;&lt;DisplayText&gt;&lt;style face="superscript"&gt;30&lt;/style&gt;&lt;/DisplayText&gt;&lt;record&gt;&lt;rec-number&gt;4060&lt;/rec-number&gt;&lt;foreign-keys&gt;&lt;key app="EN" db-id="ep995p9zyr205se22ar522ds29zw9z02eztf" timestamp="1682503256"&gt;4060&lt;/key&gt;&lt;/foreign-keys&gt;&lt;ref-type name="Journal Article"&gt;17&lt;/ref-type&gt;&lt;contributors&gt;&lt;authors&gt;&lt;author&gt;Eriksson, B. E.&lt;/author&gt;&lt;author&gt;Tyni-Lenne, R.&lt;/author&gt;&lt;author&gt;Svedenhag, J.&lt;/author&gt;&lt;author&gt;Hallin, R.&lt;/author&gt;&lt;author&gt;Jensen-Urstad, K.&lt;/author&gt;&lt;author&gt;Jensen-Urstad, M.&lt;/author&gt;&lt;author&gt;Bergman, K.&lt;/author&gt;&lt;author&gt;Selven, C.&lt;/author&gt;&lt;/authors&gt;&lt;/contributors&gt;&lt;titles&gt;&lt;title&gt;Physical training in Syndrome X: physical training counteracts deconditioning and pain in Syndrome X&lt;/title&gt;&lt;secondary-title&gt;Journal of the American College of Cardiology&lt;/secondary-title&gt;&lt;/titles&gt;&lt;periodical&gt;&lt;full-title&gt;Journal of the American College of Cardiology&lt;/full-title&gt;&lt;/periodical&gt;&lt;pages&gt;1619-25&lt;/pages&gt;&lt;volume&gt;36&lt;/volume&gt;&lt;number&gt;5&lt;/number&gt;&lt;section&gt;Eriksson, B E. Department of Cardiology, Huddinge University Hospital, Stockholm, Sweden.&lt;/section&gt;&lt;keywords&gt;&lt;keyword&gt;*Exercise Therapy&lt;/keyword&gt;&lt;keyword&gt;Female&lt;/keyword&gt;&lt;keyword&gt;Humans&lt;/keyword&gt;&lt;keyword&gt;Microvascular Angina/pp [Physiopathology]&lt;/keyword&gt;&lt;keyword&gt;*Microvascular Angina/th [Therapy]&lt;/keyword&gt;&lt;keyword&gt;Middle Aged&lt;/keyword&gt;&lt;/keywords&gt;&lt;dates&gt;&lt;year&gt;2000&lt;/year&gt;&lt;/dates&gt;&lt;pub-location&gt;United States&lt;/pub-location&gt;&lt;isbn&gt;0735-1097&lt;/isbn&gt;&lt;urls&gt;&lt;related-urls&gt;&lt;url&gt;http://ovidsp.ovid.com/ovidweb.cgi?T=JS&amp;amp;PAGE=reference&amp;amp;D=med4&amp;amp;NEWS=N&amp;amp;AN=11079667&lt;/url&gt;&lt;/related-urls&gt;&lt;/urls&gt;&lt;remote-database-name&gt;Ovid MEDLINE(R) &amp;lt;1996 to 2002&amp;gt;&lt;/remote-database-name&gt;&lt;/record&gt;&lt;/Cite&gt;&lt;/EndNote&gt;</w:instrText>
      </w:r>
      <w:r w:rsidRPr="00297CFD">
        <w:rPr>
          <w:szCs w:val="24"/>
        </w:rPr>
        <w:fldChar w:fldCharType="separate"/>
      </w:r>
      <w:r w:rsidR="00E87A50" w:rsidRPr="00E87A50">
        <w:rPr>
          <w:noProof/>
          <w:szCs w:val="24"/>
          <w:vertAlign w:val="superscript"/>
          <w:lang w:val="da-DK"/>
        </w:rPr>
        <w:t>30</w:t>
      </w:r>
      <w:r w:rsidRPr="00297CFD">
        <w:rPr>
          <w:szCs w:val="24"/>
        </w:rPr>
        <w:fldChar w:fldCharType="end"/>
      </w:r>
      <w:r w:rsidRPr="00AB4B40">
        <w:rPr>
          <w:szCs w:val="24"/>
          <w:lang w:val="da-DK"/>
        </w:rPr>
        <w:t xml:space="preserve"> and Tyni-Lenne</w:t>
      </w:r>
      <w:r w:rsidR="00AB4B40" w:rsidRPr="00AB4B40">
        <w:rPr>
          <w:szCs w:val="24"/>
          <w:lang w:val="da-DK"/>
        </w:rPr>
        <w:t xml:space="preserve"> </w:t>
      </w:r>
      <w:r w:rsidR="00AB4B40">
        <w:rPr>
          <w:i/>
          <w:iCs/>
          <w:szCs w:val="24"/>
          <w:lang w:val="da-DK"/>
        </w:rPr>
        <w:t>et al</w:t>
      </w:r>
      <w:r w:rsidRPr="00297CFD">
        <w:rPr>
          <w:szCs w:val="24"/>
        </w:rPr>
        <w:fldChar w:fldCharType="begin"/>
      </w:r>
      <w:r w:rsidR="00E87A50" w:rsidRPr="00064228">
        <w:rPr>
          <w:szCs w:val="24"/>
          <w:lang w:val="da-DK"/>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szCs w:val="24"/>
        </w:rPr>
        <w:fldChar w:fldCharType="separate"/>
      </w:r>
      <w:r w:rsidR="00E87A50" w:rsidRPr="00E87A50">
        <w:rPr>
          <w:noProof/>
          <w:szCs w:val="24"/>
          <w:vertAlign w:val="superscript"/>
          <w:lang w:val="da-DK"/>
        </w:rPr>
        <w:t>31</w:t>
      </w:r>
      <w:r w:rsidRPr="00297CFD">
        <w:rPr>
          <w:szCs w:val="24"/>
        </w:rPr>
        <w:fldChar w:fldCharType="end"/>
      </w:r>
      <w:r w:rsidRPr="00AB4B40">
        <w:rPr>
          <w:szCs w:val="24"/>
          <w:lang w:val="da-DK"/>
        </w:rPr>
        <w:t xml:space="preserve"> (two articles reporting </w:t>
      </w:r>
      <w:r w:rsidR="00A71202" w:rsidRPr="00AB4B40">
        <w:rPr>
          <w:szCs w:val="24"/>
          <w:lang w:val="da-DK"/>
        </w:rPr>
        <w:t xml:space="preserve">on </w:t>
      </w:r>
      <w:r w:rsidRPr="00AB4B40">
        <w:rPr>
          <w:szCs w:val="24"/>
          <w:lang w:val="da-DK"/>
        </w:rPr>
        <w:t xml:space="preserve">the same study) </w:t>
      </w:r>
      <w:r w:rsidRPr="00AB4B40">
        <w:rPr>
          <w:lang w:val="da-DK"/>
        </w:rPr>
        <w:t xml:space="preserve">indicated that </w:t>
      </w:r>
      <w:r w:rsidR="003B2BD8" w:rsidRPr="00AB4B40">
        <w:rPr>
          <w:lang w:val="da-DK"/>
        </w:rPr>
        <w:t xml:space="preserve">some </w:t>
      </w:r>
      <w:r w:rsidRPr="00AB4B40">
        <w:rPr>
          <w:lang w:val="da-DK"/>
        </w:rPr>
        <w:t xml:space="preserve">participants experienced post-exercise fatigue. </w:t>
      </w:r>
      <w:r w:rsidRPr="00297CFD">
        <w:t>Bove</w:t>
      </w:r>
      <w:r w:rsidR="00D3790A">
        <w:t xml:space="preserve"> </w:t>
      </w:r>
      <w:r w:rsidR="00D3790A">
        <w:rPr>
          <w:i/>
          <w:iCs/>
        </w:rPr>
        <w:t>et al</w:t>
      </w:r>
      <w:r w:rsidRPr="00297CFD">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 </w:instrText>
      </w:r>
      <w:r w:rsidR="00E87A50">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34</w:t>
      </w:r>
      <w:r w:rsidRPr="00297CFD">
        <w:rPr>
          <w:szCs w:val="24"/>
        </w:rPr>
        <w:fldChar w:fldCharType="end"/>
      </w:r>
      <w:r w:rsidRPr="00297CFD">
        <w:t xml:space="preserve"> noted minor side effects from the dietary intervention in the CR group, with no adverse events directly attributable to exercise.</w:t>
      </w:r>
    </w:p>
    <w:p w14:paraId="13C2401D" w14:textId="3148D8BF" w:rsidR="00524871" w:rsidRPr="00297CFD" w:rsidRDefault="00524871" w:rsidP="00524871">
      <w:pPr>
        <w:pStyle w:val="Heading3"/>
      </w:pPr>
      <w:r w:rsidRPr="00297CFD">
        <w:t>Patient adherence</w:t>
      </w:r>
    </w:p>
    <w:p w14:paraId="6B59DC83" w14:textId="61A96841" w:rsidR="00D20D62" w:rsidRPr="00297CFD" w:rsidRDefault="008C04DA" w:rsidP="002F1396">
      <w:pPr>
        <w:rPr>
          <w:szCs w:val="24"/>
        </w:rPr>
      </w:pPr>
      <w:r w:rsidRPr="00297CFD">
        <w:t>Three studies reported patient adherence.</w:t>
      </w:r>
      <w:r w:rsidRPr="00297CFD">
        <w:rPr>
          <w:szCs w:val="24"/>
        </w:rPr>
        <w:fldChar w:fldCharType="begin">
          <w:fldData xml:space="preserve">PEVuZE5vdGU+PENpdGU+PEF1dGhvcj5UeW5pLUxlbm5lPC9BdXRob3I+PFllYXI+MjAwMjwvWWVh
cj48UmVjTnVtPjkyNDwvUmVjTnVtPjxEaXNwbGF5VGV4dD48c3R5bGUgZmFjZT0ic3VwZXJzY3Jp
cHQiPjMxLDMyLDM0PC9zdHlsZT48L0Rpc3BsYXlUZXh0PjxyZWNvcmQ+PHJlYy1udW1iZXI+OTI0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MDExMDUvLzwvYWNjZXNzLWRhdGU+PC9yZWNvcmQ+PC9DaXRlPjwvRW5kTm90ZT5=
</w:fldData>
        </w:fldChar>
      </w:r>
      <w:r w:rsidR="00E87A50">
        <w:rPr>
          <w:szCs w:val="24"/>
        </w:rPr>
        <w:instrText xml:space="preserve"> ADDIN EN.CITE </w:instrText>
      </w:r>
      <w:r w:rsidR="00E87A50">
        <w:rPr>
          <w:szCs w:val="24"/>
        </w:rPr>
        <w:fldChar w:fldCharType="begin">
          <w:fldData xml:space="preserve">PEVuZE5vdGU+PENpdGU+PEF1dGhvcj5UeW5pLUxlbm5lPC9BdXRob3I+PFllYXI+MjAwMjwvWWVh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=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064228">
        <w:rPr>
          <w:noProof/>
          <w:szCs w:val="24"/>
          <w:vertAlign w:val="superscript"/>
          <w:lang w:val="da-DK"/>
        </w:rPr>
        <w:t>31,32,34</w:t>
      </w:r>
      <w:r w:rsidRPr="00297CFD">
        <w:rPr>
          <w:szCs w:val="24"/>
        </w:rPr>
        <w:fldChar w:fldCharType="end"/>
      </w:r>
      <w:r w:rsidRPr="00AB4B40">
        <w:rPr>
          <w:szCs w:val="24"/>
          <w:lang w:val="da-DK"/>
        </w:rPr>
        <w:t xml:space="preserve"> Tyni-Lenne</w:t>
      </w:r>
      <w:r w:rsidR="009C69A7" w:rsidRPr="00AB4B40">
        <w:rPr>
          <w:szCs w:val="24"/>
          <w:lang w:val="da-DK"/>
        </w:rPr>
        <w:t xml:space="preserve"> </w:t>
      </w:r>
      <w:r w:rsidR="009C69A7" w:rsidRPr="00AB4B40">
        <w:rPr>
          <w:i/>
          <w:iCs/>
          <w:lang w:val="da-DK"/>
        </w:rPr>
        <w:t>et al</w:t>
      </w:r>
      <w:r w:rsidRPr="00297CFD">
        <w:rPr>
          <w:szCs w:val="24"/>
        </w:rPr>
        <w:fldChar w:fldCharType="begin"/>
      </w:r>
      <w:r w:rsidR="00E87A50" w:rsidRPr="00064228">
        <w:rPr>
          <w:szCs w:val="24"/>
          <w:lang w:val="da-DK"/>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szCs w:val="24"/>
        </w:rPr>
        <w:fldChar w:fldCharType="separate"/>
      </w:r>
      <w:r w:rsidR="00E87A50" w:rsidRPr="00E87A50">
        <w:rPr>
          <w:noProof/>
          <w:szCs w:val="24"/>
          <w:vertAlign w:val="superscript"/>
          <w:lang w:val="da-DK"/>
        </w:rPr>
        <w:t>31</w:t>
      </w:r>
      <w:r w:rsidRPr="00297CFD">
        <w:rPr>
          <w:szCs w:val="24"/>
        </w:rPr>
        <w:fldChar w:fldCharType="end"/>
      </w:r>
      <w:r w:rsidRPr="00AB4B40">
        <w:rPr>
          <w:szCs w:val="24"/>
          <w:lang w:val="da-DK"/>
        </w:rPr>
        <w:t xml:space="preserve"> and Asbury</w:t>
      </w:r>
      <w:r w:rsidR="009C69A7" w:rsidRPr="00AB4B40">
        <w:rPr>
          <w:szCs w:val="24"/>
          <w:lang w:val="da-DK"/>
        </w:rPr>
        <w:t xml:space="preserve"> </w:t>
      </w:r>
      <w:r w:rsidR="009C69A7" w:rsidRPr="00AB4B40">
        <w:rPr>
          <w:i/>
          <w:iCs/>
          <w:lang w:val="da-DK"/>
        </w:rPr>
        <w:t>et al</w:t>
      </w:r>
      <w:r w:rsidRPr="00297CFD">
        <w:rPr>
          <w:szCs w:val="24"/>
        </w:rPr>
        <w:fldChar w:fldCharType="begin"/>
      </w:r>
      <w:r w:rsidR="00E87A50" w:rsidRPr="00064228">
        <w:rPr>
          <w:szCs w:val="24"/>
          <w:lang w:val="da-DK"/>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Pr="00297CFD">
        <w:rPr>
          <w:szCs w:val="24"/>
        </w:rPr>
        <w:fldChar w:fldCharType="separate"/>
      </w:r>
      <w:r w:rsidR="00E87A50" w:rsidRPr="00E87A50">
        <w:rPr>
          <w:noProof/>
          <w:szCs w:val="24"/>
          <w:vertAlign w:val="superscript"/>
          <w:lang w:val="da-DK"/>
        </w:rPr>
        <w:t>32</w:t>
      </w:r>
      <w:r w:rsidRPr="00297CFD">
        <w:rPr>
          <w:szCs w:val="24"/>
        </w:rPr>
        <w:fldChar w:fldCharType="end"/>
      </w:r>
      <w:r w:rsidRPr="00AB4B40">
        <w:rPr>
          <w:lang w:val="da-DK"/>
        </w:rPr>
        <w:t xml:space="preserve"> defined adherence as the mean percentage of total training sessions attended by the group, both reporting a 90% adherence rate. </w:t>
      </w:r>
      <w:r w:rsidRPr="00297CFD">
        <w:t xml:space="preserve">Bove </w:t>
      </w:r>
      <w:r w:rsidR="00D3790A">
        <w:rPr>
          <w:i/>
          <w:iCs/>
        </w:rPr>
        <w:t xml:space="preserve">et al </w:t>
      </w:r>
      <w:r w:rsidRPr="00297CFD">
        <w:t>defined adherence as attending more than half of the CR training sessions, with 77% of participants meeting this criterion.</w:t>
      </w:r>
      <w:r w:rsidRPr="00297CFD">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 </w:instrText>
      </w:r>
      <w:r w:rsidR="00E87A50">
        <w:rPr>
          <w:szCs w:val="24"/>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34</w:t>
      </w:r>
      <w:r w:rsidRPr="00297CFD">
        <w:rPr>
          <w:szCs w:val="24"/>
        </w:rPr>
        <w:fldChar w:fldCharType="end"/>
      </w:r>
    </w:p>
    <w:p w14:paraId="23D89A78" w14:textId="77777777" w:rsidR="00C3000A" w:rsidRPr="00297CFD" w:rsidRDefault="00C3000A" w:rsidP="00195D74">
      <w:pPr>
        <w:pStyle w:val="Heading2"/>
      </w:pPr>
      <w:r w:rsidRPr="00297CFD">
        <w:t>Sub-group analyses and sensitivity analysis</w:t>
      </w:r>
    </w:p>
    <w:p w14:paraId="422A9D35" w14:textId="4F404C01" w:rsidR="00C3000A" w:rsidRPr="00297CFD" w:rsidRDefault="00C3000A" w:rsidP="002F1396">
      <w:pPr>
        <w:rPr>
          <w:szCs w:val="24"/>
        </w:rPr>
      </w:pPr>
      <w:r w:rsidRPr="00297CFD">
        <w:t>We were unable to perform</w:t>
      </w:r>
      <w:r w:rsidR="00917D94" w:rsidRPr="00297CFD">
        <w:t xml:space="preserve"> the</w:t>
      </w:r>
      <w:r w:rsidRPr="00297CFD">
        <w:t xml:space="preserve"> sub-analyses and sensitivity as planned due to insufficient numbers of studies</w:t>
      </w:r>
      <w:r w:rsidR="00055DA6" w:rsidRPr="00297CFD">
        <w:t xml:space="preserve"> included</w:t>
      </w:r>
      <w:r w:rsidR="00545D50" w:rsidRPr="00297CFD">
        <w:t xml:space="preserve"> in this systematic review</w:t>
      </w:r>
      <w:r w:rsidR="00DB2CED" w:rsidRPr="00297CFD">
        <w:t>.</w:t>
      </w:r>
    </w:p>
    <w:p w14:paraId="759A8BF7" w14:textId="24EC7F9C" w:rsidR="002F1396" w:rsidRPr="00297CFD" w:rsidRDefault="00FD7E6A" w:rsidP="00BF03D7">
      <w:pPr>
        <w:pStyle w:val="Heading1"/>
      </w:pPr>
      <w:r w:rsidRPr="00297CFD">
        <w:t>Discussion</w:t>
      </w:r>
    </w:p>
    <w:p w14:paraId="72146687" w14:textId="5867A576" w:rsidR="00987745" w:rsidRPr="00297CFD" w:rsidRDefault="006C7E91" w:rsidP="002F1396">
      <w:r w:rsidRPr="00297CFD">
        <w:t xml:space="preserve">This systematic review identified five RCTs comprising 222 participants with </w:t>
      </w:r>
      <w:r w:rsidR="00461ADD" w:rsidRPr="00297CFD">
        <w:t>a diagnosis of</w:t>
      </w:r>
      <w:r w:rsidRPr="00297CFD">
        <w:t xml:space="preserve"> MVA, comparing the effects of CR with a non-exercise control group. Meta-analysis showed that there may be an improvement in exercise capacity</w:t>
      </w:r>
      <w:r w:rsidR="0084447A" w:rsidRPr="00297CFD">
        <w:t xml:space="preserve"> </w:t>
      </w:r>
      <w:r w:rsidRPr="00297CFD">
        <w:t xml:space="preserve">following CR </w:t>
      </w:r>
      <w:r w:rsidR="009870B9" w:rsidRPr="00297CFD">
        <w:t>compared</w:t>
      </w:r>
      <w:r w:rsidRPr="00297CFD">
        <w:t xml:space="preserve"> with control</w:t>
      </w:r>
      <w:r w:rsidR="00EB70CC" w:rsidRPr="00297CFD">
        <w:t>, however, our confidence in the effect estimate</w:t>
      </w:r>
      <w:r w:rsidR="0084447A" w:rsidRPr="00297CFD">
        <w:t>s</w:t>
      </w:r>
      <w:r w:rsidR="00EB70CC" w:rsidRPr="00297CFD">
        <w:t xml:space="preserve"> is </w:t>
      </w:r>
      <w:r w:rsidR="0084447A" w:rsidRPr="00297CFD">
        <w:t xml:space="preserve">very </w:t>
      </w:r>
      <w:r w:rsidR="00EB70CC" w:rsidRPr="00297CFD">
        <w:t>limited</w:t>
      </w:r>
      <w:r w:rsidR="0084447A" w:rsidRPr="00297CFD">
        <w:t xml:space="preserve">. The impact of CR on the severity of angina and HRQoL remains </w:t>
      </w:r>
      <w:r w:rsidR="00817E6D" w:rsidRPr="00297CFD">
        <w:t xml:space="preserve">highly </w:t>
      </w:r>
      <w:r w:rsidR="0084447A" w:rsidRPr="00297CFD">
        <w:t xml:space="preserve">uncertain. </w:t>
      </w:r>
    </w:p>
    <w:p w14:paraId="27589AF8" w14:textId="31341776" w:rsidR="00C40A33" w:rsidRPr="00297CFD" w:rsidRDefault="005C0A0F" w:rsidP="002F1396">
      <w:pPr>
        <w:rPr>
          <w:szCs w:val="24"/>
        </w:rPr>
      </w:pPr>
      <w:r w:rsidRPr="00297CFD">
        <w:lastRenderedPageBreak/>
        <w:t xml:space="preserve">The age </w:t>
      </w:r>
      <w:r w:rsidR="00CE147D" w:rsidRPr="00297CFD">
        <w:t>distribution of the</w:t>
      </w:r>
      <w:r w:rsidRPr="00297CFD">
        <w:t xml:space="preserve"> participants in the included studies </w:t>
      </w:r>
      <w:r w:rsidR="00CF5F6C" w:rsidRPr="00297CFD">
        <w:t xml:space="preserve">are consistent with the typical </w:t>
      </w:r>
      <w:r w:rsidR="00CE147D" w:rsidRPr="00297CFD">
        <w:t>demographic profile</w:t>
      </w:r>
      <w:r w:rsidR="00CF5F6C" w:rsidRPr="00297CFD">
        <w:t xml:space="preserve"> for the </w:t>
      </w:r>
      <w:r w:rsidR="00461ADD" w:rsidRPr="00297CFD">
        <w:t>patients living with MVA</w:t>
      </w:r>
      <w:r w:rsidR="00CE147D" w:rsidRPr="00297CFD">
        <w:t xml:space="preserve">, with the majority of the participants being </w:t>
      </w:r>
      <w:r w:rsidRPr="00297CFD">
        <w:t>women</w:t>
      </w:r>
      <w:r w:rsidR="00CE147D" w:rsidRPr="00297CFD">
        <w:t>.</w:t>
      </w:r>
      <w:r w:rsidR="009A0912" w:rsidRPr="00297CFD">
        <w:rPr>
          <w:szCs w:val="24"/>
        </w:rPr>
        <w:fldChar w:fldCharType="begin">
          <w:fldData xml:space="preserve">PEVuZE5vdGU+PENpdGU+PEF1dGhvcj5Gb3JkPC9BdXRob3I+PFllYXI+MjAxOTwvWWVhcj48UmVj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==
</w:fldData>
        </w:fldChar>
      </w:r>
      <w:r w:rsidR="00064228">
        <w:rPr>
          <w:szCs w:val="24"/>
        </w:rPr>
        <w:instrText xml:space="preserve"> ADDIN EN.CITE </w:instrText>
      </w:r>
      <w:r w:rsidR="00064228">
        <w:rPr>
          <w:szCs w:val="24"/>
        </w:rPr>
        <w:fldChar w:fldCharType="begin">
          <w:fldData xml:space="preserve">PEVuZE5vdGU+PENpdGU+PEF1dGhvcj5Gb3JkPC9BdXRob3I+PFllYXI+MjAxOTwvWWVhcj48UmVj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==
</w:fldData>
        </w:fldChar>
      </w:r>
      <w:r w:rsidR="00064228">
        <w:rPr>
          <w:szCs w:val="24"/>
        </w:rPr>
        <w:instrText xml:space="preserve"> ADDIN EN.CITE.DATA </w:instrText>
      </w:r>
      <w:r w:rsidR="00064228">
        <w:rPr>
          <w:szCs w:val="24"/>
        </w:rPr>
      </w:r>
      <w:r w:rsidR="00064228">
        <w:rPr>
          <w:szCs w:val="24"/>
        </w:rPr>
        <w:fldChar w:fldCharType="end"/>
      </w:r>
      <w:r w:rsidR="009A0912" w:rsidRPr="00297CFD">
        <w:rPr>
          <w:szCs w:val="24"/>
        </w:rPr>
      </w:r>
      <w:r w:rsidR="009A0912" w:rsidRPr="00297CFD">
        <w:rPr>
          <w:szCs w:val="24"/>
        </w:rPr>
        <w:fldChar w:fldCharType="separate"/>
      </w:r>
      <w:r w:rsidR="00064228" w:rsidRPr="00064228">
        <w:rPr>
          <w:noProof/>
          <w:szCs w:val="24"/>
          <w:vertAlign w:val="superscript"/>
        </w:rPr>
        <w:t>42</w:t>
      </w:r>
      <w:r w:rsidR="009A0912" w:rsidRPr="00297CFD">
        <w:rPr>
          <w:szCs w:val="24"/>
        </w:rPr>
        <w:fldChar w:fldCharType="end"/>
      </w:r>
      <w:r w:rsidR="00CE147D" w:rsidRPr="00297CFD">
        <w:t xml:space="preserve"> </w:t>
      </w:r>
      <w:r w:rsidR="009A0912" w:rsidRPr="00297CFD">
        <w:t xml:space="preserve">Of the participants across the included studies, </w:t>
      </w:r>
      <w:r w:rsidR="007F03EC" w:rsidRPr="00297CFD">
        <w:t>97.3%</w:t>
      </w:r>
      <w:r w:rsidR="009A0912" w:rsidRPr="00297CFD">
        <w:t xml:space="preserve"> were women</w:t>
      </w:r>
      <w:r w:rsidR="007F03EC" w:rsidRPr="00297CFD">
        <w:t xml:space="preserve">, </w:t>
      </w:r>
      <w:r w:rsidR="00F034C8" w:rsidRPr="00297CFD">
        <w:t>with only one study</w:t>
      </w:r>
      <w:r w:rsidR="00F034C8" w:rsidRPr="00297CFD">
        <w:fldChar w:fldCharType="begin"/>
      </w:r>
      <w:r w:rsidR="00E87A50">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00F034C8" w:rsidRPr="00297CFD">
        <w:fldChar w:fldCharType="separate"/>
      </w:r>
      <w:r w:rsidR="00E87A50" w:rsidRPr="00E87A50">
        <w:rPr>
          <w:noProof/>
          <w:vertAlign w:val="superscript"/>
        </w:rPr>
        <w:t>26</w:t>
      </w:r>
      <w:r w:rsidR="00F034C8" w:rsidRPr="00297CFD">
        <w:fldChar w:fldCharType="end"/>
      </w:r>
      <w:r w:rsidR="00F034C8" w:rsidRPr="00297CFD">
        <w:t xml:space="preserve"> enrolling male participants</w:t>
      </w:r>
      <w:r w:rsidR="00CE147D" w:rsidRPr="00297CFD">
        <w:t xml:space="preserve">. This skewed </w:t>
      </w:r>
      <w:r w:rsidR="009A0912" w:rsidRPr="00297CFD">
        <w:t>data</w:t>
      </w:r>
      <w:r w:rsidR="00CE147D" w:rsidRPr="00297CFD">
        <w:t xml:space="preserve"> mirrors </w:t>
      </w:r>
      <w:r w:rsidR="00F034C8" w:rsidRPr="00297CFD">
        <w:t xml:space="preserve">the higher prevalence of  MVA </w:t>
      </w:r>
      <w:r w:rsidR="00CE147D" w:rsidRPr="00297CFD">
        <w:t>among</w:t>
      </w:r>
      <w:r w:rsidR="00F034C8" w:rsidRPr="00297CFD">
        <w:t xml:space="preserve"> peri-menopausal women</w:t>
      </w:r>
      <w:r w:rsidR="00313428" w:rsidRPr="00297CFD">
        <w:t xml:space="preserve">, who </w:t>
      </w:r>
      <w:r w:rsidR="00C40A33" w:rsidRPr="00297CFD">
        <w:t>account</w:t>
      </w:r>
      <w:r w:rsidR="00313428" w:rsidRPr="00297CFD">
        <w:t xml:space="preserve"> for approximately 70% of the </w:t>
      </w:r>
      <w:r w:rsidR="009A0912" w:rsidRPr="00297CFD">
        <w:t>patients with this condition</w:t>
      </w:r>
      <w:r w:rsidR="00313428" w:rsidRPr="00297CFD">
        <w:t>.</w:t>
      </w:r>
      <w:r w:rsidR="00313428" w:rsidRPr="00297CFD">
        <w:rPr>
          <w:szCs w:val="24"/>
        </w:rPr>
        <w:fldChar w:fldCharType="begin">
          <w:fldData xml:space="preserve">PEVuZE5vdGU+PENpdGU+PEF1dGhvcj5Gb3JkPC9BdXRob3I+PFllYXI+MjAxOTwvWWVhcj48UmVj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==
</w:fldData>
        </w:fldChar>
      </w:r>
      <w:r w:rsidR="00064228">
        <w:rPr>
          <w:szCs w:val="24"/>
        </w:rPr>
        <w:instrText xml:space="preserve"> ADDIN EN.CITE </w:instrText>
      </w:r>
      <w:r w:rsidR="00064228">
        <w:rPr>
          <w:szCs w:val="24"/>
        </w:rPr>
        <w:fldChar w:fldCharType="begin">
          <w:fldData xml:space="preserve">PEVuZE5vdGU+PENpdGU+PEF1dGhvcj5Gb3JkPC9BdXRob3I+PFllYXI+MjAxOTwvWWVhcj48UmVj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==
</w:fldData>
        </w:fldChar>
      </w:r>
      <w:r w:rsidR="00064228">
        <w:rPr>
          <w:szCs w:val="24"/>
        </w:rPr>
        <w:instrText xml:space="preserve"> ADDIN EN.CITE.DATA </w:instrText>
      </w:r>
      <w:r w:rsidR="00064228">
        <w:rPr>
          <w:szCs w:val="24"/>
        </w:rPr>
      </w:r>
      <w:r w:rsidR="00064228">
        <w:rPr>
          <w:szCs w:val="24"/>
        </w:rPr>
        <w:fldChar w:fldCharType="end"/>
      </w:r>
      <w:r w:rsidR="00313428" w:rsidRPr="00297CFD">
        <w:rPr>
          <w:szCs w:val="24"/>
        </w:rPr>
      </w:r>
      <w:r w:rsidR="00313428" w:rsidRPr="00297CFD">
        <w:rPr>
          <w:szCs w:val="24"/>
        </w:rPr>
        <w:fldChar w:fldCharType="separate"/>
      </w:r>
      <w:r w:rsidR="00064228" w:rsidRPr="00064228">
        <w:rPr>
          <w:noProof/>
          <w:szCs w:val="24"/>
          <w:vertAlign w:val="superscript"/>
        </w:rPr>
        <w:t>42</w:t>
      </w:r>
      <w:r w:rsidR="00313428" w:rsidRPr="00297CFD">
        <w:rPr>
          <w:szCs w:val="24"/>
        </w:rPr>
        <w:fldChar w:fldCharType="end"/>
      </w:r>
      <w:r w:rsidR="00F034C8" w:rsidRPr="00297CFD">
        <w:t xml:space="preserve"> </w:t>
      </w:r>
      <w:r w:rsidR="00987745" w:rsidRPr="00297CFD">
        <w:t xml:space="preserve">The safety profile of CR in this population is </w:t>
      </w:r>
      <w:r w:rsidR="00E72E68">
        <w:t>well-</w:t>
      </w:r>
      <w:r w:rsidR="00987745" w:rsidRPr="00297CFD">
        <w:t>supported by the absence of cardiovascular events reported by the included studies</w:t>
      </w:r>
      <w:r w:rsidR="00E72E68">
        <w:t>.</w:t>
      </w:r>
      <w:r w:rsidR="00987745" w:rsidRPr="00297CFD">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instrText xml:space="preserve"> ADDIN EN.CITE </w:instrText>
      </w:r>
      <w:r w:rsidR="00E87A50">
        <w:fldChar w:fldCharType="begin">
          <w:fldData xml:space="preserve">PEVuZE5vdGU+PENpdGU+PEF1dGhvcj5Fcmlrc3NvbjwvQXV0aG9yPjxZZWFyPjIwMDA8L1llYXI+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</w:fldData>
        </w:fldChar>
      </w:r>
      <w:r w:rsidR="00E87A50">
        <w:instrText xml:space="preserve"> ADDIN EN.CITE.DATA </w:instrText>
      </w:r>
      <w:r w:rsidR="00E87A50">
        <w:fldChar w:fldCharType="end"/>
      </w:r>
      <w:r w:rsidR="00987745" w:rsidRPr="00297CFD">
        <w:fldChar w:fldCharType="separate"/>
      </w:r>
      <w:r w:rsidR="00E87A50" w:rsidRPr="00E87A50">
        <w:rPr>
          <w:noProof/>
          <w:vertAlign w:val="superscript"/>
        </w:rPr>
        <w:t>30,31,34</w:t>
      </w:r>
      <w:r w:rsidR="00987745" w:rsidRPr="00297CFD">
        <w:fldChar w:fldCharType="end"/>
      </w:r>
      <w:r w:rsidR="00987745" w:rsidRPr="00297CFD">
        <w:t xml:space="preserve"> </w:t>
      </w:r>
      <w:r w:rsidR="00E72E68">
        <w:t>This highlights that</w:t>
      </w:r>
      <w:r w:rsidR="00987745" w:rsidRPr="00297CFD">
        <w:t xml:space="preserve"> CR</w:t>
      </w:r>
      <w:r w:rsidR="00E72E68">
        <w:t>, when conducted</w:t>
      </w:r>
      <w:r w:rsidR="00987745" w:rsidRPr="00297CFD">
        <w:t xml:space="preserve"> under </w:t>
      </w:r>
      <w:r w:rsidR="00837F35">
        <w:t>appropriate</w:t>
      </w:r>
      <w:r w:rsidR="00837F35" w:rsidRPr="00297CFD">
        <w:t xml:space="preserve"> </w:t>
      </w:r>
      <w:r w:rsidR="00987745" w:rsidRPr="00297CFD">
        <w:t>clinical guidance and supervision</w:t>
      </w:r>
      <w:r w:rsidR="00837F35">
        <w:t>, is a safe intervention across diverse patient groups, including those with MVA</w:t>
      </w:r>
      <w:r w:rsidR="00987745" w:rsidRPr="00297CFD">
        <w:t xml:space="preserve">. </w:t>
      </w:r>
      <w:r w:rsidR="00CE147D" w:rsidRPr="00297CFD">
        <w:t>Importantly</w:t>
      </w:r>
      <w:r w:rsidR="00313428" w:rsidRPr="00297CFD">
        <w:t xml:space="preserve">, </w:t>
      </w:r>
      <w:r w:rsidR="00CE147D" w:rsidRPr="00297CFD">
        <w:t>th</w:t>
      </w:r>
      <w:r w:rsidR="00837F35">
        <w:t>e</w:t>
      </w:r>
      <w:r w:rsidR="00CE147D" w:rsidRPr="00297CFD">
        <w:t xml:space="preserve"> predominance of women</w:t>
      </w:r>
      <w:r w:rsidR="00987745" w:rsidRPr="00297CFD">
        <w:t xml:space="preserve"> included</w:t>
      </w:r>
      <w:r w:rsidR="00837F35">
        <w:t xml:space="preserve"> in these studies,</w:t>
      </w:r>
      <w:r w:rsidR="00CE147D" w:rsidRPr="00297CFD">
        <w:t xml:space="preserve"> not only reflects the epidemiology of MVA</w:t>
      </w:r>
      <w:r w:rsidR="00837F35">
        <w:t>,</w:t>
      </w:r>
      <w:r w:rsidR="00CE147D" w:rsidRPr="00297CFD">
        <w:t xml:space="preserve"> but also </w:t>
      </w:r>
      <w:r w:rsidR="0004770F" w:rsidRPr="00297CFD">
        <w:t xml:space="preserve">reinforces </w:t>
      </w:r>
      <w:r w:rsidR="00F034C8" w:rsidRPr="00297CFD">
        <w:t>the safety of CR in women</w:t>
      </w:r>
      <w:r w:rsidR="00CE147D" w:rsidRPr="00297CFD">
        <w:t xml:space="preserve">, </w:t>
      </w:r>
      <w:r w:rsidR="00837F35">
        <w:t>including</w:t>
      </w:r>
      <w:r w:rsidR="00CE147D" w:rsidRPr="00297CFD">
        <w:t xml:space="preserve"> those </w:t>
      </w:r>
      <w:r w:rsidR="00F034C8" w:rsidRPr="00297CFD">
        <w:t>of childbearing potential.</w:t>
      </w:r>
      <w:r w:rsidR="0046088C" w:rsidRPr="00297CFD">
        <w:t xml:space="preserve"> </w:t>
      </w:r>
      <w:r w:rsidR="00CE147D" w:rsidRPr="00297CFD">
        <w:t xml:space="preserve">While MVA </w:t>
      </w:r>
      <w:r w:rsidR="00837F35">
        <w:t xml:space="preserve">remains </w:t>
      </w:r>
      <w:r w:rsidR="00CE147D" w:rsidRPr="00297CFD">
        <w:t xml:space="preserve"> a condition </w:t>
      </w:r>
      <w:r w:rsidR="00837F35">
        <w:t>requiring tailored management</w:t>
      </w:r>
      <w:r w:rsidR="00CE147D" w:rsidRPr="00297CFD">
        <w:t xml:space="preserve">, it does not seem to </w:t>
      </w:r>
      <w:r w:rsidR="00837F35">
        <w:t>pose additional</w:t>
      </w:r>
      <w:r w:rsidR="00CE147D" w:rsidRPr="00297CFD">
        <w:t xml:space="preserve"> risk</w:t>
      </w:r>
      <w:r w:rsidR="00837F35">
        <w:t>s</w:t>
      </w:r>
      <w:r w:rsidR="00CE147D" w:rsidRPr="00297CFD">
        <w:t xml:space="preserve"> during CR </w:t>
      </w:r>
      <w:r w:rsidR="00837F35">
        <w:t>compared to other</w:t>
      </w:r>
      <w:r w:rsidR="00CE147D" w:rsidRPr="00297CFD">
        <w:t xml:space="preserve"> cardiac </w:t>
      </w:r>
      <w:r w:rsidR="009A0912" w:rsidRPr="00297CFD">
        <w:t>conditions</w:t>
      </w:r>
      <w:r w:rsidR="00CE147D" w:rsidRPr="00297CFD">
        <w:t>.</w:t>
      </w:r>
      <w:r w:rsidR="00CE147D" w:rsidRPr="00297CFD">
        <w:rPr>
          <w:szCs w:val="24"/>
        </w:rPr>
        <w:fldChar w:fldCharType="begin"/>
      </w:r>
      <w:r w:rsidR="00064228">
        <w:rPr>
          <w:szCs w:val="24"/>
        </w:rPr>
        <w:instrText xml:space="preserve"> ADDIN EN.CITE &lt;EndNote&gt;&lt;Cite&gt;&lt;Author&gt;Thompson&lt;/Author&gt;&lt;Year&gt;2007&lt;/Year&gt;&lt;RecNum&gt;34741&lt;/RecNum&gt;&lt;DisplayText&gt;&lt;style face="superscript"&gt;43&lt;/style&gt;&lt;/DisplayText&gt;&lt;record&gt;&lt;rec-number&gt;34741&lt;/rec-number&gt;&lt;foreign-keys&gt;&lt;key app="EN" db-id="ep995p9zyr205se22ar522ds29zw9z02eztf" timestamp="1715935321"&gt;34741&lt;/key&gt;&lt;/foreign-keys&gt;&lt;ref-type name="Journal Article"&gt;17&lt;/ref-type&gt;&lt;contributors&gt;&lt;authors&gt;&lt;author&gt;Thompson, P D&lt;/author&gt;&lt;author&gt;Franklin, B A&lt;/author&gt;&lt;author&gt;Balady, G. J.&lt;/author&gt;&lt;author&gt;Blair, S N &lt;/author&gt;&lt;author&gt;Corrado, D.&lt;/author&gt;&lt;author&gt;Mark Estes, N A &lt;/author&gt;&lt;author&gt;Fulton, J E &lt;/author&gt;&lt;author&gt;Gordon, N F &lt;/author&gt;&lt;author&gt;Haskell, W L &lt;/author&gt;&lt;author&gt;Link, M S &lt;/author&gt;&lt;author&gt;Maron, B J &lt;/author&gt;&lt;author&gt;Mittleman, M A &lt;/author&gt;&lt;author&gt;Pelliccia, A &lt;/author&gt;&lt;author&gt;Wenger, N K &lt;/author&gt;&lt;author&gt;Willich, S N &lt;/author&gt;&lt;author&gt;Costa, F&lt;/author&gt;&lt;/authors&gt;&lt;/contributors&gt;&lt;titles&gt;&lt;title&gt;Exercise and Acute Cardiovascular Events&lt;/title&gt;&lt;secondary-title&gt;Circulation&lt;/secondary-title&gt;&lt;/titles&gt;&lt;periodical&gt;&lt;full-title&gt;Circulation&lt;/full-title&gt;&lt;/periodical&gt;&lt;pages&gt;2358-2368&lt;/pages&gt;&lt;volume&gt;115&lt;/volume&gt;&lt;number&gt;17&lt;/number&gt;&lt;dates&gt;&lt;year&gt;2007&lt;/year&gt;&lt;/dates&gt;&lt;urls&gt;&lt;related-urls&gt;&lt;url&gt;https://www.ahajournals.org/doi/abs/10.1161/CIRCULATIONAHA.107.181485&lt;/url&gt;&lt;/related-urls&gt;&lt;/urls&gt;&lt;electronic-resource-num&gt;doi:10.1161/CIRCULATIONAHA.107.181485&lt;/electronic-resource-num&gt;&lt;/record&gt;&lt;/Cite&gt;&lt;/EndNote&gt;</w:instrText>
      </w:r>
      <w:r w:rsidR="00CE147D" w:rsidRPr="00297CFD">
        <w:rPr>
          <w:szCs w:val="24"/>
        </w:rPr>
        <w:fldChar w:fldCharType="separate"/>
      </w:r>
      <w:r w:rsidR="00064228" w:rsidRPr="00064228">
        <w:rPr>
          <w:noProof/>
          <w:szCs w:val="24"/>
          <w:vertAlign w:val="superscript"/>
        </w:rPr>
        <w:t>43</w:t>
      </w:r>
      <w:r w:rsidR="00CE147D" w:rsidRPr="00297CFD">
        <w:rPr>
          <w:szCs w:val="24"/>
        </w:rPr>
        <w:fldChar w:fldCharType="end"/>
      </w:r>
      <w:r w:rsidR="00CE147D" w:rsidRPr="00297CFD">
        <w:t xml:space="preserve"> This suggests that patients</w:t>
      </w:r>
      <w:r w:rsidR="00461ADD" w:rsidRPr="00297CFD">
        <w:t xml:space="preserve"> living</w:t>
      </w:r>
      <w:r w:rsidR="00CE147D" w:rsidRPr="00297CFD">
        <w:t xml:space="preserve"> with </w:t>
      </w:r>
      <w:r w:rsidR="00E114B3" w:rsidRPr="00297CFD">
        <w:t xml:space="preserve">MVA </w:t>
      </w:r>
      <w:r w:rsidR="00CE5A5D" w:rsidRPr="00297CFD">
        <w:t>may</w:t>
      </w:r>
      <w:r w:rsidR="00E114B3" w:rsidRPr="00297CFD">
        <w:t xml:space="preserve"> safely participate </w:t>
      </w:r>
      <w:r w:rsidR="00CE147D" w:rsidRPr="00297CFD">
        <w:t xml:space="preserve">in CR programs </w:t>
      </w:r>
      <w:r w:rsidR="00E114B3" w:rsidRPr="00297CFD">
        <w:t xml:space="preserve">while reaping the benefits of </w:t>
      </w:r>
      <w:r w:rsidR="00CE147D" w:rsidRPr="00297CFD">
        <w:t>improved cardiovascular health, reduced symptoms, and enhanced HRQoL.</w:t>
      </w:r>
      <w:r w:rsidR="009A0912" w:rsidRPr="00297CFD">
        <w:t xml:space="preserve"> </w:t>
      </w:r>
      <w:r w:rsidR="00E114B3" w:rsidRPr="00297CFD">
        <w:t>Furthermore, w</w:t>
      </w:r>
      <w:r w:rsidR="0004770F" w:rsidRPr="00297CFD">
        <w:t xml:space="preserve">omen often </w:t>
      </w:r>
      <w:r w:rsidR="00F91E03" w:rsidRPr="00297CFD">
        <w:t>display</w:t>
      </w:r>
      <w:r w:rsidR="0004770F" w:rsidRPr="00297CFD">
        <w:t xml:space="preserve"> distinct characteristics </w:t>
      </w:r>
      <w:r w:rsidR="00936B87" w:rsidRPr="00297CFD">
        <w:t>in</w:t>
      </w:r>
      <w:r w:rsidR="0004770F" w:rsidRPr="00297CFD">
        <w:t xml:space="preserve"> the presentation and pathophysiology of</w:t>
      </w:r>
      <w:r w:rsidR="00936B87" w:rsidRPr="00297CFD">
        <w:t xml:space="preserve"> coronary artery disease</w:t>
      </w:r>
      <w:r w:rsidR="0004770F" w:rsidRPr="00297CFD">
        <w:t>,</w:t>
      </w:r>
      <w:r w:rsidR="009329A0" w:rsidRPr="00297CFD">
        <w:t xml:space="preserve"> </w:t>
      </w:r>
      <w:r w:rsidR="0004770F" w:rsidRPr="00297CFD">
        <w:t>requiring</w:t>
      </w:r>
      <w:r w:rsidR="00936B87" w:rsidRPr="00297CFD">
        <w:t xml:space="preserve"> tailored approaches.</w:t>
      </w:r>
      <w:r w:rsidR="00F91F89" w:rsidRPr="00297CFD">
        <w:rPr>
          <w:szCs w:val="24"/>
        </w:rPr>
        <w:fldChar w:fldCharType="begin"/>
      </w:r>
      <w:r w:rsidR="00064228">
        <w:rPr>
          <w:szCs w:val="24"/>
        </w:rPr>
        <w:instrText xml:space="preserve"> ADDIN EN.CITE &lt;EndNote&gt;&lt;Cite&gt;&lt;Author&gt;Taqueti&lt;/Author&gt;&lt;Year&gt;2018&lt;/Year&gt;&lt;RecNum&gt;34721&lt;/RecNum&gt;&lt;DisplayText&gt;&lt;style face="superscript"&gt;44&lt;/style&gt;&lt;/DisplayText&gt;&lt;record&gt;&lt;rec-number&gt;34721&lt;/rec-number&gt;&lt;foreign-keys&gt;&lt;key app="EN" db-id="ep995p9zyr205se22ar522ds29zw9z02eztf" timestamp="1714742844"&gt;34721&lt;/key&gt;&lt;/foreign-keys&gt;&lt;ref-type name="Book Section"&gt;5&lt;/ref-type&gt;&lt;contributors&gt;&lt;authors&gt;&lt;author&gt;Taqueti, Viviany R.&lt;/author&gt;&lt;/authors&gt;&lt;secondary-authors&gt;&lt;author&gt;Kerkhof, Peter L. M.&lt;/author&gt;&lt;author&gt;Miller, Virginia M.&lt;/author&gt;&lt;/secondary-authors&gt;&lt;/contributors&gt;&lt;titles&gt;&lt;title&gt;Sex Differences in the Coronary System&lt;/title&gt;&lt;secondary-title&gt;Sex-Specific Analysis of Cardiovascular Function&lt;/secondary-title&gt;&lt;/titles&gt;&lt;pages&gt;257-278&lt;/pages&gt;&lt;dates&gt;&lt;year&gt;2018&lt;/year&gt;&lt;pub-dates&gt;&lt;date&gt;2018//&lt;/date&gt;&lt;/pub-dates&gt;&lt;/dates&gt;&lt;pub-location&gt;Cham&lt;/pub-location&gt;&lt;publisher&gt;Springer International Publishing&lt;/publisher&gt;&lt;isbn&gt;978-3-319-77932-4&lt;/isbn&gt;&lt;urls&gt;&lt;related-urls&gt;&lt;url&gt;https://doi.org/10.1007/978-3-319-77932-4_17&lt;/url&gt;&lt;url&gt;https://link.springer.com/chapter/10.1007/978-3-319-77932-4_17&lt;/url&gt;&lt;/related-urls&gt;&lt;/urls&gt;&lt;electronic-resource-num&gt;10.1007/978-3-319-77932-4_17&lt;/electronic-resource-num&gt;&lt;/record&gt;&lt;/Cite&gt;&lt;/EndNote&gt;</w:instrText>
      </w:r>
      <w:r w:rsidR="00F91F89" w:rsidRPr="00297CFD">
        <w:rPr>
          <w:szCs w:val="24"/>
        </w:rPr>
        <w:fldChar w:fldCharType="separate"/>
      </w:r>
      <w:r w:rsidR="00064228" w:rsidRPr="00064228">
        <w:rPr>
          <w:noProof/>
          <w:szCs w:val="24"/>
          <w:vertAlign w:val="superscript"/>
        </w:rPr>
        <w:t>44</w:t>
      </w:r>
      <w:r w:rsidR="00F91F89" w:rsidRPr="00297CFD">
        <w:rPr>
          <w:szCs w:val="24"/>
        </w:rPr>
        <w:fldChar w:fldCharType="end"/>
      </w:r>
      <w:r w:rsidR="00936B87" w:rsidRPr="00297CFD">
        <w:t xml:space="preserve"> </w:t>
      </w:r>
      <w:r w:rsidR="00E114B3" w:rsidRPr="00297CFD">
        <w:t>The predominance of women in our systematic review</w:t>
      </w:r>
      <w:r w:rsidR="009329A0" w:rsidRPr="00297CFD">
        <w:t xml:space="preserve"> </w:t>
      </w:r>
      <w:r w:rsidR="002822EB" w:rsidRPr="00297CFD">
        <w:t xml:space="preserve">demonstrates </w:t>
      </w:r>
      <w:r w:rsidR="00E8657A" w:rsidRPr="00297CFD">
        <w:t>that i</w:t>
      </w:r>
      <w:r w:rsidR="009329A0" w:rsidRPr="00297CFD">
        <w:t>nclusive</w:t>
      </w:r>
      <w:r w:rsidR="00E8657A" w:rsidRPr="00297CFD">
        <w:t xml:space="preserve"> </w:t>
      </w:r>
      <w:r w:rsidR="00337E75" w:rsidRPr="00297CFD">
        <w:t>enrolment</w:t>
      </w:r>
      <w:r w:rsidR="00DC64ED" w:rsidRPr="00297CFD">
        <w:t xml:space="preserve"> in</w:t>
      </w:r>
      <w:r w:rsidR="009329A0" w:rsidRPr="00297CFD">
        <w:t xml:space="preserve"> cardiovascular research </w:t>
      </w:r>
      <w:r w:rsidR="00DC64ED" w:rsidRPr="00297CFD">
        <w:t>is possible.</w:t>
      </w:r>
      <w:r w:rsidR="0077248B" w:rsidRPr="00297CFD">
        <w:t xml:space="preserve"> </w:t>
      </w:r>
      <w:r w:rsidR="009329A0" w:rsidRPr="00297CFD">
        <w:t>Such</w:t>
      </w:r>
      <w:r w:rsidR="0077248B" w:rsidRPr="00297CFD">
        <w:t xml:space="preserve"> inclusivity is essential to</w:t>
      </w:r>
      <w:r w:rsidR="009329A0" w:rsidRPr="00297CFD">
        <w:t xml:space="preserve"> </w:t>
      </w:r>
      <w:r w:rsidR="00F91E03" w:rsidRPr="00297CFD">
        <w:t>enhanc</w:t>
      </w:r>
      <w:r w:rsidR="0077248B" w:rsidRPr="00297CFD">
        <w:t>ing</w:t>
      </w:r>
      <w:r w:rsidR="00356D90" w:rsidRPr="00297CFD">
        <w:t xml:space="preserve"> the</w:t>
      </w:r>
      <w:r w:rsidR="00F91E03" w:rsidRPr="00297CFD">
        <w:t xml:space="preserve"> </w:t>
      </w:r>
      <w:r w:rsidR="009329A0" w:rsidRPr="00297CFD">
        <w:t>generalizab</w:t>
      </w:r>
      <w:r w:rsidR="00F91E03" w:rsidRPr="00297CFD">
        <w:t>ility</w:t>
      </w:r>
      <w:r w:rsidR="009329A0" w:rsidRPr="00297CFD">
        <w:t xml:space="preserve"> and </w:t>
      </w:r>
      <w:r w:rsidR="00F91E03" w:rsidRPr="00297CFD">
        <w:t>applicability</w:t>
      </w:r>
      <w:r w:rsidR="009329A0" w:rsidRPr="00297CFD">
        <w:t xml:space="preserve"> </w:t>
      </w:r>
      <w:r w:rsidR="0004770F" w:rsidRPr="00297CFD">
        <w:t xml:space="preserve">of </w:t>
      </w:r>
      <w:r w:rsidR="0077248B" w:rsidRPr="00297CFD">
        <w:t>emerging</w:t>
      </w:r>
      <w:r w:rsidR="0004770F" w:rsidRPr="00297CFD">
        <w:t xml:space="preserve"> evidence</w:t>
      </w:r>
      <w:r w:rsidR="009329A0" w:rsidRPr="00297CFD">
        <w:t>,</w:t>
      </w:r>
      <w:r w:rsidR="0077248B" w:rsidRPr="00297CFD">
        <w:t xml:space="preserve"> especially given the variations in disease prevalence, response to treatment, and health outcomes between sexes and among diverse populations.</w:t>
      </w:r>
      <w:r w:rsidR="00F91F89" w:rsidRPr="00297CFD">
        <w:rPr>
          <w:szCs w:val="24"/>
        </w:rPr>
        <w:fldChar w:fldCharType="begin">
          <w:fldData xml:space="preserve">PEVuZE5vdGU+PENpdGU+PEF1dGhvcj5DaG88L0F1dGhvcj48WWVhcj4yMDIxPC9ZZWFyPjxSZWNO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</w:fldData>
        </w:fldChar>
      </w:r>
      <w:r w:rsidR="00064228">
        <w:rPr>
          <w:szCs w:val="24"/>
        </w:rPr>
        <w:instrText xml:space="preserve"> ADDIN EN.CITE </w:instrText>
      </w:r>
      <w:r w:rsidR="00064228">
        <w:rPr>
          <w:szCs w:val="24"/>
        </w:rPr>
        <w:fldChar w:fldCharType="begin">
          <w:fldData xml:space="preserve">PEVuZE5vdGU+PENpdGU+PEF1dGhvcj5DaG88L0F1dGhvcj48WWVhcj4yMDIxPC9ZZWFyPjxSZWNO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</w:fldData>
        </w:fldChar>
      </w:r>
      <w:r w:rsidR="00064228">
        <w:rPr>
          <w:szCs w:val="24"/>
        </w:rPr>
        <w:instrText xml:space="preserve"> ADDIN EN.CITE.DATA </w:instrText>
      </w:r>
      <w:r w:rsidR="00064228">
        <w:rPr>
          <w:szCs w:val="24"/>
        </w:rPr>
      </w:r>
      <w:r w:rsidR="00064228">
        <w:rPr>
          <w:szCs w:val="24"/>
        </w:rPr>
        <w:fldChar w:fldCharType="end"/>
      </w:r>
      <w:r w:rsidR="00F91F89" w:rsidRPr="00297CFD">
        <w:rPr>
          <w:szCs w:val="24"/>
        </w:rPr>
      </w:r>
      <w:r w:rsidR="00F91F89" w:rsidRPr="00297CFD">
        <w:rPr>
          <w:szCs w:val="24"/>
        </w:rPr>
        <w:fldChar w:fldCharType="separate"/>
      </w:r>
      <w:r w:rsidR="00064228" w:rsidRPr="00064228">
        <w:rPr>
          <w:noProof/>
          <w:szCs w:val="24"/>
          <w:vertAlign w:val="superscript"/>
        </w:rPr>
        <w:t>45</w:t>
      </w:r>
      <w:r w:rsidR="00F91F89" w:rsidRPr="00297CFD">
        <w:rPr>
          <w:szCs w:val="24"/>
        </w:rPr>
        <w:fldChar w:fldCharType="end"/>
      </w:r>
      <w:r w:rsidRPr="00297CFD">
        <w:rPr>
          <w:szCs w:val="24"/>
        </w:rPr>
        <w:t xml:space="preserve"> </w:t>
      </w:r>
      <w:r w:rsidR="0077248B" w:rsidRPr="00297CFD">
        <w:rPr>
          <w:szCs w:val="24"/>
        </w:rPr>
        <w:t>Together, these findings highlight the importance of sex-specific and condition-specific approaches in cardiovascular care, ensuring that interventions such as CR are both safe and effective</w:t>
      </w:r>
      <w:r w:rsidR="009A0912" w:rsidRPr="00297CFD">
        <w:rPr>
          <w:szCs w:val="24"/>
        </w:rPr>
        <w:t xml:space="preserve"> for diverse patient populations</w:t>
      </w:r>
      <w:r w:rsidR="0077248B" w:rsidRPr="00297CFD">
        <w:rPr>
          <w:szCs w:val="24"/>
        </w:rPr>
        <w:t xml:space="preserve">. </w:t>
      </w:r>
    </w:p>
    <w:p w14:paraId="16DE36B7" w14:textId="0A874CF8" w:rsidR="00297CFD" w:rsidRPr="00297CFD" w:rsidRDefault="00297CFD" w:rsidP="002F1396">
      <w:pPr>
        <w:rPr>
          <w:szCs w:val="24"/>
        </w:rPr>
      </w:pPr>
      <w:r w:rsidRPr="00297CFD">
        <w:rPr>
          <w:szCs w:val="24"/>
        </w:rPr>
        <w:t>The 2024 ESC guidelines for chronic coronary syndromes note that INOCA patients represent only 25% of those with angina and nonobstructive coronary arteries (ANOCA), highlighting diagnostic challenges.</w:t>
      </w:r>
      <w:r w:rsidRPr="00297CFD">
        <w:rPr>
          <w:szCs w:val="24"/>
        </w:rPr>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Pr="00297CFD">
        <w:rPr>
          <w:szCs w:val="24"/>
        </w:rPr>
        <w:instrText xml:space="preserve"> ADDIN EN.CITE </w:instrText>
      </w:r>
      <w:r w:rsidRPr="00297CFD">
        <w:rPr>
          <w:szCs w:val="24"/>
        </w:rPr>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Pr="00297CFD">
        <w:rPr>
          <w:szCs w:val="24"/>
        </w:rPr>
        <w:instrText xml:space="preserve"> ADDIN EN.CITE.DATA </w:instrText>
      </w:r>
      <w:r w:rsidRPr="00297CFD">
        <w:rPr>
          <w:szCs w:val="24"/>
        </w:rPr>
      </w:r>
      <w:r w:rsidRPr="00297CFD">
        <w:rPr>
          <w:szCs w:val="24"/>
        </w:rPr>
        <w:fldChar w:fldCharType="end"/>
      </w:r>
      <w:r w:rsidRPr="00297CFD">
        <w:rPr>
          <w:szCs w:val="24"/>
        </w:rPr>
      </w:r>
      <w:r w:rsidRPr="00297CFD">
        <w:rPr>
          <w:szCs w:val="24"/>
        </w:rPr>
        <w:fldChar w:fldCharType="separate"/>
      </w:r>
      <w:r w:rsidRPr="00EE2A33">
        <w:rPr>
          <w:szCs w:val="24"/>
          <w:vertAlign w:val="superscript"/>
        </w:rPr>
        <w:t>5</w:t>
      </w:r>
      <w:r w:rsidRPr="00297CFD">
        <w:rPr>
          <w:szCs w:val="24"/>
        </w:rPr>
        <w:fldChar w:fldCharType="end"/>
      </w:r>
      <w:r w:rsidRPr="00297CFD">
        <w:rPr>
          <w:szCs w:val="24"/>
        </w:rPr>
        <w:t xml:space="preserve"> ANOCA is often missed by conventional </w:t>
      </w:r>
      <w:r w:rsidR="00CD0DB7" w:rsidRPr="00297CFD">
        <w:rPr>
          <w:szCs w:val="24"/>
        </w:rPr>
        <w:t>non-invasive</w:t>
      </w:r>
      <w:r w:rsidRPr="00297CFD">
        <w:rPr>
          <w:szCs w:val="24"/>
        </w:rPr>
        <w:t xml:space="preserve"> imaging, which is more effective at detecting segmental than diffuse ischemia</w:t>
      </w:r>
      <w:r w:rsidR="00CD0DB7">
        <w:rPr>
          <w:szCs w:val="24"/>
        </w:rPr>
        <w:t>.</w:t>
      </w:r>
      <w:r w:rsidR="00CD0DB7">
        <w:rPr>
          <w:szCs w:val="24"/>
        </w:rPr>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CD0DB7">
        <w:rPr>
          <w:szCs w:val="24"/>
        </w:rPr>
        <w:instrText xml:space="preserve"> ADDIN EN.CITE </w:instrText>
      </w:r>
      <w:r w:rsidR="00CD0DB7">
        <w:rPr>
          <w:szCs w:val="24"/>
        </w:rPr>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CD0DB7">
        <w:rPr>
          <w:szCs w:val="24"/>
        </w:rPr>
        <w:instrText xml:space="preserve"> ADDIN EN.CITE.DATA </w:instrText>
      </w:r>
      <w:r w:rsidR="00CD0DB7">
        <w:rPr>
          <w:szCs w:val="24"/>
        </w:rPr>
      </w:r>
      <w:r w:rsidR="00CD0DB7">
        <w:rPr>
          <w:szCs w:val="24"/>
        </w:rPr>
        <w:fldChar w:fldCharType="end"/>
      </w:r>
      <w:r w:rsidR="00CD0DB7">
        <w:rPr>
          <w:szCs w:val="24"/>
        </w:rPr>
      </w:r>
      <w:r w:rsidR="00CD0DB7">
        <w:rPr>
          <w:szCs w:val="24"/>
        </w:rPr>
        <w:fldChar w:fldCharType="separate"/>
      </w:r>
      <w:r w:rsidR="00CD0DB7" w:rsidRPr="00CD0DB7">
        <w:rPr>
          <w:noProof/>
          <w:szCs w:val="24"/>
          <w:vertAlign w:val="superscript"/>
        </w:rPr>
        <w:t>5</w:t>
      </w:r>
      <w:r w:rsidR="00CD0DB7">
        <w:rPr>
          <w:szCs w:val="24"/>
        </w:rPr>
        <w:fldChar w:fldCharType="end"/>
      </w:r>
      <w:r w:rsidR="00CD0DB7">
        <w:rPr>
          <w:szCs w:val="24"/>
        </w:rPr>
        <w:t xml:space="preserve"> Our meta-analysis included studies adhering to the COVADIS criteria</w:t>
      </w:r>
      <w:r w:rsidR="00CD0DB7">
        <w:rPr>
          <w:szCs w:val="24"/>
        </w:rPr>
        <w:fldChar w:fldCharType="begin"/>
      </w:r>
      <w:r w:rsidR="00E87A50">
        <w:rPr>
          <w:szCs w:val="24"/>
        </w:rPr>
        <w:instrText xml:space="preserve"> ADDIN EN.CITE &lt;EndNote&gt;&lt;Cite&gt;&lt;Author&gt;Ong&lt;/Author&gt;&lt;Year&gt;2018&lt;/Year&gt;&lt;RecNum&gt;278&lt;/RecNum&gt;&lt;DisplayText&gt;&lt;style face="superscript"&gt;21&lt;/style&gt;&lt;/DisplayText&gt;&lt;record&gt;&lt;rec-number&gt;278&lt;/rec-number&gt;&lt;foreign-keys&gt;&lt;key app="EN" db-id="ep995p9zyr205se22ar522ds29zw9z02eztf" timestamp="1666625859" guid="1606b925-9ad7-4d77-8d73-6c35a62a8c95"&gt;278&lt;/key&gt;&lt;/foreign-keys&gt;&lt;ref-type name="Journal Article"&gt;17&lt;/ref-type&gt;&lt;contributors&gt;&lt;authors&gt;&lt;author&gt;Ong, Peter&lt;/author&gt;&lt;author&gt;Camici, Paolo G.&lt;/author&gt;&lt;author&gt;Beltrame, John F.&lt;/author&gt;&lt;author&gt;Crea, Filippo&lt;/author&gt;&lt;author&gt;Shimokawa, Hiroaki&lt;/author&gt;&lt;author&gt;Sechtem, Udo&lt;/author&gt;&lt;author&gt;Kaski, Juan Carlos&lt;/author&gt;&lt;author&gt;Bairey Merz, C. Noel&lt;/author&gt;&lt;/authors&gt;&lt;/contributors&gt;&lt;titles&gt;&lt;title&gt;International standardization of diagnostic criteria for microvascular angina&lt;/title&gt;&lt;secondary-title&gt;International Journal of Cardiology&lt;/secondary-title&gt;&lt;/titles&gt;&lt;periodical&gt;&lt;full-title&gt;International Journal of Cardiology&lt;/full-title&gt;&lt;/periodical&gt;&lt;pages&gt;16-20&lt;/pages&gt;&lt;volume&gt;250&lt;/volume&gt;&lt;section&gt;16&lt;/section&gt;&lt;dates&gt;&lt;year&gt;2018&lt;/year&gt;&lt;/dates&gt;&lt;isbn&gt;01675273&lt;/isbn&gt;&lt;urls&gt;&lt;related-urls&gt;&lt;url&gt;https://www.internationaljournalofcardiology.com/article/S0167-5273(17)30812-4/fulltext&lt;/url&gt;&lt;/related-urls&gt;&lt;/urls&gt;&lt;electronic-resource-num&gt;10.1016/j.ijcard.2017.08.068&lt;/electronic-resource-num&gt;&lt;/record&gt;&lt;/Cite&gt;&lt;/EndNote&gt;</w:instrText>
      </w:r>
      <w:r w:rsidR="00CD0DB7">
        <w:rPr>
          <w:szCs w:val="24"/>
        </w:rPr>
        <w:fldChar w:fldCharType="separate"/>
      </w:r>
      <w:r w:rsidR="00E87A50" w:rsidRPr="00E87A50">
        <w:rPr>
          <w:noProof/>
          <w:szCs w:val="24"/>
          <w:vertAlign w:val="superscript"/>
        </w:rPr>
        <w:t>21</w:t>
      </w:r>
      <w:r w:rsidR="00CD0DB7">
        <w:rPr>
          <w:szCs w:val="24"/>
        </w:rPr>
        <w:fldChar w:fldCharType="end"/>
      </w:r>
      <w:r w:rsidR="00CD0DB7">
        <w:rPr>
          <w:szCs w:val="24"/>
        </w:rPr>
        <w:t xml:space="preserve">, requiring ischemia demonstration through conventional tests. While ensuring methodological rigor, this </w:t>
      </w:r>
      <w:r w:rsidR="00D82716">
        <w:rPr>
          <w:szCs w:val="24"/>
        </w:rPr>
        <w:t>possibl</w:t>
      </w:r>
      <w:r w:rsidR="00CD0DB7">
        <w:rPr>
          <w:szCs w:val="24"/>
        </w:rPr>
        <w:t xml:space="preserve">y excluded patients with diffuse ischemia, contributing to the included studies' small sample sizes. Further research should </w:t>
      </w:r>
      <w:r w:rsidR="00D82716">
        <w:rPr>
          <w:szCs w:val="24"/>
        </w:rPr>
        <w:t xml:space="preserve">also </w:t>
      </w:r>
      <w:r w:rsidR="00CD0DB7">
        <w:rPr>
          <w:szCs w:val="24"/>
        </w:rPr>
        <w:t xml:space="preserve">focus on more inclusive diagnostic approaches, such as invasive coronary function testing, to better capture the full spectrum of ANOCA. </w:t>
      </w:r>
    </w:p>
    <w:p w14:paraId="7F4FF913" w14:textId="625151D3" w:rsidR="00317ED8" w:rsidRPr="00297CFD" w:rsidRDefault="005C0EFF" w:rsidP="00725CB9">
      <w:r w:rsidRPr="00297CFD">
        <w:lastRenderedPageBreak/>
        <w:t>Adherence to cardiac CR programs is critical for their effectiveness in improving cardiovascular outcomes. The British Heart Foundation reports a 77% adherence rate for CR in the UK</w:t>
      </w:r>
      <w:r w:rsidRPr="00297CFD">
        <w:fldChar w:fldCharType="begin"/>
      </w:r>
      <w:r w:rsidR="00064228">
        <w:instrText xml:space="preserve"> ADDIN EN.CITE &lt;EndNote&gt;&lt;Cite&gt;&lt;Author&gt;British Heart Foundation&lt;/Author&gt;&lt;Year&gt;2017&lt;/Year&gt;&lt;RecNum&gt;34692&lt;/RecNum&gt;&lt;DisplayText&gt;&lt;style face="superscript"&gt;46&lt;/style&gt;&lt;/DisplayText&gt;&lt;record&gt;&lt;rec-number&gt;34692&lt;/rec-number&gt;&lt;foreign-keys&gt;&lt;key app="EN" db-id="ep995p9zyr205se22ar522ds29zw9z02eztf" timestamp="1709377748"&gt;34692&lt;/key&gt;&lt;/foreign-keys&gt;&lt;ref-type name="Web Page"&gt;12&lt;/ref-type&gt;&lt;contributors&gt;&lt;authors&gt;&lt;author&gt;British Heart Foundation, &lt;/author&gt;&lt;/authors&gt;&lt;/contributors&gt;&lt;titles&gt;&lt;title&gt;The National Audit of Cardiac Rehabilitation. Annual Statistical Report &lt;/title&gt;&lt;/titles&gt;&lt;number&gt;Accessed 27/06/2024&lt;/number&gt;&lt;dates&gt;&lt;year&gt;2017&lt;/year&gt;&lt;/dates&gt;&lt;urls&gt;&lt;related-urls&gt;&lt;url&gt;https://www.bhf.org.uk/-/media/files/information-and-support/publications/hcps/bhf_nacr_report_2017---digital.pdf?rev=5d595ba8c4334f37922877311609276b#:~:text=We%20also%20welcome%20how%20NACR,in%20well%2Dresourced%20clinical%20trials.&lt;/url&gt;&lt;/related-urls&gt;&lt;/urls&gt;&lt;access-date&gt;15th December 2023&lt;/access-date&gt;&lt;/record&gt;&lt;/Cite&gt;&lt;/EndNote&gt;</w:instrText>
      </w:r>
      <w:r w:rsidRPr="00297CFD">
        <w:fldChar w:fldCharType="separate"/>
      </w:r>
      <w:r w:rsidR="00064228" w:rsidRPr="00064228">
        <w:rPr>
          <w:noProof/>
          <w:vertAlign w:val="superscript"/>
        </w:rPr>
        <w:t>46</w:t>
      </w:r>
      <w:r w:rsidRPr="00297CFD">
        <w:fldChar w:fldCharType="end"/>
      </w:r>
      <w:r w:rsidRPr="00297CFD">
        <w:t>, and the EUROASPIRE  IV survey found that 81% of the patients attended at least half of the</w:t>
      </w:r>
      <w:r w:rsidR="005F36A7" w:rsidRPr="00297CFD">
        <w:t xml:space="preserve"> program</w:t>
      </w:r>
      <w:r w:rsidRPr="00297CFD">
        <w:t xml:space="preserve"> sessions</w:t>
      </w:r>
      <w:r w:rsidRPr="00297CFD">
        <w:fldChar w:fldCharType="begin">
          <w:fldData xml:space="preserve">PEVuZE5vdGU+PENpdGU+PEF1dGhvcj5Lb3RzZXZhPC9BdXRob3I+PFllYXI+MjAxODwvWWVhcj48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</w:fldData>
        </w:fldChar>
      </w:r>
      <w:r w:rsidR="00064228">
        <w:instrText xml:space="preserve"> ADDIN EN.CITE </w:instrText>
      </w:r>
      <w:r w:rsidR="00064228">
        <w:fldChar w:fldCharType="begin">
          <w:fldData xml:space="preserve">PEVuZE5vdGU+PENpdGU+PEF1dGhvcj5Lb3RzZXZhPC9BdXRob3I+PFllYXI+MjAxODwvWWVhcj48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</w:fldData>
        </w:fldChar>
      </w:r>
      <w:r w:rsidR="00064228">
        <w:instrText xml:space="preserve"> ADDIN EN.CITE.DATA </w:instrText>
      </w:r>
      <w:r w:rsidR="00064228">
        <w:fldChar w:fldCharType="end"/>
      </w:r>
      <w:r w:rsidRPr="00297CFD">
        <w:fldChar w:fldCharType="separate"/>
      </w:r>
      <w:r w:rsidR="00064228" w:rsidRPr="00064228">
        <w:rPr>
          <w:noProof/>
          <w:vertAlign w:val="superscript"/>
        </w:rPr>
        <w:t>47</w:t>
      </w:r>
      <w:r w:rsidRPr="00297CFD">
        <w:fldChar w:fldCharType="end"/>
      </w:r>
      <w:r w:rsidRPr="00297CFD">
        <w:t>. Bove</w:t>
      </w:r>
      <w:r w:rsidR="00D3790A">
        <w:t xml:space="preserve"> </w:t>
      </w:r>
      <w:r w:rsidR="00D3790A">
        <w:rPr>
          <w:i/>
          <w:iCs/>
        </w:rPr>
        <w:t>et al</w:t>
      </w:r>
      <w:r w:rsidRPr="00297CFD">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 </w:instrText>
      </w:r>
      <w:r w:rsidR="00E87A50">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instrText xml:space="preserve"> ADDIN EN.CITE.DATA </w:instrText>
      </w:r>
      <w:r w:rsidR="00E87A50">
        <w:fldChar w:fldCharType="end"/>
      </w:r>
      <w:r w:rsidRPr="00297CFD">
        <w:fldChar w:fldCharType="separate"/>
      </w:r>
      <w:r w:rsidR="00E87A50" w:rsidRPr="00E87A50">
        <w:rPr>
          <w:noProof/>
          <w:vertAlign w:val="superscript"/>
        </w:rPr>
        <w:t>34</w:t>
      </w:r>
      <w:r w:rsidRPr="00297CFD">
        <w:fldChar w:fldCharType="end"/>
      </w:r>
      <w:r w:rsidRPr="00297CFD">
        <w:t xml:space="preserve"> study, w</w:t>
      </w:r>
      <w:r w:rsidR="003B2BD8" w:rsidRPr="00297CFD">
        <w:t>h</w:t>
      </w:r>
      <w:r w:rsidRPr="00297CFD">
        <w:t>i</w:t>
      </w:r>
      <w:r w:rsidR="003B2BD8" w:rsidRPr="00297CFD">
        <w:t xml:space="preserve">ch had </w:t>
      </w:r>
      <w:r w:rsidRPr="00297CFD">
        <w:t xml:space="preserve">a 24-week intervention, </w:t>
      </w:r>
      <w:r w:rsidR="003B2BD8" w:rsidRPr="00297CFD">
        <w:t>reported</w:t>
      </w:r>
      <w:r w:rsidRPr="00297CFD">
        <w:t xml:space="preserve"> </w:t>
      </w:r>
      <w:r w:rsidR="000E5BDD" w:rsidRPr="00297CFD">
        <w:t xml:space="preserve">a </w:t>
      </w:r>
      <w:r w:rsidRPr="00297CFD">
        <w:t xml:space="preserve">similar adherence rate of 77%. However, </w:t>
      </w:r>
      <w:r w:rsidR="00B26D25" w:rsidRPr="00297CFD">
        <w:t xml:space="preserve">the </w:t>
      </w:r>
      <w:r w:rsidRPr="00297CFD">
        <w:t>two other studies</w:t>
      </w:r>
      <w:r w:rsidR="008A1723" w:rsidRPr="00297CFD">
        <w:fldChar w:fldCharType="begin">
          <w:fldData xml:space="preserve">PEVuZE5vdGU+PENpdGU+PEF1dGhvcj5UeW5pLUxlbm5lPC9BdXRob3I+PFllYXI+MjAwMjwvWWVh
cj48UmVjTnVtPjkyNDwvUmVjTnVtPjxEaXNwbGF5VGV4dD48c3R5bGUgZmFjZT0ic3VwZXJzY3Jp
cHQiPjMxLDMyPC9zdHlsZT48L0Rpc3BsYXlUZXh0PjxyZWNvcmQ+PHJlYy1udW1iZXI+OTI0PC9y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dHJvbmljLXJlc291cmNlLW51bT48L3JlY29yZD48L0NpdGU+PC9FbmROb3RlPgB=
</w:fldData>
        </w:fldChar>
      </w:r>
      <w:r w:rsidR="00E87A50">
        <w:instrText xml:space="preserve"> ADDIN EN.CITE </w:instrText>
      </w:r>
      <w:r w:rsidR="00E87A50">
        <w:fldChar w:fldCharType="begin">
          <w:fldData xml:space="preserve">PEVuZE5vdGU+PENpdGU+PEF1dGhvcj5UeW5pLUxlbm5lPC9BdXRob3I+PFllYXI+MjAwMjwvWWVh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=
</w:fldData>
        </w:fldChar>
      </w:r>
      <w:r w:rsidR="00E87A50">
        <w:instrText xml:space="preserve"> ADDIN EN.CITE.DATA </w:instrText>
      </w:r>
      <w:r w:rsidR="00E87A50">
        <w:fldChar w:fldCharType="end"/>
      </w:r>
      <w:r w:rsidR="008A1723" w:rsidRPr="00297CFD">
        <w:fldChar w:fldCharType="separate"/>
      </w:r>
      <w:r w:rsidR="00E87A50" w:rsidRPr="00E87A50">
        <w:rPr>
          <w:noProof/>
          <w:vertAlign w:val="superscript"/>
        </w:rPr>
        <w:t>31,32</w:t>
      </w:r>
      <w:r w:rsidR="008A1723" w:rsidRPr="00297CFD">
        <w:fldChar w:fldCharType="end"/>
      </w:r>
      <w:r w:rsidRPr="00297CFD">
        <w:t>, both with eight-week interventions, documented a 90% adherence rate</w:t>
      </w:r>
      <w:r w:rsidR="006B49AF" w:rsidRPr="00297CFD">
        <w:t xml:space="preserve">. </w:t>
      </w:r>
      <w:r w:rsidRPr="00297CFD">
        <w:t xml:space="preserve"> </w:t>
      </w:r>
      <w:r w:rsidR="0065153C" w:rsidRPr="00297CFD">
        <w:t>Although the</w:t>
      </w:r>
      <w:r w:rsidR="006B49AF" w:rsidRPr="00297CFD">
        <w:t xml:space="preserve"> reported</w:t>
      </w:r>
      <w:r w:rsidR="0065153C" w:rsidRPr="00297CFD">
        <w:t xml:space="preserve"> adherence rates are promising, uncertainty remains regarding engagement</w:t>
      </w:r>
      <w:r w:rsidR="006B49AF" w:rsidRPr="00297CFD">
        <w:t xml:space="preserve"> with exercise and other lifestyle changes implemented during the CR</w:t>
      </w:r>
      <w:r w:rsidR="00B67153" w:rsidRPr="00297CFD">
        <w:t xml:space="preserve"> program </w:t>
      </w:r>
      <w:r w:rsidR="0065153C" w:rsidRPr="00297CFD">
        <w:t xml:space="preserve">after the </w:t>
      </w:r>
      <w:r w:rsidR="005F36A7" w:rsidRPr="00297CFD">
        <w:t>program</w:t>
      </w:r>
      <w:r w:rsidR="0065153C" w:rsidRPr="00297CFD">
        <w:t xml:space="preserve"> completion. The literature reports a gradual decline in engagement over time, highlighting the challenge of maintaining long-term participation, which is essential for achieving the full benefits of </w:t>
      </w:r>
      <w:r w:rsidRPr="00297CFD">
        <w:t>CR. Initial motivation may drive higher attendance early on, yet physical barriers like lack of transport</w:t>
      </w:r>
      <w:r w:rsidR="005F36A7" w:rsidRPr="00297CFD">
        <w:t xml:space="preserve">, </w:t>
      </w:r>
      <w:r w:rsidRPr="00297CFD">
        <w:t>financial costs</w:t>
      </w:r>
      <w:r w:rsidR="00B26D25" w:rsidRPr="00297CFD">
        <w:t>,</w:t>
      </w:r>
      <w:r w:rsidR="005F36A7" w:rsidRPr="00297CFD">
        <w:t xml:space="preserve"> or availability of phase IV CR in the community</w:t>
      </w:r>
      <w:r w:rsidRPr="00297CFD">
        <w:t xml:space="preserve">, may limit </w:t>
      </w:r>
      <w:r w:rsidR="005F36A7" w:rsidRPr="00297CFD">
        <w:t>adherence in the longer term</w:t>
      </w:r>
      <w:r w:rsidRPr="00297CFD">
        <w:t>.</w:t>
      </w:r>
      <w:r w:rsidRPr="00297CFD">
        <w:fldChar w:fldCharType="begin">
          <w:fldData xml:space="preserve">PEVuZE5vdGU+PENpdGU+PEF1dGhvcj5OZXViZWNrPC9BdXRob3I+PFllYXI+MjAxMjwvWWVhcj48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</w:fldData>
        </w:fldChar>
      </w:r>
      <w:r w:rsidR="00064228">
        <w:instrText xml:space="preserve"> ADDIN EN.CITE </w:instrText>
      </w:r>
      <w:r w:rsidR="00064228">
        <w:fldChar w:fldCharType="begin">
          <w:fldData xml:space="preserve">PEVuZE5vdGU+PENpdGU+PEF1dGhvcj5OZXViZWNrPC9BdXRob3I+PFllYXI+MjAxMjwvWWVhcj48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</w:fldData>
        </w:fldChar>
      </w:r>
      <w:r w:rsidR="00064228">
        <w:instrText xml:space="preserve"> ADDIN EN.CITE.DATA </w:instrText>
      </w:r>
      <w:r w:rsidR="00064228">
        <w:fldChar w:fldCharType="end"/>
      </w:r>
      <w:r w:rsidRPr="00297CFD">
        <w:fldChar w:fldCharType="separate"/>
      </w:r>
      <w:r w:rsidR="00064228" w:rsidRPr="00064228">
        <w:rPr>
          <w:noProof/>
          <w:vertAlign w:val="superscript"/>
        </w:rPr>
        <w:t>48</w:t>
      </w:r>
      <w:r w:rsidRPr="00297CFD">
        <w:fldChar w:fldCharType="end"/>
      </w:r>
      <w:r w:rsidRPr="00297CFD">
        <w:t xml:space="preserve"> </w:t>
      </w:r>
      <w:r w:rsidR="001F5181" w:rsidRPr="00297CFD">
        <w:t>P</w:t>
      </w:r>
      <w:r w:rsidRPr="00297CFD">
        <w:t>ersonal barriers such as embarrassment to participating in group exercise, misunderstanding the purpose of CR, or lack of perceived improvement in symptoms or risk factors may</w:t>
      </w:r>
      <w:r w:rsidR="001F5181" w:rsidRPr="00297CFD">
        <w:t xml:space="preserve"> also</w:t>
      </w:r>
      <w:r w:rsidRPr="00297CFD">
        <w:t xml:space="preserve"> contribute to the observed decline in adherence over time.</w:t>
      </w:r>
      <w:r w:rsidRPr="00297CFD">
        <w:fldChar w:fldCharType="begin">
          <w:fldData xml:space="preserve">PEVuZE5vdGU+PENpdGU+PEF1dGhvcj5OZXViZWNrPC9BdXRob3I+PFllYXI+MjAxMjwvWWVhcj48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</w:fldData>
        </w:fldChar>
      </w:r>
      <w:r w:rsidR="00064228">
        <w:instrText xml:space="preserve"> ADDIN EN.CITE </w:instrText>
      </w:r>
      <w:r w:rsidR="00064228">
        <w:fldChar w:fldCharType="begin">
          <w:fldData xml:space="preserve">PEVuZE5vdGU+PENpdGU+PEF1dGhvcj5OZXViZWNrPC9BdXRob3I+PFllYXI+MjAxMjwvWWVhcj48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</w:fldData>
        </w:fldChar>
      </w:r>
      <w:r w:rsidR="00064228">
        <w:instrText xml:space="preserve"> ADDIN EN.CITE.DATA </w:instrText>
      </w:r>
      <w:r w:rsidR="00064228">
        <w:fldChar w:fldCharType="end"/>
      </w:r>
      <w:r w:rsidRPr="00297CFD">
        <w:fldChar w:fldCharType="separate"/>
      </w:r>
      <w:r w:rsidR="00064228" w:rsidRPr="00064228">
        <w:rPr>
          <w:noProof/>
          <w:vertAlign w:val="superscript"/>
        </w:rPr>
        <w:t>48</w:t>
      </w:r>
      <w:r w:rsidRPr="00297CFD">
        <w:fldChar w:fldCharType="end"/>
      </w:r>
      <w:r w:rsidRPr="00297CFD">
        <w:t xml:space="preserve"> </w:t>
      </w:r>
      <w:r w:rsidR="001961E4" w:rsidRPr="00297CFD">
        <w:t>M</w:t>
      </w:r>
      <w:r w:rsidR="001F5181" w:rsidRPr="00297CFD">
        <w:t>ore</w:t>
      </w:r>
      <w:r w:rsidR="001961E4" w:rsidRPr="00297CFD">
        <w:t>over</w:t>
      </w:r>
      <w:r w:rsidRPr="00297CFD">
        <w:t>, the setting</w:t>
      </w:r>
      <w:r w:rsidR="001961E4" w:rsidRPr="00297CFD">
        <w:t xml:space="preserve"> in which</w:t>
      </w:r>
      <w:r w:rsidRPr="00297CFD">
        <w:t xml:space="preserve"> CR sessions</w:t>
      </w:r>
      <w:r w:rsidR="008A1723" w:rsidRPr="00297CFD">
        <w:t xml:space="preserve"> </w:t>
      </w:r>
      <w:r w:rsidR="001961E4" w:rsidRPr="00297CFD">
        <w:t xml:space="preserve">are delivered </w:t>
      </w:r>
      <w:r w:rsidR="008A1723" w:rsidRPr="00297CFD">
        <w:t>may</w:t>
      </w:r>
      <w:r w:rsidRPr="00297CFD">
        <w:t xml:space="preserve"> i</w:t>
      </w:r>
      <w:r w:rsidR="001961E4" w:rsidRPr="00297CFD">
        <w:t>nfluence</w:t>
      </w:r>
      <w:r w:rsidRPr="00297CFD">
        <w:t xml:space="preserve"> adherence</w:t>
      </w:r>
      <w:r w:rsidR="001961E4" w:rsidRPr="00297CFD">
        <w:t xml:space="preserve"> rates</w:t>
      </w:r>
      <w:r w:rsidRPr="00297CFD">
        <w:t xml:space="preserve">. </w:t>
      </w:r>
      <w:r w:rsidR="001961E4" w:rsidRPr="00297CFD">
        <w:t>Implementing a mixed-setting approach may improve</w:t>
      </w:r>
      <w:r w:rsidRPr="00297CFD">
        <w:t xml:space="preserve"> flexibility and accessibility</w:t>
      </w:r>
      <w:r w:rsidR="001961E4" w:rsidRPr="00297CFD">
        <w:t>, potentially leading to greater adherence</w:t>
      </w:r>
      <w:r w:rsidRPr="00297CFD">
        <w:t>.</w:t>
      </w:r>
      <w:r w:rsidR="00317ED8" w:rsidRPr="00297CFD">
        <w:rPr>
          <w:szCs w:val="24"/>
        </w:rPr>
        <w:fldChar w:fldCharType="begin">
          <w:fldData xml:space="preserve">PEVuZE5vdGU+PENpdGU+PEF1dGhvcj5TYW50aWFnbyBkZSBBcmF1am8gUGlvPC9BdXRob3I+PFll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</w:fldData>
        </w:fldChar>
      </w:r>
      <w:r w:rsidR="00064228">
        <w:rPr>
          <w:szCs w:val="24"/>
        </w:rPr>
        <w:instrText xml:space="preserve"> ADDIN EN.CITE </w:instrText>
      </w:r>
      <w:r w:rsidR="00064228">
        <w:rPr>
          <w:szCs w:val="24"/>
        </w:rPr>
        <w:fldChar w:fldCharType="begin">
          <w:fldData xml:space="preserve">PEVuZE5vdGU+PENpdGU+PEF1dGhvcj5TYW50aWFnbyBkZSBBcmF1am8gUGlvPC9BdXRob3I+PFll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</w:fldData>
        </w:fldChar>
      </w:r>
      <w:r w:rsidR="00064228">
        <w:rPr>
          <w:szCs w:val="24"/>
        </w:rPr>
        <w:instrText xml:space="preserve"> ADDIN EN.CITE.DATA </w:instrText>
      </w:r>
      <w:r w:rsidR="00064228">
        <w:rPr>
          <w:szCs w:val="24"/>
        </w:rPr>
      </w:r>
      <w:r w:rsidR="00064228">
        <w:rPr>
          <w:szCs w:val="24"/>
        </w:rPr>
        <w:fldChar w:fldCharType="end"/>
      </w:r>
      <w:r w:rsidR="00317ED8" w:rsidRPr="00297CFD">
        <w:rPr>
          <w:szCs w:val="24"/>
        </w:rPr>
      </w:r>
      <w:r w:rsidR="00317ED8" w:rsidRPr="00297CFD">
        <w:rPr>
          <w:szCs w:val="24"/>
        </w:rPr>
        <w:fldChar w:fldCharType="separate"/>
      </w:r>
      <w:r w:rsidR="00064228" w:rsidRPr="00064228">
        <w:rPr>
          <w:noProof/>
          <w:szCs w:val="24"/>
          <w:vertAlign w:val="superscript"/>
        </w:rPr>
        <w:t>49</w:t>
      </w:r>
      <w:r w:rsidR="00317ED8" w:rsidRPr="00297CFD">
        <w:rPr>
          <w:szCs w:val="24"/>
        </w:rPr>
        <w:fldChar w:fldCharType="end"/>
      </w:r>
      <w:r w:rsidRPr="00297CFD">
        <w:t xml:space="preserve"> </w:t>
      </w:r>
    </w:p>
    <w:p w14:paraId="53356B26" w14:textId="5CA6393B" w:rsidR="00137AA3" w:rsidRPr="00297CFD" w:rsidRDefault="009A0912" w:rsidP="00725CB9">
      <w:r w:rsidRPr="00297CFD">
        <w:t>T</w:t>
      </w:r>
      <w:r w:rsidR="00C566D1" w:rsidRPr="00297CFD">
        <w:t>hree studies report</w:t>
      </w:r>
      <w:r w:rsidRPr="00297CFD">
        <w:t>ed</w:t>
      </w:r>
      <w:r w:rsidR="00C566D1" w:rsidRPr="00297CFD">
        <w:t xml:space="preserve"> on exercise capacity</w:t>
      </w:r>
      <w:r w:rsidR="008A1723" w:rsidRPr="00297CFD">
        <w:t>, a</w:t>
      </w:r>
      <w:r w:rsidRPr="00297CFD">
        <w:t>ll</w:t>
      </w:r>
      <w:r w:rsidR="008A1723" w:rsidRPr="00297CFD">
        <w:t xml:space="preserve"> </w:t>
      </w:r>
      <w:r w:rsidR="00BA7A91" w:rsidRPr="00297CFD">
        <w:t>using</w:t>
      </w:r>
      <w:r w:rsidR="00C566D1" w:rsidRPr="00297CFD">
        <w:t xml:space="preserve"> </w:t>
      </w:r>
      <w:r w:rsidR="001818C8" w:rsidRPr="00297CFD">
        <w:t>CPET</w:t>
      </w:r>
      <w:r w:rsidR="008A1723" w:rsidRPr="00297CFD">
        <w:t xml:space="preserve"> to </w:t>
      </w:r>
      <w:r w:rsidR="00BA7A91" w:rsidRPr="00297CFD">
        <w:t>assess</w:t>
      </w:r>
      <w:r w:rsidR="008A1723" w:rsidRPr="00297CFD">
        <w:t xml:space="preserve"> this outcome. CPET </w:t>
      </w:r>
      <w:r w:rsidR="001818C8" w:rsidRPr="00297CFD">
        <w:t xml:space="preserve">is widely regarded as the gold standard for </w:t>
      </w:r>
      <w:r w:rsidR="008A1723" w:rsidRPr="00297CFD">
        <w:t>measuring</w:t>
      </w:r>
      <w:r w:rsidR="001818C8" w:rsidRPr="00297CFD">
        <w:t xml:space="preserve"> peak VO</w:t>
      </w:r>
      <w:r w:rsidR="001818C8" w:rsidRPr="00297CFD">
        <w:rPr>
          <w:vertAlign w:val="subscript"/>
        </w:rPr>
        <w:t>2</w:t>
      </w:r>
      <w:r w:rsidR="001818C8" w:rsidRPr="00297CFD">
        <w:t xml:space="preserve"> and overall </w:t>
      </w:r>
      <w:r w:rsidR="00C566D1" w:rsidRPr="00297CFD">
        <w:t>exercise</w:t>
      </w:r>
      <w:r w:rsidR="001818C8" w:rsidRPr="00297CFD">
        <w:t xml:space="preserve"> capacity</w:t>
      </w:r>
      <w:r w:rsidR="00BA7A91" w:rsidRPr="00297CFD">
        <w:t>,</w:t>
      </w:r>
      <w:r w:rsidR="00AC6CD6" w:rsidRPr="00297CFD">
        <w:t xml:space="preserve"> as it </w:t>
      </w:r>
      <w:r w:rsidR="00BA7A91" w:rsidRPr="00297CFD">
        <w:t>provides</w:t>
      </w:r>
      <w:r w:rsidR="001818C8" w:rsidRPr="00297CFD">
        <w:t xml:space="preserve"> </w:t>
      </w:r>
      <w:r w:rsidR="0065153C" w:rsidRPr="00297CFD">
        <w:t>a </w:t>
      </w:r>
      <w:r w:rsidR="001818C8" w:rsidRPr="00297CFD">
        <w:t xml:space="preserve">comprehensive </w:t>
      </w:r>
      <w:r w:rsidR="00BA7A91" w:rsidRPr="00297CFD">
        <w:t>evaluation</w:t>
      </w:r>
      <w:r w:rsidR="001818C8" w:rsidRPr="00297CFD">
        <w:t xml:space="preserve"> </w:t>
      </w:r>
      <w:r w:rsidR="00160A02" w:rsidRPr="00297CFD">
        <w:t xml:space="preserve">of the integrated </w:t>
      </w:r>
      <w:r w:rsidR="00AC6CD6" w:rsidRPr="00297CFD">
        <w:t>function</w:t>
      </w:r>
      <w:r w:rsidR="00BA7A91" w:rsidRPr="00297CFD">
        <w:t>s</w:t>
      </w:r>
      <w:r w:rsidR="00160A02" w:rsidRPr="00297CFD">
        <w:t xml:space="preserve"> of the cardiovascular, pulmonary, and muscular systems during physical activity.</w:t>
      </w:r>
      <w:r w:rsidR="009C1159" w:rsidRPr="00297CFD">
        <w:fldChar w:fldCharType="begin"/>
      </w:r>
      <w:r w:rsidR="00064228">
        <w:instrText xml:space="preserve"> ADDIN EN.CITE &lt;EndNote&gt;&lt;Cite&gt;&lt;Author&gt;American College of Sports Medicine&lt;/Author&gt;&lt;Year&gt;2013&lt;/Year&gt;&lt;RecNum&gt;34697&lt;/RecNum&gt;&lt;DisplayText&gt;&lt;style face="superscript"&gt;50&lt;/style&gt;&lt;/DisplayText&gt;&lt;record&gt;&lt;rec-number&gt;34697&lt;/rec-number&gt;&lt;foreign-keys&gt;&lt;key app="EN" db-id="ep995p9zyr205se22ar522ds29zw9z02eztf" timestamp="1709657616"&gt;34697&lt;/key&gt;&lt;/foreign-keys&gt;&lt;ref-type name="Book Section"&gt;5&lt;/ref-type&gt;&lt;contributors&gt;&lt;authors&gt;&lt;author&gt;American College of Sports Medicine, &lt;/author&gt;&lt;/authors&gt;&lt;secondary-authors&gt;&lt;author&gt;Pescatello, L S &lt;/author&gt;&lt;author&gt;Arena, R &lt;/author&gt;&lt;author&gt;Riebe, D&lt;/author&gt;&lt;author&gt;Thompson, A &lt;/author&gt;&lt;/secondary-authors&gt;&lt;/contributors&gt;&lt;titles&gt;&lt;title&gt;Clinical Exercise Testing&lt;/title&gt;&lt;secondary-title&gt;ACSM&amp;apos;s Guidelines for exercise testing and Prescription &lt;/secondary-title&gt;&lt;/titles&gt;&lt;pages&gt;114-141&lt;/pages&gt;&lt;edition&gt;9th&lt;/edition&gt;&lt;section&gt;5&lt;/section&gt;&lt;dates&gt;&lt;year&gt;2013&lt;/year&gt;&lt;/dates&gt;&lt;publisher&gt;Wolters Kluwer Health&lt;/publisher&gt;&lt;urls&gt;&lt;/urls&gt;&lt;/record&gt;&lt;/Cite&gt;&lt;/EndNote&gt;</w:instrText>
      </w:r>
      <w:r w:rsidR="009C1159" w:rsidRPr="00297CFD">
        <w:fldChar w:fldCharType="separate"/>
      </w:r>
      <w:r w:rsidR="00064228" w:rsidRPr="00064228">
        <w:rPr>
          <w:noProof/>
          <w:vertAlign w:val="superscript"/>
        </w:rPr>
        <w:t>50</w:t>
      </w:r>
      <w:r w:rsidR="009C1159" w:rsidRPr="00297CFD">
        <w:fldChar w:fldCharType="end"/>
      </w:r>
      <w:r w:rsidR="00160A02" w:rsidRPr="00297CFD">
        <w:t xml:space="preserve"> Its non-invasive nature, </w:t>
      </w:r>
      <w:r w:rsidR="00BA7A91" w:rsidRPr="00297CFD">
        <w:t>along</w:t>
      </w:r>
      <w:r w:rsidR="00160A02" w:rsidRPr="00297CFD">
        <w:t xml:space="preserve"> with </w:t>
      </w:r>
      <w:r w:rsidR="00BA7A91" w:rsidRPr="00297CFD">
        <w:t>the</w:t>
      </w:r>
      <w:r w:rsidR="00160A02" w:rsidRPr="00297CFD">
        <w:t xml:space="preserve"> ability to </w:t>
      </w:r>
      <w:r w:rsidR="009C359E" w:rsidRPr="00297CFD">
        <w:t xml:space="preserve">objectively </w:t>
      </w:r>
      <w:r w:rsidR="00160A02" w:rsidRPr="00297CFD">
        <w:t>measure key physiological parameters, makes</w:t>
      </w:r>
      <w:r w:rsidR="009C359E" w:rsidRPr="00297CFD">
        <w:t xml:space="preserve"> </w:t>
      </w:r>
      <w:r w:rsidR="00BA7A91" w:rsidRPr="00297CFD">
        <w:t xml:space="preserve">CPET </w:t>
      </w:r>
      <w:r w:rsidR="00160A02" w:rsidRPr="00297CFD">
        <w:t>a reliable and reproducible tool in clinical research</w:t>
      </w:r>
      <w:r w:rsidR="00BA7A91" w:rsidRPr="00297CFD">
        <w:t>. This is particularly evident</w:t>
      </w:r>
      <w:r w:rsidR="009C359E" w:rsidRPr="00297CFD">
        <w:t xml:space="preserve"> when</w:t>
      </w:r>
      <w:r w:rsidR="00C566D1" w:rsidRPr="00297CFD">
        <w:t xml:space="preserve"> the outcome assessors</w:t>
      </w:r>
      <w:r w:rsidR="009C359E" w:rsidRPr="00297CFD">
        <w:t xml:space="preserve"> are blinded to minimize bias</w:t>
      </w:r>
      <w:r w:rsidR="00BA7A91" w:rsidRPr="00297CFD">
        <w:t xml:space="preserve">, as was the case </w:t>
      </w:r>
      <w:r w:rsidR="009C359E" w:rsidRPr="00297CFD">
        <w:t>in two of the included studies</w:t>
      </w:r>
      <w:r w:rsidR="009C359E" w:rsidRPr="00297CFD">
        <w:fldChar w:fldCharType="begin">
          <w:fldData xml:space="preserve">PEVuZE5vdGU+PENpdGU+PEF1dGhvcj5Cb3ZlPC9BdXRob3I+PFllYXI+MjAyMDwvWWVhcj48UmVj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</w:fldData>
        </w:fldChar>
      </w:r>
      <w:r w:rsidR="00E87A50">
        <w:instrText xml:space="preserve"> ADDIN EN.CITE </w:instrText>
      </w:r>
      <w:r w:rsidR="00E87A50">
        <w:fldChar w:fldCharType="begin">
          <w:fldData xml:space="preserve">PEVuZE5vdGU+PENpdGU+PEF1dGhvcj5Cb3ZlPC9BdXRob3I+PFllYXI+MjAyMDwvWWVhcj48UmVj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</w:fldData>
        </w:fldChar>
      </w:r>
      <w:r w:rsidR="00E87A50">
        <w:instrText xml:space="preserve"> ADDIN EN.CITE.DATA </w:instrText>
      </w:r>
      <w:r w:rsidR="00E87A50">
        <w:fldChar w:fldCharType="end"/>
      </w:r>
      <w:r w:rsidR="009C359E" w:rsidRPr="00297CFD">
        <w:fldChar w:fldCharType="separate"/>
      </w:r>
      <w:r w:rsidR="00E87A50" w:rsidRPr="00E87A50">
        <w:rPr>
          <w:noProof/>
          <w:vertAlign w:val="superscript"/>
        </w:rPr>
        <w:t>26,34</w:t>
      </w:r>
      <w:r w:rsidR="009C359E" w:rsidRPr="00297CFD">
        <w:fldChar w:fldCharType="end"/>
      </w:r>
      <w:r w:rsidR="00BA7A91" w:rsidRPr="00297CFD">
        <w:t>.</w:t>
      </w:r>
      <w:r w:rsidR="009C359E" w:rsidRPr="00297CFD">
        <w:t xml:space="preserve"> </w:t>
      </w:r>
      <w:r w:rsidR="001A3A67" w:rsidRPr="00297CFD">
        <w:t xml:space="preserve">Whilst the certainty of </w:t>
      </w:r>
      <w:r w:rsidR="009C1159" w:rsidRPr="00297CFD">
        <w:t>the </w:t>
      </w:r>
      <w:r w:rsidR="001A3A67" w:rsidRPr="00297CFD">
        <w:t xml:space="preserve">evidence was categorized as ‘very low’, the </w:t>
      </w:r>
      <w:r w:rsidR="00C566D1" w:rsidRPr="00297CFD">
        <w:t xml:space="preserve">effect size </w:t>
      </w:r>
      <w:r w:rsidR="00B26D25" w:rsidRPr="00297CFD">
        <w:t xml:space="preserve">estimate </w:t>
      </w:r>
      <w:r w:rsidR="00C566D1" w:rsidRPr="00297CFD">
        <w:t>of</w:t>
      </w:r>
      <w:r w:rsidR="005C0EFF" w:rsidRPr="00297CFD">
        <w:t xml:space="preserve"> </w:t>
      </w:r>
      <w:r w:rsidR="00725CB9" w:rsidRPr="00297CFD">
        <w:t>4.16 m</w:t>
      </w:r>
      <w:r w:rsidR="00B1602D" w:rsidRPr="00297CFD">
        <w:t>L</w:t>
      </w:r>
      <w:r w:rsidR="00725CB9" w:rsidRPr="00297CFD">
        <w:t>/kg/min in peak VO</w:t>
      </w:r>
      <w:r w:rsidR="00725CB9" w:rsidRPr="00297CFD">
        <w:rPr>
          <w:vertAlign w:val="subscript"/>
        </w:rPr>
        <w:t>2</w:t>
      </w:r>
      <w:r w:rsidR="00725CB9" w:rsidRPr="00297CFD">
        <w:t>,</w:t>
      </w:r>
      <w:r w:rsidR="00137AA3" w:rsidRPr="00297CFD">
        <w:t xml:space="preserve"> </w:t>
      </w:r>
      <w:r w:rsidR="001A3A67" w:rsidRPr="00297CFD">
        <w:t xml:space="preserve">in </w:t>
      </w:r>
      <w:proofErr w:type="spellStart"/>
      <w:r w:rsidR="001A3A67" w:rsidRPr="00297CFD">
        <w:t>favor</w:t>
      </w:r>
      <w:proofErr w:type="spellEnd"/>
      <w:r w:rsidR="001A3A67" w:rsidRPr="00297CFD">
        <w:t xml:space="preserve"> of</w:t>
      </w:r>
      <w:r w:rsidR="00725CB9" w:rsidRPr="00297CFD">
        <w:t xml:space="preserve"> CR</w:t>
      </w:r>
      <w:r w:rsidR="001A3A67" w:rsidRPr="00297CFD">
        <w:t>,</w:t>
      </w:r>
      <w:r w:rsidR="00725CB9" w:rsidRPr="00297CFD">
        <w:t xml:space="preserve"> </w:t>
      </w:r>
      <w:r w:rsidR="00AC6CD6" w:rsidRPr="00297CFD">
        <w:t>align</w:t>
      </w:r>
      <w:r w:rsidR="001A3A67" w:rsidRPr="00297CFD">
        <w:t>s</w:t>
      </w:r>
      <w:r w:rsidR="00725CB9" w:rsidRPr="00297CFD">
        <w:t xml:space="preserve"> with previous r</w:t>
      </w:r>
      <w:r w:rsidR="0015570D" w:rsidRPr="00297CFD">
        <w:t>eviews</w:t>
      </w:r>
      <w:r w:rsidR="00725CB9" w:rsidRPr="00297CFD">
        <w:fldChar w:fldCharType="begin">
          <w:fldData xml:space="preserve">PEVuZE5vdGU+PENpdGU+PEF1dGhvcj5LaXNzZWw8L0F1dGhvcj48WWVhcj4yMDE4PC9ZZWFyPjxS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</w:fldData>
        </w:fldChar>
      </w:r>
      <w:r w:rsidR="00064228">
        <w:instrText xml:space="preserve"> ADDIN EN.CITE </w:instrText>
      </w:r>
      <w:r w:rsidR="00064228">
        <w:fldChar w:fldCharType="begin">
          <w:fldData xml:space="preserve">PEVuZE5vdGU+PENpdGU+PEF1dGhvcj5LaXNzZWw8L0F1dGhvcj48WWVhcj4yMDE4PC9ZZWFyPjxS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</w:fldData>
        </w:fldChar>
      </w:r>
      <w:r w:rsidR="00064228">
        <w:instrText xml:space="preserve"> ADDIN EN.CITE.DATA </w:instrText>
      </w:r>
      <w:r w:rsidR="00064228">
        <w:fldChar w:fldCharType="end"/>
      </w:r>
      <w:r w:rsidR="00725CB9" w:rsidRPr="00297CFD">
        <w:fldChar w:fldCharType="separate"/>
      </w:r>
      <w:r w:rsidR="00064228" w:rsidRPr="00064228">
        <w:rPr>
          <w:noProof/>
          <w:vertAlign w:val="superscript"/>
        </w:rPr>
        <w:t>16,51</w:t>
      </w:r>
      <w:r w:rsidR="00725CB9" w:rsidRPr="00297CFD">
        <w:fldChar w:fldCharType="end"/>
      </w:r>
      <w:r w:rsidR="001A3A67" w:rsidRPr="00297CFD">
        <w:t xml:space="preserve"> demonstrating the effectiveness</w:t>
      </w:r>
      <w:r w:rsidR="00725CB9" w:rsidRPr="00297CFD">
        <w:t xml:space="preserve"> of CR in improving</w:t>
      </w:r>
      <w:r w:rsidR="001A3A67" w:rsidRPr="00297CFD">
        <w:t xml:space="preserve"> the</w:t>
      </w:r>
      <w:r w:rsidR="00725CB9" w:rsidRPr="00297CFD">
        <w:t xml:space="preserve"> exercise capacity </w:t>
      </w:r>
      <w:r w:rsidR="001A3A67" w:rsidRPr="00297CFD">
        <w:t xml:space="preserve">of </w:t>
      </w:r>
      <w:r w:rsidR="00725CB9" w:rsidRPr="00297CFD">
        <w:t>cardiac</w:t>
      </w:r>
      <w:r w:rsidR="0015570D" w:rsidRPr="00297CFD">
        <w:t xml:space="preserve"> patients</w:t>
      </w:r>
      <w:r w:rsidR="00137AA3" w:rsidRPr="00297CFD">
        <w:t xml:space="preserve">. </w:t>
      </w:r>
    </w:p>
    <w:p w14:paraId="5D1EAA30" w14:textId="58105EE0" w:rsidR="00FF200F" w:rsidRPr="00297CFD" w:rsidRDefault="00182946">
      <w:r w:rsidRPr="00297CFD">
        <w:t>Most of the studies included in this systematic review delivered comprehensive CR</w:t>
      </w:r>
      <w:r w:rsidRPr="00297CFD">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 </w:instrText>
      </w:r>
      <w:r w:rsidR="00E87A50">
        <w:rPr>
          <w:szCs w:val="24"/>
        </w:rPr>
        <w:fldChar w:fldCharType="begin">
          <w:fldData xml:space="preserve">PEVuZE5vdGU+PENpdGU+PEF1dGhvcj5Fcmlrc3NvbjwvQXV0aG9yPjxZZWFyPjIwMDA8L1llYXI+
PFJlY051bT40MDYwPC9SZWNOdW0+PERpc3BsYXlUZXh0PjxzdHlsZSBmYWNlPSJzdXBlcnNjcmlw
dCI+MzAtMzQ8L3N0eWxlPjwvRGlzcGxheVRleHQ+PHJlY29yZD48cmVjLW51bWJlcj40MDYwPC9y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ZXI+PC9yZWNvcmQ+PC9DaXRlPjxDaXRlPjxBdXRob3I+QXNidXJ5PC9BdXRob3I+PFllYXI+MjAw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==
</w:fldData>
        </w:fldChar>
      </w:r>
      <w:r w:rsidR="00E87A50">
        <w:rPr>
          <w:szCs w:val="24"/>
        </w:rPr>
        <w:instrText xml:space="preserve"> ADDIN EN.CITE.DATA </w:instrText>
      </w:r>
      <w:r w:rsidR="00E87A50">
        <w:rPr>
          <w:szCs w:val="24"/>
        </w:rPr>
      </w:r>
      <w:r w:rsidR="00E87A50">
        <w:rPr>
          <w:szCs w:val="24"/>
        </w:rPr>
        <w:fldChar w:fldCharType="end"/>
      </w:r>
      <w:r w:rsidRPr="00297CFD">
        <w:rPr>
          <w:szCs w:val="24"/>
        </w:rPr>
      </w:r>
      <w:r w:rsidRPr="00297CFD">
        <w:rPr>
          <w:szCs w:val="24"/>
        </w:rPr>
        <w:fldChar w:fldCharType="separate"/>
      </w:r>
      <w:r w:rsidR="00E87A50" w:rsidRPr="00E87A50">
        <w:rPr>
          <w:noProof/>
          <w:szCs w:val="24"/>
          <w:vertAlign w:val="superscript"/>
        </w:rPr>
        <w:t>30-34</w:t>
      </w:r>
      <w:r w:rsidRPr="00297CFD">
        <w:rPr>
          <w:szCs w:val="24"/>
        </w:rPr>
        <w:fldChar w:fldCharType="end"/>
      </w:r>
      <w:r w:rsidR="00FF200F" w:rsidRPr="00297CFD">
        <w:rPr>
          <w:szCs w:val="24"/>
        </w:rPr>
        <w:t>,</w:t>
      </w:r>
      <w:r w:rsidRPr="00297CFD">
        <w:t xml:space="preserve"> </w:t>
      </w:r>
      <w:r w:rsidR="009B0509" w:rsidRPr="00297CFD">
        <w:t>with</w:t>
      </w:r>
      <w:r w:rsidR="00A8481C" w:rsidRPr="00297CFD">
        <w:t xml:space="preserve"> </w:t>
      </w:r>
      <w:r w:rsidR="009B0509" w:rsidRPr="00297CFD">
        <w:t xml:space="preserve">two studies </w:t>
      </w:r>
      <w:r w:rsidR="00A8481C" w:rsidRPr="00297CFD">
        <w:t xml:space="preserve">including additional groups that </w:t>
      </w:r>
      <w:r w:rsidR="00FF200F" w:rsidRPr="00297CFD">
        <w:t>received</w:t>
      </w:r>
      <w:r w:rsidR="00A8481C" w:rsidRPr="00297CFD">
        <w:t xml:space="preserve"> </w:t>
      </w:r>
      <w:r w:rsidR="009B0509" w:rsidRPr="00297CFD">
        <w:t>relaxation training alone or in combination with comprehensive CR</w:t>
      </w:r>
      <w:r w:rsidR="00A8481C" w:rsidRPr="00297CFD">
        <w:t xml:space="preserve">. </w:t>
      </w:r>
      <w:r w:rsidR="00A83249" w:rsidRPr="00297CFD">
        <w:t>Although the studies describe the components of</w:t>
      </w:r>
      <w:r w:rsidR="00FF200F" w:rsidRPr="00297CFD">
        <w:t xml:space="preserve"> </w:t>
      </w:r>
      <w:r w:rsidR="002B62E4" w:rsidRPr="00297CFD">
        <w:t xml:space="preserve">exercise and </w:t>
      </w:r>
      <w:r w:rsidR="00A83249" w:rsidRPr="00297CFD">
        <w:t>relaxation training</w:t>
      </w:r>
      <w:r w:rsidR="002B62E4" w:rsidRPr="00297CFD">
        <w:t xml:space="preserve">, </w:t>
      </w:r>
      <w:r w:rsidR="00FF200F" w:rsidRPr="00297CFD">
        <w:t xml:space="preserve">they lack </w:t>
      </w:r>
      <w:r w:rsidR="00A83249" w:rsidRPr="00297CFD">
        <w:t>de</w:t>
      </w:r>
      <w:r w:rsidR="00FF200F" w:rsidRPr="00297CFD">
        <w:t>scriptions of</w:t>
      </w:r>
      <w:r w:rsidR="00A83249" w:rsidRPr="00297CFD">
        <w:t xml:space="preserve"> other </w:t>
      </w:r>
      <w:r w:rsidR="00FF200F" w:rsidRPr="00297CFD">
        <w:t xml:space="preserve">key </w:t>
      </w:r>
      <w:r w:rsidR="00B26D25" w:rsidRPr="00297CFD">
        <w:t xml:space="preserve">elements </w:t>
      </w:r>
      <w:r w:rsidR="00A83249" w:rsidRPr="00297CFD">
        <w:t>of comprehensive CR</w:t>
      </w:r>
      <w:r w:rsidR="00FF200F" w:rsidRPr="00297CFD">
        <w:t>, such as</w:t>
      </w:r>
      <w:r w:rsidR="00A83249" w:rsidRPr="00297CFD">
        <w:t xml:space="preserve"> lifestyle modifications and risk factor management</w:t>
      </w:r>
      <w:r w:rsidR="00FF200F" w:rsidRPr="00297CFD">
        <w:t xml:space="preserve">. </w:t>
      </w:r>
      <w:r w:rsidR="00AB4814" w:rsidRPr="00297CFD">
        <w:t>G</w:t>
      </w:r>
      <w:r w:rsidR="00725CB9" w:rsidRPr="00297CFD">
        <w:t xml:space="preserve">iven the </w:t>
      </w:r>
      <w:r w:rsidR="00137AA3" w:rsidRPr="00297CFD">
        <w:lastRenderedPageBreak/>
        <w:t>absence</w:t>
      </w:r>
      <w:r w:rsidR="00725CB9" w:rsidRPr="00297CFD">
        <w:t xml:space="preserve"> of </w:t>
      </w:r>
      <w:r w:rsidR="00137AA3" w:rsidRPr="00297CFD">
        <w:t xml:space="preserve">specific </w:t>
      </w:r>
      <w:r w:rsidR="00725CB9" w:rsidRPr="00297CFD">
        <w:t xml:space="preserve">disease-modifying </w:t>
      </w:r>
      <w:r w:rsidR="00055DA6" w:rsidRPr="00297CFD">
        <w:t xml:space="preserve">therapies </w:t>
      </w:r>
      <w:r w:rsidR="00725CB9" w:rsidRPr="00297CFD">
        <w:t>for MV</w:t>
      </w:r>
      <w:r w:rsidR="00FF200F" w:rsidRPr="00297CFD">
        <w:t>A</w:t>
      </w:r>
      <w:r w:rsidR="00AB4814" w:rsidRPr="00297CFD">
        <w:t xml:space="preserve">, </w:t>
      </w:r>
      <w:r w:rsidR="00842A91" w:rsidRPr="00297CFD">
        <w:t>comprehensive CR</w:t>
      </w:r>
      <w:r w:rsidR="00AB4814" w:rsidRPr="00297CFD">
        <w:t xml:space="preserve"> that emphasizes lifestyle modifications and risk factor management may be particularly beneficial for patients living with MVA</w:t>
      </w:r>
      <w:r w:rsidR="00FF200F" w:rsidRPr="00297CFD">
        <w:t>.</w:t>
      </w:r>
      <w:r w:rsidR="00725CB9"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 </w:instrText>
      </w:r>
      <w:r w:rsidR="00D04504"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EN.CITE.DATA </w:instrText>
      </w:r>
      <w:r w:rsidR="00D04504" w:rsidRPr="00297CFD">
        <w:fldChar w:fldCharType="end"/>
      </w:r>
      <w:r w:rsidR="00725CB9" w:rsidRPr="00297CFD">
        <w:fldChar w:fldCharType="separate"/>
      </w:r>
      <w:r w:rsidR="00D04504" w:rsidRPr="00EE2A33">
        <w:rPr>
          <w:vertAlign w:val="superscript"/>
        </w:rPr>
        <w:t>5</w:t>
      </w:r>
      <w:r w:rsidR="00725CB9" w:rsidRPr="00297CFD">
        <w:fldChar w:fldCharType="end"/>
      </w:r>
      <w:r w:rsidR="001961E4" w:rsidRPr="00297CFD">
        <w:t xml:space="preserve"> </w:t>
      </w:r>
      <w:r w:rsidR="002C086A" w:rsidRPr="00297CFD">
        <w:t xml:space="preserve">Educating </w:t>
      </w:r>
      <w:r w:rsidR="00725CB9" w:rsidRPr="00297CFD">
        <w:t xml:space="preserve">patients </w:t>
      </w:r>
      <w:r w:rsidR="002C086A" w:rsidRPr="00297CFD">
        <w:t>about adopting</w:t>
      </w:r>
      <w:r w:rsidR="00725CB9" w:rsidRPr="00297CFD">
        <w:t xml:space="preserve"> healthy </w:t>
      </w:r>
      <w:proofErr w:type="spellStart"/>
      <w:r w:rsidR="00725CB9" w:rsidRPr="00297CFD">
        <w:t>behaviors</w:t>
      </w:r>
      <w:proofErr w:type="spellEnd"/>
      <w:r w:rsidR="00276DF0" w:rsidRPr="00297CFD">
        <w:t xml:space="preserve"> </w:t>
      </w:r>
      <w:r w:rsidR="00725CB9" w:rsidRPr="00297CFD">
        <w:t>—</w:t>
      </w:r>
      <w:r w:rsidR="00276DF0" w:rsidRPr="00297CFD">
        <w:t xml:space="preserve"> </w:t>
      </w:r>
      <w:r w:rsidR="00725CB9" w:rsidRPr="00297CFD">
        <w:t xml:space="preserve">such as </w:t>
      </w:r>
      <w:r w:rsidR="00137AA3" w:rsidRPr="00297CFD">
        <w:t xml:space="preserve">engaging in </w:t>
      </w:r>
      <w:r w:rsidR="00725CB9" w:rsidRPr="00297CFD">
        <w:t xml:space="preserve">regular physical activity, smoking cessation, </w:t>
      </w:r>
      <w:r w:rsidR="00265AC4" w:rsidRPr="00297CFD">
        <w:t>follow</w:t>
      </w:r>
      <w:r w:rsidR="00137AA3" w:rsidRPr="00297CFD">
        <w:t xml:space="preserve">ing </w:t>
      </w:r>
      <w:r w:rsidR="005C0EFF" w:rsidRPr="00297CFD">
        <w:t>a </w:t>
      </w:r>
      <w:r w:rsidR="00725CB9" w:rsidRPr="00297CFD">
        <w:t xml:space="preserve">Mediterranean or whole-food, plant-based diet, </w:t>
      </w:r>
      <w:r w:rsidR="00137AA3" w:rsidRPr="00297CFD">
        <w:t xml:space="preserve">maintaining </w:t>
      </w:r>
      <w:r w:rsidR="009C359E" w:rsidRPr="00297CFD">
        <w:t xml:space="preserve">good sleep </w:t>
      </w:r>
      <w:r w:rsidR="00137AA3" w:rsidRPr="00297CFD">
        <w:t>hygiene</w:t>
      </w:r>
      <w:r w:rsidR="009C359E" w:rsidRPr="00297CFD">
        <w:t xml:space="preserve">, </w:t>
      </w:r>
      <w:r w:rsidR="00725CB9" w:rsidRPr="00297CFD">
        <w:t xml:space="preserve">and </w:t>
      </w:r>
      <w:r w:rsidR="00137AA3" w:rsidRPr="00297CFD">
        <w:t xml:space="preserve">managing </w:t>
      </w:r>
      <w:r w:rsidR="00725CB9" w:rsidRPr="00297CFD">
        <w:t>stress</w:t>
      </w:r>
      <w:r w:rsidR="00137AA3" w:rsidRPr="00297CFD">
        <w:t xml:space="preserve"> </w:t>
      </w:r>
      <w:r w:rsidR="00725CB9" w:rsidRPr="00297CFD">
        <w:t>—</w:t>
      </w:r>
      <w:r w:rsidR="00137AA3" w:rsidRPr="00297CFD">
        <w:t xml:space="preserve"> </w:t>
      </w:r>
      <w:r w:rsidR="00842A91" w:rsidRPr="00297CFD">
        <w:t xml:space="preserve"> may </w:t>
      </w:r>
      <w:r w:rsidR="00725CB9" w:rsidRPr="00297CFD">
        <w:t>e</w:t>
      </w:r>
      <w:r w:rsidR="002C086A" w:rsidRPr="00297CFD">
        <w:t>mpower</w:t>
      </w:r>
      <w:r w:rsidR="00725CB9" w:rsidRPr="00297CFD">
        <w:t xml:space="preserve"> them to develop personalized strategies for symptoms and trigger</w:t>
      </w:r>
      <w:r w:rsidR="002C086A" w:rsidRPr="00297CFD">
        <w:t xml:space="preserve"> management</w:t>
      </w:r>
      <w:r w:rsidR="00725CB9" w:rsidRPr="00297CFD">
        <w:t>, while improving overall cardiovascular health and general well-being. These lifestyle</w:t>
      </w:r>
      <w:r w:rsidR="00137AA3" w:rsidRPr="00297CFD">
        <w:t xml:space="preserve"> </w:t>
      </w:r>
      <w:r w:rsidR="005C0EFF" w:rsidRPr="00297CFD">
        <w:t>interventions are pivotal</w:t>
      </w:r>
      <w:r w:rsidR="00137AA3" w:rsidRPr="00297CFD">
        <w:t xml:space="preserve"> in managing</w:t>
      </w:r>
      <w:r w:rsidR="005C0EFF" w:rsidRPr="00297CFD">
        <w:t xml:space="preserve"> </w:t>
      </w:r>
      <w:r w:rsidR="00725CB9" w:rsidRPr="00297CFD">
        <w:t xml:space="preserve">risk factors such as hypertension, diabetes, and </w:t>
      </w:r>
      <w:proofErr w:type="spellStart"/>
      <w:r w:rsidR="00725CB9" w:rsidRPr="00297CFD">
        <w:t>hyperlipidemia</w:t>
      </w:r>
      <w:proofErr w:type="spellEnd"/>
      <w:r w:rsidR="00725CB9" w:rsidRPr="00297CFD">
        <w:t xml:space="preserve">, which </w:t>
      </w:r>
      <w:r w:rsidR="002C086A" w:rsidRPr="00297CFD">
        <w:t>can lead</w:t>
      </w:r>
      <w:r w:rsidR="005C0EFF" w:rsidRPr="00297CFD">
        <w:t xml:space="preserve"> </w:t>
      </w:r>
      <w:r w:rsidR="00725CB9" w:rsidRPr="00297CFD">
        <w:t xml:space="preserve">to </w:t>
      </w:r>
      <w:r w:rsidR="002C086A" w:rsidRPr="00297CFD">
        <w:t xml:space="preserve">improved </w:t>
      </w:r>
      <w:r w:rsidR="00725CB9" w:rsidRPr="00297CFD">
        <w:t>outcomes and symptom control in patients</w:t>
      </w:r>
      <w:r w:rsidR="00137AA3" w:rsidRPr="00297CFD">
        <w:t xml:space="preserve"> </w:t>
      </w:r>
      <w:r w:rsidR="005E2FFB" w:rsidRPr="00297CFD">
        <w:t xml:space="preserve">living </w:t>
      </w:r>
      <w:r w:rsidR="00137AA3" w:rsidRPr="00297CFD">
        <w:t>with MVA</w:t>
      </w:r>
      <w:r w:rsidR="00725CB9" w:rsidRPr="00297CFD">
        <w:t>.</w:t>
      </w:r>
      <w:r w:rsidR="00B26D25"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 </w:instrText>
      </w:r>
      <w:r w:rsidR="00D04504" w:rsidRPr="00297CFD">
        <w:fldChar w:fldCharType="begin">
          <w:fldData xml:space="preserve">PEVuZE5vdGU+PENpdGU+PEF1dGhvcj5WcmludHM8L0F1dGhvcj48WWVhcj4yMDI0PC9ZZWFyPjxS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=
</w:fldData>
        </w:fldChar>
      </w:r>
      <w:r w:rsidR="00D04504" w:rsidRPr="00297CFD">
        <w:instrText xml:space="preserve"> ADDIN EN.CITE.DATA </w:instrText>
      </w:r>
      <w:r w:rsidR="00D04504" w:rsidRPr="00297CFD">
        <w:fldChar w:fldCharType="end"/>
      </w:r>
      <w:r w:rsidR="00B26D25" w:rsidRPr="00297CFD">
        <w:fldChar w:fldCharType="separate"/>
      </w:r>
      <w:r w:rsidR="00D04504" w:rsidRPr="002F1F79">
        <w:rPr>
          <w:vertAlign w:val="superscript"/>
        </w:rPr>
        <w:t>5</w:t>
      </w:r>
      <w:r w:rsidR="00B26D25" w:rsidRPr="00297CFD">
        <w:fldChar w:fldCharType="end"/>
      </w:r>
      <w:r w:rsidR="00137AA3" w:rsidRPr="00297CFD">
        <w:t xml:space="preserve"> </w:t>
      </w:r>
      <w:r w:rsidR="00725CB9" w:rsidRPr="00297CFD">
        <w:t xml:space="preserve">Furthermore, recent qualitative research </w:t>
      </w:r>
      <w:r w:rsidR="006F7C68" w:rsidRPr="00297CFD">
        <w:t xml:space="preserve">highlights </w:t>
      </w:r>
      <w:r w:rsidR="002C086A" w:rsidRPr="00297CFD">
        <w:t xml:space="preserve">the </w:t>
      </w:r>
      <w:r w:rsidR="006F7C68" w:rsidRPr="00297CFD">
        <w:t>value</w:t>
      </w:r>
      <w:r w:rsidR="002C086A" w:rsidRPr="00297CFD">
        <w:t xml:space="preserve"> of coordinated care among healthcare professionals in </w:t>
      </w:r>
      <w:r w:rsidR="006F7C68" w:rsidRPr="00297CFD">
        <w:t>creating comprehensive</w:t>
      </w:r>
      <w:r w:rsidR="002C086A" w:rsidRPr="00297CFD">
        <w:t xml:space="preserve"> </w:t>
      </w:r>
      <w:r w:rsidR="006F7C68" w:rsidRPr="00297CFD">
        <w:t>strategies</w:t>
      </w:r>
      <w:r w:rsidR="002C086A" w:rsidRPr="00297CFD">
        <w:t xml:space="preserve"> </w:t>
      </w:r>
      <w:r w:rsidR="006F7C68" w:rsidRPr="00297CFD">
        <w:t xml:space="preserve">that address not only the physical aspects of </w:t>
      </w:r>
      <w:r w:rsidR="005E2FFB" w:rsidRPr="00297CFD">
        <w:t xml:space="preserve">living with </w:t>
      </w:r>
      <w:r w:rsidR="006F7C68" w:rsidRPr="00297CFD">
        <w:t>MVA but also the psychological and emotional dimensions</w:t>
      </w:r>
      <w:r w:rsidR="00725CB9" w:rsidRPr="00297CFD">
        <w:t>.</w:t>
      </w:r>
      <w:r w:rsidR="00725CB9" w:rsidRPr="00297CFD">
        <w:fldChar w:fldCharType="begin">
          <w:fldData xml:space="preserve">PEVuZE5vdGU+PENpdGU+PEF1dGhvcj5IdW1waHJleXM8L0F1dGhvcj48WWVhcj4yMDI0PC9ZZWFy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</w:fldData>
        </w:fldChar>
      </w:r>
      <w:r w:rsidR="00064228">
        <w:instrText xml:space="preserve"> ADDIN EN.CITE </w:instrText>
      </w:r>
      <w:r w:rsidR="00064228">
        <w:fldChar w:fldCharType="begin">
          <w:fldData xml:space="preserve">PEVuZE5vdGU+PENpdGU+PEF1dGhvcj5IdW1waHJleXM8L0F1dGhvcj48WWVhcj4yMDI0PC9ZZWFy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</w:fldData>
        </w:fldChar>
      </w:r>
      <w:r w:rsidR="00064228">
        <w:instrText xml:space="preserve"> ADDIN EN.CITE.DATA </w:instrText>
      </w:r>
      <w:r w:rsidR="00064228">
        <w:fldChar w:fldCharType="end"/>
      </w:r>
      <w:r w:rsidR="00725CB9" w:rsidRPr="00297CFD">
        <w:fldChar w:fldCharType="separate"/>
      </w:r>
      <w:r w:rsidR="00064228" w:rsidRPr="00064228">
        <w:rPr>
          <w:noProof/>
          <w:vertAlign w:val="superscript"/>
        </w:rPr>
        <w:t>52</w:t>
      </w:r>
      <w:r w:rsidR="00725CB9" w:rsidRPr="00297CFD">
        <w:fldChar w:fldCharType="end"/>
      </w:r>
      <w:r w:rsidR="00725CB9" w:rsidRPr="00297CFD">
        <w:t xml:space="preserve"> </w:t>
      </w:r>
      <w:r w:rsidR="006F7C68" w:rsidRPr="00297CFD">
        <w:t xml:space="preserve">This multifaceted approach may help patients understand their unique symptoms, triggers, and comorbidities, fostering a sense of agency in their care. By considering the full spectrum of patients' experiences and needs, healthcare providers can significantly enhance the effectiveness of </w:t>
      </w:r>
      <w:r w:rsidR="00FF200F" w:rsidRPr="00297CFD">
        <w:t>comprehensive CR</w:t>
      </w:r>
      <w:r w:rsidR="006F7C68" w:rsidRPr="00297CFD">
        <w:t xml:space="preserve"> and improve overall health outcomes for individuals living with this condition.</w:t>
      </w:r>
    </w:p>
    <w:p w14:paraId="4961C515" w14:textId="70E3E187" w:rsidR="00FB4F6E" w:rsidRPr="00297CFD" w:rsidRDefault="00FB4F6E" w:rsidP="00FB4F6E">
      <w:pPr>
        <w:pStyle w:val="Heading2"/>
      </w:pPr>
      <w:r w:rsidRPr="00297CFD">
        <w:t>Limitations</w:t>
      </w:r>
      <w:r w:rsidR="00EF09D3" w:rsidRPr="00297CFD">
        <w:t xml:space="preserve"> of the review process and evidence</w:t>
      </w:r>
    </w:p>
    <w:p w14:paraId="75480E60" w14:textId="69D96923" w:rsidR="00E80C3D" w:rsidRPr="00297CFD" w:rsidRDefault="00E80C3D" w:rsidP="00F62872">
      <w:pPr>
        <w:spacing w:after="100" w:afterAutospacing="1"/>
        <w:rPr>
          <w:szCs w:val="24"/>
        </w:rPr>
      </w:pPr>
      <w:r w:rsidRPr="00297CFD">
        <w:rPr>
          <w:szCs w:val="24"/>
        </w:rPr>
        <w:t xml:space="preserve">The </w:t>
      </w:r>
      <w:r w:rsidR="00864F43" w:rsidRPr="00297CFD">
        <w:rPr>
          <w:szCs w:val="24"/>
        </w:rPr>
        <w:t>generalizability</w:t>
      </w:r>
      <w:r w:rsidRPr="00297CFD">
        <w:rPr>
          <w:szCs w:val="24"/>
        </w:rPr>
        <w:t xml:space="preserve"> of this review is </w:t>
      </w:r>
      <w:r w:rsidR="000F373E" w:rsidRPr="00297CFD">
        <w:rPr>
          <w:szCs w:val="24"/>
        </w:rPr>
        <w:t>significantly constrained by the limited</w:t>
      </w:r>
      <w:r w:rsidRPr="00297CFD">
        <w:rPr>
          <w:szCs w:val="24"/>
        </w:rPr>
        <w:t xml:space="preserve"> number of eligible studies</w:t>
      </w:r>
      <w:r w:rsidR="000F373E" w:rsidRPr="00297CFD">
        <w:rPr>
          <w:szCs w:val="24"/>
        </w:rPr>
        <w:t xml:space="preserve"> and </w:t>
      </w:r>
      <w:r w:rsidRPr="00297CFD">
        <w:rPr>
          <w:szCs w:val="24"/>
        </w:rPr>
        <w:t>their small sample sizes</w:t>
      </w:r>
      <w:r w:rsidR="000F373E" w:rsidRPr="00297CFD">
        <w:rPr>
          <w:szCs w:val="24"/>
        </w:rPr>
        <w:t>. This restriction h</w:t>
      </w:r>
      <w:r w:rsidR="00FB1E00" w:rsidRPr="00297CFD">
        <w:rPr>
          <w:szCs w:val="24"/>
        </w:rPr>
        <w:t>inders</w:t>
      </w:r>
      <w:r w:rsidR="000F373E" w:rsidRPr="00297CFD">
        <w:rPr>
          <w:szCs w:val="24"/>
        </w:rPr>
        <w:t xml:space="preserve"> the ability to draw conclusions applicable to diverse </w:t>
      </w:r>
      <w:r w:rsidR="00FB1E00" w:rsidRPr="00297CFD">
        <w:rPr>
          <w:szCs w:val="24"/>
        </w:rPr>
        <w:t>populations</w:t>
      </w:r>
      <w:r w:rsidR="000F373E" w:rsidRPr="00297CFD">
        <w:rPr>
          <w:szCs w:val="24"/>
        </w:rPr>
        <w:t xml:space="preserve"> and clinical settings. Additionally, smaller sample sizes often lead to reduced statistical power, which affects the reliability of findings and their applicability beyond the studied cohorts. </w:t>
      </w:r>
      <w:r w:rsidRPr="00297CFD">
        <w:rPr>
          <w:szCs w:val="24"/>
        </w:rPr>
        <w:t xml:space="preserve">The </w:t>
      </w:r>
      <w:r w:rsidR="0015570D" w:rsidRPr="00297CFD">
        <w:rPr>
          <w:szCs w:val="24"/>
        </w:rPr>
        <w:t xml:space="preserve">quality of </w:t>
      </w:r>
      <w:r w:rsidRPr="00297CFD">
        <w:rPr>
          <w:szCs w:val="24"/>
        </w:rPr>
        <w:t>evidence was graded as very low certainty for</w:t>
      </w:r>
      <w:r w:rsidR="006F7C68" w:rsidRPr="00297CFD">
        <w:rPr>
          <w:szCs w:val="24"/>
        </w:rPr>
        <w:t xml:space="preserve"> all the primary</w:t>
      </w:r>
      <w:r w:rsidRPr="00297CFD">
        <w:rPr>
          <w:szCs w:val="24"/>
        </w:rPr>
        <w:t xml:space="preserve"> outcomes according to the GRADE framework. </w:t>
      </w:r>
      <w:r w:rsidRPr="00297CFD">
        <w:t>These judgments indicate</w:t>
      </w:r>
      <w:r w:rsidR="00B26D25" w:rsidRPr="00297CFD">
        <w:t xml:space="preserve"> that we have</w:t>
      </w:r>
      <w:r w:rsidRPr="00297CFD">
        <w:t xml:space="preserve"> </w:t>
      </w:r>
      <w:r w:rsidR="000B2169" w:rsidRPr="00297CFD">
        <w:t xml:space="preserve">very </w:t>
      </w:r>
      <w:r w:rsidRPr="00297CFD">
        <w:t>limited confidence in the effect estimates calculated</w:t>
      </w:r>
      <w:r w:rsidRPr="00297CFD">
        <w:rPr>
          <w:szCs w:val="24"/>
        </w:rPr>
        <w:t xml:space="preserve">, suggesting that further research </w:t>
      </w:r>
      <w:r w:rsidR="003C05EA" w:rsidRPr="00297CFD">
        <w:rPr>
          <w:szCs w:val="24"/>
        </w:rPr>
        <w:t>might</w:t>
      </w:r>
      <w:r w:rsidRPr="00297CFD">
        <w:rPr>
          <w:szCs w:val="24"/>
        </w:rPr>
        <w:t xml:space="preserve"> significantly alter the effect estimates</w:t>
      </w:r>
      <w:r w:rsidR="008B7684" w:rsidRPr="00297CFD">
        <w:rPr>
          <w:szCs w:val="24"/>
        </w:rPr>
        <w:t xml:space="preserve"> presented by our meta-analysis</w:t>
      </w:r>
      <w:r w:rsidRPr="00297CFD">
        <w:rPr>
          <w:szCs w:val="24"/>
        </w:rPr>
        <w:t>.</w:t>
      </w:r>
    </w:p>
    <w:p w14:paraId="0B9CB2C9" w14:textId="726F3CDF" w:rsidR="00A80E8A" w:rsidRPr="00297CFD" w:rsidRDefault="009F0052" w:rsidP="00A80E8A">
      <w:pPr>
        <w:spacing w:after="100" w:afterAutospacing="1"/>
        <w:rPr>
          <w:szCs w:val="24"/>
        </w:rPr>
      </w:pPr>
      <w:r w:rsidRPr="00297CFD">
        <w:rPr>
          <w:szCs w:val="24"/>
        </w:rPr>
        <w:t>Our review process, although thorough and methodical, had its limitations. We followed our pre-published protocol to minimize bias during the systematic review.</w:t>
      </w:r>
      <w:r w:rsidR="00023CAB" w:rsidRPr="00297CFD">
        <w:rPr>
          <w:szCs w:val="24"/>
        </w:rPr>
        <w:fldChar w:fldCharType="begin"/>
      </w:r>
      <w:r w:rsidR="00E87A50">
        <w:rPr>
          <w:szCs w:val="24"/>
        </w:rPr>
        <w:instrText xml:space="preserve"> ADDIN EN.CITE &lt;EndNote&gt;&lt;Cite&gt;&lt;Author&gt;Oliveira&lt;/Author&gt;&lt;Year&gt;2023&lt;/Year&gt;&lt;RecNum&gt;34590&lt;/RecNum&gt;&lt;DisplayText&gt;&lt;style face="superscript"&gt;17&lt;/style&gt;&lt;/DisplayText&gt;&lt;record&gt;&lt;rec-number&gt;34590&lt;/rec-number&gt;&lt;foreign-keys&gt;&lt;key app="EN" db-id="ep995p9zyr205se22ar522ds29zw9z02eztf" timestamp="1700496605"&gt;34590&lt;/key&gt;&lt;/foreign-keys&gt;&lt;ref-type name="Journal Article"&gt;17&lt;/ref-type&gt;&lt;contributors&gt;&lt;authors&gt;&lt;author&gt;Oliveira, J&lt;/author&gt;&lt;author&gt;Welsh, A&lt;/author&gt;&lt;/authors&gt;&lt;/contributors&gt;&lt;titles&gt;&lt;title&gt;Exercise-based cardiac rehabilitation effects on severity of angina, health-related quality of life and exercise capacity in adults with a probable or definitive diagnosis of microvascular angina: protocol for a systematic review and planned meta-analysis.&lt;/title&gt;&lt;secondary-title&gt;PROSPERO CRD42023397119&lt;/secondary-title&gt;&lt;/titles&gt;&lt;periodical&gt;&lt;full-title&gt;PROSPERO CRD42023397119&lt;/full-title&gt;&lt;/periodical&gt;&lt;dates&gt;&lt;year&gt;2023&lt;/year&gt;&lt;/dates&gt;&lt;urls&gt;&lt;related-urls&gt;&lt;url&gt;https://www.crd.york.ac.uk/prospero/display_record.php?RecordID=397119&lt;/url&gt;&lt;/related-urls&gt;&lt;/urls&gt;&lt;/record&gt;&lt;/Cite&gt;&lt;/EndNote&gt;</w:instrText>
      </w:r>
      <w:r w:rsidR="00023CAB" w:rsidRPr="00297CFD">
        <w:rPr>
          <w:szCs w:val="24"/>
        </w:rPr>
        <w:fldChar w:fldCharType="separate"/>
      </w:r>
      <w:r w:rsidR="00E87A50" w:rsidRPr="00E87A50">
        <w:rPr>
          <w:noProof/>
          <w:szCs w:val="24"/>
          <w:vertAlign w:val="superscript"/>
        </w:rPr>
        <w:t>17</w:t>
      </w:r>
      <w:r w:rsidR="00023CAB" w:rsidRPr="00297CFD">
        <w:rPr>
          <w:szCs w:val="24"/>
        </w:rPr>
        <w:fldChar w:fldCharType="end"/>
      </w:r>
      <w:r w:rsidRPr="00297CFD">
        <w:rPr>
          <w:szCs w:val="24"/>
        </w:rPr>
        <w:t xml:space="preserve"> We conducted a comprehensive literature search, including published and unpublished studies, and contacted authors for additional information. </w:t>
      </w:r>
      <w:r w:rsidR="008B7684" w:rsidRPr="00297CFD">
        <w:rPr>
          <w:szCs w:val="24"/>
        </w:rPr>
        <w:t>However, by</w:t>
      </w:r>
      <w:r w:rsidRPr="00297CFD">
        <w:rPr>
          <w:szCs w:val="24"/>
        </w:rPr>
        <w:t xml:space="preserve"> exclud</w:t>
      </w:r>
      <w:r w:rsidR="008B7684" w:rsidRPr="00297CFD">
        <w:rPr>
          <w:szCs w:val="24"/>
        </w:rPr>
        <w:t>ing</w:t>
      </w:r>
      <w:r w:rsidRPr="00297CFD">
        <w:rPr>
          <w:szCs w:val="24"/>
        </w:rPr>
        <w:t xml:space="preserve"> before-and-after studies to enhance precision, </w:t>
      </w:r>
      <w:r w:rsidR="008B7684" w:rsidRPr="00297CFD">
        <w:rPr>
          <w:szCs w:val="24"/>
        </w:rPr>
        <w:t xml:space="preserve">we </w:t>
      </w:r>
      <w:r w:rsidRPr="00297CFD">
        <w:rPr>
          <w:szCs w:val="24"/>
        </w:rPr>
        <w:t>may have</w:t>
      </w:r>
      <w:r w:rsidR="008B7684" w:rsidRPr="00297CFD">
        <w:rPr>
          <w:szCs w:val="24"/>
        </w:rPr>
        <w:t xml:space="preserve"> overlooked</w:t>
      </w:r>
      <w:r w:rsidR="00AB09DD" w:rsidRPr="00297CFD">
        <w:rPr>
          <w:szCs w:val="24"/>
        </w:rPr>
        <w:t xml:space="preserve"> important evidence</w:t>
      </w:r>
      <w:r w:rsidR="008B7684" w:rsidRPr="00297CFD">
        <w:rPr>
          <w:szCs w:val="24"/>
        </w:rPr>
        <w:t>, narrowing the</w:t>
      </w:r>
      <w:r w:rsidRPr="00297CFD">
        <w:rPr>
          <w:szCs w:val="24"/>
        </w:rPr>
        <w:t xml:space="preserve"> scope</w:t>
      </w:r>
      <w:r w:rsidR="008B7684" w:rsidRPr="00297CFD">
        <w:rPr>
          <w:szCs w:val="24"/>
        </w:rPr>
        <w:t xml:space="preserve"> of our analysis</w:t>
      </w:r>
      <w:r w:rsidRPr="00297CFD">
        <w:rPr>
          <w:szCs w:val="24"/>
        </w:rPr>
        <w:t xml:space="preserve">. </w:t>
      </w:r>
      <w:r w:rsidR="00A63C61" w:rsidRPr="00297CFD">
        <w:rPr>
          <w:szCs w:val="24"/>
        </w:rPr>
        <w:t>Furthermore, while we did not restrict our search to English-language articles, the absence of translations for</w:t>
      </w:r>
      <w:r w:rsidR="00FE03F4" w:rsidRPr="00297CFD">
        <w:rPr>
          <w:szCs w:val="24"/>
        </w:rPr>
        <w:t xml:space="preserve"> all</w:t>
      </w:r>
      <w:r w:rsidR="00A63C61" w:rsidRPr="00297CFD">
        <w:rPr>
          <w:szCs w:val="24"/>
        </w:rPr>
        <w:t xml:space="preserve"> foreign-language studies may have led to an incomplete </w:t>
      </w:r>
      <w:r w:rsidR="00A63C61" w:rsidRPr="00297CFD">
        <w:rPr>
          <w:szCs w:val="24"/>
        </w:rPr>
        <w:lastRenderedPageBreak/>
        <w:t>representation of this body of literature. This limitation could have narrowed the scope of evidence included in our systematic review, thereby affecting the comprehensiveness and generalizability of our conclusions.</w:t>
      </w:r>
    </w:p>
    <w:p w14:paraId="5DC5107B" w14:textId="7874B976" w:rsidR="00313428" w:rsidRPr="00297CFD" w:rsidRDefault="00313428" w:rsidP="00D20D62">
      <w:pPr>
        <w:spacing w:after="100" w:afterAutospacing="1"/>
        <w:rPr>
          <w:strike/>
        </w:rPr>
      </w:pPr>
      <w:r w:rsidRPr="00297CFD">
        <w:t xml:space="preserve">Data pooling in systematic reviews is a valuable method for synthesizing available evidence; however, it has notable limitations, particularly when the available studies are small-scale, and employ diverse PROMs. </w:t>
      </w:r>
      <w:r w:rsidR="00A63C61" w:rsidRPr="00297CFD">
        <w:t>Although</w:t>
      </w:r>
      <w:r w:rsidRPr="00297CFD">
        <w:t xml:space="preserve"> HRQoL </w:t>
      </w:r>
      <w:r w:rsidR="00A63C61" w:rsidRPr="00297CFD">
        <w:t>was</w:t>
      </w:r>
      <w:r w:rsidRPr="00297CFD">
        <w:t xml:space="preserve"> the most commonly reported outcome in the included studies, the variability in PROMs used and the recommendation to not calculate a summary score across these PROMs</w:t>
      </w:r>
      <w:r w:rsidR="009D55AE" w:rsidRPr="00297CFD">
        <w:t>,</w:t>
      </w:r>
      <w:r w:rsidRPr="00297CFD">
        <w:t xml:space="preserve"> resulted in the </w:t>
      </w:r>
      <w:r w:rsidR="00A63C61" w:rsidRPr="00297CFD">
        <w:t>inclusion</w:t>
      </w:r>
      <w:r w:rsidRPr="00297CFD">
        <w:t xml:space="preserve"> of only half of the studies reporting this outcome in the meta-analysis. This </w:t>
      </w:r>
      <w:r w:rsidR="00A63C61" w:rsidRPr="00297CFD">
        <w:t xml:space="preserve">highlights </w:t>
      </w:r>
      <w:r w:rsidRPr="00297CFD">
        <w:t>the challenge of reconciling diverse PROMs,</w:t>
      </w:r>
      <w:r w:rsidR="00A63C61" w:rsidRPr="00297CFD">
        <w:t xml:space="preserve"> which</w:t>
      </w:r>
      <w:r w:rsidRPr="00297CFD">
        <w:t xml:space="preserve"> limit</w:t>
      </w:r>
      <w:r w:rsidR="00A63C61" w:rsidRPr="00297CFD">
        <w:t>s the</w:t>
      </w:r>
      <w:r w:rsidRPr="00297CFD">
        <w:t xml:space="preserve"> synthesis and interpretation of findings, and </w:t>
      </w:r>
      <w:r w:rsidR="00A63C61" w:rsidRPr="00297CFD">
        <w:t>emphasizes</w:t>
      </w:r>
      <w:r w:rsidRPr="00297CFD">
        <w:t xml:space="preserve"> the urgent need for a core outcome set in future</w:t>
      </w:r>
      <w:r w:rsidR="00A63C61" w:rsidRPr="00297CFD">
        <w:t xml:space="preserve"> cardiovascular</w:t>
      </w:r>
      <w:r w:rsidRPr="00297CFD">
        <w:t xml:space="preserve"> research.</w:t>
      </w:r>
      <w:r w:rsidRPr="00297CFD">
        <w:rPr>
          <w:szCs w:val="24"/>
        </w:rPr>
        <w:fldChar w:fldCharType="begin">
          <w:fldData xml:space="preserve">PEVuZE5vdGU+PENpdGU+PEF1dGhvcj5XaWxsaWFtc29uPC9BdXRob3I+PFllYXI+MjAxNzwvWWVh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</w:fldData>
        </w:fldChar>
      </w:r>
      <w:r w:rsidR="00064228">
        <w:rPr>
          <w:szCs w:val="24"/>
        </w:rPr>
        <w:instrText xml:space="preserve"> ADDIN EN.CITE </w:instrText>
      </w:r>
      <w:r w:rsidR="00064228">
        <w:rPr>
          <w:szCs w:val="24"/>
        </w:rPr>
        <w:fldChar w:fldCharType="begin">
          <w:fldData xml:space="preserve">PEVuZE5vdGU+PENpdGU+PEF1dGhvcj5XaWxsaWFtc29uPC9BdXRob3I+PFllYXI+MjAxNzwvWWVh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</w:fldData>
        </w:fldChar>
      </w:r>
      <w:r w:rsidR="00064228">
        <w:rPr>
          <w:szCs w:val="24"/>
        </w:rPr>
        <w:instrText xml:space="preserve"> ADDIN EN.CITE.DATA </w:instrText>
      </w:r>
      <w:r w:rsidR="00064228">
        <w:rPr>
          <w:szCs w:val="24"/>
        </w:rPr>
      </w:r>
      <w:r w:rsidR="00064228">
        <w:rPr>
          <w:szCs w:val="24"/>
        </w:rPr>
        <w:fldChar w:fldCharType="end"/>
      </w:r>
      <w:r w:rsidRPr="00297CFD">
        <w:rPr>
          <w:szCs w:val="24"/>
        </w:rPr>
      </w:r>
      <w:r w:rsidRPr="00297CFD">
        <w:rPr>
          <w:szCs w:val="24"/>
        </w:rPr>
        <w:fldChar w:fldCharType="separate"/>
      </w:r>
      <w:r w:rsidR="00064228" w:rsidRPr="00064228">
        <w:rPr>
          <w:noProof/>
          <w:szCs w:val="24"/>
          <w:vertAlign w:val="superscript"/>
        </w:rPr>
        <w:t>53</w:t>
      </w:r>
      <w:r w:rsidRPr="00297CFD">
        <w:rPr>
          <w:szCs w:val="24"/>
        </w:rPr>
        <w:fldChar w:fldCharType="end"/>
      </w:r>
    </w:p>
    <w:p w14:paraId="2C1FC3BF" w14:textId="77777777" w:rsidR="00313428" w:rsidRPr="00297CFD" w:rsidRDefault="00313428" w:rsidP="009F0052">
      <w:pPr>
        <w:spacing w:after="100" w:afterAutospacing="1"/>
        <w:rPr>
          <w:szCs w:val="24"/>
        </w:rPr>
      </w:pPr>
    </w:p>
    <w:p w14:paraId="619B8833" w14:textId="52183B76" w:rsidR="00EF09D3" w:rsidRPr="00297CFD" w:rsidRDefault="00EF09D3" w:rsidP="00EF09D3">
      <w:pPr>
        <w:pStyle w:val="Heading2"/>
      </w:pPr>
      <w:r w:rsidRPr="00297CFD">
        <w:t>Implications for clinical practice and future research</w:t>
      </w:r>
    </w:p>
    <w:p w14:paraId="19E21BB6" w14:textId="7FB97967" w:rsidR="00157AE7" w:rsidRPr="00297CFD" w:rsidRDefault="00F1177F" w:rsidP="007018DD">
      <w:r w:rsidRPr="00297CFD">
        <w:t>We remain very uncertain as to the effect of CR compared to usual care</w:t>
      </w:r>
      <w:r w:rsidR="00E2611E" w:rsidRPr="00297CFD">
        <w:t xml:space="preserve"> </w:t>
      </w:r>
      <w:r w:rsidR="0074089F" w:rsidRPr="00297CFD">
        <w:t>o</w:t>
      </w:r>
      <w:r w:rsidR="00D47A2F" w:rsidRPr="00297CFD">
        <w:t xml:space="preserve">n </w:t>
      </w:r>
      <w:r w:rsidR="00E52418" w:rsidRPr="00297CFD">
        <w:t xml:space="preserve">patients living </w:t>
      </w:r>
      <w:r w:rsidRPr="00297CFD">
        <w:t>with MVA. T</w:t>
      </w:r>
      <w:r w:rsidR="00F62872" w:rsidRPr="00297CFD">
        <w:t xml:space="preserve">he current evidence base is limited, </w:t>
      </w:r>
      <w:r w:rsidR="00A63C61" w:rsidRPr="00297CFD">
        <w:t>highlighting</w:t>
      </w:r>
      <w:r w:rsidR="00F62872" w:rsidRPr="00297CFD">
        <w:t xml:space="preserve"> the </w:t>
      </w:r>
      <w:r w:rsidR="00A63C61" w:rsidRPr="00297CFD">
        <w:t xml:space="preserve">urgent </w:t>
      </w:r>
      <w:r w:rsidR="00F62872" w:rsidRPr="00297CFD">
        <w:t>ne</w:t>
      </w:r>
      <w:r w:rsidR="00A63C61" w:rsidRPr="00297CFD">
        <w:t>ed</w:t>
      </w:r>
      <w:r w:rsidR="00F62872" w:rsidRPr="00297CFD">
        <w:t xml:space="preserve"> for further research to establish the potential benefits and risks of CR specifically for this population</w:t>
      </w:r>
      <w:r w:rsidR="00BB03DC" w:rsidRPr="00297CFD">
        <w:t xml:space="preserve"> </w:t>
      </w:r>
      <w:r w:rsidR="005E2FD5" w:rsidRPr="00297CFD">
        <w:t>through adequately</w:t>
      </w:r>
      <w:r w:rsidR="00BB03DC" w:rsidRPr="00297CFD">
        <w:t xml:space="preserve"> powered </w:t>
      </w:r>
      <w:r w:rsidR="00A63C61" w:rsidRPr="00297CFD">
        <w:t>RCT</w:t>
      </w:r>
      <w:r w:rsidR="00BB03DC" w:rsidRPr="00297CFD">
        <w:t>s</w:t>
      </w:r>
      <w:r w:rsidR="00F62872" w:rsidRPr="00297CFD">
        <w:t>.</w:t>
      </w:r>
      <w:r w:rsidR="00BB03DC" w:rsidRPr="00297CFD">
        <w:t xml:space="preserve"> </w:t>
      </w:r>
      <w:r w:rsidR="00F62872" w:rsidRPr="00297CFD">
        <w:t xml:space="preserve">These trials should </w:t>
      </w:r>
      <w:r w:rsidR="005E2FD5" w:rsidRPr="00297CFD">
        <w:t>aim</w:t>
      </w:r>
      <w:r w:rsidR="00F62872" w:rsidRPr="00297CFD">
        <w:t xml:space="preserve"> to include </w:t>
      </w:r>
      <w:r w:rsidR="00A63C61" w:rsidRPr="00297CFD">
        <w:t xml:space="preserve">robust endpoints and </w:t>
      </w:r>
      <w:r w:rsidR="00F62872" w:rsidRPr="00297CFD">
        <w:t xml:space="preserve">a </w:t>
      </w:r>
      <w:r w:rsidR="00BE4E93" w:rsidRPr="00297CFD">
        <w:t>representative sample that reflects the differences in disease prevalence</w:t>
      </w:r>
      <w:r w:rsidR="005E2FD5" w:rsidRPr="00297CFD">
        <w:t xml:space="preserve"> </w:t>
      </w:r>
      <w:r w:rsidR="00BE4E93" w:rsidRPr="00297CFD">
        <w:t xml:space="preserve">and treatment response between sexes, </w:t>
      </w:r>
      <w:r w:rsidR="005E2FD5" w:rsidRPr="00297CFD">
        <w:t xml:space="preserve">thereby </w:t>
      </w:r>
      <w:r w:rsidR="00BE4E93" w:rsidRPr="00297CFD">
        <w:t>en</w:t>
      </w:r>
      <w:r w:rsidR="005E2FD5" w:rsidRPr="00297CFD">
        <w:t>hancing the generali</w:t>
      </w:r>
      <w:r w:rsidR="00AB09DD" w:rsidRPr="00297CFD">
        <w:t>zation</w:t>
      </w:r>
      <w:r w:rsidR="005E2FD5" w:rsidRPr="00297CFD">
        <w:t xml:space="preserve"> of the findings</w:t>
      </w:r>
      <w:r w:rsidR="00BE4E93" w:rsidRPr="00297CFD">
        <w:t>.</w:t>
      </w:r>
      <w:r w:rsidR="00A725E4">
        <w:t xml:space="preserve"> </w:t>
      </w:r>
      <w:r w:rsidR="00A725E4" w:rsidRPr="00327FE7">
        <w:t>Moreover, future research should prioritize the evaluation of CR programs with sufficient duration to address the well-documented challenges of maintaining long-term adherence, which is critical for achieving the full benefits of CR.</w:t>
      </w:r>
      <w:r w:rsidR="00A725E4">
        <w:t xml:space="preserve"> </w:t>
      </w:r>
      <w:r w:rsidR="00387D77">
        <w:t>Furthermore</w:t>
      </w:r>
      <w:r w:rsidR="00F62872" w:rsidRPr="00297CFD">
        <w:t xml:space="preserve">, </w:t>
      </w:r>
      <w:r w:rsidR="005E2FD5" w:rsidRPr="00297CFD">
        <w:t xml:space="preserve">the </w:t>
      </w:r>
      <w:r w:rsidR="0016633D" w:rsidRPr="00297CFD">
        <w:t>incorporat</w:t>
      </w:r>
      <w:r w:rsidR="005E2FD5" w:rsidRPr="00297CFD">
        <w:t>ion of</w:t>
      </w:r>
      <w:r w:rsidR="0016633D" w:rsidRPr="00297CFD">
        <w:t xml:space="preserve"> </w:t>
      </w:r>
      <w:r w:rsidR="00F62872" w:rsidRPr="00297CFD">
        <w:t xml:space="preserve">standardized </w:t>
      </w:r>
      <w:r w:rsidR="00C0545B" w:rsidRPr="00297CFD">
        <w:t xml:space="preserve">PROMs </w:t>
      </w:r>
      <w:r w:rsidR="00F62872" w:rsidRPr="00297CFD">
        <w:t xml:space="preserve">in </w:t>
      </w:r>
      <w:r w:rsidR="00AD597A" w:rsidRPr="00297CFD">
        <w:t>cardiovascular</w:t>
      </w:r>
      <w:r w:rsidR="0073651A" w:rsidRPr="00297CFD">
        <w:t xml:space="preserve"> </w:t>
      </w:r>
      <w:r w:rsidR="00F62872" w:rsidRPr="00297CFD">
        <w:t xml:space="preserve">research would </w:t>
      </w:r>
      <w:r w:rsidR="005E2FD5" w:rsidRPr="00297CFD">
        <w:t>improve</w:t>
      </w:r>
      <w:r w:rsidR="00F62872" w:rsidRPr="00297CFD">
        <w:t xml:space="preserve"> the comparability and robustness of evidence across studies, facilitating a more comprehensive understanding of CR's impact on</w:t>
      </w:r>
      <w:r w:rsidR="00AB09DD" w:rsidRPr="00297CFD">
        <w:t xml:space="preserve"> patients living with</w:t>
      </w:r>
      <w:r w:rsidR="00F62872" w:rsidRPr="00297CFD">
        <w:t xml:space="preserve"> MVA.</w:t>
      </w:r>
      <w:r w:rsidR="00157AE7" w:rsidRPr="00297CFD">
        <w:t xml:space="preserve"> </w:t>
      </w:r>
    </w:p>
    <w:p w14:paraId="0C941F4D" w14:textId="7BFFA793" w:rsidR="00FD7E6A" w:rsidRPr="00297CFD" w:rsidRDefault="00FD7E6A" w:rsidP="00FB4F6E">
      <w:pPr>
        <w:pStyle w:val="Heading1"/>
      </w:pPr>
      <w:r w:rsidRPr="00297CFD">
        <w:t>Conclusion</w:t>
      </w:r>
    </w:p>
    <w:p w14:paraId="597A163F" w14:textId="77777777" w:rsidR="009E2193" w:rsidRPr="00297CFD" w:rsidRDefault="009E2193" w:rsidP="009E2193">
      <w:r w:rsidRPr="00297CFD">
        <w:t xml:space="preserve">CR may improve exercise capacity in patients living with MVA in comparison to control; however, the evidence is </w:t>
      </w:r>
      <w:r w:rsidRPr="00297CFD">
        <w:rPr>
          <w:szCs w:val="24"/>
        </w:rPr>
        <w:t>very uncertain</w:t>
      </w:r>
      <w:r w:rsidRPr="00297CFD">
        <w:t xml:space="preserve">. Limited evidence exists for CR's effects on the severity of angina and HRQoL. </w:t>
      </w:r>
      <w:bookmarkStart w:id="3" w:name="_Hlk180582797"/>
      <w:r w:rsidRPr="00297CFD">
        <w:t xml:space="preserve">High-quality RCTs are needed to rigorously determine the </w:t>
      </w:r>
      <w:r w:rsidRPr="00297CFD">
        <w:lastRenderedPageBreak/>
        <w:t xml:space="preserve">impact of CR on the severity of angina, HRQoL and exercise capacity in patients living with MVA. </w:t>
      </w:r>
      <w:bookmarkEnd w:id="3"/>
    </w:p>
    <w:p w14:paraId="0B0DFCEB" w14:textId="77777777" w:rsidR="00FD7E6A" w:rsidRPr="00297CFD" w:rsidRDefault="00FD7E6A" w:rsidP="00FB4F6E">
      <w:pPr>
        <w:pStyle w:val="Heading1"/>
      </w:pPr>
      <w:r w:rsidRPr="00297CFD">
        <w:t>Acknowledgments</w:t>
      </w:r>
    </w:p>
    <w:p w14:paraId="3289660A" w14:textId="2BA0544B" w:rsidR="006B6620" w:rsidRPr="00297CFD" w:rsidRDefault="00FB6FB7" w:rsidP="006B6620">
      <w:r w:rsidRPr="00297CFD">
        <w:t>R&amp;D Department from the Royal Papworth Hospital NHS Foundation Trust allowed JO to undertake the fellowships part-time.</w:t>
      </w:r>
    </w:p>
    <w:p w14:paraId="62528225" w14:textId="77777777" w:rsidR="00FD7E6A" w:rsidRPr="00297CFD" w:rsidRDefault="00FD7E6A" w:rsidP="00FB4F6E">
      <w:pPr>
        <w:pStyle w:val="Heading1"/>
      </w:pPr>
      <w:r w:rsidRPr="00297CFD">
        <w:t>Funding</w:t>
      </w:r>
    </w:p>
    <w:p w14:paraId="76DBBE1C" w14:textId="7169B8C6" w:rsidR="002F4293" w:rsidRPr="00297CFD" w:rsidRDefault="00F92955" w:rsidP="002F4293">
      <w:r w:rsidRPr="00297CFD">
        <w:t>This systematic review was funded by NHS England and the National Institute for Health and Care Research (</w:t>
      </w:r>
      <w:r w:rsidR="002F4293" w:rsidRPr="00297CFD">
        <w:t>ICA Pre-doctoral Clinical and Practitioner Academic Fellow</w:t>
      </w:r>
      <w:r w:rsidRPr="00297CFD">
        <w:t>ship</w:t>
      </w:r>
      <w:r w:rsidR="00172079" w:rsidRPr="00297CFD">
        <w:t>, grant award NIHR301932</w:t>
      </w:r>
      <w:r w:rsidRPr="00297CFD">
        <w:t>: JO) and Cambridge Clinical Research Fellowship (research fellowship</w:t>
      </w:r>
      <w:r w:rsidR="00172079" w:rsidRPr="00297CFD">
        <w:t>, grant award 90042</w:t>
      </w:r>
      <w:r w:rsidRPr="00297CFD">
        <w:t>: JO)</w:t>
      </w:r>
      <w:r w:rsidR="000F6C66" w:rsidRPr="00297CFD">
        <w:t xml:space="preserve"> funded by the </w:t>
      </w:r>
      <w:r w:rsidR="00411593" w:rsidRPr="00297CFD">
        <w:t xml:space="preserve">Addenbrooke’s Charitable Trust and </w:t>
      </w:r>
      <w:r w:rsidR="000F6C66" w:rsidRPr="00297CFD">
        <w:t>Cambridge Biomedical Centre</w:t>
      </w:r>
      <w:r w:rsidRPr="00297CFD">
        <w:t>.</w:t>
      </w:r>
    </w:p>
    <w:p w14:paraId="5496C01B" w14:textId="6B1DCBCC" w:rsidR="002F4293" w:rsidRPr="00297CFD" w:rsidRDefault="002F4293" w:rsidP="002F4293">
      <w:r w:rsidRPr="00297CFD">
        <w:t>The views expressed in this publication are those of the authors and not necessarily those of the NHS, the National Institute for Health and Care Research</w:t>
      </w:r>
      <w:r w:rsidR="00F92955" w:rsidRPr="00297CFD">
        <w:t xml:space="preserve">, </w:t>
      </w:r>
      <w:r w:rsidRPr="00297CFD">
        <w:t>the Department of Health and Social Care</w:t>
      </w:r>
      <w:r w:rsidR="00F92955" w:rsidRPr="00297CFD">
        <w:t>, the Addenbrooke’s Charitable Trust</w:t>
      </w:r>
      <w:r w:rsidR="00D20D62" w:rsidRPr="00297CFD">
        <w:t>,</w:t>
      </w:r>
      <w:r w:rsidR="00F92955" w:rsidRPr="00297CFD">
        <w:t xml:space="preserve"> or the Cambridge Biomedical Centre.</w:t>
      </w:r>
    </w:p>
    <w:p w14:paraId="1257B6A9" w14:textId="77777777" w:rsidR="00FD7E6A" w:rsidRPr="00297CFD" w:rsidRDefault="00FD7E6A" w:rsidP="00FB4F6E">
      <w:pPr>
        <w:pStyle w:val="Heading1"/>
      </w:pPr>
      <w:r w:rsidRPr="00297CFD">
        <w:t>Conflict of interest</w:t>
      </w:r>
    </w:p>
    <w:p w14:paraId="6906169A" w14:textId="7C138FEA" w:rsidR="00F92955" w:rsidRPr="00297CFD" w:rsidRDefault="00F92955" w:rsidP="00F92955">
      <w:r w:rsidRPr="00297CFD">
        <w:t>None declared</w:t>
      </w:r>
    </w:p>
    <w:p w14:paraId="345B39DB" w14:textId="4C65BA48" w:rsidR="007346D2" w:rsidRPr="00297CFD" w:rsidRDefault="007346D2" w:rsidP="007346D2">
      <w:pPr>
        <w:pStyle w:val="Heading1"/>
      </w:pPr>
      <w:r w:rsidRPr="00297CFD">
        <w:t>Authors contributions</w:t>
      </w:r>
    </w:p>
    <w:p w14:paraId="492CE9A2" w14:textId="5140E828" w:rsidR="00C45406" w:rsidRPr="00297CFD" w:rsidRDefault="00C45406" w:rsidP="00096666">
      <w:r w:rsidRPr="00297CFD">
        <w:t xml:space="preserve">JO contributed to the conception and design, acquisition of data, analysis and interpretation of data, drafted the article, revised the draft critically for important intellectual content, gave final approval of the version to be published, and agreed to be accountable for all aspects of the work. </w:t>
      </w:r>
    </w:p>
    <w:p w14:paraId="6BCBDE91" w14:textId="0D2EDCB1" w:rsidR="00C45406" w:rsidRPr="00297CFD" w:rsidRDefault="00F258A1" w:rsidP="00096666">
      <w:r w:rsidRPr="00297CFD">
        <w:t xml:space="preserve">SPH contributed to the conception and design, analysis and interpretation of data, revised the draft critically for important intellectual content, gave final approval of the version to be published, and agreed to be accountable for all aspects of the work. </w:t>
      </w:r>
    </w:p>
    <w:p w14:paraId="633A9555" w14:textId="6945FB98" w:rsidR="00F258A1" w:rsidRPr="00297CFD" w:rsidRDefault="00F258A1" w:rsidP="00096666">
      <w:r w:rsidRPr="00297CFD">
        <w:t xml:space="preserve">PH contributed to the analysis and interpretation of data, revised the draft critically for important intellectual content, gave final approval of the version to be published, and agreed to be accountable for all aspects of the work. </w:t>
      </w:r>
    </w:p>
    <w:p w14:paraId="32B5BECC" w14:textId="035D57DD" w:rsidR="00F258A1" w:rsidRPr="00297CFD" w:rsidRDefault="00F258A1" w:rsidP="00F258A1">
      <w:r w:rsidRPr="00297CFD">
        <w:lastRenderedPageBreak/>
        <w:t xml:space="preserve">MF contributed to the conception and design, revised the draft critically for important intellectual content, gave final approval of the version to be published, and agreed to be accountable for all aspects of the work. </w:t>
      </w:r>
    </w:p>
    <w:p w14:paraId="4A682C72" w14:textId="4D46A5E4" w:rsidR="00F258A1" w:rsidRPr="00297CFD" w:rsidRDefault="00F258A1" w:rsidP="00F258A1">
      <w:r w:rsidRPr="00297CFD">
        <w:t xml:space="preserve">CD contributed to the conception and design, revised the draft critically for important intellectual content, gave final approval of the version to be published, and agreed to be accountable for all aspects of the work. </w:t>
      </w:r>
    </w:p>
    <w:p w14:paraId="35EA911F" w14:textId="2C51EE5A" w:rsidR="00F258A1" w:rsidRPr="00297CFD" w:rsidRDefault="00F258A1" w:rsidP="00F258A1">
      <w:r w:rsidRPr="00297CFD">
        <w:t xml:space="preserve">FF contributed to the analysis and interpretation of data, revised the draft critically for important intellectual content, gave final approval of the version to be published, and agreed to be accountable for all aspects of the work. </w:t>
      </w:r>
    </w:p>
    <w:p w14:paraId="65776EA7" w14:textId="5F2D710F" w:rsidR="00F258A1" w:rsidRPr="00297CFD" w:rsidRDefault="00F258A1" w:rsidP="00F258A1">
      <w:r w:rsidRPr="00297CFD">
        <w:t xml:space="preserve">AW contributed to the conception and design, acquisition of data, analysis and interpretation of data, revised the draft critically for important intellectual content, gave final approval of the version to be published, and agreed to be accountable for all aspects of the work. </w:t>
      </w:r>
    </w:p>
    <w:p w14:paraId="5FD97F03" w14:textId="77777777" w:rsidR="00F258A1" w:rsidRPr="00297CFD" w:rsidRDefault="00F258A1" w:rsidP="00096666"/>
    <w:p w14:paraId="07F9F566" w14:textId="77777777" w:rsidR="003865DA" w:rsidRPr="00297CFD" w:rsidRDefault="003865DA" w:rsidP="003865DA"/>
    <w:p w14:paraId="1B4803D4" w14:textId="77777777" w:rsidR="003865DA" w:rsidRPr="00297CFD" w:rsidRDefault="003865DA" w:rsidP="003865DA">
      <w:pPr>
        <w:pStyle w:val="Heading1"/>
      </w:pPr>
      <w:r w:rsidRPr="00297CFD">
        <w:t>Figures</w:t>
      </w:r>
    </w:p>
    <w:p w14:paraId="34C79137" w14:textId="77777777" w:rsidR="003865DA" w:rsidRPr="00297CFD" w:rsidRDefault="003865DA" w:rsidP="003865DA">
      <w:pPr>
        <w:rPr>
          <w:szCs w:val="24"/>
        </w:rPr>
      </w:pPr>
      <w:r w:rsidRPr="00297CFD">
        <w:rPr>
          <w:szCs w:val="24"/>
        </w:rPr>
        <w:t xml:space="preserve">Figure 1. </w:t>
      </w:r>
      <w:r w:rsidRPr="00297CFD">
        <w:t>PRISMA flowchart for the selection of eligible studies</w:t>
      </w:r>
    </w:p>
    <w:p w14:paraId="671AC378" w14:textId="77777777" w:rsidR="003865DA" w:rsidRPr="00297CFD" w:rsidRDefault="003865DA" w:rsidP="003865DA">
      <w:pPr>
        <w:pStyle w:val="Caption"/>
        <w:spacing w:after="100" w:afterAutospacing="1" w:line="360" w:lineRule="auto"/>
        <w:rPr>
          <w:rFonts w:ascii="Gill Sans MT" w:hAnsi="Gill Sans MT"/>
          <w:b w:val="0"/>
          <w:bCs w:val="0"/>
          <w:color w:val="auto"/>
          <w:sz w:val="24"/>
          <w:szCs w:val="24"/>
        </w:rPr>
      </w:pPr>
      <w:bookmarkStart w:id="4" w:name="_Toc167981269"/>
      <w:r w:rsidRPr="00297CFD">
        <w:rPr>
          <w:rFonts w:ascii="Gill Sans MT" w:hAnsi="Gill Sans MT"/>
          <w:b w:val="0"/>
          <w:bCs w:val="0"/>
          <w:color w:val="auto"/>
          <w:sz w:val="24"/>
          <w:szCs w:val="24"/>
        </w:rPr>
        <w:t>Figure 2. Risk of bias summary: reviewers' judgments about each risk of bias item for each included study and outcome</w:t>
      </w:r>
      <w:bookmarkEnd w:id="4"/>
    </w:p>
    <w:p w14:paraId="08C9C04B" w14:textId="77777777" w:rsidR="003865DA" w:rsidRPr="00297CFD" w:rsidRDefault="003865DA" w:rsidP="003865DA">
      <w:pPr>
        <w:rPr>
          <w:szCs w:val="24"/>
        </w:rPr>
      </w:pPr>
      <w:r w:rsidRPr="00297CFD">
        <w:rPr>
          <w:szCs w:val="24"/>
        </w:rPr>
        <w:t xml:space="preserve">Figure 3. Comparison 1 Exercise-based cardiac rehabilitation versus control for MVA, Primary outcome 2 HRQoL </w:t>
      </w:r>
    </w:p>
    <w:p w14:paraId="3EE2ADBA" w14:textId="77777777" w:rsidR="003865DA" w:rsidRPr="00297CFD" w:rsidRDefault="003865DA" w:rsidP="003865DA">
      <w:pPr>
        <w:pStyle w:val="Caption"/>
        <w:spacing w:after="100" w:afterAutospacing="1" w:line="360" w:lineRule="auto"/>
        <w:rPr>
          <w:rFonts w:ascii="Gill Sans MT" w:hAnsi="Gill Sans MT" w:cs="Arial"/>
          <w:b w:val="0"/>
          <w:bCs w:val="0"/>
          <w:color w:val="auto"/>
          <w:sz w:val="24"/>
          <w:szCs w:val="24"/>
        </w:rPr>
      </w:pPr>
      <w:bookmarkStart w:id="5" w:name="_Toc167981284"/>
      <w:r w:rsidRPr="00297CFD">
        <w:rPr>
          <w:rFonts w:ascii="Gill Sans MT" w:hAnsi="Gill Sans MT" w:cs="Arial"/>
          <w:b w:val="0"/>
          <w:bCs w:val="0"/>
          <w:color w:val="auto"/>
          <w:sz w:val="24"/>
          <w:szCs w:val="24"/>
        </w:rPr>
        <w:t>Figure 4. Comparison 1 Exercise-based cardiac rehabilitation versus control for MVA, Primary outcome 3 Exercise Capacity</w:t>
      </w:r>
      <w:bookmarkEnd w:id="5"/>
    </w:p>
    <w:p w14:paraId="192F800E" w14:textId="77777777" w:rsidR="003865DA" w:rsidRPr="00297CFD" w:rsidRDefault="003865DA" w:rsidP="003865DA"/>
    <w:p w14:paraId="4E505780" w14:textId="77777777" w:rsidR="003865DA" w:rsidRPr="00297CFD" w:rsidRDefault="003865DA" w:rsidP="003865DA">
      <w:pPr>
        <w:pStyle w:val="Heading1"/>
      </w:pPr>
      <w:r w:rsidRPr="00297CFD">
        <w:t>Figure legends</w:t>
      </w:r>
    </w:p>
    <w:p w14:paraId="7B39AF19" w14:textId="77777777" w:rsidR="003865DA" w:rsidRPr="00297CFD" w:rsidRDefault="003865DA" w:rsidP="003865DA">
      <w:r w:rsidRPr="00297CFD">
        <w:rPr>
          <w:highlight w:val="lightGray"/>
        </w:rPr>
        <w:t>Not applicable – no further explanation is needed beyond the figure title.</w:t>
      </w:r>
    </w:p>
    <w:p w14:paraId="6EFF5DF8" w14:textId="77777777" w:rsidR="003865DA" w:rsidRPr="00297CFD" w:rsidRDefault="003865DA" w:rsidP="003865DA">
      <w:pPr>
        <w:pStyle w:val="Heading1"/>
      </w:pPr>
      <w:r w:rsidRPr="00297CFD">
        <w:lastRenderedPageBreak/>
        <w:t>Data availability</w:t>
      </w:r>
    </w:p>
    <w:p w14:paraId="006E7415" w14:textId="2FD81B86" w:rsidR="003865DA" w:rsidRPr="00297CFD" w:rsidRDefault="00504637" w:rsidP="003865DA">
      <w:pPr>
        <w:pStyle w:val="Heading1"/>
      </w:pPr>
      <w:r w:rsidRPr="00837F35">
        <w:t xml:space="preserve">The data that support the findings of this study are available from the corresponding author upon reasonable request. </w:t>
      </w:r>
      <w:r w:rsidR="003865DA" w:rsidRPr="00297CFD">
        <w:t>Appendices (supplementary material)</w:t>
      </w:r>
    </w:p>
    <w:p w14:paraId="2868086C" w14:textId="77777777" w:rsidR="003865DA" w:rsidRPr="00297CFD" w:rsidRDefault="003865DA" w:rsidP="003865DA">
      <w:bookmarkStart w:id="6" w:name="_Toc118725367"/>
      <w:r w:rsidRPr="00297CFD">
        <w:t>Supplementary Table S1: Search Strategies</w:t>
      </w:r>
      <w:bookmarkEnd w:id="6"/>
    </w:p>
    <w:p w14:paraId="3A17D2F4" w14:textId="77777777" w:rsidR="003865DA" w:rsidRPr="00297CFD" w:rsidRDefault="003865DA" w:rsidP="003865DA">
      <w:r w:rsidRPr="00297CFD">
        <w:t xml:space="preserve">Supplementary </w:t>
      </w:r>
      <w:bookmarkStart w:id="7" w:name="_Hlk172209254"/>
      <w:r w:rsidRPr="00297CFD">
        <w:t>Table S2: Summary of findings</w:t>
      </w:r>
      <w:bookmarkEnd w:id="7"/>
      <w:r w:rsidRPr="00297CFD">
        <w:t xml:space="preserve"> </w:t>
      </w:r>
    </w:p>
    <w:p w14:paraId="3F04B711" w14:textId="77777777" w:rsidR="003865DA" w:rsidRPr="00297CFD" w:rsidRDefault="003865DA" w:rsidP="003865DA">
      <w:r w:rsidRPr="00297CFD">
        <w:t>Supplementary Table S3: GRADE</w:t>
      </w:r>
    </w:p>
    <w:p w14:paraId="32EFCFDB" w14:textId="77777777" w:rsidR="003865DA" w:rsidRPr="00297CFD" w:rsidRDefault="003865DA" w:rsidP="003865DA">
      <w:r w:rsidRPr="00297CFD">
        <w:t>Supplementary Table S4: Characteristics of excluded articles</w:t>
      </w:r>
    </w:p>
    <w:p w14:paraId="3505E5BE" w14:textId="77777777" w:rsidR="003865DA" w:rsidRPr="00297CFD" w:rsidRDefault="003865DA" w:rsidP="003865DA">
      <w:r w:rsidRPr="00297CFD">
        <w:t xml:space="preserve">Supplementary </w:t>
      </w:r>
      <w:bookmarkStart w:id="8" w:name="_Hlk172209270"/>
      <w:r w:rsidRPr="00297CFD">
        <w:t>Table S5: Summary statistics per group and study, Outcome 1: Severity of angina</w:t>
      </w:r>
      <w:bookmarkEnd w:id="8"/>
    </w:p>
    <w:p w14:paraId="3E4B740E" w14:textId="77777777" w:rsidR="003865DA" w:rsidRPr="00297CFD" w:rsidRDefault="003865DA" w:rsidP="003865DA">
      <w:bookmarkStart w:id="9" w:name="_Hlk172209328"/>
      <w:r w:rsidRPr="00297CFD">
        <w:t>Supplementary Table S6: Summary statistics per group and study, Outcome 2: HRQoL</w:t>
      </w:r>
    </w:p>
    <w:p w14:paraId="6FB0023E" w14:textId="77777777" w:rsidR="003865DA" w:rsidRPr="00297CFD" w:rsidRDefault="003865DA" w:rsidP="003865DA">
      <w:bookmarkStart w:id="10" w:name="_Hlk172209335"/>
      <w:bookmarkEnd w:id="9"/>
      <w:r w:rsidRPr="00297CFD">
        <w:t>Supplementary Table S7: Summary statistics per group and study, Outcome 3: Exercise Capacity</w:t>
      </w:r>
    </w:p>
    <w:bookmarkEnd w:id="10"/>
    <w:p w14:paraId="4E52F777" w14:textId="77777777" w:rsidR="003865DA" w:rsidRPr="00297CFD" w:rsidRDefault="003865DA" w:rsidP="003865DA">
      <w:pPr>
        <w:pStyle w:val="Heading1"/>
      </w:pPr>
      <w:r w:rsidRPr="00297CFD">
        <w:t>Tables</w:t>
      </w:r>
    </w:p>
    <w:p w14:paraId="5FEC5C48" w14:textId="77777777" w:rsidR="003865DA" w:rsidRPr="00297CFD" w:rsidRDefault="003865DA" w:rsidP="003865DA">
      <w:r w:rsidRPr="00297CFD">
        <w:t>Table 1. Characteristics of included articles</w:t>
      </w:r>
    </w:p>
    <w:p w14:paraId="77DEEABA" w14:textId="77777777" w:rsidR="00096666" w:rsidRPr="00297CFD" w:rsidRDefault="00096666" w:rsidP="00096666"/>
    <w:p w14:paraId="5374BC49" w14:textId="77777777" w:rsidR="00F92955" w:rsidRPr="00297CFD" w:rsidRDefault="00F92955" w:rsidP="00F92955">
      <w:pPr>
        <w:pStyle w:val="Heading1"/>
        <w:rPr>
          <w:b w:val="0"/>
          <w:bCs/>
        </w:rPr>
      </w:pPr>
      <w:r w:rsidRPr="00297CFD">
        <w:t xml:space="preserve">References </w:t>
      </w:r>
    </w:p>
    <w:p w14:paraId="5C2D8F09" w14:textId="77777777" w:rsidR="00064228" w:rsidRPr="00064228" w:rsidRDefault="00DA3C83" w:rsidP="00064228">
      <w:pPr>
        <w:pStyle w:val="EndNoteBibliography"/>
        <w:spacing w:after="0"/>
      </w:pPr>
      <w:r w:rsidRPr="00297CFD">
        <w:rPr>
          <w:rFonts w:ascii="Gill Sans MT" w:hAnsi="Gill Sans MT"/>
          <w:noProof w:val="0"/>
          <w:szCs w:val="24"/>
        </w:rPr>
        <w:fldChar w:fldCharType="begin"/>
      </w:r>
      <w:r w:rsidRPr="00297CFD">
        <w:rPr>
          <w:rFonts w:ascii="Gill Sans MT" w:hAnsi="Gill Sans MT"/>
          <w:noProof w:val="0"/>
          <w:szCs w:val="24"/>
        </w:rPr>
        <w:instrText xml:space="preserve"> ADDIN EN.REFLIST </w:instrText>
      </w:r>
      <w:r w:rsidRPr="00297CFD">
        <w:rPr>
          <w:rFonts w:ascii="Gill Sans MT" w:hAnsi="Gill Sans MT"/>
          <w:noProof w:val="0"/>
          <w:szCs w:val="24"/>
        </w:rPr>
        <w:fldChar w:fldCharType="separate"/>
      </w:r>
      <w:r w:rsidR="00064228" w:rsidRPr="00064228">
        <w:t>1.</w:t>
      </w:r>
      <w:r w:rsidR="00064228" w:rsidRPr="00064228">
        <w:tab/>
        <w:t xml:space="preserve">Collaborators GBDCoD. Global, regional, and national age-sex-specific mortality for 282 causes of death in 195 countries and territories, 1980-2017: a systematic analysis for the Global Burden of Disease Study 2017. </w:t>
      </w:r>
      <w:r w:rsidR="00064228" w:rsidRPr="00064228">
        <w:rPr>
          <w:i/>
        </w:rPr>
        <w:t xml:space="preserve">Lancet </w:t>
      </w:r>
      <w:r w:rsidR="00064228" w:rsidRPr="00064228">
        <w:t>2018;</w:t>
      </w:r>
      <w:r w:rsidR="00064228" w:rsidRPr="00064228">
        <w:rPr>
          <w:b/>
        </w:rPr>
        <w:t>392</w:t>
      </w:r>
      <w:r w:rsidR="00064228" w:rsidRPr="00064228">
        <w:t>:1736-1788. doi: 10.1016/S0140-6736(18)32203-7</w:t>
      </w:r>
    </w:p>
    <w:p w14:paraId="3D9CB7EC" w14:textId="4A3A624B" w:rsidR="00064228" w:rsidRPr="00064228" w:rsidRDefault="00064228" w:rsidP="00064228">
      <w:pPr>
        <w:pStyle w:val="EndNoteBibliography"/>
        <w:spacing w:after="0"/>
      </w:pPr>
      <w:r w:rsidRPr="00064228">
        <w:t>2.</w:t>
      </w:r>
      <w:r w:rsidRPr="00064228">
        <w:tab/>
        <w:t xml:space="preserve">British Heart Foundation. Global Heart &amp; Circulatory Diseases Factsheet. </w:t>
      </w:r>
      <w:hyperlink r:id="rId8" w:history="1">
        <w:r w:rsidRPr="00064228">
          <w:rPr>
            <w:rStyle w:val="Hyperlink"/>
          </w:rPr>
          <w:t>https://www.bhf.org.uk/what-we-do/our-research/heart-statistics</w:t>
        </w:r>
      </w:hyperlink>
      <w:r w:rsidRPr="00064228">
        <w:t xml:space="preserve"> (Accessed 27/06/2024)</w:t>
      </w:r>
    </w:p>
    <w:p w14:paraId="34EE8453" w14:textId="77777777" w:rsidR="00064228" w:rsidRPr="00314E60" w:rsidRDefault="00064228" w:rsidP="00064228">
      <w:pPr>
        <w:pStyle w:val="EndNoteBibliography"/>
        <w:spacing w:after="0"/>
        <w:rPr>
          <w:lang w:val="da-DK"/>
        </w:rPr>
      </w:pPr>
      <w:r w:rsidRPr="00064228">
        <w:t>3.</w:t>
      </w:r>
      <w:r w:rsidRPr="00064228">
        <w:tab/>
        <w:t>Kunadian V, Chieffo A, Camici PG</w:t>
      </w:r>
      <w:r w:rsidRPr="00064228">
        <w:rPr>
          <w:i/>
        </w:rPr>
        <w:t>, et al.</w:t>
      </w:r>
      <w:r w:rsidRPr="00064228">
        <w:t xml:space="preserve"> An EAPCI Expert Consensus Document on Ischaemia with Non-Obstructive Coronary Arteries in Collaboration with European Society of Cardiology Working Group on Coronary Pathophysiology &amp; Microcirculation Endorsed by Coronary Vasomotor Disorders International Study Group. </w:t>
      </w:r>
      <w:r w:rsidRPr="00314E60">
        <w:rPr>
          <w:i/>
          <w:lang w:val="da-DK"/>
        </w:rPr>
        <w:t xml:space="preserve">Eur Heart J </w:t>
      </w:r>
      <w:r w:rsidRPr="00314E60">
        <w:rPr>
          <w:lang w:val="da-DK"/>
        </w:rPr>
        <w:t>2020;</w:t>
      </w:r>
      <w:r w:rsidRPr="00314E60">
        <w:rPr>
          <w:b/>
          <w:lang w:val="da-DK"/>
        </w:rPr>
        <w:t>41</w:t>
      </w:r>
      <w:r w:rsidRPr="00314E60">
        <w:rPr>
          <w:lang w:val="da-DK"/>
        </w:rPr>
        <w:t>:3504-3520. doi: 10.1093/eurheartj/ehaa503</w:t>
      </w:r>
    </w:p>
    <w:p w14:paraId="10ED2B8A" w14:textId="77777777" w:rsidR="00064228" w:rsidRPr="00064228" w:rsidRDefault="00064228" w:rsidP="00064228">
      <w:pPr>
        <w:pStyle w:val="EndNoteBibliography"/>
        <w:spacing w:after="0"/>
      </w:pPr>
      <w:r w:rsidRPr="00314E60">
        <w:rPr>
          <w:lang w:val="da-DK"/>
        </w:rPr>
        <w:t>4.</w:t>
      </w:r>
      <w:r w:rsidRPr="00314E60">
        <w:rPr>
          <w:lang w:val="da-DK"/>
        </w:rPr>
        <w:tab/>
        <w:t>Aribas E, Roeters van Lennep JE, Elias-Smale SE</w:t>
      </w:r>
      <w:r w:rsidRPr="00314E60">
        <w:rPr>
          <w:i/>
          <w:lang w:val="da-DK"/>
        </w:rPr>
        <w:t>, et al.</w:t>
      </w:r>
      <w:r w:rsidRPr="00314E60">
        <w:rPr>
          <w:lang w:val="da-DK"/>
        </w:rPr>
        <w:t xml:space="preserve"> </w:t>
      </w:r>
      <w:r w:rsidRPr="00064228">
        <w:t xml:space="preserve">Prevalence of microvascular angina among patients with stable symptoms in the absence of </w:t>
      </w:r>
      <w:r w:rsidRPr="00064228">
        <w:lastRenderedPageBreak/>
        <w:t xml:space="preserve">obstructive coronary artery disease: a systematic review. </w:t>
      </w:r>
      <w:r w:rsidRPr="00064228">
        <w:rPr>
          <w:i/>
        </w:rPr>
        <w:t xml:space="preserve">Cardiovasc Res </w:t>
      </w:r>
      <w:r w:rsidRPr="00064228">
        <w:t>2022;</w:t>
      </w:r>
      <w:r w:rsidRPr="00064228">
        <w:rPr>
          <w:b/>
        </w:rPr>
        <w:t>118</w:t>
      </w:r>
      <w:r w:rsidRPr="00064228">
        <w:t>:763-771. doi: 10.1093/cvr/cvab061</w:t>
      </w:r>
    </w:p>
    <w:p w14:paraId="636F2908" w14:textId="77777777" w:rsidR="00064228" w:rsidRPr="00064228" w:rsidRDefault="00064228" w:rsidP="00064228">
      <w:pPr>
        <w:pStyle w:val="EndNoteBibliography"/>
        <w:spacing w:after="0"/>
      </w:pPr>
      <w:r w:rsidRPr="00064228">
        <w:t>5.</w:t>
      </w:r>
      <w:r w:rsidRPr="00064228">
        <w:tab/>
        <w:t>Vrints C, Andreotti F, Koskinas KC</w:t>
      </w:r>
      <w:r w:rsidRPr="00064228">
        <w:rPr>
          <w:i/>
        </w:rPr>
        <w:t>, et al.</w:t>
      </w:r>
      <w:r w:rsidRPr="00064228">
        <w:t xml:space="preserve"> 2024 ESC Guidelines for the management of chronic coronary syndromes. </w:t>
      </w:r>
      <w:r w:rsidRPr="00064228">
        <w:rPr>
          <w:i/>
        </w:rPr>
        <w:t xml:space="preserve">Eur Heart J </w:t>
      </w:r>
      <w:r w:rsidRPr="00064228">
        <w:t>2024. doi: 10.1093/eurheartj/ehae177</w:t>
      </w:r>
    </w:p>
    <w:p w14:paraId="2148F869" w14:textId="77777777" w:rsidR="00064228" w:rsidRPr="00064228" w:rsidRDefault="00064228" w:rsidP="00064228">
      <w:pPr>
        <w:pStyle w:val="EndNoteBibliography"/>
        <w:spacing w:after="0"/>
      </w:pPr>
      <w:r w:rsidRPr="00064228">
        <w:t>6.</w:t>
      </w:r>
      <w:r w:rsidRPr="00064228">
        <w:tab/>
        <w:t>Samuels BA, Shah SM, Widmer RJ</w:t>
      </w:r>
      <w:r w:rsidRPr="00064228">
        <w:rPr>
          <w:i/>
        </w:rPr>
        <w:t>, et al.</w:t>
      </w:r>
      <w:r w:rsidRPr="00064228">
        <w:t xml:space="preserve"> Comprehensive Management of ANOCA, Part 1-Definition, Patient Population, and Diagnosis: JACC State-of-the-Art Review. </w:t>
      </w:r>
      <w:r w:rsidRPr="00064228">
        <w:rPr>
          <w:i/>
        </w:rPr>
        <w:t xml:space="preserve">J Am Coll Cardiol </w:t>
      </w:r>
      <w:r w:rsidRPr="00064228">
        <w:t>2023;</w:t>
      </w:r>
      <w:r w:rsidRPr="00064228">
        <w:rPr>
          <w:b/>
        </w:rPr>
        <w:t>82</w:t>
      </w:r>
      <w:r w:rsidRPr="00064228">
        <w:t>:1245-1263. doi: 10.1016/j.jacc.2023.06.043</w:t>
      </w:r>
    </w:p>
    <w:p w14:paraId="0C71867C" w14:textId="77777777" w:rsidR="00064228" w:rsidRPr="00064228" w:rsidRDefault="00064228" w:rsidP="00064228">
      <w:pPr>
        <w:pStyle w:val="EndNoteBibliography"/>
        <w:spacing w:after="0"/>
      </w:pPr>
      <w:r w:rsidRPr="00064228">
        <w:t>7.</w:t>
      </w:r>
      <w:r w:rsidRPr="00064228">
        <w:tab/>
        <w:t>Jespersen L, Hvelplund A, Abildstrom SZ</w:t>
      </w:r>
      <w:r w:rsidRPr="00064228">
        <w:rPr>
          <w:i/>
        </w:rPr>
        <w:t>, et al.</w:t>
      </w:r>
      <w:r w:rsidRPr="00064228">
        <w:t xml:space="preserve"> Stable angina pectoris with no obstructive coronary artery disease is associated with increased risks of major adverse cardiovascular events. </w:t>
      </w:r>
      <w:r w:rsidRPr="00064228">
        <w:rPr>
          <w:i/>
        </w:rPr>
        <w:t xml:space="preserve">Eur Heart J </w:t>
      </w:r>
      <w:r w:rsidRPr="00064228">
        <w:t>2012;</w:t>
      </w:r>
      <w:r w:rsidRPr="00064228">
        <w:rPr>
          <w:b/>
        </w:rPr>
        <w:t>33</w:t>
      </w:r>
      <w:r w:rsidRPr="00064228">
        <w:t>:734-744. doi: 10.1093/eurheartj/ehr331</w:t>
      </w:r>
    </w:p>
    <w:p w14:paraId="7C8E72DB" w14:textId="77777777" w:rsidR="00064228" w:rsidRPr="00064228" w:rsidRDefault="00064228" w:rsidP="00064228">
      <w:pPr>
        <w:pStyle w:val="EndNoteBibliography"/>
        <w:spacing w:after="0"/>
      </w:pPr>
      <w:r w:rsidRPr="00064228">
        <w:t>8.</w:t>
      </w:r>
      <w:r w:rsidRPr="00064228">
        <w:tab/>
        <w:t xml:space="preserve">Jespersen L, Abildstrom SZ, Hvelplund A, Prescott E. Persistent angina: highly prevalent and associated with long-term anxiety, depression, low physical functioning, and quality of life in stable angina pectoris. </w:t>
      </w:r>
      <w:r w:rsidRPr="00064228">
        <w:rPr>
          <w:i/>
        </w:rPr>
        <w:t xml:space="preserve">Clin Res Cardiol </w:t>
      </w:r>
      <w:r w:rsidRPr="00064228">
        <w:t>2013;</w:t>
      </w:r>
      <w:r w:rsidRPr="00064228">
        <w:rPr>
          <w:b/>
        </w:rPr>
        <w:t>102</w:t>
      </w:r>
      <w:r w:rsidRPr="00064228">
        <w:t>:571-581. doi: 10.1007/s00392-013-0568-z</w:t>
      </w:r>
    </w:p>
    <w:p w14:paraId="433F11A3" w14:textId="77777777" w:rsidR="00064228" w:rsidRPr="00064228" w:rsidRDefault="00064228" w:rsidP="00064228">
      <w:pPr>
        <w:pStyle w:val="EndNoteBibliography"/>
        <w:spacing w:after="0"/>
      </w:pPr>
      <w:r w:rsidRPr="00064228">
        <w:t>9.</w:t>
      </w:r>
      <w:r w:rsidRPr="00064228">
        <w:tab/>
        <w:t>Johnson BD, Shaw LJ, Buchthal SD</w:t>
      </w:r>
      <w:r w:rsidRPr="00064228">
        <w:rPr>
          <w:i/>
        </w:rPr>
        <w:t>, et al.</w:t>
      </w:r>
      <w:r w:rsidRPr="00064228">
        <w:t xml:space="preserve"> Prognosis in women with myocardial ischemia in the absence of obstructive coronary disease: results from the National Institutes of Health-National Heart, Lung, and Blood Institute-Sponsored Women's Ischemia Syndrome Evaluation (WISE). </w:t>
      </w:r>
      <w:r w:rsidRPr="00064228">
        <w:rPr>
          <w:i/>
        </w:rPr>
        <w:t xml:space="preserve">Circulation </w:t>
      </w:r>
      <w:r w:rsidRPr="00064228">
        <w:t>2004;</w:t>
      </w:r>
      <w:r w:rsidRPr="00064228">
        <w:rPr>
          <w:b/>
        </w:rPr>
        <w:t>109</w:t>
      </w:r>
      <w:r w:rsidRPr="00064228">
        <w:t>:2993-2999. doi: 10.1161/01.CIR.0000130642.79868.B2</w:t>
      </w:r>
    </w:p>
    <w:p w14:paraId="3EC3DEF6" w14:textId="77777777" w:rsidR="00064228" w:rsidRPr="00064228" w:rsidRDefault="00064228" w:rsidP="00064228">
      <w:pPr>
        <w:pStyle w:val="EndNoteBibliography"/>
        <w:spacing w:after="0"/>
      </w:pPr>
      <w:r w:rsidRPr="00064228">
        <w:t>10.</w:t>
      </w:r>
      <w:r w:rsidRPr="00064228">
        <w:tab/>
        <w:t>Olson M, Kelsey S, Matthews K</w:t>
      </w:r>
      <w:r w:rsidRPr="00064228">
        <w:rPr>
          <w:i/>
        </w:rPr>
        <w:t>, et al.</w:t>
      </w:r>
      <w:r w:rsidRPr="00064228">
        <w:t xml:space="preserve"> Symptoms, myocardial ischaemia and quality of life in women: Results from the NHLBI-sponsored WISE Study. </w:t>
      </w:r>
      <w:r w:rsidRPr="00064228">
        <w:rPr>
          <w:i/>
        </w:rPr>
        <w:t xml:space="preserve">European Heart Journal </w:t>
      </w:r>
      <w:r w:rsidRPr="00064228">
        <w:t>2003;</w:t>
      </w:r>
      <w:r w:rsidRPr="00064228">
        <w:rPr>
          <w:b/>
        </w:rPr>
        <w:t>24</w:t>
      </w:r>
      <w:r w:rsidRPr="00064228">
        <w:t>:1506-1514. doi: 10.1016/s0195-668x(03)00279-3</w:t>
      </w:r>
    </w:p>
    <w:p w14:paraId="088B10FB" w14:textId="4544646A" w:rsidR="00064228" w:rsidRPr="00064228" w:rsidRDefault="00064228" w:rsidP="00064228">
      <w:pPr>
        <w:pStyle w:val="EndNoteBibliography"/>
        <w:spacing w:after="0"/>
      </w:pPr>
      <w:r w:rsidRPr="00064228">
        <w:t>11.</w:t>
      </w:r>
      <w:r w:rsidRPr="00064228">
        <w:tab/>
        <w:t>Smilowitz NR, Prasad M, Widmer RJ</w:t>
      </w:r>
      <w:r w:rsidRPr="00064228">
        <w:rPr>
          <w:i/>
        </w:rPr>
        <w:t>, et al.</w:t>
      </w:r>
      <w:r w:rsidRPr="00064228">
        <w:t xml:space="preserve"> Comprehensive Management of ANOCA, Part 2—Program Development, Treatment, and Research Initiatives: JACC State-of-the-Art Review. </w:t>
      </w:r>
      <w:r w:rsidRPr="00064228">
        <w:rPr>
          <w:i/>
        </w:rPr>
        <w:t xml:space="preserve">Journal of the American College of Cardiology </w:t>
      </w:r>
      <w:r w:rsidRPr="00064228">
        <w:t>2023;</w:t>
      </w:r>
      <w:r w:rsidRPr="00064228">
        <w:rPr>
          <w:b/>
        </w:rPr>
        <w:t>82</w:t>
      </w:r>
      <w:r w:rsidRPr="00064228">
        <w:t xml:space="preserve">:1264-1279. doi: </w:t>
      </w:r>
      <w:hyperlink r:id="rId9" w:history="1">
        <w:r w:rsidRPr="00064228">
          <w:rPr>
            <w:rStyle w:val="Hyperlink"/>
          </w:rPr>
          <w:t>https://doi.org/10.1016/j.jacc.2023.06.044</w:t>
        </w:r>
      </w:hyperlink>
    </w:p>
    <w:p w14:paraId="4397AD37" w14:textId="77777777" w:rsidR="00064228" w:rsidRPr="00064228" w:rsidRDefault="00064228" w:rsidP="00064228">
      <w:pPr>
        <w:pStyle w:val="EndNoteBibliography"/>
      </w:pPr>
      <w:r w:rsidRPr="00064228">
        <w:t>12.</w:t>
      </w:r>
      <w:r w:rsidRPr="00064228">
        <w:tab/>
        <w:t>British Association for Cardiovascular Prevention and Rehabilitation. The BACPR Standards and Core Components for Cardiovascular Disease Prevention and Rehabilitation</w:t>
      </w:r>
    </w:p>
    <w:p w14:paraId="1B64F76D" w14:textId="1BBCC444" w:rsidR="00064228" w:rsidRPr="00064228" w:rsidRDefault="00064228" w:rsidP="00064228">
      <w:pPr>
        <w:pStyle w:val="EndNoteBibliography"/>
        <w:spacing w:after="0"/>
      </w:pPr>
      <w:hyperlink r:id="rId10" w:history="1">
        <w:r w:rsidRPr="00064228">
          <w:rPr>
            <w:rStyle w:val="Hyperlink"/>
          </w:rPr>
          <w:t>https://www.bacpr.org/__data/assets/pdf_file/0021/64236/BACPR-Standards-and-Core-Components-2023.pdf</w:t>
        </w:r>
      </w:hyperlink>
      <w:r w:rsidRPr="00064228">
        <w:t xml:space="preserve"> ] (Accessed 27/06/2024)</w:t>
      </w:r>
    </w:p>
    <w:p w14:paraId="4D8E741D" w14:textId="77777777" w:rsidR="00064228" w:rsidRPr="00064228" w:rsidRDefault="00064228" w:rsidP="00064228">
      <w:pPr>
        <w:pStyle w:val="EndNoteBibliography"/>
        <w:spacing w:after="0"/>
      </w:pPr>
      <w:r w:rsidRPr="00064228">
        <w:t>13.</w:t>
      </w:r>
      <w:r w:rsidRPr="00064228">
        <w:tab/>
        <w:t>Anderson L, Dewhirst AM, He J</w:t>
      </w:r>
      <w:r w:rsidRPr="00064228">
        <w:rPr>
          <w:i/>
        </w:rPr>
        <w:t>, et al.</w:t>
      </w:r>
      <w:r w:rsidRPr="00064228">
        <w:t xml:space="preserve"> Exercise-based cardiac rehabilitation for patients with stable angina. </w:t>
      </w:r>
      <w:r w:rsidRPr="00064228">
        <w:rPr>
          <w:i/>
        </w:rPr>
        <w:t xml:space="preserve">Cochrane Database of Systematic Reviews </w:t>
      </w:r>
      <w:r w:rsidRPr="00064228">
        <w:t>2017. doi: 10.1002/14651858.Cd012786</w:t>
      </w:r>
    </w:p>
    <w:p w14:paraId="51D533D7" w14:textId="77777777" w:rsidR="00064228" w:rsidRPr="00064228" w:rsidRDefault="00064228" w:rsidP="00064228">
      <w:pPr>
        <w:pStyle w:val="EndNoteBibliography"/>
        <w:spacing w:after="0"/>
      </w:pPr>
      <w:r w:rsidRPr="00064228">
        <w:t>14.</w:t>
      </w:r>
      <w:r w:rsidRPr="00064228">
        <w:tab/>
        <w:t>de Koning IA, Heutinck JM, Vromen T</w:t>
      </w:r>
      <w:r w:rsidRPr="00064228">
        <w:rPr>
          <w:i/>
        </w:rPr>
        <w:t>, et al.</w:t>
      </w:r>
      <w:r w:rsidRPr="00064228">
        <w:t xml:space="preserve"> Cardiac rehabilitation vs. percutaneous coronary intervention for stable angina pectoris: a retrospective study of effects on major adverse cardiovascular events and associated healthcare costs. </w:t>
      </w:r>
      <w:r w:rsidRPr="00064228">
        <w:rPr>
          <w:i/>
        </w:rPr>
        <w:t xml:space="preserve">European Journal of Preventive Cardiology </w:t>
      </w:r>
      <w:r w:rsidRPr="00064228">
        <w:t>2024;</w:t>
      </w:r>
      <w:r w:rsidRPr="00064228">
        <w:rPr>
          <w:b/>
        </w:rPr>
        <w:t>31</w:t>
      </w:r>
      <w:r w:rsidRPr="00064228">
        <w:t>:1987-1990. doi: 10.1093/eurjpc/zwae164</w:t>
      </w:r>
    </w:p>
    <w:p w14:paraId="5B5C7352" w14:textId="77777777" w:rsidR="00064228" w:rsidRPr="00064228" w:rsidRDefault="00064228" w:rsidP="00064228">
      <w:pPr>
        <w:pStyle w:val="EndNoteBibliography"/>
        <w:spacing w:after="0"/>
      </w:pPr>
      <w:r w:rsidRPr="00064228">
        <w:t>15.</w:t>
      </w:r>
      <w:r w:rsidRPr="00064228">
        <w:tab/>
        <w:t>Dibben G, Faulkner J, Oldridge N</w:t>
      </w:r>
      <w:r w:rsidRPr="00064228">
        <w:rPr>
          <w:i/>
        </w:rPr>
        <w:t>, et al.</w:t>
      </w:r>
      <w:r w:rsidRPr="00064228">
        <w:t xml:space="preserve"> Exercise-based cardiac rehabilitation for coronary heart disease. </w:t>
      </w:r>
      <w:r w:rsidRPr="00064228">
        <w:rPr>
          <w:i/>
        </w:rPr>
        <w:t xml:space="preserve">Cochrane Database Syst Rev </w:t>
      </w:r>
      <w:r w:rsidRPr="00064228">
        <w:t>2021;</w:t>
      </w:r>
      <w:r w:rsidRPr="00064228">
        <w:rPr>
          <w:b/>
        </w:rPr>
        <w:t>11</w:t>
      </w:r>
      <w:r w:rsidRPr="00064228">
        <w:t>:CD001800. doi: 10.1002/14651858.CD001800.pub4</w:t>
      </w:r>
    </w:p>
    <w:p w14:paraId="6E6CF4DD" w14:textId="77777777" w:rsidR="00064228" w:rsidRPr="00064228" w:rsidRDefault="00064228" w:rsidP="00064228">
      <w:pPr>
        <w:pStyle w:val="EndNoteBibliography"/>
        <w:spacing w:after="0"/>
      </w:pPr>
      <w:r w:rsidRPr="00064228">
        <w:t>16.</w:t>
      </w:r>
      <w:r w:rsidRPr="00064228">
        <w:tab/>
        <w:t xml:space="preserve">Kissel CK, Nikoletou D. Cardiac Rehabilitation and Exercise Prescription in Symptomatic Patients with Non-Obstructive Coronary Artery Disease—a Systematic Review. </w:t>
      </w:r>
      <w:r w:rsidRPr="00064228">
        <w:rPr>
          <w:i/>
        </w:rPr>
        <w:t xml:space="preserve">Current Treatment Options in Cardiovascular Medicine </w:t>
      </w:r>
      <w:r w:rsidRPr="00064228">
        <w:t>2018;</w:t>
      </w:r>
      <w:r w:rsidRPr="00064228">
        <w:rPr>
          <w:b/>
        </w:rPr>
        <w:t>20</w:t>
      </w:r>
      <w:r w:rsidRPr="00064228">
        <w:t>. doi: 10.1007/s11936-018-0667-2</w:t>
      </w:r>
    </w:p>
    <w:p w14:paraId="0793F585" w14:textId="77777777" w:rsidR="00064228" w:rsidRPr="00314E60" w:rsidRDefault="00064228" w:rsidP="00064228">
      <w:pPr>
        <w:pStyle w:val="EndNoteBibliography"/>
        <w:spacing w:after="0"/>
        <w:rPr>
          <w:lang w:val="da-DK"/>
        </w:rPr>
      </w:pPr>
      <w:r w:rsidRPr="00064228">
        <w:t>17.</w:t>
      </w:r>
      <w:r w:rsidRPr="00064228">
        <w:tab/>
        <w:t xml:space="preserve">Oliveira J, Welsh A. Exercise-based cardiac rehabilitation effects on severity of angina, health-related quality of life and exercise capacity in adults with a probable or </w:t>
      </w:r>
      <w:r w:rsidRPr="00064228">
        <w:lastRenderedPageBreak/>
        <w:t xml:space="preserve">definitive diagnosis of microvascular angina: protocol for a systematic review and planned meta-analysis. </w:t>
      </w:r>
      <w:r w:rsidRPr="00314E60">
        <w:rPr>
          <w:i/>
          <w:lang w:val="da-DK"/>
        </w:rPr>
        <w:t xml:space="preserve">PROSPERO CRD42023397119 </w:t>
      </w:r>
      <w:r w:rsidRPr="00314E60">
        <w:rPr>
          <w:lang w:val="da-DK"/>
        </w:rPr>
        <w:t xml:space="preserve">2023. doi: </w:t>
      </w:r>
    </w:p>
    <w:p w14:paraId="47DB58B6" w14:textId="77777777" w:rsidR="00064228" w:rsidRPr="00314E60" w:rsidRDefault="00064228" w:rsidP="00064228">
      <w:pPr>
        <w:pStyle w:val="EndNoteBibliography"/>
        <w:spacing w:after="0"/>
        <w:rPr>
          <w:lang w:val="da-DK"/>
        </w:rPr>
      </w:pPr>
      <w:r w:rsidRPr="00314E60">
        <w:rPr>
          <w:lang w:val="da-DK"/>
        </w:rPr>
        <w:t>18.</w:t>
      </w:r>
      <w:r w:rsidRPr="00314E60">
        <w:rPr>
          <w:lang w:val="da-DK"/>
        </w:rPr>
        <w:tab/>
        <w:t>Higgins J, Thomas J, Chandler J</w:t>
      </w:r>
      <w:r w:rsidRPr="00314E60">
        <w:rPr>
          <w:i/>
          <w:lang w:val="da-DK"/>
        </w:rPr>
        <w:t>, et al.</w:t>
      </w:r>
      <w:r w:rsidRPr="00314E60">
        <w:rPr>
          <w:lang w:val="da-DK"/>
        </w:rPr>
        <w:t xml:space="preserve"> </w:t>
      </w:r>
      <w:r w:rsidRPr="00064228">
        <w:t xml:space="preserve">Cochrane Handbook for Systematic Reviews of Interventions. </w:t>
      </w:r>
      <w:r w:rsidRPr="00314E60">
        <w:rPr>
          <w:lang w:val="da-DK"/>
        </w:rPr>
        <w:t>In: Cochrane; 2023.</w:t>
      </w:r>
    </w:p>
    <w:p w14:paraId="7D8E79BC" w14:textId="77777777" w:rsidR="00064228" w:rsidRPr="00064228" w:rsidRDefault="00064228" w:rsidP="00064228">
      <w:pPr>
        <w:pStyle w:val="EndNoteBibliography"/>
        <w:spacing w:after="0"/>
      </w:pPr>
      <w:r w:rsidRPr="00314E60">
        <w:rPr>
          <w:lang w:val="da-DK"/>
        </w:rPr>
        <w:t>19.</w:t>
      </w:r>
      <w:r w:rsidRPr="00314E60">
        <w:rPr>
          <w:lang w:val="da-DK"/>
        </w:rPr>
        <w:tab/>
        <w:t>Page MJ, Moher D, Bossuyt PM</w:t>
      </w:r>
      <w:r w:rsidRPr="00314E60">
        <w:rPr>
          <w:i/>
          <w:lang w:val="da-DK"/>
        </w:rPr>
        <w:t>, et al.</w:t>
      </w:r>
      <w:r w:rsidRPr="00314E60">
        <w:rPr>
          <w:lang w:val="da-DK"/>
        </w:rPr>
        <w:t xml:space="preserve"> </w:t>
      </w:r>
      <w:r w:rsidRPr="00064228">
        <w:t xml:space="preserve">PRISMA 2020 explanation and elaboration: updated guidance and exemplars for reporting systematic reviews. </w:t>
      </w:r>
      <w:r w:rsidRPr="00064228">
        <w:rPr>
          <w:i/>
        </w:rPr>
        <w:t xml:space="preserve">BMJ </w:t>
      </w:r>
      <w:r w:rsidRPr="00064228">
        <w:t>2021:n160. doi: 10.1136/bmj.n160</w:t>
      </w:r>
    </w:p>
    <w:p w14:paraId="557CB596" w14:textId="77777777" w:rsidR="00064228" w:rsidRPr="00064228" w:rsidRDefault="00064228" w:rsidP="00064228">
      <w:pPr>
        <w:pStyle w:val="EndNoteBibliography"/>
        <w:spacing w:after="0"/>
      </w:pPr>
      <w:r w:rsidRPr="00064228">
        <w:t>20.</w:t>
      </w:r>
      <w:r w:rsidRPr="00064228">
        <w:tab/>
        <w:t>Campbell M, McKenzie JE, Sowden A</w:t>
      </w:r>
      <w:r w:rsidRPr="00064228">
        <w:rPr>
          <w:i/>
        </w:rPr>
        <w:t>, et al.</w:t>
      </w:r>
      <w:r w:rsidRPr="00064228">
        <w:t xml:space="preserve"> Synthesis without meta-analysis (SWiM) in systematic reviews: reporting guideline. </w:t>
      </w:r>
      <w:r w:rsidRPr="00064228">
        <w:rPr>
          <w:i/>
        </w:rPr>
        <w:t xml:space="preserve">BMJ </w:t>
      </w:r>
      <w:r w:rsidRPr="00064228">
        <w:t>2020;</w:t>
      </w:r>
      <w:r w:rsidRPr="00064228">
        <w:rPr>
          <w:b/>
        </w:rPr>
        <w:t>368</w:t>
      </w:r>
      <w:r w:rsidRPr="00064228">
        <w:t>:l6890. doi: 10.1136/bmj.l6890</w:t>
      </w:r>
    </w:p>
    <w:p w14:paraId="19686151" w14:textId="77777777" w:rsidR="00064228" w:rsidRPr="00064228" w:rsidRDefault="00064228" w:rsidP="00064228">
      <w:pPr>
        <w:pStyle w:val="EndNoteBibliography"/>
        <w:spacing w:after="0"/>
      </w:pPr>
      <w:r w:rsidRPr="00064228">
        <w:t>21.</w:t>
      </w:r>
      <w:r w:rsidRPr="00064228">
        <w:tab/>
        <w:t>Ong P, Camici PG, Beltrame JF</w:t>
      </w:r>
      <w:r w:rsidRPr="00064228">
        <w:rPr>
          <w:i/>
        </w:rPr>
        <w:t>, et al.</w:t>
      </w:r>
      <w:r w:rsidRPr="00064228">
        <w:t xml:space="preserve"> International standardization of diagnostic criteria for microvascular angina. </w:t>
      </w:r>
      <w:r w:rsidRPr="00064228">
        <w:rPr>
          <w:i/>
        </w:rPr>
        <w:t xml:space="preserve">International Journal of Cardiology </w:t>
      </w:r>
      <w:r w:rsidRPr="00064228">
        <w:t>2018;</w:t>
      </w:r>
      <w:r w:rsidRPr="00064228">
        <w:rPr>
          <w:b/>
        </w:rPr>
        <w:t>250</w:t>
      </w:r>
      <w:r w:rsidRPr="00064228">
        <w:t>:16-20. doi: 10.1016/j.ijcard.2017.08.068</w:t>
      </w:r>
    </w:p>
    <w:p w14:paraId="04341A79" w14:textId="77777777" w:rsidR="00064228" w:rsidRPr="00064228" w:rsidRDefault="00064228" w:rsidP="00064228">
      <w:pPr>
        <w:pStyle w:val="EndNoteBibliography"/>
        <w:spacing w:after="0"/>
      </w:pPr>
      <w:r w:rsidRPr="00064228">
        <w:t>22.</w:t>
      </w:r>
      <w:r w:rsidRPr="00064228">
        <w:tab/>
        <w:t>The EndNote Team. EndNote Reference Manager. In. Philadelphia, PA: Clarivate; 2013.</w:t>
      </w:r>
    </w:p>
    <w:p w14:paraId="0A774239" w14:textId="77777777" w:rsidR="00064228" w:rsidRPr="00064228" w:rsidRDefault="00064228" w:rsidP="00064228">
      <w:pPr>
        <w:pStyle w:val="EndNoteBibliography"/>
        <w:spacing w:after="0"/>
      </w:pPr>
      <w:r w:rsidRPr="00314E60">
        <w:rPr>
          <w:lang w:val="da-DK"/>
        </w:rPr>
        <w:t>23.</w:t>
      </w:r>
      <w:r w:rsidRPr="00314E60">
        <w:rPr>
          <w:lang w:val="da-DK"/>
        </w:rPr>
        <w:tab/>
        <w:t>Sterne JAC, Savovic J, Page MJ</w:t>
      </w:r>
      <w:r w:rsidRPr="00314E60">
        <w:rPr>
          <w:i/>
          <w:lang w:val="da-DK"/>
        </w:rPr>
        <w:t>, et al.</w:t>
      </w:r>
      <w:r w:rsidRPr="00314E60">
        <w:rPr>
          <w:lang w:val="da-DK"/>
        </w:rPr>
        <w:t xml:space="preserve"> </w:t>
      </w:r>
      <w:r w:rsidRPr="00064228">
        <w:t xml:space="preserve">RoB 2: a revised tool for assessing risk of bias in randomised trials. </w:t>
      </w:r>
      <w:r w:rsidRPr="00064228">
        <w:rPr>
          <w:i/>
        </w:rPr>
        <w:t xml:space="preserve">BMJ </w:t>
      </w:r>
      <w:r w:rsidRPr="00064228">
        <w:t>2019;</w:t>
      </w:r>
      <w:r w:rsidRPr="00064228">
        <w:rPr>
          <w:b/>
        </w:rPr>
        <w:t>366</w:t>
      </w:r>
      <w:r w:rsidRPr="00064228">
        <w:t>:l4898. doi: 10.1136/bmj.l4898</w:t>
      </w:r>
    </w:p>
    <w:p w14:paraId="18EF252C" w14:textId="5A7A3075" w:rsidR="00064228" w:rsidRPr="00064228" w:rsidRDefault="00064228" w:rsidP="00064228">
      <w:pPr>
        <w:pStyle w:val="EndNoteBibliography"/>
        <w:spacing w:after="0"/>
      </w:pPr>
      <w:r w:rsidRPr="00064228">
        <w:t>24.</w:t>
      </w:r>
      <w:r w:rsidRPr="00064228">
        <w:tab/>
        <w:t xml:space="preserve">McGuinness LA, Higgins JPT. Risk-of-bias VISualization (robvis): An R package and Shiny web app for visualizing risk-of-bias assessments. </w:t>
      </w:r>
      <w:hyperlink r:id="rId11" w:history="1">
        <w:r w:rsidRPr="00064228">
          <w:rPr>
            <w:rStyle w:val="Hyperlink"/>
          </w:rPr>
          <w:t>https://mcguinlu.shinyapps.io/robvis/</w:t>
        </w:r>
      </w:hyperlink>
      <w:r w:rsidRPr="00064228">
        <w:t xml:space="preserve"> (Accessed 15/03/2024 )</w:t>
      </w:r>
    </w:p>
    <w:p w14:paraId="65263E34" w14:textId="1A6193BE" w:rsidR="00064228" w:rsidRPr="00064228" w:rsidRDefault="00064228" w:rsidP="00064228">
      <w:pPr>
        <w:pStyle w:val="EndNoteBibliography"/>
        <w:spacing w:after="0"/>
      </w:pPr>
      <w:r w:rsidRPr="00064228">
        <w:t>25.</w:t>
      </w:r>
      <w:r w:rsidRPr="00064228">
        <w:tab/>
        <w:t>Page MJ, Sterne JAC, Boutron I</w:t>
      </w:r>
      <w:r w:rsidRPr="00064228">
        <w:rPr>
          <w:i/>
        </w:rPr>
        <w:t>, et al.</w:t>
      </w:r>
      <w:r w:rsidRPr="00064228">
        <w:t xml:space="preserve"> Risk Of Bias due to Missing Evidence (ROB-ME): a new tool for assessing risk of non-reporting biases in evidence syntheses. </w:t>
      </w:r>
      <w:hyperlink r:id="rId12" w:history="1">
        <w:r w:rsidRPr="00064228">
          <w:rPr>
            <w:rStyle w:val="Hyperlink"/>
          </w:rPr>
          <w:t>https://www.riskofbias.info/welcome/rob-me-tool</w:t>
        </w:r>
      </w:hyperlink>
      <w:r w:rsidRPr="00064228">
        <w:t xml:space="preserve"> </w:t>
      </w:r>
    </w:p>
    <w:p w14:paraId="29488107" w14:textId="77777777" w:rsidR="00064228" w:rsidRPr="00064228" w:rsidRDefault="00064228" w:rsidP="00064228">
      <w:pPr>
        <w:pStyle w:val="EndNoteBibliography"/>
        <w:spacing w:after="0"/>
      </w:pPr>
      <w:r w:rsidRPr="00064228">
        <w:t>26.</w:t>
      </w:r>
      <w:r w:rsidRPr="00064228">
        <w:tab/>
        <w:t>Rahmani R, Niyazi S, Sobh-Rakhshankhah A</w:t>
      </w:r>
      <w:r w:rsidRPr="00064228">
        <w:rPr>
          <w:i/>
        </w:rPr>
        <w:t>, et al.</w:t>
      </w:r>
      <w:r w:rsidRPr="00064228">
        <w:t xml:space="preserve"> Effects of a Cardiac Rehabilitation Program Versus Usual Care on Cardiopulmonary Function in Patients With Cardiac Syndrome X. </w:t>
      </w:r>
      <w:r w:rsidRPr="00064228">
        <w:rPr>
          <w:i/>
        </w:rPr>
        <w:t xml:space="preserve">Journal of Cardiopulmonary Rehabilitation and Prevention </w:t>
      </w:r>
      <w:r w:rsidRPr="00064228">
        <w:t>2020;</w:t>
      </w:r>
      <w:r w:rsidRPr="00064228">
        <w:rPr>
          <w:b/>
        </w:rPr>
        <w:t>40</w:t>
      </w:r>
      <w:r w:rsidRPr="00064228">
        <w:t>:41-47. doi: 10.1097/hcr.0000000000000439</w:t>
      </w:r>
    </w:p>
    <w:p w14:paraId="70183539" w14:textId="77777777" w:rsidR="00064228" w:rsidRPr="00064228" w:rsidRDefault="00064228" w:rsidP="00064228">
      <w:pPr>
        <w:pStyle w:val="EndNoteBibliography"/>
        <w:spacing w:after="0"/>
      </w:pPr>
      <w:r w:rsidRPr="00064228">
        <w:t>27.</w:t>
      </w:r>
      <w:r w:rsidRPr="00064228">
        <w:tab/>
        <w:t>Nordic Cochrane Centre. Review Manager (RevMan5). In: Nordic Cochrane Centre, The Cochrane Collaboration; 2020.</w:t>
      </w:r>
    </w:p>
    <w:p w14:paraId="5426CE9B" w14:textId="77777777" w:rsidR="00064228" w:rsidRPr="00064228" w:rsidRDefault="00064228" w:rsidP="00064228">
      <w:pPr>
        <w:pStyle w:val="EndNoteBibliography"/>
        <w:spacing w:after="0"/>
      </w:pPr>
      <w:r w:rsidRPr="00314E60">
        <w:rPr>
          <w:lang w:val="da-DK"/>
        </w:rPr>
        <w:t>28.</w:t>
      </w:r>
      <w:r w:rsidRPr="00314E60">
        <w:rPr>
          <w:lang w:val="da-DK"/>
        </w:rPr>
        <w:tab/>
        <w:t>Supervia M, Turk-Adawi K, Lopez-Jimenez F</w:t>
      </w:r>
      <w:r w:rsidRPr="00314E60">
        <w:rPr>
          <w:i/>
          <w:lang w:val="da-DK"/>
        </w:rPr>
        <w:t>, et al.</w:t>
      </w:r>
      <w:r w:rsidRPr="00314E60">
        <w:rPr>
          <w:lang w:val="da-DK"/>
        </w:rPr>
        <w:t xml:space="preserve"> </w:t>
      </w:r>
      <w:r w:rsidRPr="00064228">
        <w:t xml:space="preserve">Nature of Cardiac Rehabilitation Around the Globe. </w:t>
      </w:r>
      <w:r w:rsidRPr="00064228">
        <w:rPr>
          <w:i/>
        </w:rPr>
        <w:t xml:space="preserve">EClinicalMedicine </w:t>
      </w:r>
      <w:r w:rsidRPr="00064228">
        <w:t>2019;</w:t>
      </w:r>
      <w:r w:rsidRPr="00064228">
        <w:rPr>
          <w:b/>
        </w:rPr>
        <w:t>13</w:t>
      </w:r>
      <w:r w:rsidRPr="00064228">
        <w:t>:46-56. doi: 10.1016/j.eclinm.2019.06.006</w:t>
      </w:r>
    </w:p>
    <w:p w14:paraId="3D23A06F" w14:textId="77777777" w:rsidR="00064228" w:rsidRPr="00064228" w:rsidRDefault="00064228" w:rsidP="00064228">
      <w:pPr>
        <w:pStyle w:val="EndNoteBibliography"/>
        <w:spacing w:after="0"/>
      </w:pPr>
      <w:r w:rsidRPr="00064228">
        <w:t>29.</w:t>
      </w:r>
      <w:r w:rsidRPr="00064228">
        <w:tab/>
        <w:t>GRADEpro GDT. GRADEpro Guideline Development Tool. In: McMaster University and Evidence Prime; 2021.</w:t>
      </w:r>
    </w:p>
    <w:p w14:paraId="509FFB01" w14:textId="77777777" w:rsidR="00064228" w:rsidRPr="00064228" w:rsidRDefault="00064228" w:rsidP="00064228">
      <w:pPr>
        <w:pStyle w:val="EndNoteBibliography"/>
        <w:spacing w:after="0"/>
      </w:pPr>
      <w:r w:rsidRPr="00314E60">
        <w:rPr>
          <w:lang w:val="da-DK"/>
        </w:rPr>
        <w:t>30.</w:t>
      </w:r>
      <w:r w:rsidRPr="00314E60">
        <w:rPr>
          <w:lang w:val="da-DK"/>
        </w:rPr>
        <w:tab/>
        <w:t>Eriksson BE, Tyni-Lenne R, Svedenhag J</w:t>
      </w:r>
      <w:r w:rsidRPr="00314E60">
        <w:rPr>
          <w:i/>
          <w:lang w:val="da-DK"/>
        </w:rPr>
        <w:t>, et al.</w:t>
      </w:r>
      <w:r w:rsidRPr="00314E60">
        <w:rPr>
          <w:lang w:val="da-DK"/>
        </w:rPr>
        <w:t xml:space="preserve"> </w:t>
      </w:r>
      <w:r w:rsidRPr="00064228">
        <w:t xml:space="preserve">Physical training in Syndrome X: physical training counteracts deconditioning and pain in Syndrome X. </w:t>
      </w:r>
      <w:r w:rsidRPr="00064228">
        <w:rPr>
          <w:i/>
        </w:rPr>
        <w:t xml:space="preserve">Journal of the American College of Cardiology </w:t>
      </w:r>
      <w:r w:rsidRPr="00064228">
        <w:t>2000;</w:t>
      </w:r>
      <w:r w:rsidRPr="00064228">
        <w:rPr>
          <w:b/>
        </w:rPr>
        <w:t>36</w:t>
      </w:r>
      <w:r w:rsidRPr="00064228">
        <w:t xml:space="preserve">:1619-1625. doi: </w:t>
      </w:r>
    </w:p>
    <w:p w14:paraId="62912FBA" w14:textId="77777777" w:rsidR="00064228" w:rsidRPr="00064228" w:rsidRDefault="00064228" w:rsidP="00064228">
      <w:pPr>
        <w:pStyle w:val="EndNoteBibliography"/>
        <w:spacing w:after="0"/>
      </w:pPr>
      <w:r w:rsidRPr="00064228">
        <w:t>31.</w:t>
      </w:r>
      <w:r w:rsidRPr="00064228">
        <w:tab/>
        <w:t xml:space="preserve">Tyni-Lenne R, Stryjan S, Eriksson B, Berglund M, Sylven C. Beneficial therapeutic effects of physical training and relaxation therapy in women with coronary syndrome X. </w:t>
      </w:r>
      <w:r w:rsidRPr="00064228">
        <w:rPr>
          <w:i/>
        </w:rPr>
        <w:t xml:space="preserve">Physiother Res Int </w:t>
      </w:r>
      <w:r w:rsidRPr="00064228">
        <w:t>2002;</w:t>
      </w:r>
      <w:r w:rsidRPr="00064228">
        <w:rPr>
          <w:b/>
        </w:rPr>
        <w:t>7</w:t>
      </w:r>
      <w:r w:rsidRPr="00064228">
        <w:t>:35-43. doi: 10.1002/pri.239</w:t>
      </w:r>
    </w:p>
    <w:p w14:paraId="3C3721D1" w14:textId="77777777" w:rsidR="00064228" w:rsidRPr="00064228" w:rsidRDefault="00064228" w:rsidP="00064228">
      <w:pPr>
        <w:pStyle w:val="EndNoteBibliography"/>
        <w:spacing w:after="0"/>
      </w:pPr>
      <w:r w:rsidRPr="00064228">
        <w:t>32.</w:t>
      </w:r>
      <w:r w:rsidRPr="00064228">
        <w:tab/>
        <w:t>Asbury EA, Slattery C, Grant A</w:t>
      </w:r>
      <w:r w:rsidRPr="00064228">
        <w:rPr>
          <w:i/>
        </w:rPr>
        <w:t>, et al.</w:t>
      </w:r>
      <w:r w:rsidRPr="00064228">
        <w:t xml:space="preserve"> Cardiac rehabilitation for the treatment of women with chest pain and normal coronary arteries. </w:t>
      </w:r>
      <w:r w:rsidRPr="00064228">
        <w:rPr>
          <w:i/>
        </w:rPr>
        <w:t xml:space="preserve">Menopause </w:t>
      </w:r>
      <w:r w:rsidRPr="00064228">
        <w:t>2008;</w:t>
      </w:r>
      <w:r w:rsidRPr="00064228">
        <w:rPr>
          <w:b/>
        </w:rPr>
        <w:t>15</w:t>
      </w:r>
      <w:r w:rsidRPr="00064228">
        <w:t>:454-460. doi: 10.1097/gme.0b013e31815982eb</w:t>
      </w:r>
    </w:p>
    <w:p w14:paraId="2330ACA8" w14:textId="77777777" w:rsidR="00064228" w:rsidRPr="00064228" w:rsidRDefault="00064228" w:rsidP="00064228">
      <w:pPr>
        <w:pStyle w:val="EndNoteBibliography"/>
        <w:spacing w:after="0"/>
      </w:pPr>
      <w:r w:rsidRPr="00064228">
        <w:t>33.</w:t>
      </w:r>
      <w:r w:rsidRPr="00064228">
        <w:tab/>
        <w:t xml:space="preserve">Feizi A, Ghaderi C, Dehghani MR, Khalkhali HR, Sheikhi S. Effect of phase III cardiac rehabilitation and relaxation on the quality of life in patients with cardiac syndrome X. </w:t>
      </w:r>
      <w:r w:rsidRPr="00064228">
        <w:rPr>
          <w:i/>
        </w:rPr>
        <w:t xml:space="preserve">Iranian Journal of Nursing and Midwifery Research </w:t>
      </w:r>
      <w:r w:rsidRPr="00064228">
        <w:t>2012;</w:t>
      </w:r>
      <w:r w:rsidRPr="00064228">
        <w:rPr>
          <w:b/>
        </w:rPr>
        <w:t>17</w:t>
      </w:r>
      <w:r w:rsidRPr="00064228">
        <w:t xml:space="preserve">:547-552. doi: </w:t>
      </w:r>
    </w:p>
    <w:p w14:paraId="7F664A14" w14:textId="4948ED73" w:rsidR="00064228" w:rsidRPr="00064228" w:rsidRDefault="00064228" w:rsidP="00064228">
      <w:pPr>
        <w:pStyle w:val="EndNoteBibliography"/>
        <w:spacing w:after="0"/>
      </w:pPr>
      <w:r w:rsidRPr="00314E60">
        <w:rPr>
          <w:lang w:val="da-DK"/>
        </w:rPr>
        <w:t>34.</w:t>
      </w:r>
      <w:r w:rsidRPr="00314E60">
        <w:rPr>
          <w:lang w:val="da-DK"/>
        </w:rPr>
        <w:tab/>
        <w:t>Bove KB, Nilsson M, Pedersen LR</w:t>
      </w:r>
      <w:r w:rsidRPr="00314E60">
        <w:rPr>
          <w:i/>
          <w:lang w:val="da-DK"/>
        </w:rPr>
        <w:t>, et al.</w:t>
      </w:r>
      <w:r w:rsidRPr="00314E60">
        <w:rPr>
          <w:lang w:val="da-DK"/>
        </w:rPr>
        <w:t xml:space="preserve"> </w:t>
      </w:r>
      <w:r w:rsidRPr="00064228">
        <w:t xml:space="preserve">Comprehensive treatment of microvascular angina in overweight women - a randomized controlled pilot trial. </w:t>
      </w:r>
      <w:r w:rsidRPr="00064228">
        <w:rPr>
          <w:i/>
        </w:rPr>
        <w:t xml:space="preserve">PloS one </w:t>
      </w:r>
      <w:r w:rsidRPr="00064228">
        <w:t>2020;</w:t>
      </w:r>
      <w:r w:rsidRPr="00064228">
        <w:rPr>
          <w:b/>
        </w:rPr>
        <w:t>15</w:t>
      </w:r>
      <w:r w:rsidRPr="00064228">
        <w:t xml:space="preserve">:e0240722. doi: </w:t>
      </w:r>
      <w:hyperlink r:id="rId13" w:history="1">
        <w:r w:rsidRPr="00064228">
          <w:rPr>
            <w:rStyle w:val="Hyperlink"/>
          </w:rPr>
          <w:t>https://dx.doi.org/10.1371/journal.pone.0240722</w:t>
        </w:r>
      </w:hyperlink>
    </w:p>
    <w:p w14:paraId="22A78E48" w14:textId="358F959C" w:rsidR="00064228" w:rsidRPr="00064228" w:rsidRDefault="00064228" w:rsidP="00064228">
      <w:pPr>
        <w:pStyle w:val="EndNoteBibliography"/>
        <w:spacing w:after="0"/>
      </w:pPr>
      <w:r w:rsidRPr="00064228">
        <w:lastRenderedPageBreak/>
        <w:t>35.</w:t>
      </w:r>
      <w:r w:rsidRPr="00064228">
        <w:tab/>
        <w:t xml:space="preserve">Feizi A. Effect of cardiac rehabilitation and relaxation on the quality of life in patients with cardiac syndrome x in hospitals affiliated to Urmia University of Medical Sciences. </w:t>
      </w:r>
      <w:hyperlink r:id="rId14" w:history="1">
        <w:r w:rsidRPr="00064228">
          <w:rPr>
            <w:rStyle w:val="Hyperlink"/>
          </w:rPr>
          <w:t>https://irct.behdasht.gov.ir/trial/9934</w:t>
        </w:r>
      </w:hyperlink>
      <w:r w:rsidRPr="00064228">
        <w:t xml:space="preserve"> </w:t>
      </w:r>
    </w:p>
    <w:p w14:paraId="7623D7E6" w14:textId="77777777" w:rsidR="00064228" w:rsidRPr="00314E60" w:rsidRDefault="00064228" w:rsidP="00064228">
      <w:pPr>
        <w:pStyle w:val="EndNoteBibliography"/>
        <w:spacing w:after="0"/>
        <w:rPr>
          <w:lang w:val="da-DK"/>
        </w:rPr>
      </w:pPr>
      <w:r w:rsidRPr="00064228">
        <w:t>36.</w:t>
      </w:r>
      <w:r w:rsidRPr="00064228">
        <w:tab/>
        <w:t xml:space="preserve">Carr A. Adult Measures of Quality of Life: The Arthritis Impact Measurement Scales (AIMS/AIMS2), Disease Repercussion Profile (DRP), EuroQoL, Nottingham Health Profile (NHP), Patient Generated Index (PGI), Quality of Well-Being Scale (QWB), RAQoL, Short Form-36 (SF-36), Sickness Impact Profile (SIP), SIP-RA, and World Health Organization's Quality of Life Instruments (WHOQoL, WHOQoL-100, WHOQoL-Bref). </w:t>
      </w:r>
      <w:r w:rsidRPr="00314E60">
        <w:rPr>
          <w:i/>
          <w:lang w:val="da-DK"/>
        </w:rPr>
        <w:t xml:space="preserve">Arthritis &amp; Rheumatism </w:t>
      </w:r>
      <w:r w:rsidRPr="00314E60">
        <w:rPr>
          <w:lang w:val="da-DK"/>
        </w:rPr>
        <w:t>2003;</w:t>
      </w:r>
      <w:r w:rsidRPr="00314E60">
        <w:rPr>
          <w:b/>
          <w:lang w:val="da-DK"/>
        </w:rPr>
        <w:t>49</w:t>
      </w:r>
      <w:r w:rsidRPr="00314E60">
        <w:rPr>
          <w:lang w:val="da-DK"/>
        </w:rPr>
        <w:t>:S113-S133. doi: 10.1002/art.11414</w:t>
      </w:r>
    </w:p>
    <w:p w14:paraId="5CB7A6BE" w14:textId="77777777" w:rsidR="00064228" w:rsidRPr="00314E60" w:rsidRDefault="00064228" w:rsidP="00064228">
      <w:pPr>
        <w:pStyle w:val="EndNoteBibliography"/>
        <w:spacing w:after="0"/>
        <w:rPr>
          <w:lang w:val="pt-PT"/>
        </w:rPr>
      </w:pPr>
      <w:r w:rsidRPr="00314E60">
        <w:rPr>
          <w:lang w:val="da-DK"/>
        </w:rPr>
        <w:t>37.</w:t>
      </w:r>
      <w:r w:rsidRPr="00314E60">
        <w:rPr>
          <w:lang w:val="da-DK"/>
        </w:rPr>
        <w:tab/>
        <w:t>Wyrwich KW, Spertus JA, Kroenke K</w:t>
      </w:r>
      <w:r w:rsidRPr="00314E60">
        <w:rPr>
          <w:i/>
          <w:lang w:val="da-DK"/>
        </w:rPr>
        <w:t>, et al.</w:t>
      </w:r>
      <w:r w:rsidRPr="00314E60">
        <w:rPr>
          <w:lang w:val="da-DK"/>
        </w:rPr>
        <w:t xml:space="preserve"> </w:t>
      </w:r>
      <w:r w:rsidRPr="00064228">
        <w:t xml:space="preserve">Clinically important differences in health status for patients with heart disease: an expert consensus panel report. </w:t>
      </w:r>
      <w:r w:rsidRPr="00314E60">
        <w:rPr>
          <w:i/>
          <w:lang w:val="pt-PT"/>
        </w:rPr>
        <w:t xml:space="preserve">Am Heart J </w:t>
      </w:r>
      <w:r w:rsidRPr="00314E60">
        <w:rPr>
          <w:lang w:val="pt-PT"/>
        </w:rPr>
        <w:t>2004;</w:t>
      </w:r>
      <w:r w:rsidRPr="00314E60">
        <w:rPr>
          <w:b/>
          <w:lang w:val="pt-PT"/>
        </w:rPr>
        <w:t>147</w:t>
      </w:r>
      <w:r w:rsidRPr="00314E60">
        <w:rPr>
          <w:lang w:val="pt-PT"/>
        </w:rPr>
        <w:t>:615-622. doi: 10.1016/j.ahj.2003.10.039</w:t>
      </w:r>
    </w:p>
    <w:p w14:paraId="237870BF" w14:textId="77777777" w:rsidR="00064228" w:rsidRPr="00064228" w:rsidRDefault="00064228" w:rsidP="00064228">
      <w:pPr>
        <w:pStyle w:val="EndNoteBibliography"/>
        <w:spacing w:after="0"/>
      </w:pPr>
      <w:r w:rsidRPr="00314E60">
        <w:rPr>
          <w:lang w:val="pt-PT"/>
        </w:rPr>
        <w:t>38.</w:t>
      </w:r>
      <w:r w:rsidRPr="00314E60">
        <w:rPr>
          <w:lang w:val="pt-PT"/>
        </w:rPr>
        <w:tab/>
        <w:t>Mikkelsen N, Cadarso-Suárez C, Lado-Baleato O</w:t>
      </w:r>
      <w:r w:rsidRPr="00314E60">
        <w:rPr>
          <w:i/>
          <w:lang w:val="pt-PT"/>
        </w:rPr>
        <w:t>, et al.</w:t>
      </w:r>
      <w:r w:rsidRPr="00314E60">
        <w:rPr>
          <w:lang w:val="pt-PT"/>
        </w:rPr>
        <w:t xml:space="preserve"> </w:t>
      </w:r>
      <w:r w:rsidRPr="00064228">
        <w:t xml:space="preserve">Improvement in VO2peak predicts readmissions for cardiovascular disease and mortality in patients undergoing cardiac rehabilitation. </w:t>
      </w:r>
      <w:r w:rsidRPr="00064228">
        <w:rPr>
          <w:i/>
        </w:rPr>
        <w:t xml:space="preserve">European Journal of Preventive Cardiology </w:t>
      </w:r>
      <w:r w:rsidRPr="00064228">
        <w:t>2020;</w:t>
      </w:r>
      <w:r w:rsidRPr="00064228">
        <w:rPr>
          <w:b/>
        </w:rPr>
        <w:t>27</w:t>
      </w:r>
      <w:r w:rsidRPr="00064228">
        <w:t>:811-819. doi: 10.1177/2047487319887835</w:t>
      </w:r>
    </w:p>
    <w:p w14:paraId="33043311" w14:textId="77777777" w:rsidR="00064228" w:rsidRPr="00064228" w:rsidRDefault="00064228" w:rsidP="00064228">
      <w:pPr>
        <w:pStyle w:val="EndNoteBibliography"/>
        <w:spacing w:after="0"/>
      </w:pPr>
      <w:r w:rsidRPr="00064228">
        <w:t>39.</w:t>
      </w:r>
      <w:r w:rsidRPr="00064228">
        <w:tab/>
        <w:t>Kavanagh T, Mertens DJ, Hamm LF</w:t>
      </w:r>
      <w:r w:rsidRPr="00064228">
        <w:rPr>
          <w:i/>
        </w:rPr>
        <w:t>, et al.</w:t>
      </w:r>
      <w:r w:rsidRPr="00064228">
        <w:t xml:space="preserve"> Prediction of long-term prognosis in 12 169 men referred for cardiac rehabilitation. </w:t>
      </w:r>
      <w:r w:rsidRPr="00064228">
        <w:rPr>
          <w:i/>
        </w:rPr>
        <w:t xml:space="preserve">Circulation </w:t>
      </w:r>
      <w:r w:rsidRPr="00064228">
        <w:t>2002;</w:t>
      </w:r>
      <w:r w:rsidRPr="00064228">
        <w:rPr>
          <w:b/>
        </w:rPr>
        <w:t>106</w:t>
      </w:r>
      <w:r w:rsidRPr="00064228">
        <w:t>:666-671. doi: 10.1161/01.cir.0000024413.15949.ed</w:t>
      </w:r>
    </w:p>
    <w:p w14:paraId="25A3B053" w14:textId="77777777" w:rsidR="00064228" w:rsidRPr="00064228" w:rsidRDefault="00064228" w:rsidP="00064228">
      <w:pPr>
        <w:pStyle w:val="EndNoteBibliography"/>
        <w:spacing w:after="0"/>
      </w:pPr>
      <w:r w:rsidRPr="00064228">
        <w:t>40.</w:t>
      </w:r>
      <w:r w:rsidRPr="00064228">
        <w:tab/>
        <w:t>Swank AM, Horton J, Fleg JL</w:t>
      </w:r>
      <w:r w:rsidRPr="00064228">
        <w:rPr>
          <w:i/>
        </w:rPr>
        <w:t>, et al.</w:t>
      </w:r>
      <w:r w:rsidRPr="00064228">
        <w:t xml:space="preserve"> Modest increase in peak VO2 is related to better clinical outcomes in chronic heart failure patients: results from heart failure and a controlled trial to investigate outcomes of exercise training. </w:t>
      </w:r>
      <w:r w:rsidRPr="00064228">
        <w:rPr>
          <w:i/>
        </w:rPr>
        <w:t xml:space="preserve">Circ Heart Fail </w:t>
      </w:r>
      <w:r w:rsidRPr="00064228">
        <w:t>2012;</w:t>
      </w:r>
      <w:r w:rsidRPr="00064228">
        <w:rPr>
          <w:b/>
        </w:rPr>
        <w:t>5</w:t>
      </w:r>
      <w:r w:rsidRPr="00064228">
        <w:t>:579-585. doi: 10.1161/CIRCHEARTFAILURE.111.965186</w:t>
      </w:r>
    </w:p>
    <w:p w14:paraId="4E7324B2" w14:textId="77777777" w:rsidR="00064228" w:rsidRPr="00314E60" w:rsidRDefault="00064228" w:rsidP="00064228">
      <w:pPr>
        <w:pStyle w:val="EndNoteBibliography"/>
        <w:spacing w:after="0"/>
        <w:rPr>
          <w:lang w:val="da-DK"/>
        </w:rPr>
      </w:pPr>
      <w:r w:rsidRPr="00064228">
        <w:t>41.</w:t>
      </w:r>
      <w:r w:rsidRPr="00064228">
        <w:tab/>
        <w:t>Keteyian SJ, Brawner CA, Savage PD</w:t>
      </w:r>
      <w:r w:rsidRPr="00064228">
        <w:rPr>
          <w:i/>
        </w:rPr>
        <w:t>, et al.</w:t>
      </w:r>
      <w:r w:rsidRPr="00064228">
        <w:t xml:space="preserve"> Peak aerobic capacity predicts prognosis in patients with coronary heart disease. </w:t>
      </w:r>
      <w:r w:rsidRPr="00314E60">
        <w:rPr>
          <w:i/>
          <w:lang w:val="da-DK"/>
        </w:rPr>
        <w:t xml:space="preserve">Am Heart J </w:t>
      </w:r>
      <w:r w:rsidRPr="00314E60">
        <w:rPr>
          <w:lang w:val="da-DK"/>
        </w:rPr>
        <w:t>2008;</w:t>
      </w:r>
      <w:r w:rsidRPr="00314E60">
        <w:rPr>
          <w:b/>
          <w:lang w:val="da-DK"/>
        </w:rPr>
        <w:t>156</w:t>
      </w:r>
      <w:r w:rsidRPr="00314E60">
        <w:rPr>
          <w:lang w:val="da-DK"/>
        </w:rPr>
        <w:t>:292-300. doi: 10.1016/j.ahj.2008.03.017</w:t>
      </w:r>
    </w:p>
    <w:p w14:paraId="321ECB27" w14:textId="77777777" w:rsidR="00064228" w:rsidRPr="00064228" w:rsidRDefault="00064228" w:rsidP="00064228">
      <w:pPr>
        <w:pStyle w:val="EndNoteBibliography"/>
        <w:spacing w:after="0"/>
      </w:pPr>
      <w:r w:rsidRPr="00314E60">
        <w:rPr>
          <w:lang w:val="da-DK"/>
        </w:rPr>
        <w:t>42.</w:t>
      </w:r>
      <w:r w:rsidRPr="00314E60">
        <w:rPr>
          <w:lang w:val="da-DK"/>
        </w:rPr>
        <w:tab/>
        <w:t>Ford TJ, Yii E, Sidik N</w:t>
      </w:r>
      <w:r w:rsidRPr="00314E60">
        <w:rPr>
          <w:i/>
          <w:lang w:val="da-DK"/>
        </w:rPr>
        <w:t>, et al.</w:t>
      </w:r>
      <w:r w:rsidRPr="00314E60">
        <w:rPr>
          <w:lang w:val="da-DK"/>
        </w:rPr>
        <w:t xml:space="preserve"> </w:t>
      </w:r>
      <w:r w:rsidRPr="00064228">
        <w:t xml:space="preserve">Ischemia and No Obstructive Coronary Artery Disease: Prevalence and Correlates of Coronary Vasomotion Disorders. </w:t>
      </w:r>
      <w:r w:rsidRPr="00064228">
        <w:rPr>
          <w:i/>
        </w:rPr>
        <w:t xml:space="preserve">Circ Cardiovasc Interv </w:t>
      </w:r>
      <w:r w:rsidRPr="00064228">
        <w:t>2019;</w:t>
      </w:r>
      <w:r w:rsidRPr="00064228">
        <w:rPr>
          <w:b/>
        </w:rPr>
        <w:t>12</w:t>
      </w:r>
      <w:r w:rsidRPr="00064228">
        <w:t>:e008126. doi: 10.1161/CIRCINTERVENTIONS.119.008126</w:t>
      </w:r>
    </w:p>
    <w:p w14:paraId="3F594D8A" w14:textId="77777777" w:rsidR="00064228" w:rsidRPr="00064228" w:rsidRDefault="00064228" w:rsidP="00064228">
      <w:pPr>
        <w:pStyle w:val="EndNoteBibliography"/>
        <w:spacing w:after="0"/>
      </w:pPr>
      <w:r w:rsidRPr="00064228">
        <w:t>43.</w:t>
      </w:r>
      <w:r w:rsidRPr="00064228">
        <w:tab/>
        <w:t>Thompson PD, Franklin BA, Balady GJ</w:t>
      </w:r>
      <w:r w:rsidRPr="00064228">
        <w:rPr>
          <w:i/>
        </w:rPr>
        <w:t>, et al.</w:t>
      </w:r>
      <w:r w:rsidRPr="00064228">
        <w:t xml:space="preserve"> Exercise and Acute Cardiovascular Events. </w:t>
      </w:r>
      <w:r w:rsidRPr="00064228">
        <w:rPr>
          <w:i/>
        </w:rPr>
        <w:t xml:space="preserve">Circulation </w:t>
      </w:r>
      <w:r w:rsidRPr="00064228">
        <w:t>2007;</w:t>
      </w:r>
      <w:r w:rsidRPr="00064228">
        <w:rPr>
          <w:b/>
        </w:rPr>
        <w:t>115</w:t>
      </w:r>
      <w:r w:rsidRPr="00064228">
        <w:t>:2358-2368. doi: doi:10.1161/CIRCULATIONAHA.107.181485</w:t>
      </w:r>
    </w:p>
    <w:p w14:paraId="592E45EA" w14:textId="77777777" w:rsidR="00064228" w:rsidRPr="00314E60" w:rsidRDefault="00064228" w:rsidP="00064228">
      <w:pPr>
        <w:pStyle w:val="EndNoteBibliography"/>
        <w:spacing w:after="0"/>
        <w:rPr>
          <w:lang w:val="da-DK"/>
        </w:rPr>
      </w:pPr>
      <w:r w:rsidRPr="00064228">
        <w:t>44.</w:t>
      </w:r>
      <w:r w:rsidRPr="00064228">
        <w:tab/>
        <w:t xml:space="preserve">Taqueti VR. Sex Differences in the Coronary System. In: Kerkhof PLM, Miller VM, eds. Sex-Specific Analysis of Cardiovascular Function. </w:t>
      </w:r>
      <w:r w:rsidRPr="00314E60">
        <w:rPr>
          <w:lang w:val="da-DK"/>
        </w:rPr>
        <w:t>Cham: Springer International Publishing; 2018, p257-278.</w:t>
      </w:r>
    </w:p>
    <w:p w14:paraId="55E2BCDF" w14:textId="77777777" w:rsidR="00064228" w:rsidRPr="00064228" w:rsidRDefault="00064228" w:rsidP="00064228">
      <w:pPr>
        <w:pStyle w:val="EndNoteBibliography"/>
        <w:spacing w:after="0"/>
      </w:pPr>
      <w:r w:rsidRPr="00314E60">
        <w:rPr>
          <w:lang w:val="da-DK"/>
        </w:rPr>
        <w:t>45.</w:t>
      </w:r>
      <w:r w:rsidRPr="00314E60">
        <w:rPr>
          <w:lang w:val="da-DK"/>
        </w:rPr>
        <w:tab/>
        <w:t>Cho L, Vest AR, O'Donoghue ML</w:t>
      </w:r>
      <w:r w:rsidRPr="00314E60">
        <w:rPr>
          <w:i/>
          <w:lang w:val="da-DK"/>
        </w:rPr>
        <w:t>, et al.</w:t>
      </w:r>
      <w:r w:rsidRPr="00314E60">
        <w:rPr>
          <w:lang w:val="da-DK"/>
        </w:rPr>
        <w:t xml:space="preserve"> </w:t>
      </w:r>
      <w:r w:rsidRPr="00064228">
        <w:t xml:space="preserve">Increasing Participation of Women in Cardiovascular Trials: JACC Council Perspectives. </w:t>
      </w:r>
      <w:r w:rsidRPr="00064228">
        <w:rPr>
          <w:i/>
        </w:rPr>
        <w:t xml:space="preserve">J Am Coll Cardiol </w:t>
      </w:r>
      <w:r w:rsidRPr="00064228">
        <w:t>2021;</w:t>
      </w:r>
      <w:r w:rsidRPr="00064228">
        <w:rPr>
          <w:b/>
        </w:rPr>
        <w:t>78</w:t>
      </w:r>
      <w:r w:rsidRPr="00064228">
        <w:t>:737-751. doi: 10.1016/j.jacc.2021.06.022</w:t>
      </w:r>
    </w:p>
    <w:p w14:paraId="2956C130" w14:textId="54442A3E" w:rsidR="00064228" w:rsidRPr="00064228" w:rsidRDefault="00064228" w:rsidP="00064228">
      <w:pPr>
        <w:pStyle w:val="EndNoteBibliography"/>
        <w:spacing w:after="0"/>
      </w:pPr>
      <w:r w:rsidRPr="00064228">
        <w:t>46.</w:t>
      </w:r>
      <w:r w:rsidRPr="00064228">
        <w:tab/>
        <w:t xml:space="preserve">British Heart Foundation. The National Audit of Cardiac Rehabilitation. Annual Statistical Report </w:t>
      </w:r>
      <w:hyperlink r:id="rId15" w:anchor=":~:text=We%20also%20welcome%20how%20NACR,in%20well%2Dresourced%20clinical%20trials" w:history="1">
        <w:r w:rsidRPr="00064228">
          <w:rPr>
            <w:rStyle w:val="Hyperlink"/>
          </w:rPr>
          <w:t>https://www.bhf.org.uk/-/media/files/information-and-support/publications/hcps/bhf_nacr_report_2017---digital.pdf?rev=5d595ba8c4334f37922877311609276b#:~:text=We%20also%20welcome%20how%20NACR,in%20well%2Dresourced%20clinical%20trials</w:t>
        </w:r>
      </w:hyperlink>
      <w:r w:rsidRPr="00064228">
        <w:t>. (Accessed 27/06/2024)</w:t>
      </w:r>
    </w:p>
    <w:p w14:paraId="378650FA" w14:textId="77777777" w:rsidR="00064228" w:rsidRPr="00064228" w:rsidRDefault="00064228" w:rsidP="00064228">
      <w:pPr>
        <w:pStyle w:val="EndNoteBibliography"/>
        <w:spacing w:after="0"/>
      </w:pPr>
      <w:r w:rsidRPr="00064228">
        <w:t>47.</w:t>
      </w:r>
      <w:r w:rsidRPr="00064228">
        <w:tab/>
        <w:t xml:space="preserve">Kotseva K, Wood D, De Bacquer D. Determinants of participation and risk factor control according to attendance in cardiac rehabilitation programmes in coronary patients in Europe: EUROASPIRE IV survey. </w:t>
      </w:r>
      <w:r w:rsidRPr="00064228">
        <w:rPr>
          <w:i/>
        </w:rPr>
        <w:t xml:space="preserve">European Journal of Preventive Cardiology </w:t>
      </w:r>
      <w:r w:rsidRPr="00064228">
        <w:t>2018;</w:t>
      </w:r>
      <w:r w:rsidRPr="00064228">
        <w:rPr>
          <w:b/>
        </w:rPr>
        <w:t>25</w:t>
      </w:r>
      <w:r w:rsidRPr="00064228">
        <w:t>:1242-1251. doi: 10.1177/2047487318781359</w:t>
      </w:r>
    </w:p>
    <w:p w14:paraId="658188AF" w14:textId="77777777" w:rsidR="00064228" w:rsidRPr="00314E60" w:rsidRDefault="00064228" w:rsidP="00064228">
      <w:pPr>
        <w:pStyle w:val="EndNoteBibliography"/>
        <w:spacing w:after="0"/>
        <w:rPr>
          <w:lang w:val="pt-PT"/>
        </w:rPr>
      </w:pPr>
      <w:r w:rsidRPr="00064228">
        <w:lastRenderedPageBreak/>
        <w:t>48.</w:t>
      </w:r>
      <w:r w:rsidRPr="00064228">
        <w:tab/>
        <w:t>Neubeck L, Freedman SB, Clark AM</w:t>
      </w:r>
      <w:r w:rsidRPr="00064228">
        <w:rPr>
          <w:i/>
        </w:rPr>
        <w:t>, et al.</w:t>
      </w:r>
      <w:r w:rsidRPr="00064228">
        <w:t xml:space="preserve"> Participating in cardiac rehabilitation: a systematic review and meta-synthesis of qualitative data. </w:t>
      </w:r>
      <w:r w:rsidRPr="00314E60">
        <w:rPr>
          <w:i/>
          <w:lang w:val="pt-PT"/>
        </w:rPr>
        <w:t xml:space="preserve">Eur J Prev Cardiol </w:t>
      </w:r>
      <w:r w:rsidRPr="00314E60">
        <w:rPr>
          <w:lang w:val="pt-PT"/>
        </w:rPr>
        <w:t>2012;</w:t>
      </w:r>
      <w:r w:rsidRPr="00314E60">
        <w:rPr>
          <w:b/>
          <w:lang w:val="pt-PT"/>
        </w:rPr>
        <w:t>19</w:t>
      </w:r>
      <w:r w:rsidRPr="00314E60">
        <w:rPr>
          <w:lang w:val="pt-PT"/>
        </w:rPr>
        <w:t>:494-503. doi: 10.1177/1741826711409326</w:t>
      </w:r>
    </w:p>
    <w:p w14:paraId="04FCA958" w14:textId="77777777" w:rsidR="00064228" w:rsidRPr="00064228" w:rsidRDefault="00064228" w:rsidP="00064228">
      <w:pPr>
        <w:pStyle w:val="EndNoteBibliography"/>
        <w:spacing w:after="0"/>
      </w:pPr>
      <w:r w:rsidRPr="00314E60">
        <w:rPr>
          <w:lang w:val="pt-PT"/>
        </w:rPr>
        <w:t>49.</w:t>
      </w:r>
      <w:r w:rsidRPr="00314E60">
        <w:rPr>
          <w:lang w:val="pt-PT"/>
        </w:rPr>
        <w:tab/>
        <w:t xml:space="preserve">Santiago de Araujo Pio C, Chaves GS, Davies P, Taylor RS, Grace SL. </w:t>
      </w:r>
      <w:r w:rsidRPr="00064228">
        <w:t xml:space="preserve">Interventions to promote patient utilisation of cardiac rehabilitation. </w:t>
      </w:r>
      <w:r w:rsidRPr="00064228">
        <w:rPr>
          <w:i/>
        </w:rPr>
        <w:t xml:space="preserve">Cochrane Database Syst Rev </w:t>
      </w:r>
      <w:r w:rsidRPr="00064228">
        <w:t>2019;</w:t>
      </w:r>
      <w:r w:rsidRPr="00064228">
        <w:rPr>
          <w:b/>
        </w:rPr>
        <w:t>2</w:t>
      </w:r>
      <w:r w:rsidRPr="00064228">
        <w:t>:CD007131. doi: 10.1002/14651858.CD007131.pub4</w:t>
      </w:r>
    </w:p>
    <w:p w14:paraId="5AB6587F" w14:textId="77777777" w:rsidR="00064228" w:rsidRPr="00064228" w:rsidRDefault="00064228" w:rsidP="00064228">
      <w:pPr>
        <w:pStyle w:val="EndNoteBibliography"/>
        <w:spacing w:after="0"/>
      </w:pPr>
      <w:r w:rsidRPr="00064228">
        <w:t>50.</w:t>
      </w:r>
      <w:r w:rsidRPr="00064228">
        <w:tab/>
        <w:t>American College of Sports Medicine. Clinical Exercise Testing. In: Pescatello LS, Arena R, Riebe D, Thompson A, eds. ACSM's Guidelines for exercise testing and Prescription 9th ed: Wolters Kluwer Health; 2013, p114-141.</w:t>
      </w:r>
    </w:p>
    <w:p w14:paraId="6D36EF2E" w14:textId="77777777" w:rsidR="00064228" w:rsidRPr="00064228" w:rsidRDefault="00064228" w:rsidP="00064228">
      <w:pPr>
        <w:pStyle w:val="EndNoteBibliography"/>
        <w:spacing w:after="0"/>
      </w:pPr>
      <w:r w:rsidRPr="00064228">
        <w:t>51.</w:t>
      </w:r>
      <w:r w:rsidRPr="00064228">
        <w:tab/>
        <w:t>Long L, Anderson L, He J</w:t>
      </w:r>
      <w:r w:rsidRPr="00064228">
        <w:rPr>
          <w:i/>
        </w:rPr>
        <w:t>, et al.</w:t>
      </w:r>
      <w:r w:rsidRPr="00064228">
        <w:t xml:space="preserve"> Exercise-based cardiac rehabilitation for stable angina: systematic review and meta-analysis. </w:t>
      </w:r>
      <w:r w:rsidRPr="00064228">
        <w:rPr>
          <w:i/>
        </w:rPr>
        <w:t xml:space="preserve">Open Heart </w:t>
      </w:r>
      <w:r w:rsidRPr="00064228">
        <w:t>2019;</w:t>
      </w:r>
      <w:r w:rsidRPr="00064228">
        <w:rPr>
          <w:b/>
        </w:rPr>
        <w:t>6</w:t>
      </w:r>
      <w:r w:rsidRPr="00064228">
        <w:t>:e000989. doi: 10.1136/openhrt-2018-000989</w:t>
      </w:r>
    </w:p>
    <w:p w14:paraId="6FCB0793" w14:textId="77777777" w:rsidR="00064228" w:rsidRPr="00064228" w:rsidRDefault="00064228" w:rsidP="00064228">
      <w:pPr>
        <w:pStyle w:val="EndNoteBibliography"/>
        <w:spacing w:after="0"/>
      </w:pPr>
      <w:r w:rsidRPr="00064228">
        <w:t>52.</w:t>
      </w:r>
      <w:r w:rsidRPr="00064228">
        <w:tab/>
        <w:t>Humphreys H, Paddock D, Brown S</w:t>
      </w:r>
      <w:r w:rsidRPr="00064228">
        <w:rPr>
          <w:i/>
        </w:rPr>
        <w:t>, et al.</w:t>
      </w:r>
      <w:r w:rsidRPr="00064228">
        <w:t xml:space="preserve"> Living with myocardial ischaemia and no obstructive coronary arteries: a qualitative study. </w:t>
      </w:r>
      <w:r w:rsidRPr="00064228">
        <w:rPr>
          <w:i/>
        </w:rPr>
        <w:t xml:space="preserve">Open Heart </w:t>
      </w:r>
      <w:r w:rsidRPr="00064228">
        <w:t>2024;</w:t>
      </w:r>
      <w:r w:rsidRPr="00064228">
        <w:rPr>
          <w:b/>
        </w:rPr>
        <w:t>11</w:t>
      </w:r>
      <w:r w:rsidRPr="00064228">
        <w:t>. doi: 10.1136/openhrt-2023-002569</w:t>
      </w:r>
    </w:p>
    <w:p w14:paraId="0D2D797A" w14:textId="77777777" w:rsidR="00064228" w:rsidRPr="00064228" w:rsidRDefault="00064228" w:rsidP="00064228">
      <w:pPr>
        <w:pStyle w:val="EndNoteBibliography"/>
      </w:pPr>
      <w:r w:rsidRPr="00064228">
        <w:t>53.</w:t>
      </w:r>
      <w:r w:rsidRPr="00064228">
        <w:tab/>
        <w:t>Williamson PR, Altman DG, Bagley H</w:t>
      </w:r>
      <w:r w:rsidRPr="00064228">
        <w:rPr>
          <w:i/>
        </w:rPr>
        <w:t>, et al.</w:t>
      </w:r>
      <w:r w:rsidRPr="00064228">
        <w:t xml:space="preserve"> The COMET Handbook: version 1.0. </w:t>
      </w:r>
      <w:r w:rsidRPr="00064228">
        <w:rPr>
          <w:i/>
        </w:rPr>
        <w:t xml:space="preserve">Trials </w:t>
      </w:r>
      <w:r w:rsidRPr="00064228">
        <w:t>2017;</w:t>
      </w:r>
      <w:r w:rsidRPr="00064228">
        <w:rPr>
          <w:b/>
        </w:rPr>
        <w:t>18</w:t>
      </w:r>
      <w:r w:rsidRPr="00064228">
        <w:t>:280. doi: 10.1186/s13063-017-1978-4</w:t>
      </w:r>
    </w:p>
    <w:p w14:paraId="015BF104" w14:textId="5AEE9095" w:rsidR="009F289C" w:rsidRPr="00297CFD" w:rsidRDefault="00DA3C83">
      <w:pPr>
        <w:rPr>
          <w:szCs w:val="24"/>
        </w:rPr>
      </w:pPr>
      <w:r w:rsidRPr="00297CFD">
        <w:rPr>
          <w:szCs w:val="24"/>
        </w:rPr>
        <w:fldChar w:fldCharType="end"/>
      </w:r>
    </w:p>
    <w:p w14:paraId="7BB7E284" w14:textId="77777777" w:rsidR="00172079" w:rsidRPr="00297CFD" w:rsidRDefault="00172079" w:rsidP="002C159B">
      <w:pPr>
        <w:pStyle w:val="Caption"/>
        <w:keepNext/>
        <w:spacing w:line="360" w:lineRule="auto"/>
        <w:jc w:val="left"/>
        <w:rPr>
          <w:rFonts w:ascii="Gill Sans MT" w:hAnsi="Gill Sans MT"/>
          <w:color w:val="auto"/>
          <w:sz w:val="24"/>
          <w:szCs w:val="24"/>
        </w:rPr>
        <w:sectPr w:rsidR="00172079" w:rsidRPr="00297CFD">
          <w:footerReference w:type="default" r:id="rId16"/>
          <w:pgSz w:w="11906" w:h="16838"/>
          <w:pgMar w:top="1440" w:right="1440" w:bottom="1440" w:left="1440" w:header="708" w:footer="708" w:gutter="0"/>
          <w:cols w:space="708"/>
          <w:docGrid w:linePitch="360"/>
        </w:sectPr>
      </w:pPr>
      <w:bookmarkStart w:id="11" w:name="_Hlk172204820"/>
    </w:p>
    <w:tbl>
      <w:tblPr>
        <w:tblStyle w:val="TableGrid1"/>
        <w:tblW w:w="1431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68"/>
        <w:gridCol w:w="1418"/>
        <w:gridCol w:w="1134"/>
        <w:gridCol w:w="2977"/>
        <w:gridCol w:w="1417"/>
        <w:gridCol w:w="993"/>
        <w:gridCol w:w="1554"/>
        <w:gridCol w:w="1139"/>
        <w:gridCol w:w="1413"/>
      </w:tblGrid>
      <w:tr w:rsidR="00172079" w:rsidRPr="00297CFD" w14:paraId="1A367588" w14:textId="77777777" w:rsidTr="002C159B">
        <w:tc>
          <w:tcPr>
            <w:tcW w:w="14313" w:type="dxa"/>
            <w:gridSpan w:val="9"/>
            <w:tcBorders>
              <w:top w:val="single" w:sz="4" w:space="0" w:color="auto"/>
              <w:bottom w:val="single" w:sz="4" w:space="0" w:color="auto"/>
            </w:tcBorders>
            <w:shd w:val="clear" w:color="auto" w:fill="auto"/>
          </w:tcPr>
          <w:p w14:paraId="552C293A" w14:textId="77777777" w:rsidR="00172079" w:rsidRPr="00297CFD" w:rsidRDefault="00172079" w:rsidP="002C159B">
            <w:pPr>
              <w:pStyle w:val="Caption"/>
              <w:keepNext/>
              <w:spacing w:line="360" w:lineRule="auto"/>
              <w:jc w:val="left"/>
              <w:rPr>
                <w:rFonts w:ascii="Gill Sans MT" w:hAnsi="Gill Sans MT"/>
                <w:b w:val="0"/>
                <w:bCs/>
              </w:rPr>
            </w:pPr>
            <w:r w:rsidRPr="00297CFD">
              <w:rPr>
                <w:rFonts w:ascii="Gill Sans MT" w:hAnsi="Gill Sans MT"/>
                <w:color w:val="auto"/>
                <w:sz w:val="24"/>
                <w:szCs w:val="24"/>
              </w:rPr>
              <w:lastRenderedPageBreak/>
              <w:t>Table 1.</w:t>
            </w:r>
            <w:r w:rsidRPr="00297CFD">
              <w:rPr>
                <w:rFonts w:ascii="Gill Sans MT" w:hAnsi="Gill Sans MT"/>
                <w:b w:val="0"/>
                <w:bCs/>
                <w:color w:val="auto"/>
                <w:sz w:val="24"/>
                <w:szCs w:val="24"/>
              </w:rPr>
              <w:t xml:space="preserve"> Characteristics of included studies</w:t>
            </w:r>
          </w:p>
        </w:tc>
      </w:tr>
      <w:tr w:rsidR="00172079" w:rsidRPr="00297CFD" w14:paraId="40C56658" w14:textId="77777777" w:rsidTr="002C159B">
        <w:tc>
          <w:tcPr>
            <w:tcW w:w="2268" w:type="dxa"/>
            <w:vMerge w:val="restart"/>
            <w:tcBorders>
              <w:top w:val="single" w:sz="4" w:space="0" w:color="auto"/>
            </w:tcBorders>
          </w:tcPr>
          <w:p w14:paraId="3647A59E" w14:textId="77777777" w:rsidR="00172079" w:rsidRPr="00297CFD" w:rsidRDefault="00172079" w:rsidP="002C159B">
            <w:pPr>
              <w:jc w:val="center"/>
              <w:rPr>
                <w:b/>
                <w:sz w:val="20"/>
                <w:szCs w:val="18"/>
              </w:rPr>
            </w:pPr>
          </w:p>
          <w:p w14:paraId="75A9759D" w14:textId="77777777" w:rsidR="00172079" w:rsidRPr="00297CFD" w:rsidRDefault="00172079" w:rsidP="002C159B">
            <w:pPr>
              <w:jc w:val="center"/>
              <w:rPr>
                <w:b/>
                <w:sz w:val="20"/>
                <w:szCs w:val="18"/>
              </w:rPr>
            </w:pPr>
            <w:r w:rsidRPr="00297CFD">
              <w:rPr>
                <w:b/>
                <w:sz w:val="20"/>
                <w:szCs w:val="18"/>
              </w:rPr>
              <w:t>Study</w:t>
            </w:r>
          </w:p>
        </w:tc>
        <w:tc>
          <w:tcPr>
            <w:tcW w:w="2552" w:type="dxa"/>
            <w:gridSpan w:val="2"/>
            <w:vMerge w:val="restart"/>
            <w:tcBorders>
              <w:top w:val="single" w:sz="4" w:space="0" w:color="auto"/>
            </w:tcBorders>
          </w:tcPr>
          <w:p w14:paraId="0111F25D" w14:textId="77777777" w:rsidR="00172079" w:rsidRPr="00297CFD" w:rsidRDefault="00172079" w:rsidP="002C159B">
            <w:pPr>
              <w:jc w:val="center"/>
              <w:rPr>
                <w:b/>
                <w:sz w:val="20"/>
                <w:szCs w:val="18"/>
              </w:rPr>
            </w:pPr>
          </w:p>
          <w:p w14:paraId="288B83AC" w14:textId="77777777" w:rsidR="00172079" w:rsidRPr="00297CFD" w:rsidRDefault="00172079" w:rsidP="002C159B">
            <w:pPr>
              <w:jc w:val="center"/>
              <w:rPr>
                <w:b/>
                <w:sz w:val="20"/>
                <w:szCs w:val="18"/>
              </w:rPr>
            </w:pPr>
            <w:r w:rsidRPr="00297CFD">
              <w:rPr>
                <w:b/>
                <w:sz w:val="20"/>
                <w:szCs w:val="18"/>
              </w:rPr>
              <w:t>Population</w:t>
            </w:r>
          </w:p>
        </w:tc>
        <w:tc>
          <w:tcPr>
            <w:tcW w:w="2977" w:type="dxa"/>
            <w:vMerge w:val="restart"/>
            <w:tcBorders>
              <w:top w:val="single" w:sz="4" w:space="0" w:color="auto"/>
            </w:tcBorders>
          </w:tcPr>
          <w:p w14:paraId="0B472592" w14:textId="77777777" w:rsidR="00172079" w:rsidRPr="00297CFD" w:rsidRDefault="00172079" w:rsidP="002C159B">
            <w:pPr>
              <w:jc w:val="center"/>
              <w:rPr>
                <w:b/>
                <w:sz w:val="20"/>
                <w:szCs w:val="18"/>
              </w:rPr>
            </w:pPr>
          </w:p>
          <w:p w14:paraId="437906FA" w14:textId="77777777" w:rsidR="00172079" w:rsidRPr="00297CFD" w:rsidRDefault="00172079" w:rsidP="002C159B">
            <w:pPr>
              <w:jc w:val="center"/>
              <w:rPr>
                <w:b/>
                <w:sz w:val="20"/>
                <w:szCs w:val="18"/>
              </w:rPr>
            </w:pPr>
            <w:r w:rsidRPr="00297CFD">
              <w:rPr>
                <w:b/>
                <w:sz w:val="20"/>
                <w:szCs w:val="18"/>
              </w:rPr>
              <w:t>Intervention(s)/Control</w:t>
            </w:r>
          </w:p>
        </w:tc>
        <w:tc>
          <w:tcPr>
            <w:tcW w:w="6516" w:type="dxa"/>
            <w:gridSpan w:val="5"/>
            <w:tcBorders>
              <w:top w:val="single" w:sz="4" w:space="0" w:color="auto"/>
            </w:tcBorders>
          </w:tcPr>
          <w:p w14:paraId="150D781B" w14:textId="77777777" w:rsidR="00172079" w:rsidRPr="00297CFD" w:rsidRDefault="00172079" w:rsidP="002C159B">
            <w:pPr>
              <w:jc w:val="center"/>
              <w:rPr>
                <w:b/>
                <w:sz w:val="20"/>
                <w:szCs w:val="18"/>
              </w:rPr>
            </w:pPr>
            <w:r w:rsidRPr="00297CFD">
              <w:rPr>
                <w:b/>
                <w:sz w:val="20"/>
                <w:szCs w:val="18"/>
              </w:rPr>
              <w:t>Outcomes</w:t>
            </w:r>
          </w:p>
        </w:tc>
      </w:tr>
      <w:tr w:rsidR="00172079" w:rsidRPr="00297CFD" w14:paraId="7802A075" w14:textId="77777777" w:rsidTr="002C159B">
        <w:tc>
          <w:tcPr>
            <w:tcW w:w="2268" w:type="dxa"/>
            <w:vMerge/>
          </w:tcPr>
          <w:p w14:paraId="6FF42332" w14:textId="77777777" w:rsidR="00172079" w:rsidRPr="00297CFD" w:rsidRDefault="00172079" w:rsidP="002C159B">
            <w:pPr>
              <w:jc w:val="center"/>
              <w:rPr>
                <w:b/>
                <w:sz w:val="20"/>
                <w:szCs w:val="18"/>
              </w:rPr>
            </w:pPr>
          </w:p>
        </w:tc>
        <w:tc>
          <w:tcPr>
            <w:tcW w:w="2552" w:type="dxa"/>
            <w:gridSpan w:val="2"/>
            <w:vMerge/>
          </w:tcPr>
          <w:p w14:paraId="03F71E38" w14:textId="77777777" w:rsidR="00172079" w:rsidRPr="00297CFD" w:rsidRDefault="00172079" w:rsidP="002C159B">
            <w:pPr>
              <w:jc w:val="center"/>
              <w:rPr>
                <w:b/>
                <w:sz w:val="20"/>
                <w:szCs w:val="18"/>
              </w:rPr>
            </w:pPr>
          </w:p>
        </w:tc>
        <w:tc>
          <w:tcPr>
            <w:tcW w:w="2977" w:type="dxa"/>
            <w:vMerge/>
          </w:tcPr>
          <w:p w14:paraId="3A4EF0EF" w14:textId="77777777" w:rsidR="00172079" w:rsidRPr="00297CFD" w:rsidRDefault="00172079" w:rsidP="002C159B">
            <w:pPr>
              <w:jc w:val="center"/>
              <w:rPr>
                <w:b/>
                <w:sz w:val="20"/>
                <w:szCs w:val="18"/>
              </w:rPr>
            </w:pPr>
          </w:p>
        </w:tc>
        <w:tc>
          <w:tcPr>
            <w:tcW w:w="1417" w:type="dxa"/>
          </w:tcPr>
          <w:p w14:paraId="017DC936" w14:textId="77777777" w:rsidR="00172079" w:rsidRPr="00297CFD" w:rsidRDefault="00172079" w:rsidP="002C159B">
            <w:pPr>
              <w:ind w:left="37"/>
              <w:jc w:val="center"/>
              <w:rPr>
                <w:b/>
                <w:sz w:val="20"/>
                <w:szCs w:val="18"/>
              </w:rPr>
            </w:pPr>
            <w:r w:rsidRPr="00297CFD">
              <w:rPr>
                <w:b/>
                <w:sz w:val="20"/>
                <w:szCs w:val="18"/>
              </w:rPr>
              <w:t>Severity of angina</w:t>
            </w:r>
          </w:p>
        </w:tc>
        <w:tc>
          <w:tcPr>
            <w:tcW w:w="993" w:type="dxa"/>
          </w:tcPr>
          <w:p w14:paraId="519CBB90" w14:textId="77777777" w:rsidR="00172079" w:rsidRPr="00297CFD" w:rsidRDefault="00172079" w:rsidP="002C159B">
            <w:pPr>
              <w:jc w:val="center"/>
              <w:rPr>
                <w:b/>
                <w:sz w:val="20"/>
                <w:szCs w:val="18"/>
              </w:rPr>
            </w:pPr>
            <w:r w:rsidRPr="00297CFD">
              <w:rPr>
                <w:b/>
                <w:sz w:val="20"/>
                <w:szCs w:val="18"/>
              </w:rPr>
              <w:t>HRQoL</w:t>
            </w:r>
          </w:p>
        </w:tc>
        <w:tc>
          <w:tcPr>
            <w:tcW w:w="1554" w:type="dxa"/>
          </w:tcPr>
          <w:p w14:paraId="04D45DD5" w14:textId="77777777" w:rsidR="00172079" w:rsidRPr="00297CFD" w:rsidRDefault="00172079" w:rsidP="002C159B">
            <w:pPr>
              <w:jc w:val="center"/>
              <w:rPr>
                <w:b/>
                <w:sz w:val="20"/>
                <w:szCs w:val="18"/>
              </w:rPr>
            </w:pPr>
            <w:r w:rsidRPr="00297CFD">
              <w:rPr>
                <w:b/>
                <w:sz w:val="20"/>
                <w:szCs w:val="18"/>
              </w:rPr>
              <w:t>Exercise capacity</w:t>
            </w:r>
          </w:p>
        </w:tc>
        <w:tc>
          <w:tcPr>
            <w:tcW w:w="1139" w:type="dxa"/>
          </w:tcPr>
          <w:p w14:paraId="62205D23" w14:textId="77777777" w:rsidR="00172079" w:rsidRPr="00297CFD" w:rsidRDefault="00172079" w:rsidP="002C159B">
            <w:pPr>
              <w:jc w:val="center"/>
              <w:rPr>
                <w:b/>
                <w:sz w:val="20"/>
                <w:szCs w:val="18"/>
              </w:rPr>
            </w:pPr>
            <w:r w:rsidRPr="00297CFD">
              <w:rPr>
                <w:b/>
                <w:sz w:val="20"/>
                <w:szCs w:val="18"/>
              </w:rPr>
              <w:t>Adverse events</w:t>
            </w:r>
          </w:p>
        </w:tc>
        <w:tc>
          <w:tcPr>
            <w:tcW w:w="1413" w:type="dxa"/>
          </w:tcPr>
          <w:p w14:paraId="0EA200BA" w14:textId="77777777" w:rsidR="00172079" w:rsidRPr="00297CFD" w:rsidRDefault="00172079" w:rsidP="002C159B">
            <w:pPr>
              <w:jc w:val="center"/>
              <w:rPr>
                <w:b/>
                <w:sz w:val="20"/>
                <w:szCs w:val="18"/>
              </w:rPr>
            </w:pPr>
            <w:r w:rsidRPr="00297CFD">
              <w:rPr>
                <w:b/>
                <w:sz w:val="20"/>
                <w:szCs w:val="18"/>
              </w:rPr>
              <w:t>Patient adherence</w:t>
            </w:r>
          </w:p>
        </w:tc>
      </w:tr>
      <w:tr w:rsidR="00172079" w:rsidRPr="00297CFD" w14:paraId="68905CE2" w14:textId="77777777" w:rsidTr="002C159B">
        <w:tc>
          <w:tcPr>
            <w:tcW w:w="2268" w:type="dxa"/>
          </w:tcPr>
          <w:p w14:paraId="17D28DE2" w14:textId="4B83713D" w:rsidR="00172079" w:rsidRPr="00E72E68" w:rsidRDefault="00172079" w:rsidP="002C159B">
            <w:pPr>
              <w:jc w:val="left"/>
              <w:rPr>
                <w:b/>
                <w:sz w:val="18"/>
                <w:szCs w:val="18"/>
                <w:lang w:val="da-DK"/>
              </w:rPr>
            </w:pPr>
            <w:r w:rsidRPr="00E72E68">
              <w:rPr>
                <w:b/>
                <w:sz w:val="18"/>
                <w:szCs w:val="18"/>
                <w:lang w:val="da-DK"/>
              </w:rPr>
              <w:t xml:space="preserve">Eriksson </w:t>
            </w:r>
            <w:r w:rsidR="009C69A7" w:rsidRPr="00314E60">
              <w:rPr>
                <w:b/>
                <w:bCs w:val="0"/>
                <w:i/>
                <w:iCs/>
                <w:sz w:val="18"/>
                <w:szCs w:val="16"/>
                <w:lang w:val="da-DK"/>
              </w:rPr>
              <w:t>et al</w:t>
            </w:r>
            <w:r w:rsidR="009C69A7" w:rsidRPr="00064228">
              <w:rPr>
                <w:i/>
                <w:iCs/>
                <w:sz w:val="18"/>
                <w:szCs w:val="16"/>
                <w:lang w:val="da-DK"/>
              </w:rPr>
              <w:t xml:space="preserve"> </w:t>
            </w:r>
            <w:r w:rsidRPr="00E72E68">
              <w:rPr>
                <w:b/>
                <w:sz w:val="18"/>
                <w:szCs w:val="18"/>
                <w:lang w:val="da-DK"/>
              </w:rPr>
              <w:t>2000</w:t>
            </w:r>
            <w:r w:rsidRPr="00297CFD">
              <w:rPr>
                <w:b/>
                <w:sz w:val="18"/>
                <w:szCs w:val="18"/>
              </w:rPr>
              <w:fldChar w:fldCharType="begin"/>
            </w:r>
            <w:r w:rsidR="00E87A50" w:rsidRPr="00064228">
              <w:rPr>
                <w:b/>
                <w:sz w:val="18"/>
                <w:szCs w:val="18"/>
                <w:lang w:val="da-DK"/>
              </w:rPr>
              <w:instrText xml:space="preserve"> ADDIN EN.CITE &lt;EndNote&gt;&lt;Cite&gt;&lt;Author&gt;Eriksson&lt;/Author&gt;&lt;Year&gt;2000&lt;/Year&gt;&lt;RecNum&gt;4060&lt;/RecNum&gt;&lt;DisplayText&gt;&lt;style face="superscript"&gt;30&lt;/style&gt;&lt;/DisplayText&gt;&lt;record&gt;&lt;rec-number&gt;4060&lt;/rec-number&gt;&lt;foreign-keys&gt;&lt;key app="EN" db-id="ep995p9zyr205se22ar522ds29zw9z02eztf" timestamp="1682503256"&gt;4060&lt;/key&gt;&lt;/foreign-keys&gt;&lt;ref-type name="Journal Article"&gt;17&lt;/ref-type&gt;&lt;contributors&gt;&lt;authors&gt;&lt;author&gt;Eriksson, B. E.&lt;/author&gt;&lt;author&gt;Tyni-Lenne, R.&lt;/author&gt;&lt;author&gt;Svedenhag, J.&lt;/author&gt;&lt;author&gt;Hallin, R.&lt;/author&gt;&lt;author&gt;Jensen-Urstad, K.&lt;/author&gt;&lt;author&gt;Jensen-Urstad, M.&lt;/author&gt;&lt;author&gt;Bergman, K.&lt;/author&gt;&lt;author&gt;Selven, C.&lt;/author&gt;&lt;/authors&gt;&lt;/contributors&gt;&lt;titles&gt;&lt;title&gt;Physical training in Syndrome X: physical training counteracts deconditioning and pain in Syndrome X&lt;/title&gt;&lt;secondary-title&gt;Journal of the American College of Cardiology&lt;/secondary-title&gt;&lt;/titles&gt;&lt;periodical&gt;&lt;full-title&gt;Journal of the American College of Cardiology&lt;/full-title&gt;&lt;/periodical&gt;&lt;pages&gt;1619-25&lt;/pages&gt;&lt;volume&gt;36&lt;/volume&gt;&lt;number&gt;5&lt;/number&gt;&lt;section&gt;Eriksson, B E. Department of Cardiology, Huddinge University Hospital, Stockholm, Sweden.&lt;/section&gt;&lt;keywords&gt;&lt;keyword&gt;*Exercise Therapy&lt;/keyword&gt;&lt;keyword&gt;Female&lt;/keyword&gt;&lt;keyword&gt;Humans&lt;/keyword&gt;&lt;keyword&gt;Microvascular Angina/pp [Physiopathology]&lt;/keyword&gt;&lt;keyword&gt;*Microvascular Angina/th [Therapy]&lt;/keyword&gt;&lt;keyword&gt;Middle Aged&lt;/keyword&gt;&lt;/keywords&gt;&lt;dates&gt;&lt;year&gt;2000&lt;/year&gt;&lt;/dates&gt;&lt;pub-location&gt;United States&lt;/pub-location&gt;&lt;isbn&gt;0735-1097&lt;/isbn&gt;&lt;urls&gt;&lt;related-urls&gt;&lt;url&gt;http://ovidsp.ovid.com/ovidweb.cgi?T=JS&amp;amp;PAGE=reference&amp;amp;D=med4&amp;amp;NEWS=N&amp;amp;AN=11079667&lt;/url&gt;&lt;/related-urls&gt;&lt;/urls&gt;&lt;remote-database-name&gt;Ovid MEDLINE(R) &amp;lt;1996 to 2002&amp;gt;&lt;/remote-database-name&gt;&lt;/record&gt;&lt;/Cite&gt;&lt;/EndNote&gt;</w:instrText>
            </w:r>
            <w:r w:rsidRPr="00297CFD">
              <w:rPr>
                <w:b/>
                <w:sz w:val="18"/>
                <w:szCs w:val="18"/>
              </w:rPr>
              <w:fldChar w:fldCharType="separate"/>
            </w:r>
            <w:r w:rsidR="00E87A50" w:rsidRPr="00E87A50">
              <w:rPr>
                <w:b/>
                <w:noProof/>
                <w:sz w:val="18"/>
                <w:szCs w:val="18"/>
                <w:vertAlign w:val="superscript"/>
                <w:lang w:val="da-DK"/>
              </w:rPr>
              <w:t>30</w:t>
            </w:r>
            <w:r w:rsidRPr="00297CFD">
              <w:rPr>
                <w:b/>
                <w:sz w:val="18"/>
                <w:szCs w:val="18"/>
              </w:rPr>
              <w:fldChar w:fldCharType="end"/>
            </w:r>
          </w:p>
          <w:p w14:paraId="0399E7CE" w14:textId="77777777" w:rsidR="00172079" w:rsidRPr="00E72E68" w:rsidRDefault="00172079" w:rsidP="002C159B">
            <w:pPr>
              <w:jc w:val="left"/>
              <w:rPr>
                <w:sz w:val="18"/>
                <w:szCs w:val="18"/>
                <w:lang w:val="da-DK"/>
              </w:rPr>
            </w:pPr>
          </w:p>
          <w:p w14:paraId="425E6F00" w14:textId="77777777" w:rsidR="00172079" w:rsidRPr="00E72E68" w:rsidRDefault="00172079" w:rsidP="002C159B">
            <w:pPr>
              <w:jc w:val="left"/>
              <w:rPr>
                <w:sz w:val="18"/>
                <w:szCs w:val="18"/>
                <w:lang w:val="da-DK"/>
              </w:rPr>
            </w:pPr>
            <w:r w:rsidRPr="00E72E68">
              <w:rPr>
                <w:sz w:val="18"/>
                <w:szCs w:val="18"/>
                <w:lang w:val="da-DK"/>
              </w:rPr>
              <w:t>Sweden</w:t>
            </w:r>
          </w:p>
          <w:p w14:paraId="3BD53070" w14:textId="77777777" w:rsidR="00172079" w:rsidRPr="00E72E68" w:rsidRDefault="00172079" w:rsidP="002C159B">
            <w:pPr>
              <w:jc w:val="left"/>
              <w:rPr>
                <w:sz w:val="18"/>
                <w:szCs w:val="18"/>
                <w:lang w:val="da-DK"/>
              </w:rPr>
            </w:pPr>
          </w:p>
          <w:p w14:paraId="7CAFFF91" w14:textId="77777777" w:rsidR="00172079" w:rsidRPr="00E72E68" w:rsidRDefault="00172079" w:rsidP="002C159B">
            <w:pPr>
              <w:jc w:val="left"/>
              <w:rPr>
                <w:sz w:val="18"/>
                <w:szCs w:val="18"/>
                <w:lang w:val="da-DK"/>
              </w:rPr>
            </w:pPr>
            <w:r w:rsidRPr="00E72E68">
              <w:rPr>
                <w:sz w:val="18"/>
                <w:szCs w:val="18"/>
                <w:lang w:val="da-DK"/>
              </w:rPr>
              <w:t>Single centre</w:t>
            </w:r>
          </w:p>
          <w:p w14:paraId="06EC5770" w14:textId="77777777" w:rsidR="00172079" w:rsidRPr="00E72E68" w:rsidRDefault="00172079" w:rsidP="002C159B">
            <w:pPr>
              <w:jc w:val="left"/>
              <w:rPr>
                <w:sz w:val="18"/>
                <w:szCs w:val="18"/>
                <w:lang w:val="da-DK"/>
              </w:rPr>
            </w:pPr>
          </w:p>
          <w:p w14:paraId="33E31D9C" w14:textId="77777777" w:rsidR="00172079" w:rsidRPr="00E72E68" w:rsidRDefault="00172079" w:rsidP="002C159B">
            <w:pPr>
              <w:jc w:val="left"/>
              <w:rPr>
                <w:sz w:val="18"/>
                <w:szCs w:val="18"/>
                <w:lang w:val="da-DK"/>
              </w:rPr>
            </w:pPr>
            <w:r w:rsidRPr="00E72E68">
              <w:rPr>
                <w:sz w:val="18"/>
                <w:szCs w:val="18"/>
                <w:lang w:val="da-DK"/>
              </w:rPr>
              <w:t>Funding: NR</w:t>
            </w:r>
          </w:p>
          <w:p w14:paraId="2AF3ACCF" w14:textId="77777777" w:rsidR="00172079" w:rsidRPr="00E72E68" w:rsidRDefault="00172079" w:rsidP="002C159B">
            <w:pPr>
              <w:jc w:val="left"/>
              <w:rPr>
                <w:sz w:val="18"/>
                <w:szCs w:val="18"/>
                <w:lang w:val="da-DK"/>
              </w:rPr>
            </w:pPr>
          </w:p>
          <w:p w14:paraId="61395172" w14:textId="77777777" w:rsidR="00172079" w:rsidRPr="00297CFD" w:rsidRDefault="00172079" w:rsidP="002C159B">
            <w:pPr>
              <w:jc w:val="left"/>
              <w:rPr>
                <w:sz w:val="18"/>
                <w:szCs w:val="18"/>
              </w:rPr>
            </w:pPr>
            <w:r w:rsidRPr="00297CFD">
              <w:rPr>
                <w:sz w:val="18"/>
                <w:szCs w:val="18"/>
              </w:rPr>
              <w:t>Conflicts: NR</w:t>
            </w:r>
          </w:p>
          <w:p w14:paraId="6EF670DB" w14:textId="77777777" w:rsidR="00172079" w:rsidRPr="00297CFD" w:rsidRDefault="00172079" w:rsidP="002C159B">
            <w:pPr>
              <w:jc w:val="left"/>
              <w:rPr>
                <w:sz w:val="18"/>
                <w:szCs w:val="18"/>
              </w:rPr>
            </w:pPr>
          </w:p>
          <w:p w14:paraId="7F5477B8" w14:textId="77777777" w:rsidR="00172079" w:rsidRPr="00297CFD" w:rsidRDefault="00172079" w:rsidP="002C159B">
            <w:pPr>
              <w:jc w:val="left"/>
              <w:rPr>
                <w:sz w:val="18"/>
                <w:szCs w:val="18"/>
              </w:rPr>
            </w:pPr>
          </w:p>
          <w:p w14:paraId="6681B8EA" w14:textId="77777777" w:rsidR="00172079" w:rsidRPr="00297CFD" w:rsidRDefault="00172079" w:rsidP="002C159B">
            <w:pPr>
              <w:jc w:val="left"/>
              <w:rPr>
                <w:sz w:val="18"/>
                <w:szCs w:val="18"/>
              </w:rPr>
            </w:pPr>
          </w:p>
        </w:tc>
        <w:tc>
          <w:tcPr>
            <w:tcW w:w="1418" w:type="dxa"/>
          </w:tcPr>
          <w:p w14:paraId="199FD894" w14:textId="77777777" w:rsidR="00172079" w:rsidRPr="00297CFD" w:rsidRDefault="00172079" w:rsidP="002C159B">
            <w:pPr>
              <w:jc w:val="left"/>
              <w:rPr>
                <w:i/>
                <w:iCs/>
                <w:sz w:val="18"/>
                <w:szCs w:val="18"/>
              </w:rPr>
            </w:pPr>
            <w:r w:rsidRPr="00297CFD">
              <w:rPr>
                <w:i/>
                <w:iCs/>
                <w:sz w:val="18"/>
                <w:szCs w:val="18"/>
              </w:rPr>
              <w:t>N randomized</w:t>
            </w:r>
          </w:p>
          <w:p w14:paraId="24446B00" w14:textId="77777777" w:rsidR="00172079" w:rsidRPr="00297CFD" w:rsidRDefault="00172079" w:rsidP="002C159B">
            <w:pPr>
              <w:jc w:val="left"/>
              <w:rPr>
                <w:i/>
                <w:iCs/>
                <w:sz w:val="18"/>
                <w:szCs w:val="18"/>
              </w:rPr>
            </w:pPr>
          </w:p>
          <w:p w14:paraId="6FC9B28B" w14:textId="77777777" w:rsidR="00172079" w:rsidRPr="00297CFD" w:rsidRDefault="00172079" w:rsidP="002C159B">
            <w:pPr>
              <w:jc w:val="left"/>
              <w:rPr>
                <w:i/>
                <w:iCs/>
                <w:sz w:val="18"/>
                <w:szCs w:val="18"/>
              </w:rPr>
            </w:pPr>
            <w:r w:rsidRPr="00297CFD">
              <w:rPr>
                <w:i/>
                <w:iCs/>
                <w:sz w:val="18"/>
                <w:szCs w:val="18"/>
              </w:rPr>
              <w:t>Age, yr</w:t>
            </w:r>
          </w:p>
          <w:p w14:paraId="27D36CA4" w14:textId="77777777" w:rsidR="00172079" w:rsidRPr="00297CFD" w:rsidRDefault="00172079" w:rsidP="002C159B">
            <w:pPr>
              <w:jc w:val="left"/>
              <w:rPr>
                <w:i/>
                <w:iCs/>
                <w:sz w:val="18"/>
                <w:szCs w:val="18"/>
              </w:rPr>
            </w:pPr>
            <w:r w:rsidRPr="00297CFD">
              <w:rPr>
                <w:i/>
                <w:iCs/>
                <w:sz w:val="18"/>
                <w:szCs w:val="18"/>
              </w:rPr>
              <w:t>(mean±SD)</w:t>
            </w:r>
          </w:p>
          <w:p w14:paraId="74FBAA03" w14:textId="77777777" w:rsidR="00172079" w:rsidRPr="00297CFD" w:rsidRDefault="00172079" w:rsidP="002C159B">
            <w:pPr>
              <w:jc w:val="left"/>
              <w:rPr>
                <w:i/>
                <w:iCs/>
                <w:sz w:val="18"/>
                <w:szCs w:val="18"/>
              </w:rPr>
            </w:pPr>
          </w:p>
          <w:p w14:paraId="75B63E81" w14:textId="77777777" w:rsidR="00172079" w:rsidRPr="00297CFD" w:rsidRDefault="00172079" w:rsidP="002C159B">
            <w:pPr>
              <w:jc w:val="left"/>
              <w:rPr>
                <w:i/>
                <w:iCs/>
                <w:sz w:val="18"/>
                <w:szCs w:val="18"/>
              </w:rPr>
            </w:pPr>
            <w:r w:rsidRPr="00297CFD">
              <w:rPr>
                <w:i/>
                <w:iCs/>
                <w:sz w:val="18"/>
                <w:szCs w:val="18"/>
              </w:rPr>
              <w:t>MVA (%)</w:t>
            </w:r>
          </w:p>
          <w:p w14:paraId="6B88E029" w14:textId="77777777" w:rsidR="00172079" w:rsidRPr="00297CFD" w:rsidRDefault="00172079" w:rsidP="002C159B">
            <w:pPr>
              <w:jc w:val="left"/>
              <w:rPr>
                <w:i/>
                <w:iCs/>
                <w:sz w:val="18"/>
                <w:szCs w:val="18"/>
              </w:rPr>
            </w:pPr>
          </w:p>
          <w:p w14:paraId="7D0C6420" w14:textId="77777777" w:rsidR="00172079" w:rsidRPr="00297CFD" w:rsidRDefault="00172079" w:rsidP="002C159B">
            <w:pPr>
              <w:jc w:val="left"/>
              <w:rPr>
                <w:i/>
                <w:iCs/>
                <w:sz w:val="18"/>
                <w:szCs w:val="18"/>
              </w:rPr>
            </w:pPr>
            <w:r w:rsidRPr="00297CFD">
              <w:rPr>
                <w:i/>
                <w:iCs/>
                <w:sz w:val="18"/>
                <w:szCs w:val="18"/>
              </w:rPr>
              <w:t>Female (%)</w:t>
            </w:r>
          </w:p>
          <w:p w14:paraId="5F6A1ABB" w14:textId="77777777" w:rsidR="00172079" w:rsidRPr="00297CFD" w:rsidRDefault="00172079" w:rsidP="002C159B">
            <w:pPr>
              <w:jc w:val="left"/>
              <w:rPr>
                <w:sz w:val="18"/>
                <w:szCs w:val="18"/>
              </w:rPr>
            </w:pPr>
          </w:p>
        </w:tc>
        <w:tc>
          <w:tcPr>
            <w:tcW w:w="1134" w:type="dxa"/>
          </w:tcPr>
          <w:p w14:paraId="0490628F" w14:textId="77777777" w:rsidR="00172079" w:rsidRPr="00297CFD" w:rsidRDefault="00172079" w:rsidP="002C159B">
            <w:pPr>
              <w:jc w:val="left"/>
              <w:rPr>
                <w:sz w:val="18"/>
                <w:szCs w:val="18"/>
              </w:rPr>
            </w:pPr>
            <w:r w:rsidRPr="00297CFD">
              <w:rPr>
                <w:sz w:val="18"/>
                <w:szCs w:val="18"/>
              </w:rPr>
              <w:t>26</w:t>
            </w:r>
          </w:p>
          <w:p w14:paraId="3221CDA2" w14:textId="77777777" w:rsidR="00172079" w:rsidRPr="00297CFD" w:rsidRDefault="00172079" w:rsidP="002C159B">
            <w:pPr>
              <w:jc w:val="left"/>
              <w:rPr>
                <w:sz w:val="18"/>
                <w:szCs w:val="18"/>
              </w:rPr>
            </w:pPr>
          </w:p>
          <w:p w14:paraId="55DA96D8" w14:textId="77777777" w:rsidR="00172079" w:rsidRPr="00297CFD" w:rsidRDefault="00172079" w:rsidP="002C159B">
            <w:pPr>
              <w:jc w:val="left"/>
              <w:rPr>
                <w:sz w:val="18"/>
                <w:szCs w:val="18"/>
              </w:rPr>
            </w:pPr>
            <w:r w:rsidRPr="00297CFD">
              <w:rPr>
                <w:sz w:val="18"/>
                <w:szCs w:val="18"/>
              </w:rPr>
              <w:t xml:space="preserve">56±8 </w:t>
            </w:r>
          </w:p>
          <w:p w14:paraId="3DD9B1E3" w14:textId="77777777" w:rsidR="00172079" w:rsidRPr="00297CFD" w:rsidRDefault="00172079" w:rsidP="002C159B">
            <w:pPr>
              <w:jc w:val="left"/>
              <w:rPr>
                <w:sz w:val="18"/>
                <w:szCs w:val="18"/>
              </w:rPr>
            </w:pPr>
          </w:p>
          <w:p w14:paraId="638A2E00" w14:textId="77777777" w:rsidR="00172079" w:rsidRPr="00297CFD" w:rsidRDefault="00172079" w:rsidP="002C159B">
            <w:pPr>
              <w:jc w:val="left"/>
              <w:rPr>
                <w:sz w:val="18"/>
                <w:szCs w:val="18"/>
              </w:rPr>
            </w:pPr>
          </w:p>
          <w:p w14:paraId="47139C5A" w14:textId="77777777" w:rsidR="00172079" w:rsidRPr="00297CFD" w:rsidRDefault="00172079" w:rsidP="002C159B">
            <w:pPr>
              <w:jc w:val="left"/>
              <w:rPr>
                <w:sz w:val="18"/>
                <w:szCs w:val="18"/>
              </w:rPr>
            </w:pPr>
            <w:r w:rsidRPr="00297CFD">
              <w:rPr>
                <w:sz w:val="18"/>
                <w:szCs w:val="18"/>
              </w:rPr>
              <w:t>100%</w:t>
            </w:r>
          </w:p>
          <w:p w14:paraId="5662072E" w14:textId="77777777" w:rsidR="00172079" w:rsidRPr="00297CFD" w:rsidRDefault="00172079" w:rsidP="002C159B">
            <w:pPr>
              <w:jc w:val="left"/>
              <w:rPr>
                <w:sz w:val="18"/>
                <w:szCs w:val="18"/>
              </w:rPr>
            </w:pPr>
          </w:p>
          <w:p w14:paraId="09BA4B6D" w14:textId="77777777" w:rsidR="00172079" w:rsidRPr="00297CFD" w:rsidRDefault="00172079" w:rsidP="002C159B">
            <w:pPr>
              <w:jc w:val="left"/>
              <w:rPr>
                <w:sz w:val="18"/>
                <w:szCs w:val="18"/>
              </w:rPr>
            </w:pPr>
            <w:r w:rsidRPr="00297CFD">
              <w:rPr>
                <w:sz w:val="18"/>
                <w:szCs w:val="18"/>
              </w:rPr>
              <w:t>100%</w:t>
            </w:r>
          </w:p>
        </w:tc>
        <w:tc>
          <w:tcPr>
            <w:tcW w:w="2977" w:type="dxa"/>
          </w:tcPr>
          <w:p w14:paraId="4AEC54A9" w14:textId="77777777" w:rsidR="00172079" w:rsidRPr="00297CFD" w:rsidRDefault="00172079" w:rsidP="002C159B">
            <w:pPr>
              <w:jc w:val="left"/>
              <w:rPr>
                <w:sz w:val="18"/>
                <w:szCs w:val="18"/>
              </w:rPr>
            </w:pPr>
            <w:r w:rsidRPr="00297CFD">
              <w:rPr>
                <w:sz w:val="18"/>
                <w:szCs w:val="18"/>
              </w:rPr>
              <w:t>A (8): Body awareness 2x/wk for 8wks; then cCR (cycle ergometer) 3x/wk for 8wks (50% of peak work rate), 30 min; dose of exercise &lt; 1000 units</w:t>
            </w:r>
          </w:p>
          <w:p w14:paraId="6778BCD8" w14:textId="77777777" w:rsidR="00172079" w:rsidRPr="00297CFD" w:rsidRDefault="00172079" w:rsidP="002C159B">
            <w:pPr>
              <w:jc w:val="left"/>
              <w:rPr>
                <w:sz w:val="18"/>
                <w:szCs w:val="18"/>
              </w:rPr>
            </w:pPr>
          </w:p>
          <w:p w14:paraId="1DF1A86D" w14:textId="77777777" w:rsidR="00172079" w:rsidRPr="00297CFD" w:rsidRDefault="00172079" w:rsidP="002C159B">
            <w:pPr>
              <w:jc w:val="left"/>
              <w:rPr>
                <w:sz w:val="18"/>
                <w:szCs w:val="18"/>
              </w:rPr>
            </w:pPr>
            <w:r w:rsidRPr="00297CFD">
              <w:rPr>
                <w:sz w:val="18"/>
                <w:szCs w:val="18"/>
              </w:rPr>
              <w:t>B (8): cCR (cycle ergometer) 3x/wk for 8wks (50% of peak WR), 30 min; dose of exercise &lt; 1000 units</w:t>
            </w:r>
          </w:p>
          <w:p w14:paraId="5AD71E09" w14:textId="77777777" w:rsidR="00172079" w:rsidRPr="00297CFD" w:rsidRDefault="00172079" w:rsidP="002C159B">
            <w:pPr>
              <w:jc w:val="left"/>
              <w:rPr>
                <w:sz w:val="18"/>
                <w:szCs w:val="18"/>
              </w:rPr>
            </w:pPr>
          </w:p>
          <w:p w14:paraId="09A82134" w14:textId="77777777" w:rsidR="00172079" w:rsidRPr="00297CFD" w:rsidRDefault="00172079" w:rsidP="002C159B">
            <w:pPr>
              <w:jc w:val="left"/>
              <w:rPr>
                <w:sz w:val="18"/>
                <w:szCs w:val="18"/>
              </w:rPr>
            </w:pPr>
            <w:r w:rsidRPr="00297CFD">
              <w:rPr>
                <w:sz w:val="18"/>
                <w:szCs w:val="18"/>
              </w:rPr>
              <w:t>C (10): Control; normal activities for 8wks</w:t>
            </w:r>
          </w:p>
        </w:tc>
        <w:tc>
          <w:tcPr>
            <w:tcW w:w="1417" w:type="dxa"/>
          </w:tcPr>
          <w:p w14:paraId="120E8AE1" w14:textId="77777777" w:rsidR="00172079" w:rsidRPr="00297CFD" w:rsidRDefault="00172079" w:rsidP="002C159B">
            <w:pPr>
              <w:jc w:val="left"/>
              <w:rPr>
                <w:sz w:val="18"/>
                <w:szCs w:val="18"/>
              </w:rPr>
            </w:pPr>
            <w:r w:rsidRPr="00297CFD">
              <w:rPr>
                <w:sz w:val="18"/>
                <w:szCs w:val="18"/>
              </w:rPr>
              <w:t>NA</w:t>
            </w:r>
          </w:p>
        </w:tc>
        <w:tc>
          <w:tcPr>
            <w:tcW w:w="993" w:type="dxa"/>
          </w:tcPr>
          <w:p w14:paraId="52F29C0D" w14:textId="77777777" w:rsidR="00172079" w:rsidRPr="00297CFD" w:rsidRDefault="00172079" w:rsidP="002C159B">
            <w:pPr>
              <w:jc w:val="left"/>
              <w:rPr>
                <w:sz w:val="18"/>
                <w:szCs w:val="18"/>
              </w:rPr>
            </w:pPr>
            <w:r w:rsidRPr="00297CFD">
              <w:rPr>
                <w:sz w:val="18"/>
                <w:szCs w:val="18"/>
              </w:rPr>
              <w:t>NA</w:t>
            </w:r>
          </w:p>
        </w:tc>
        <w:tc>
          <w:tcPr>
            <w:tcW w:w="1554" w:type="dxa"/>
          </w:tcPr>
          <w:p w14:paraId="40596F0C" w14:textId="77777777" w:rsidR="00172079" w:rsidRPr="00297CFD" w:rsidRDefault="00172079" w:rsidP="002C159B">
            <w:pPr>
              <w:jc w:val="left"/>
              <w:rPr>
                <w:sz w:val="18"/>
                <w:szCs w:val="18"/>
              </w:rPr>
            </w:pPr>
            <w:r w:rsidRPr="00297CFD">
              <w:rPr>
                <w:sz w:val="18"/>
                <w:szCs w:val="18"/>
              </w:rPr>
              <w:t xml:space="preserve">CPET, cycle ergometer: </w:t>
            </w:r>
          </w:p>
          <w:p w14:paraId="4205EE69" w14:textId="77777777" w:rsidR="00172079" w:rsidRPr="00297CFD" w:rsidRDefault="00172079" w:rsidP="002C159B">
            <w:pPr>
              <w:numPr>
                <w:ilvl w:val="0"/>
                <w:numId w:val="3"/>
              </w:numPr>
              <w:ind w:left="179" w:hanging="179"/>
              <w:contextualSpacing/>
              <w:jc w:val="left"/>
              <w:rPr>
                <w:sz w:val="18"/>
                <w:szCs w:val="18"/>
              </w:rPr>
            </w:pPr>
            <w:r w:rsidRPr="00297CFD">
              <w:rPr>
                <w:sz w:val="18"/>
                <w:szCs w:val="18"/>
              </w:rPr>
              <w:t>Peak Work (W)</w:t>
            </w:r>
          </w:p>
          <w:p w14:paraId="7897FDD2" w14:textId="77777777" w:rsidR="00172079" w:rsidRPr="00297CFD" w:rsidRDefault="00172079" w:rsidP="002C159B">
            <w:pPr>
              <w:numPr>
                <w:ilvl w:val="0"/>
                <w:numId w:val="3"/>
              </w:numPr>
              <w:ind w:left="179" w:hanging="179"/>
              <w:contextualSpacing/>
              <w:jc w:val="left"/>
              <w:rPr>
                <w:sz w:val="18"/>
                <w:szCs w:val="18"/>
              </w:rPr>
            </w:pPr>
            <w:r w:rsidRPr="00297CFD">
              <w:rPr>
                <w:sz w:val="18"/>
                <w:szCs w:val="18"/>
              </w:rPr>
              <w:t>Peak VO</w:t>
            </w:r>
            <w:r w:rsidRPr="00297CFD">
              <w:rPr>
                <w:sz w:val="18"/>
                <w:szCs w:val="18"/>
                <w:vertAlign w:val="subscript"/>
              </w:rPr>
              <w:t>2</w:t>
            </w:r>
            <w:r w:rsidRPr="00297CFD">
              <w:rPr>
                <w:sz w:val="18"/>
                <w:szCs w:val="18"/>
              </w:rPr>
              <w:t xml:space="preserve"> (L/min)</w:t>
            </w:r>
          </w:p>
          <w:p w14:paraId="79F14CA8" w14:textId="77777777" w:rsidR="00172079" w:rsidRPr="00297CFD" w:rsidRDefault="00172079" w:rsidP="002C159B">
            <w:pPr>
              <w:ind w:left="360"/>
              <w:contextualSpacing/>
              <w:jc w:val="left"/>
              <w:rPr>
                <w:sz w:val="18"/>
                <w:szCs w:val="18"/>
              </w:rPr>
            </w:pPr>
          </w:p>
        </w:tc>
        <w:tc>
          <w:tcPr>
            <w:tcW w:w="1139" w:type="dxa"/>
          </w:tcPr>
          <w:p w14:paraId="3916D479" w14:textId="77777777" w:rsidR="00172079" w:rsidRPr="00297CFD" w:rsidRDefault="00172079" w:rsidP="002C159B">
            <w:pPr>
              <w:jc w:val="left"/>
              <w:rPr>
                <w:sz w:val="18"/>
                <w:szCs w:val="18"/>
              </w:rPr>
            </w:pPr>
            <w:r w:rsidRPr="00297CFD">
              <w:rPr>
                <w:sz w:val="18"/>
                <w:szCs w:val="18"/>
              </w:rPr>
              <w:t>Reported</w:t>
            </w:r>
          </w:p>
        </w:tc>
        <w:tc>
          <w:tcPr>
            <w:tcW w:w="1413" w:type="dxa"/>
          </w:tcPr>
          <w:p w14:paraId="3BE20125" w14:textId="77777777" w:rsidR="00172079" w:rsidRPr="00297CFD" w:rsidRDefault="00172079" w:rsidP="002C159B">
            <w:pPr>
              <w:jc w:val="left"/>
              <w:rPr>
                <w:sz w:val="18"/>
                <w:szCs w:val="18"/>
              </w:rPr>
            </w:pPr>
            <w:r w:rsidRPr="00297CFD">
              <w:rPr>
                <w:sz w:val="18"/>
                <w:szCs w:val="18"/>
              </w:rPr>
              <w:t>Adherence to intervention</w:t>
            </w:r>
          </w:p>
          <w:p w14:paraId="6852C474" w14:textId="77777777" w:rsidR="00172079" w:rsidRPr="00297CFD" w:rsidRDefault="00172079" w:rsidP="002C159B">
            <w:pPr>
              <w:jc w:val="left"/>
              <w:rPr>
                <w:sz w:val="18"/>
                <w:szCs w:val="18"/>
              </w:rPr>
            </w:pPr>
          </w:p>
          <w:p w14:paraId="4A477214" w14:textId="77777777" w:rsidR="00172079" w:rsidRPr="00297CFD" w:rsidRDefault="00172079" w:rsidP="002C159B">
            <w:pPr>
              <w:jc w:val="left"/>
              <w:rPr>
                <w:sz w:val="18"/>
                <w:szCs w:val="18"/>
              </w:rPr>
            </w:pPr>
            <w:r w:rsidRPr="00297CFD">
              <w:rPr>
                <w:sz w:val="18"/>
                <w:szCs w:val="18"/>
              </w:rPr>
              <w:t>Dropouts</w:t>
            </w:r>
          </w:p>
          <w:p w14:paraId="31F03E3C" w14:textId="77777777" w:rsidR="00172079" w:rsidRPr="00297CFD" w:rsidRDefault="00172079" w:rsidP="002C159B">
            <w:pPr>
              <w:jc w:val="left"/>
              <w:rPr>
                <w:sz w:val="18"/>
                <w:szCs w:val="18"/>
              </w:rPr>
            </w:pPr>
          </w:p>
        </w:tc>
      </w:tr>
      <w:tr w:rsidR="00172079" w:rsidRPr="00297CFD" w14:paraId="7C980757" w14:textId="77777777" w:rsidTr="002C159B">
        <w:tc>
          <w:tcPr>
            <w:tcW w:w="2268" w:type="dxa"/>
            <w:shd w:val="clear" w:color="auto" w:fill="FFFFFF" w:themeFill="background1"/>
          </w:tcPr>
          <w:p w14:paraId="0548492F" w14:textId="7724F842" w:rsidR="00172079" w:rsidRPr="00A8543E" w:rsidRDefault="00172079" w:rsidP="002C159B">
            <w:pPr>
              <w:jc w:val="left"/>
              <w:rPr>
                <w:b/>
                <w:sz w:val="18"/>
                <w:szCs w:val="18"/>
              </w:rPr>
            </w:pPr>
            <w:r w:rsidRPr="00A8543E">
              <w:rPr>
                <w:b/>
                <w:sz w:val="18"/>
                <w:szCs w:val="18"/>
              </w:rPr>
              <w:t xml:space="preserve">Tyni-Lenne </w:t>
            </w:r>
            <w:r w:rsidR="009C69A7" w:rsidRPr="00314E60">
              <w:rPr>
                <w:b/>
                <w:bCs w:val="0"/>
                <w:i/>
                <w:iCs/>
                <w:sz w:val="18"/>
                <w:szCs w:val="16"/>
              </w:rPr>
              <w:t>et al</w:t>
            </w:r>
            <w:r w:rsidR="009C69A7">
              <w:rPr>
                <w:b/>
                <w:sz w:val="18"/>
                <w:szCs w:val="18"/>
              </w:rPr>
              <w:t xml:space="preserve"> </w:t>
            </w:r>
            <w:r w:rsidRPr="00A8543E">
              <w:rPr>
                <w:b/>
                <w:sz w:val="18"/>
                <w:szCs w:val="18"/>
              </w:rPr>
              <w:t>2002</w:t>
            </w:r>
            <w:r w:rsidRPr="00297CFD">
              <w:rPr>
                <w:b/>
                <w:sz w:val="18"/>
                <w:szCs w:val="18"/>
              </w:rPr>
              <w:fldChar w:fldCharType="begin"/>
            </w:r>
            <w:r w:rsidR="00E87A50">
              <w:rPr>
                <w:b/>
                <w:sz w:val="18"/>
                <w:szCs w:val="18"/>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b/>
                <w:sz w:val="18"/>
                <w:szCs w:val="18"/>
              </w:rPr>
              <w:fldChar w:fldCharType="separate"/>
            </w:r>
            <w:r w:rsidR="00E87A50" w:rsidRPr="00E87A50">
              <w:rPr>
                <w:b/>
                <w:noProof/>
                <w:sz w:val="18"/>
                <w:szCs w:val="18"/>
                <w:vertAlign w:val="superscript"/>
              </w:rPr>
              <w:t>31</w:t>
            </w:r>
            <w:r w:rsidRPr="00297CFD">
              <w:rPr>
                <w:b/>
                <w:sz w:val="18"/>
                <w:szCs w:val="18"/>
              </w:rPr>
              <w:fldChar w:fldCharType="end"/>
            </w:r>
          </w:p>
          <w:p w14:paraId="412C45F3" w14:textId="77777777" w:rsidR="00172079" w:rsidRPr="00A8543E" w:rsidRDefault="00172079" w:rsidP="002C159B">
            <w:pPr>
              <w:jc w:val="left"/>
              <w:rPr>
                <w:sz w:val="18"/>
                <w:szCs w:val="18"/>
              </w:rPr>
            </w:pPr>
          </w:p>
          <w:p w14:paraId="5A8445C1" w14:textId="77777777" w:rsidR="00172079" w:rsidRPr="00297CFD" w:rsidRDefault="00172079" w:rsidP="002C159B">
            <w:pPr>
              <w:jc w:val="left"/>
              <w:rPr>
                <w:sz w:val="18"/>
                <w:szCs w:val="18"/>
              </w:rPr>
            </w:pPr>
            <w:r w:rsidRPr="00297CFD">
              <w:rPr>
                <w:sz w:val="18"/>
                <w:szCs w:val="18"/>
              </w:rPr>
              <w:t>Sweden</w:t>
            </w:r>
          </w:p>
          <w:p w14:paraId="1F74EC16" w14:textId="77777777" w:rsidR="00172079" w:rsidRPr="00297CFD" w:rsidRDefault="00172079" w:rsidP="002C159B">
            <w:pPr>
              <w:jc w:val="left"/>
              <w:rPr>
                <w:sz w:val="18"/>
                <w:szCs w:val="18"/>
              </w:rPr>
            </w:pPr>
          </w:p>
          <w:p w14:paraId="6391BBD7" w14:textId="77777777" w:rsidR="00172079" w:rsidRPr="00297CFD" w:rsidRDefault="00172079" w:rsidP="002C159B">
            <w:pPr>
              <w:jc w:val="left"/>
              <w:rPr>
                <w:sz w:val="18"/>
                <w:szCs w:val="18"/>
              </w:rPr>
            </w:pPr>
            <w:r w:rsidRPr="00297CFD">
              <w:rPr>
                <w:sz w:val="18"/>
                <w:szCs w:val="18"/>
              </w:rPr>
              <w:t xml:space="preserve">Single </w:t>
            </w:r>
            <w:proofErr w:type="spellStart"/>
            <w:r w:rsidRPr="00297CFD">
              <w:rPr>
                <w:sz w:val="18"/>
                <w:szCs w:val="18"/>
              </w:rPr>
              <w:t>center</w:t>
            </w:r>
            <w:proofErr w:type="spellEnd"/>
          </w:p>
          <w:p w14:paraId="68E01B9E" w14:textId="77777777" w:rsidR="00172079" w:rsidRPr="00297CFD" w:rsidRDefault="00172079" w:rsidP="002C159B">
            <w:pPr>
              <w:jc w:val="left"/>
              <w:rPr>
                <w:sz w:val="18"/>
                <w:szCs w:val="18"/>
              </w:rPr>
            </w:pPr>
          </w:p>
          <w:p w14:paraId="7890678B" w14:textId="77777777" w:rsidR="00172079" w:rsidRPr="00297CFD" w:rsidRDefault="00172079" w:rsidP="002C159B">
            <w:pPr>
              <w:jc w:val="left"/>
              <w:rPr>
                <w:sz w:val="18"/>
                <w:szCs w:val="18"/>
              </w:rPr>
            </w:pPr>
            <w:r w:rsidRPr="00297CFD">
              <w:rPr>
                <w:sz w:val="18"/>
                <w:szCs w:val="18"/>
              </w:rPr>
              <w:t>Funding: NR</w:t>
            </w:r>
          </w:p>
          <w:p w14:paraId="56E135F5" w14:textId="77777777" w:rsidR="00172079" w:rsidRPr="00297CFD" w:rsidRDefault="00172079" w:rsidP="002C159B">
            <w:pPr>
              <w:jc w:val="left"/>
              <w:rPr>
                <w:sz w:val="18"/>
                <w:szCs w:val="18"/>
              </w:rPr>
            </w:pPr>
          </w:p>
          <w:p w14:paraId="18DFD897" w14:textId="77777777" w:rsidR="00172079" w:rsidRPr="00297CFD" w:rsidRDefault="00172079" w:rsidP="002C159B">
            <w:pPr>
              <w:jc w:val="left"/>
              <w:rPr>
                <w:sz w:val="18"/>
                <w:szCs w:val="18"/>
              </w:rPr>
            </w:pPr>
            <w:r w:rsidRPr="00297CFD">
              <w:rPr>
                <w:sz w:val="18"/>
                <w:szCs w:val="18"/>
              </w:rPr>
              <w:t>Conflicts: NR</w:t>
            </w:r>
          </w:p>
          <w:p w14:paraId="5E84D180" w14:textId="77777777" w:rsidR="00172079" w:rsidRPr="00297CFD" w:rsidRDefault="00172079" w:rsidP="002C159B">
            <w:pPr>
              <w:jc w:val="left"/>
              <w:rPr>
                <w:sz w:val="18"/>
                <w:szCs w:val="18"/>
              </w:rPr>
            </w:pPr>
          </w:p>
        </w:tc>
        <w:tc>
          <w:tcPr>
            <w:tcW w:w="1418" w:type="dxa"/>
            <w:shd w:val="clear" w:color="auto" w:fill="FFFFFF" w:themeFill="background1"/>
          </w:tcPr>
          <w:p w14:paraId="286601A1" w14:textId="77777777" w:rsidR="00172079" w:rsidRPr="00297CFD" w:rsidRDefault="00172079" w:rsidP="002C159B">
            <w:pPr>
              <w:jc w:val="left"/>
              <w:rPr>
                <w:i/>
                <w:iCs/>
                <w:sz w:val="18"/>
                <w:szCs w:val="18"/>
              </w:rPr>
            </w:pPr>
            <w:r w:rsidRPr="00297CFD">
              <w:rPr>
                <w:i/>
                <w:iCs/>
                <w:sz w:val="18"/>
                <w:szCs w:val="18"/>
              </w:rPr>
              <w:t>N randomized</w:t>
            </w:r>
          </w:p>
          <w:p w14:paraId="6C594711" w14:textId="77777777" w:rsidR="00172079" w:rsidRPr="00297CFD" w:rsidRDefault="00172079" w:rsidP="002C159B">
            <w:pPr>
              <w:jc w:val="left"/>
              <w:rPr>
                <w:i/>
                <w:iCs/>
                <w:sz w:val="18"/>
                <w:szCs w:val="18"/>
              </w:rPr>
            </w:pPr>
          </w:p>
          <w:p w14:paraId="38083F41" w14:textId="77777777" w:rsidR="00172079" w:rsidRPr="00297CFD" w:rsidRDefault="00172079" w:rsidP="002C159B">
            <w:pPr>
              <w:jc w:val="left"/>
              <w:rPr>
                <w:i/>
                <w:iCs/>
                <w:sz w:val="18"/>
                <w:szCs w:val="18"/>
              </w:rPr>
            </w:pPr>
            <w:r w:rsidRPr="00297CFD">
              <w:rPr>
                <w:i/>
                <w:iCs/>
                <w:sz w:val="18"/>
                <w:szCs w:val="18"/>
              </w:rPr>
              <w:t>Age, yr</w:t>
            </w:r>
          </w:p>
          <w:p w14:paraId="2F6F5FA1" w14:textId="77777777" w:rsidR="00172079" w:rsidRPr="00297CFD" w:rsidRDefault="00172079" w:rsidP="002C159B">
            <w:pPr>
              <w:jc w:val="left"/>
              <w:rPr>
                <w:i/>
                <w:iCs/>
                <w:sz w:val="18"/>
                <w:szCs w:val="18"/>
              </w:rPr>
            </w:pPr>
            <w:r w:rsidRPr="00297CFD">
              <w:rPr>
                <w:i/>
                <w:iCs/>
                <w:sz w:val="18"/>
                <w:szCs w:val="18"/>
              </w:rPr>
              <w:t>(mean±SD)</w:t>
            </w:r>
          </w:p>
          <w:p w14:paraId="5EB4741C" w14:textId="77777777" w:rsidR="00172079" w:rsidRPr="00297CFD" w:rsidRDefault="00172079" w:rsidP="002C159B">
            <w:pPr>
              <w:jc w:val="left"/>
              <w:rPr>
                <w:i/>
                <w:iCs/>
                <w:sz w:val="18"/>
                <w:szCs w:val="18"/>
              </w:rPr>
            </w:pPr>
            <w:r w:rsidRPr="00297CFD">
              <w:rPr>
                <w:i/>
                <w:iCs/>
                <w:sz w:val="18"/>
                <w:szCs w:val="18"/>
              </w:rPr>
              <w:t xml:space="preserve"> </w:t>
            </w:r>
          </w:p>
          <w:p w14:paraId="4BD74118" w14:textId="77777777" w:rsidR="00172079" w:rsidRPr="00297CFD" w:rsidRDefault="00172079" w:rsidP="002C159B">
            <w:pPr>
              <w:jc w:val="left"/>
              <w:rPr>
                <w:i/>
                <w:iCs/>
                <w:sz w:val="18"/>
                <w:szCs w:val="18"/>
              </w:rPr>
            </w:pPr>
            <w:r w:rsidRPr="00297CFD">
              <w:rPr>
                <w:i/>
                <w:iCs/>
                <w:sz w:val="18"/>
                <w:szCs w:val="18"/>
              </w:rPr>
              <w:t>MVA (%)</w:t>
            </w:r>
          </w:p>
          <w:p w14:paraId="1BE91747" w14:textId="77777777" w:rsidR="00172079" w:rsidRPr="00297CFD" w:rsidRDefault="00172079" w:rsidP="002C159B">
            <w:pPr>
              <w:jc w:val="left"/>
              <w:rPr>
                <w:i/>
                <w:iCs/>
                <w:sz w:val="18"/>
                <w:szCs w:val="18"/>
              </w:rPr>
            </w:pPr>
          </w:p>
          <w:p w14:paraId="582EC54D" w14:textId="77777777" w:rsidR="00172079" w:rsidRPr="00297CFD" w:rsidRDefault="00172079" w:rsidP="002C159B">
            <w:pPr>
              <w:jc w:val="left"/>
              <w:rPr>
                <w:i/>
                <w:iCs/>
                <w:sz w:val="18"/>
                <w:szCs w:val="18"/>
              </w:rPr>
            </w:pPr>
            <w:r w:rsidRPr="00297CFD">
              <w:rPr>
                <w:i/>
                <w:iCs/>
                <w:sz w:val="18"/>
                <w:szCs w:val="18"/>
              </w:rPr>
              <w:t>Female (%)</w:t>
            </w:r>
          </w:p>
          <w:p w14:paraId="1553F1E4" w14:textId="77777777" w:rsidR="00172079" w:rsidRPr="00297CFD" w:rsidRDefault="00172079" w:rsidP="002C159B">
            <w:pPr>
              <w:jc w:val="left"/>
              <w:rPr>
                <w:sz w:val="18"/>
                <w:szCs w:val="18"/>
              </w:rPr>
            </w:pPr>
          </w:p>
        </w:tc>
        <w:tc>
          <w:tcPr>
            <w:tcW w:w="1134" w:type="dxa"/>
            <w:shd w:val="clear" w:color="auto" w:fill="FFFFFF" w:themeFill="background1"/>
          </w:tcPr>
          <w:p w14:paraId="50738647" w14:textId="77777777" w:rsidR="00172079" w:rsidRPr="00297CFD" w:rsidRDefault="00172079" w:rsidP="002C159B">
            <w:pPr>
              <w:jc w:val="left"/>
              <w:rPr>
                <w:sz w:val="18"/>
                <w:szCs w:val="18"/>
              </w:rPr>
            </w:pPr>
            <w:r w:rsidRPr="00297CFD">
              <w:rPr>
                <w:sz w:val="18"/>
                <w:szCs w:val="18"/>
              </w:rPr>
              <w:t>24*</w:t>
            </w:r>
          </w:p>
          <w:p w14:paraId="7AF33272" w14:textId="77777777" w:rsidR="00172079" w:rsidRPr="00297CFD" w:rsidRDefault="00172079" w:rsidP="002C159B">
            <w:pPr>
              <w:jc w:val="left"/>
              <w:rPr>
                <w:sz w:val="18"/>
                <w:szCs w:val="18"/>
              </w:rPr>
            </w:pPr>
          </w:p>
          <w:p w14:paraId="5EE34BC1" w14:textId="77777777" w:rsidR="00172079" w:rsidRPr="00297CFD" w:rsidRDefault="00172079" w:rsidP="002C159B">
            <w:pPr>
              <w:jc w:val="left"/>
              <w:rPr>
                <w:sz w:val="18"/>
                <w:szCs w:val="18"/>
              </w:rPr>
            </w:pPr>
            <w:r w:rsidRPr="00297CFD">
              <w:rPr>
                <w:sz w:val="18"/>
                <w:szCs w:val="18"/>
              </w:rPr>
              <w:t>55±8*</w:t>
            </w:r>
          </w:p>
          <w:p w14:paraId="50DE0D32" w14:textId="77777777" w:rsidR="00172079" w:rsidRPr="00297CFD" w:rsidRDefault="00172079" w:rsidP="002C159B">
            <w:pPr>
              <w:jc w:val="left"/>
              <w:rPr>
                <w:sz w:val="18"/>
                <w:szCs w:val="18"/>
              </w:rPr>
            </w:pPr>
          </w:p>
          <w:p w14:paraId="71AD0815" w14:textId="77777777" w:rsidR="00172079" w:rsidRPr="00297CFD" w:rsidRDefault="00172079" w:rsidP="002C159B">
            <w:pPr>
              <w:jc w:val="left"/>
              <w:rPr>
                <w:sz w:val="18"/>
                <w:szCs w:val="18"/>
              </w:rPr>
            </w:pPr>
          </w:p>
          <w:p w14:paraId="161C146E" w14:textId="77777777" w:rsidR="00172079" w:rsidRPr="00297CFD" w:rsidRDefault="00172079" w:rsidP="002C159B">
            <w:pPr>
              <w:jc w:val="left"/>
              <w:rPr>
                <w:sz w:val="18"/>
                <w:szCs w:val="18"/>
              </w:rPr>
            </w:pPr>
            <w:r w:rsidRPr="00297CFD">
              <w:rPr>
                <w:sz w:val="18"/>
                <w:szCs w:val="18"/>
              </w:rPr>
              <w:t>100%</w:t>
            </w:r>
          </w:p>
          <w:p w14:paraId="4E486ABF" w14:textId="77777777" w:rsidR="00172079" w:rsidRPr="00297CFD" w:rsidRDefault="00172079" w:rsidP="002C159B">
            <w:pPr>
              <w:jc w:val="left"/>
              <w:rPr>
                <w:sz w:val="18"/>
                <w:szCs w:val="18"/>
              </w:rPr>
            </w:pPr>
          </w:p>
          <w:p w14:paraId="4B33F05C" w14:textId="77777777" w:rsidR="00172079" w:rsidRPr="00297CFD" w:rsidRDefault="00172079" w:rsidP="002C159B">
            <w:pPr>
              <w:jc w:val="left"/>
              <w:rPr>
                <w:sz w:val="18"/>
                <w:szCs w:val="18"/>
              </w:rPr>
            </w:pPr>
            <w:r w:rsidRPr="00297CFD">
              <w:rPr>
                <w:sz w:val="18"/>
                <w:szCs w:val="18"/>
              </w:rPr>
              <w:t>100%</w:t>
            </w:r>
          </w:p>
        </w:tc>
        <w:tc>
          <w:tcPr>
            <w:tcW w:w="2977" w:type="dxa"/>
            <w:shd w:val="clear" w:color="auto" w:fill="FFFFFF" w:themeFill="background1"/>
          </w:tcPr>
          <w:p w14:paraId="2298E47F" w14:textId="77777777" w:rsidR="00172079" w:rsidRPr="00297CFD" w:rsidRDefault="00172079" w:rsidP="002C159B">
            <w:pPr>
              <w:jc w:val="left"/>
              <w:rPr>
                <w:sz w:val="18"/>
                <w:szCs w:val="18"/>
              </w:rPr>
            </w:pPr>
            <w:r w:rsidRPr="00297CFD">
              <w:rPr>
                <w:sz w:val="18"/>
                <w:szCs w:val="18"/>
              </w:rPr>
              <w:t>A (8): cCR (cycle ergometer) 3x/wk for 8wks (50% of peak work rate), 30 min; dose of exercise &lt; 1000 units</w:t>
            </w:r>
          </w:p>
          <w:p w14:paraId="5E82A544" w14:textId="77777777" w:rsidR="00172079" w:rsidRPr="00297CFD" w:rsidRDefault="00172079" w:rsidP="002C159B">
            <w:pPr>
              <w:jc w:val="left"/>
              <w:rPr>
                <w:sz w:val="18"/>
                <w:szCs w:val="18"/>
              </w:rPr>
            </w:pPr>
          </w:p>
          <w:p w14:paraId="550B0655" w14:textId="77777777" w:rsidR="00172079" w:rsidRPr="00297CFD" w:rsidRDefault="00172079" w:rsidP="002C159B">
            <w:pPr>
              <w:spacing w:after="160"/>
              <w:jc w:val="left"/>
              <w:rPr>
                <w:sz w:val="18"/>
                <w:szCs w:val="18"/>
              </w:rPr>
            </w:pPr>
            <w:r w:rsidRPr="00297CFD">
              <w:rPr>
                <w:sz w:val="18"/>
                <w:szCs w:val="18"/>
              </w:rPr>
              <w:t>B (8): Relaxation training (modified Jacobson's approach &amp; autogenous training) 2x/wk for 8wks, 60min</w:t>
            </w:r>
          </w:p>
          <w:p w14:paraId="22FEC28C" w14:textId="77777777" w:rsidR="00172079" w:rsidRPr="00297CFD" w:rsidRDefault="00172079" w:rsidP="002C159B">
            <w:pPr>
              <w:jc w:val="left"/>
              <w:rPr>
                <w:sz w:val="18"/>
                <w:szCs w:val="18"/>
              </w:rPr>
            </w:pPr>
            <w:r w:rsidRPr="00297CFD">
              <w:rPr>
                <w:sz w:val="18"/>
                <w:szCs w:val="18"/>
              </w:rPr>
              <w:t>C (8): Control; normal activities for 8wks</w:t>
            </w:r>
          </w:p>
        </w:tc>
        <w:tc>
          <w:tcPr>
            <w:tcW w:w="1417" w:type="dxa"/>
            <w:shd w:val="clear" w:color="auto" w:fill="FFFFFF" w:themeFill="background1"/>
          </w:tcPr>
          <w:p w14:paraId="227A3C45" w14:textId="77777777" w:rsidR="00172079" w:rsidRPr="00297CFD" w:rsidRDefault="00172079" w:rsidP="002C159B">
            <w:pPr>
              <w:jc w:val="left"/>
              <w:rPr>
                <w:sz w:val="18"/>
                <w:szCs w:val="18"/>
              </w:rPr>
            </w:pPr>
            <w:r w:rsidRPr="00297CFD">
              <w:rPr>
                <w:sz w:val="18"/>
                <w:szCs w:val="18"/>
              </w:rPr>
              <w:t>NA</w:t>
            </w:r>
          </w:p>
        </w:tc>
        <w:tc>
          <w:tcPr>
            <w:tcW w:w="993" w:type="dxa"/>
            <w:shd w:val="clear" w:color="auto" w:fill="FFFFFF" w:themeFill="background1"/>
          </w:tcPr>
          <w:p w14:paraId="4666DA83" w14:textId="77777777" w:rsidR="00172079" w:rsidRPr="00297CFD" w:rsidRDefault="00172079" w:rsidP="002C159B">
            <w:pPr>
              <w:jc w:val="left"/>
              <w:rPr>
                <w:sz w:val="18"/>
                <w:szCs w:val="18"/>
              </w:rPr>
            </w:pPr>
            <w:r w:rsidRPr="00297CFD">
              <w:rPr>
                <w:sz w:val="18"/>
                <w:szCs w:val="18"/>
              </w:rPr>
              <w:t>SIP</w:t>
            </w:r>
          </w:p>
        </w:tc>
        <w:tc>
          <w:tcPr>
            <w:tcW w:w="1554" w:type="dxa"/>
            <w:shd w:val="clear" w:color="auto" w:fill="FFFFFF" w:themeFill="background1"/>
          </w:tcPr>
          <w:p w14:paraId="72D9BD50" w14:textId="4C1A2729" w:rsidR="00172079" w:rsidRPr="00297CFD" w:rsidRDefault="00172079" w:rsidP="002C159B">
            <w:pPr>
              <w:jc w:val="left"/>
              <w:rPr>
                <w:sz w:val="18"/>
                <w:szCs w:val="18"/>
              </w:rPr>
            </w:pPr>
            <w:r w:rsidRPr="00297CFD">
              <w:rPr>
                <w:sz w:val="18"/>
                <w:szCs w:val="18"/>
              </w:rPr>
              <w:t>(The same outcome measures were reported in both publications</w:t>
            </w:r>
            <w:r w:rsidRPr="00297CFD">
              <w:rPr>
                <w:sz w:val="18"/>
                <w:szCs w:val="18"/>
              </w:rPr>
              <w:fldChar w:fldCharType="begin">
                <w:fldData xml:space="preserve">PEVuZE5vdGU+PENpdGU+PEF1dGhvcj5Fcmlrc3NvbjwvQXV0aG9yPjxZZWFyPjIwMDA8L1llYXI+
PFJlY051bT40MDYwPC9SZWNOdW0+PERpc3BsYXlUZXh0PjxzdHlsZSBmYWNlPSJzdXBlcnNjcmlw
dCI+MzAsMzE8L3N0eWxlPjwvRGlzcGxheVRleHQ+PHJlY29yZD48cmVjLW51bWJlcj40MDYwPC9y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ZXI+PC9yZWNvcmQ+PC9DaXRlPjwvRW5kTm90ZT4A
</w:fldData>
              </w:fldChar>
            </w:r>
            <w:r w:rsidR="00E87A50">
              <w:rPr>
                <w:sz w:val="18"/>
                <w:szCs w:val="18"/>
              </w:rPr>
              <w:instrText xml:space="preserve"> ADDIN EN.CITE </w:instrText>
            </w:r>
            <w:r w:rsidR="00E87A50">
              <w:rPr>
                <w:sz w:val="18"/>
                <w:szCs w:val="18"/>
              </w:rPr>
              <w:fldChar w:fldCharType="begin">
                <w:fldData xml:space="preserve">PEVuZE5vdGU+PENpdGU+PEF1dGhvcj5Fcmlrc3NvbjwvQXV0aG9yPjxZZWFyPjIwMDA8L1llYXI+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</w:fldData>
              </w:fldChar>
            </w:r>
            <w:r w:rsidR="00E87A50">
              <w:rPr>
                <w:sz w:val="18"/>
                <w:szCs w:val="18"/>
              </w:rPr>
              <w:instrText xml:space="preserve"> ADDIN EN.CITE.DATA </w:instrText>
            </w:r>
            <w:r w:rsidR="00E87A50">
              <w:rPr>
                <w:sz w:val="18"/>
                <w:szCs w:val="18"/>
              </w:rPr>
            </w:r>
            <w:r w:rsidR="00E87A50">
              <w:rPr>
                <w:sz w:val="18"/>
                <w:szCs w:val="18"/>
              </w:rPr>
              <w:fldChar w:fldCharType="end"/>
            </w:r>
            <w:r w:rsidRPr="00297CFD">
              <w:rPr>
                <w:sz w:val="18"/>
                <w:szCs w:val="18"/>
              </w:rPr>
            </w:r>
            <w:r w:rsidRPr="00297CFD">
              <w:rPr>
                <w:sz w:val="18"/>
                <w:szCs w:val="18"/>
              </w:rPr>
              <w:fldChar w:fldCharType="separate"/>
            </w:r>
            <w:r w:rsidR="00E87A50" w:rsidRPr="00E87A50">
              <w:rPr>
                <w:noProof/>
                <w:sz w:val="18"/>
                <w:szCs w:val="18"/>
                <w:vertAlign w:val="superscript"/>
              </w:rPr>
              <w:t>30,31</w:t>
            </w:r>
            <w:r w:rsidRPr="00297CFD">
              <w:rPr>
                <w:sz w:val="18"/>
                <w:szCs w:val="18"/>
              </w:rPr>
              <w:fldChar w:fldCharType="end"/>
            </w:r>
            <w:r w:rsidRPr="00297CFD">
              <w:rPr>
                <w:sz w:val="18"/>
                <w:szCs w:val="18"/>
              </w:rPr>
              <w:t>, results presented in the first publication were used for this SR)*</w:t>
            </w:r>
          </w:p>
        </w:tc>
        <w:tc>
          <w:tcPr>
            <w:tcW w:w="1139" w:type="dxa"/>
            <w:shd w:val="clear" w:color="auto" w:fill="FFFFFF" w:themeFill="background1"/>
          </w:tcPr>
          <w:p w14:paraId="26408B38" w14:textId="77777777" w:rsidR="00172079" w:rsidRPr="00297CFD" w:rsidRDefault="00172079" w:rsidP="002C159B">
            <w:pPr>
              <w:jc w:val="left"/>
              <w:rPr>
                <w:sz w:val="18"/>
                <w:szCs w:val="18"/>
              </w:rPr>
            </w:pPr>
            <w:r w:rsidRPr="00297CFD">
              <w:rPr>
                <w:sz w:val="18"/>
                <w:szCs w:val="18"/>
              </w:rPr>
              <w:t>Reported</w:t>
            </w:r>
          </w:p>
        </w:tc>
        <w:tc>
          <w:tcPr>
            <w:tcW w:w="1413" w:type="dxa"/>
            <w:shd w:val="clear" w:color="auto" w:fill="FFFFFF" w:themeFill="background1"/>
          </w:tcPr>
          <w:p w14:paraId="15299F37" w14:textId="77777777" w:rsidR="00172079" w:rsidRPr="00297CFD" w:rsidRDefault="00172079" w:rsidP="002C159B">
            <w:pPr>
              <w:jc w:val="left"/>
              <w:rPr>
                <w:sz w:val="18"/>
                <w:szCs w:val="18"/>
              </w:rPr>
            </w:pPr>
            <w:r w:rsidRPr="00297CFD">
              <w:rPr>
                <w:sz w:val="18"/>
                <w:szCs w:val="18"/>
              </w:rPr>
              <w:t>Adherence to intervention</w:t>
            </w:r>
          </w:p>
          <w:p w14:paraId="78CDB979" w14:textId="77777777" w:rsidR="00172079" w:rsidRPr="00297CFD" w:rsidRDefault="00172079" w:rsidP="002C159B">
            <w:pPr>
              <w:jc w:val="left"/>
              <w:rPr>
                <w:sz w:val="18"/>
                <w:szCs w:val="18"/>
              </w:rPr>
            </w:pPr>
          </w:p>
          <w:p w14:paraId="07515584" w14:textId="77777777" w:rsidR="00172079" w:rsidRPr="00297CFD" w:rsidRDefault="00172079" w:rsidP="002C159B">
            <w:pPr>
              <w:jc w:val="left"/>
              <w:rPr>
                <w:sz w:val="18"/>
                <w:szCs w:val="18"/>
              </w:rPr>
            </w:pPr>
            <w:r w:rsidRPr="00297CFD">
              <w:rPr>
                <w:sz w:val="18"/>
                <w:szCs w:val="18"/>
              </w:rPr>
              <w:t>Dropouts</w:t>
            </w:r>
          </w:p>
          <w:p w14:paraId="564A547C" w14:textId="77777777" w:rsidR="00172079" w:rsidRPr="00297CFD" w:rsidRDefault="00172079" w:rsidP="002C159B">
            <w:pPr>
              <w:jc w:val="left"/>
              <w:rPr>
                <w:sz w:val="18"/>
                <w:szCs w:val="18"/>
              </w:rPr>
            </w:pPr>
          </w:p>
        </w:tc>
      </w:tr>
      <w:tr w:rsidR="00172079" w:rsidRPr="00297CFD" w14:paraId="742EE51D" w14:textId="77777777" w:rsidTr="002C159B">
        <w:tc>
          <w:tcPr>
            <w:tcW w:w="2268" w:type="dxa"/>
          </w:tcPr>
          <w:p w14:paraId="6F5E7CD4" w14:textId="5AC98D5D" w:rsidR="00172079" w:rsidRPr="00064228" w:rsidRDefault="00172079" w:rsidP="002C159B">
            <w:pPr>
              <w:jc w:val="left"/>
              <w:rPr>
                <w:b/>
                <w:sz w:val="18"/>
                <w:szCs w:val="18"/>
                <w:lang w:val="da-DK"/>
              </w:rPr>
            </w:pPr>
            <w:r w:rsidRPr="00064228">
              <w:rPr>
                <w:b/>
                <w:sz w:val="18"/>
                <w:szCs w:val="18"/>
                <w:lang w:val="da-DK"/>
              </w:rPr>
              <w:lastRenderedPageBreak/>
              <w:t>Asbury</w:t>
            </w:r>
            <w:r w:rsidR="009C69A7" w:rsidRPr="00064228">
              <w:rPr>
                <w:b/>
                <w:sz w:val="18"/>
                <w:szCs w:val="18"/>
                <w:lang w:val="da-DK"/>
              </w:rPr>
              <w:t xml:space="preserve"> </w:t>
            </w:r>
            <w:r w:rsidR="009C69A7" w:rsidRPr="00314E60">
              <w:rPr>
                <w:b/>
                <w:bCs w:val="0"/>
                <w:i/>
                <w:iCs/>
                <w:sz w:val="18"/>
                <w:szCs w:val="16"/>
                <w:lang w:val="da-DK"/>
              </w:rPr>
              <w:t>et al</w:t>
            </w:r>
            <w:r w:rsidRPr="00064228">
              <w:rPr>
                <w:b/>
                <w:sz w:val="12"/>
                <w:szCs w:val="12"/>
                <w:lang w:val="da-DK"/>
              </w:rPr>
              <w:t xml:space="preserve"> </w:t>
            </w:r>
            <w:r w:rsidRPr="00064228">
              <w:rPr>
                <w:b/>
                <w:sz w:val="18"/>
                <w:szCs w:val="18"/>
                <w:lang w:val="da-DK"/>
              </w:rPr>
              <w:t>2008</w:t>
            </w:r>
            <w:r w:rsidRPr="00297CFD">
              <w:rPr>
                <w:b/>
                <w:sz w:val="18"/>
                <w:szCs w:val="18"/>
              </w:rPr>
              <w:fldChar w:fldCharType="begin"/>
            </w:r>
            <w:r w:rsidR="00E87A50" w:rsidRPr="00064228">
              <w:rPr>
                <w:b/>
                <w:sz w:val="18"/>
                <w:szCs w:val="18"/>
                <w:lang w:val="da-DK"/>
              </w:rPr>
              <w:instrText xml:space="preserve"> ADDIN EN.CITE &lt;EndNote&gt;&lt;Cite&gt;&lt;Author&gt;Asbury&lt;/Author&gt;&lt;Year&gt;2008&lt;/Year&gt;&lt;RecNum&gt;926&lt;/RecNum&gt;&lt;DisplayText&gt;&lt;style face="superscript"&gt;32&lt;/style&gt;&lt;/DisplayText&gt;&lt;record&gt;&lt;rec-number&gt;926&lt;/rec-number&gt;&lt;foreign-keys&gt;&lt;key app="EN" db-id="ep995p9zyr205se22ar522ds29zw9z02eztf" timestamp="1679391743"&gt;926&lt;/key&gt;&lt;/foreign-keys&gt;&lt;ref-type name="Journal Article"&gt;17&lt;/ref-type&gt;&lt;contributors&gt;&lt;authors&gt;&lt;author&gt;Asbury, Elizabeth A.&lt;/author&gt;&lt;author&gt;Slattery, Colin&lt;/author&gt;&lt;author&gt;Grant, Amanda&lt;/author&gt;&lt;author&gt;Evans, Lynda&lt;/author&gt;&lt;author&gt;Barbir, Mahmoud&lt;/author&gt;&lt;author&gt;Collins, Peter&lt;/author&gt;&lt;/authors&gt;&lt;/contributors&gt;&lt;titles&gt;&lt;title&gt;Cardiac rehabilitation for the treatment of women with chest pain and normal coronary arteries&lt;/title&gt;&lt;secondary-title&gt;Menopause&lt;/secondary-title&gt;&lt;/titles&gt;&lt;periodical&gt;&lt;full-title&gt;Menopause&lt;/full-title&gt;&lt;/periodical&gt;&lt;pages&gt;454-460&lt;/pages&gt;&lt;volume&gt;15&lt;/volume&gt;&lt;number&gt;3&lt;/number&gt;&lt;keywords&gt;&lt;keyword&gt;Cardiac rehabilitation&lt;/keyword&gt;&lt;keyword&gt;Chest pain&lt;/keyword&gt;&lt;keyword&gt;Quality of life&lt;/keyword&gt;&lt;keyword&gt;Psychology&lt;/keyword&gt;&lt;keyword&gt;Exercise tolerance&lt;/keyword&gt;&lt;/keywords&gt;&lt;dates&gt;&lt;year&gt;2008&lt;/year&gt;&lt;/dates&gt;&lt;isbn&gt;1530-0374&lt;/isbn&gt;&lt;accession-num&gt;00042192-200815030-00011&lt;/accession-num&gt;&lt;urls&gt;&lt;related-urls&gt;&lt;url&gt;https://journals.lww.com/menopausejournal/Fulltext/2008/15030/Cardiac_rehabilitation_for_the_treatment_of_women.11.aspx&lt;/url&gt;&lt;/related-urls&gt;&lt;/urls&gt;&lt;electronic-resource-num&gt;10.1097/gme.0b013e31815982eb&lt;/electronic-resource-num&gt;&lt;/record&gt;&lt;/Cite&gt;&lt;/EndNote&gt;</w:instrText>
            </w:r>
            <w:r w:rsidRPr="00297CFD">
              <w:rPr>
                <w:b/>
                <w:sz w:val="18"/>
                <w:szCs w:val="18"/>
              </w:rPr>
              <w:fldChar w:fldCharType="separate"/>
            </w:r>
            <w:r w:rsidR="00E87A50" w:rsidRPr="00064228">
              <w:rPr>
                <w:b/>
                <w:noProof/>
                <w:sz w:val="18"/>
                <w:szCs w:val="18"/>
                <w:vertAlign w:val="superscript"/>
                <w:lang w:val="da-DK"/>
              </w:rPr>
              <w:t>32</w:t>
            </w:r>
            <w:r w:rsidRPr="00297CFD">
              <w:rPr>
                <w:b/>
                <w:sz w:val="18"/>
                <w:szCs w:val="18"/>
              </w:rPr>
              <w:fldChar w:fldCharType="end"/>
            </w:r>
          </w:p>
          <w:p w14:paraId="16E7C455" w14:textId="77777777" w:rsidR="00172079" w:rsidRPr="00064228" w:rsidRDefault="00172079" w:rsidP="002C159B">
            <w:pPr>
              <w:jc w:val="left"/>
              <w:rPr>
                <w:sz w:val="18"/>
                <w:szCs w:val="18"/>
                <w:lang w:val="da-DK"/>
              </w:rPr>
            </w:pPr>
          </w:p>
          <w:p w14:paraId="5463B955" w14:textId="77777777" w:rsidR="00172079" w:rsidRPr="00064228" w:rsidRDefault="00172079" w:rsidP="002C159B">
            <w:pPr>
              <w:jc w:val="left"/>
              <w:rPr>
                <w:sz w:val="18"/>
                <w:szCs w:val="18"/>
                <w:lang w:val="da-DK"/>
              </w:rPr>
            </w:pPr>
            <w:r w:rsidRPr="00064228">
              <w:rPr>
                <w:sz w:val="18"/>
                <w:szCs w:val="18"/>
                <w:lang w:val="da-DK"/>
              </w:rPr>
              <w:t>UK</w:t>
            </w:r>
          </w:p>
          <w:p w14:paraId="10C9E486" w14:textId="77777777" w:rsidR="00172079" w:rsidRPr="00064228" w:rsidRDefault="00172079" w:rsidP="002C159B">
            <w:pPr>
              <w:jc w:val="left"/>
              <w:rPr>
                <w:sz w:val="18"/>
                <w:szCs w:val="18"/>
                <w:lang w:val="da-DK"/>
              </w:rPr>
            </w:pPr>
          </w:p>
          <w:p w14:paraId="2C5098B6" w14:textId="77777777" w:rsidR="00172079" w:rsidRPr="00064228" w:rsidRDefault="00172079" w:rsidP="002C159B">
            <w:pPr>
              <w:jc w:val="left"/>
              <w:rPr>
                <w:sz w:val="18"/>
                <w:szCs w:val="18"/>
                <w:lang w:val="da-DK"/>
              </w:rPr>
            </w:pPr>
            <w:r w:rsidRPr="00064228">
              <w:rPr>
                <w:sz w:val="18"/>
                <w:szCs w:val="18"/>
                <w:lang w:val="da-DK"/>
              </w:rPr>
              <w:t>Single centre</w:t>
            </w:r>
          </w:p>
          <w:p w14:paraId="2AFF4227" w14:textId="77777777" w:rsidR="00172079" w:rsidRPr="00064228" w:rsidRDefault="00172079" w:rsidP="002C159B">
            <w:pPr>
              <w:jc w:val="left"/>
              <w:rPr>
                <w:sz w:val="18"/>
                <w:szCs w:val="18"/>
                <w:lang w:val="da-DK"/>
              </w:rPr>
            </w:pPr>
          </w:p>
          <w:p w14:paraId="1D99A950" w14:textId="77777777" w:rsidR="00172079" w:rsidRPr="00297CFD" w:rsidRDefault="00172079" w:rsidP="002C159B">
            <w:pPr>
              <w:jc w:val="left"/>
              <w:rPr>
                <w:i/>
                <w:iCs/>
                <w:sz w:val="18"/>
                <w:szCs w:val="18"/>
              </w:rPr>
            </w:pPr>
            <w:r w:rsidRPr="00297CFD">
              <w:rPr>
                <w:sz w:val="18"/>
                <w:szCs w:val="18"/>
              </w:rPr>
              <w:t xml:space="preserve">Funding: </w:t>
            </w:r>
            <w:r w:rsidRPr="00297CFD">
              <w:rPr>
                <w:i/>
                <w:iCs/>
                <w:sz w:val="18"/>
                <w:szCs w:val="18"/>
              </w:rPr>
              <w:t>“No external funding was obtained for completion of this project”</w:t>
            </w:r>
          </w:p>
          <w:p w14:paraId="2B011F0E" w14:textId="77777777" w:rsidR="00172079" w:rsidRPr="00297CFD" w:rsidRDefault="00172079" w:rsidP="002C159B">
            <w:pPr>
              <w:jc w:val="left"/>
              <w:rPr>
                <w:sz w:val="18"/>
                <w:szCs w:val="18"/>
              </w:rPr>
            </w:pPr>
          </w:p>
          <w:p w14:paraId="65113061" w14:textId="77777777" w:rsidR="00172079" w:rsidRPr="00297CFD" w:rsidRDefault="00172079" w:rsidP="002C159B">
            <w:pPr>
              <w:jc w:val="left"/>
              <w:rPr>
                <w:sz w:val="18"/>
                <w:szCs w:val="18"/>
              </w:rPr>
            </w:pPr>
            <w:r w:rsidRPr="00297CFD">
              <w:rPr>
                <w:sz w:val="18"/>
                <w:szCs w:val="18"/>
              </w:rPr>
              <w:t>Conflicts: None declared</w:t>
            </w:r>
          </w:p>
          <w:p w14:paraId="5F79E057" w14:textId="77777777" w:rsidR="00172079" w:rsidRPr="00297CFD" w:rsidRDefault="00172079" w:rsidP="002C159B">
            <w:pPr>
              <w:jc w:val="left"/>
              <w:rPr>
                <w:sz w:val="18"/>
                <w:szCs w:val="18"/>
              </w:rPr>
            </w:pPr>
          </w:p>
        </w:tc>
        <w:tc>
          <w:tcPr>
            <w:tcW w:w="1418" w:type="dxa"/>
          </w:tcPr>
          <w:p w14:paraId="61A0410C" w14:textId="77777777" w:rsidR="00172079" w:rsidRPr="00297CFD" w:rsidRDefault="00172079" w:rsidP="002C159B">
            <w:pPr>
              <w:jc w:val="left"/>
              <w:rPr>
                <w:i/>
                <w:iCs/>
                <w:sz w:val="18"/>
                <w:szCs w:val="18"/>
              </w:rPr>
            </w:pPr>
            <w:r w:rsidRPr="00297CFD">
              <w:rPr>
                <w:i/>
                <w:iCs/>
                <w:sz w:val="18"/>
                <w:szCs w:val="18"/>
              </w:rPr>
              <w:t>N randomized</w:t>
            </w:r>
          </w:p>
          <w:p w14:paraId="5BEC4239" w14:textId="77777777" w:rsidR="00172079" w:rsidRPr="00297CFD" w:rsidRDefault="00172079" w:rsidP="002C159B">
            <w:pPr>
              <w:jc w:val="left"/>
              <w:rPr>
                <w:i/>
                <w:iCs/>
                <w:sz w:val="18"/>
                <w:szCs w:val="18"/>
              </w:rPr>
            </w:pPr>
          </w:p>
          <w:p w14:paraId="11B56EE2" w14:textId="77777777" w:rsidR="00172079" w:rsidRPr="00297CFD" w:rsidRDefault="00172079" w:rsidP="002C159B">
            <w:pPr>
              <w:jc w:val="left"/>
              <w:rPr>
                <w:i/>
                <w:iCs/>
                <w:sz w:val="18"/>
                <w:szCs w:val="18"/>
              </w:rPr>
            </w:pPr>
            <w:r w:rsidRPr="00297CFD">
              <w:rPr>
                <w:i/>
                <w:iCs/>
                <w:sz w:val="18"/>
                <w:szCs w:val="18"/>
              </w:rPr>
              <w:t>Age, yr</w:t>
            </w:r>
          </w:p>
          <w:p w14:paraId="786B9656" w14:textId="77777777" w:rsidR="00172079" w:rsidRPr="00297CFD" w:rsidRDefault="00172079" w:rsidP="002C159B">
            <w:pPr>
              <w:jc w:val="left"/>
              <w:rPr>
                <w:i/>
                <w:iCs/>
                <w:sz w:val="18"/>
                <w:szCs w:val="18"/>
              </w:rPr>
            </w:pPr>
            <w:r w:rsidRPr="00297CFD">
              <w:rPr>
                <w:i/>
                <w:iCs/>
                <w:sz w:val="18"/>
                <w:szCs w:val="18"/>
              </w:rPr>
              <w:t>(mean±SD)</w:t>
            </w:r>
          </w:p>
          <w:p w14:paraId="527350F6" w14:textId="77777777" w:rsidR="00172079" w:rsidRPr="00297CFD" w:rsidRDefault="00172079" w:rsidP="002C159B">
            <w:pPr>
              <w:jc w:val="left"/>
              <w:rPr>
                <w:i/>
                <w:iCs/>
                <w:sz w:val="18"/>
                <w:szCs w:val="18"/>
              </w:rPr>
            </w:pPr>
          </w:p>
          <w:p w14:paraId="2CF5C09D" w14:textId="77777777" w:rsidR="00172079" w:rsidRPr="00297CFD" w:rsidRDefault="00172079" w:rsidP="002C159B">
            <w:pPr>
              <w:jc w:val="left"/>
              <w:rPr>
                <w:i/>
                <w:iCs/>
                <w:sz w:val="18"/>
                <w:szCs w:val="18"/>
              </w:rPr>
            </w:pPr>
            <w:r w:rsidRPr="00297CFD">
              <w:rPr>
                <w:i/>
                <w:iCs/>
                <w:sz w:val="18"/>
                <w:szCs w:val="18"/>
              </w:rPr>
              <w:t>MVA (%)</w:t>
            </w:r>
          </w:p>
          <w:p w14:paraId="6AEB194E" w14:textId="77777777" w:rsidR="00172079" w:rsidRPr="00297CFD" w:rsidRDefault="00172079" w:rsidP="002C159B">
            <w:pPr>
              <w:jc w:val="left"/>
              <w:rPr>
                <w:i/>
                <w:iCs/>
                <w:sz w:val="18"/>
                <w:szCs w:val="18"/>
              </w:rPr>
            </w:pPr>
          </w:p>
          <w:p w14:paraId="5836B01C" w14:textId="77777777" w:rsidR="00172079" w:rsidRPr="00297CFD" w:rsidRDefault="00172079" w:rsidP="002C159B">
            <w:pPr>
              <w:jc w:val="left"/>
              <w:rPr>
                <w:i/>
                <w:iCs/>
                <w:sz w:val="18"/>
                <w:szCs w:val="18"/>
              </w:rPr>
            </w:pPr>
            <w:r w:rsidRPr="00297CFD">
              <w:rPr>
                <w:i/>
                <w:iCs/>
                <w:sz w:val="18"/>
                <w:szCs w:val="18"/>
              </w:rPr>
              <w:t>Female (%)</w:t>
            </w:r>
          </w:p>
          <w:p w14:paraId="450EF5DE" w14:textId="77777777" w:rsidR="00172079" w:rsidRPr="00297CFD" w:rsidRDefault="00172079" w:rsidP="002C159B">
            <w:pPr>
              <w:jc w:val="left"/>
              <w:rPr>
                <w:sz w:val="18"/>
                <w:szCs w:val="18"/>
              </w:rPr>
            </w:pPr>
          </w:p>
        </w:tc>
        <w:tc>
          <w:tcPr>
            <w:tcW w:w="1134" w:type="dxa"/>
          </w:tcPr>
          <w:p w14:paraId="69FB1B5D" w14:textId="77777777" w:rsidR="00172079" w:rsidRPr="00297CFD" w:rsidRDefault="00172079" w:rsidP="002C159B">
            <w:pPr>
              <w:jc w:val="left"/>
              <w:rPr>
                <w:sz w:val="18"/>
                <w:szCs w:val="18"/>
              </w:rPr>
            </w:pPr>
            <w:r w:rsidRPr="00297CFD">
              <w:rPr>
                <w:sz w:val="18"/>
                <w:szCs w:val="18"/>
              </w:rPr>
              <w:t>64</w:t>
            </w:r>
          </w:p>
          <w:p w14:paraId="6155B731" w14:textId="77777777" w:rsidR="00172079" w:rsidRPr="00297CFD" w:rsidRDefault="00172079" w:rsidP="002C159B">
            <w:pPr>
              <w:jc w:val="left"/>
              <w:rPr>
                <w:sz w:val="18"/>
                <w:szCs w:val="18"/>
              </w:rPr>
            </w:pPr>
          </w:p>
          <w:p w14:paraId="3061CF08" w14:textId="77777777" w:rsidR="00172079" w:rsidRPr="00297CFD" w:rsidRDefault="00172079" w:rsidP="002C159B">
            <w:pPr>
              <w:jc w:val="left"/>
              <w:rPr>
                <w:sz w:val="18"/>
                <w:szCs w:val="18"/>
              </w:rPr>
            </w:pPr>
            <w:r w:rsidRPr="00297CFD">
              <w:rPr>
                <w:sz w:val="18"/>
                <w:szCs w:val="18"/>
              </w:rPr>
              <w:t>57.3±8.6</w:t>
            </w:r>
          </w:p>
          <w:p w14:paraId="335045E4" w14:textId="77777777" w:rsidR="00172079" w:rsidRPr="00297CFD" w:rsidRDefault="00172079" w:rsidP="002C159B">
            <w:pPr>
              <w:jc w:val="left"/>
              <w:rPr>
                <w:sz w:val="18"/>
                <w:szCs w:val="18"/>
              </w:rPr>
            </w:pPr>
          </w:p>
          <w:p w14:paraId="29960975" w14:textId="77777777" w:rsidR="00172079" w:rsidRPr="00297CFD" w:rsidRDefault="00172079" w:rsidP="002C159B">
            <w:pPr>
              <w:jc w:val="left"/>
              <w:rPr>
                <w:sz w:val="18"/>
                <w:szCs w:val="18"/>
              </w:rPr>
            </w:pPr>
          </w:p>
          <w:p w14:paraId="7BF587DF" w14:textId="77777777" w:rsidR="00172079" w:rsidRPr="00297CFD" w:rsidRDefault="00172079" w:rsidP="002C159B">
            <w:pPr>
              <w:jc w:val="left"/>
              <w:rPr>
                <w:sz w:val="18"/>
                <w:szCs w:val="18"/>
              </w:rPr>
            </w:pPr>
            <w:r w:rsidRPr="00297CFD">
              <w:rPr>
                <w:sz w:val="18"/>
                <w:szCs w:val="18"/>
              </w:rPr>
              <w:t>100%</w:t>
            </w:r>
          </w:p>
          <w:p w14:paraId="156A62F6" w14:textId="77777777" w:rsidR="00172079" w:rsidRPr="00297CFD" w:rsidRDefault="00172079" w:rsidP="002C159B">
            <w:pPr>
              <w:jc w:val="left"/>
              <w:rPr>
                <w:sz w:val="18"/>
                <w:szCs w:val="18"/>
              </w:rPr>
            </w:pPr>
          </w:p>
          <w:p w14:paraId="2D632F0A" w14:textId="77777777" w:rsidR="00172079" w:rsidRPr="00297CFD" w:rsidRDefault="00172079" w:rsidP="002C159B">
            <w:pPr>
              <w:jc w:val="left"/>
              <w:rPr>
                <w:sz w:val="18"/>
                <w:szCs w:val="18"/>
              </w:rPr>
            </w:pPr>
            <w:r w:rsidRPr="00297CFD">
              <w:rPr>
                <w:sz w:val="18"/>
                <w:szCs w:val="18"/>
              </w:rPr>
              <w:t>100%</w:t>
            </w:r>
          </w:p>
        </w:tc>
        <w:tc>
          <w:tcPr>
            <w:tcW w:w="2977" w:type="dxa"/>
          </w:tcPr>
          <w:p w14:paraId="51106AE6" w14:textId="77777777" w:rsidR="00172079" w:rsidRPr="00297CFD" w:rsidRDefault="00172079" w:rsidP="002C159B">
            <w:pPr>
              <w:jc w:val="left"/>
              <w:rPr>
                <w:sz w:val="18"/>
                <w:szCs w:val="18"/>
              </w:rPr>
            </w:pPr>
            <w:r w:rsidRPr="00297CFD">
              <w:rPr>
                <w:sz w:val="18"/>
                <w:szCs w:val="18"/>
              </w:rPr>
              <w:t>A (32) Phase III cCR, (aerobic conditioning; functional capacity; muscular strength; endurance) 2x/wk; 1 80-min hospital-based CR class 60–75% of age-predicted HRR  and at least 1 exercise session at home) for 8wks; dose of exercise unknown</w:t>
            </w:r>
          </w:p>
          <w:p w14:paraId="7DE1D257" w14:textId="77777777" w:rsidR="00172079" w:rsidRPr="00297CFD" w:rsidRDefault="00172079" w:rsidP="002C159B">
            <w:pPr>
              <w:jc w:val="left"/>
              <w:rPr>
                <w:sz w:val="18"/>
                <w:szCs w:val="18"/>
              </w:rPr>
            </w:pPr>
          </w:p>
          <w:p w14:paraId="5B4F5D2C" w14:textId="77777777" w:rsidR="00172079" w:rsidRPr="00297CFD" w:rsidRDefault="00172079" w:rsidP="002C159B">
            <w:pPr>
              <w:jc w:val="left"/>
              <w:rPr>
                <w:sz w:val="18"/>
                <w:szCs w:val="18"/>
              </w:rPr>
            </w:pPr>
            <w:r w:rsidRPr="00297CFD">
              <w:rPr>
                <w:sz w:val="18"/>
                <w:szCs w:val="18"/>
              </w:rPr>
              <w:t>B (32) symptom monitoring (diary completion); normal activities for 8wks.</w:t>
            </w:r>
          </w:p>
          <w:p w14:paraId="0EB64DB5" w14:textId="77777777" w:rsidR="00172079" w:rsidRPr="00297CFD" w:rsidRDefault="00172079" w:rsidP="002C159B">
            <w:pPr>
              <w:jc w:val="left"/>
              <w:rPr>
                <w:sz w:val="18"/>
                <w:szCs w:val="18"/>
              </w:rPr>
            </w:pPr>
          </w:p>
          <w:p w14:paraId="02CFE1BD" w14:textId="77777777" w:rsidR="00172079" w:rsidRPr="00297CFD" w:rsidRDefault="00172079" w:rsidP="002C159B">
            <w:pPr>
              <w:jc w:val="left"/>
              <w:rPr>
                <w:sz w:val="18"/>
                <w:szCs w:val="18"/>
              </w:rPr>
            </w:pPr>
            <w:r w:rsidRPr="00297CFD">
              <w:rPr>
                <w:sz w:val="18"/>
                <w:szCs w:val="18"/>
              </w:rPr>
              <w:t>Follow up: 8wks</w:t>
            </w:r>
          </w:p>
        </w:tc>
        <w:tc>
          <w:tcPr>
            <w:tcW w:w="1417" w:type="dxa"/>
          </w:tcPr>
          <w:p w14:paraId="7C13BFFC" w14:textId="77777777" w:rsidR="00172079" w:rsidRPr="00297CFD" w:rsidRDefault="00172079" w:rsidP="002C159B">
            <w:pPr>
              <w:jc w:val="left"/>
              <w:rPr>
                <w:sz w:val="18"/>
                <w:szCs w:val="18"/>
              </w:rPr>
            </w:pPr>
            <w:r w:rsidRPr="00297CFD">
              <w:rPr>
                <w:sz w:val="18"/>
                <w:szCs w:val="18"/>
              </w:rPr>
              <w:t>Standard 5-point pain scale (at 8wks and 16wks)</w:t>
            </w:r>
          </w:p>
        </w:tc>
        <w:tc>
          <w:tcPr>
            <w:tcW w:w="993" w:type="dxa"/>
          </w:tcPr>
          <w:p w14:paraId="1CB92CD3" w14:textId="77777777" w:rsidR="00172079" w:rsidRPr="00297CFD" w:rsidRDefault="00172079" w:rsidP="002C159B">
            <w:pPr>
              <w:jc w:val="left"/>
              <w:rPr>
                <w:sz w:val="18"/>
                <w:szCs w:val="18"/>
              </w:rPr>
            </w:pPr>
            <w:r w:rsidRPr="00297CFD">
              <w:rPr>
                <w:sz w:val="18"/>
                <w:szCs w:val="18"/>
              </w:rPr>
              <w:t>SF-36</w:t>
            </w:r>
          </w:p>
        </w:tc>
        <w:tc>
          <w:tcPr>
            <w:tcW w:w="1554" w:type="dxa"/>
          </w:tcPr>
          <w:p w14:paraId="06F95207" w14:textId="77777777" w:rsidR="00172079" w:rsidRPr="00297CFD" w:rsidRDefault="00172079" w:rsidP="002C159B">
            <w:pPr>
              <w:jc w:val="left"/>
              <w:rPr>
                <w:sz w:val="18"/>
                <w:szCs w:val="18"/>
              </w:rPr>
            </w:pPr>
            <w:r w:rsidRPr="00297CFD">
              <w:rPr>
                <w:sz w:val="18"/>
                <w:szCs w:val="18"/>
              </w:rPr>
              <w:t>NA</w:t>
            </w:r>
          </w:p>
        </w:tc>
        <w:tc>
          <w:tcPr>
            <w:tcW w:w="1139" w:type="dxa"/>
          </w:tcPr>
          <w:p w14:paraId="25CC92F0" w14:textId="77777777" w:rsidR="00172079" w:rsidRPr="00297CFD" w:rsidRDefault="00172079" w:rsidP="002C159B">
            <w:pPr>
              <w:jc w:val="left"/>
              <w:rPr>
                <w:sz w:val="18"/>
                <w:szCs w:val="18"/>
              </w:rPr>
            </w:pPr>
            <w:r w:rsidRPr="00297CFD">
              <w:rPr>
                <w:sz w:val="18"/>
                <w:szCs w:val="18"/>
              </w:rPr>
              <w:t>NR</w:t>
            </w:r>
          </w:p>
        </w:tc>
        <w:tc>
          <w:tcPr>
            <w:tcW w:w="1413" w:type="dxa"/>
          </w:tcPr>
          <w:p w14:paraId="342DC419" w14:textId="77777777" w:rsidR="00172079" w:rsidRPr="00297CFD" w:rsidRDefault="00172079" w:rsidP="002C159B">
            <w:pPr>
              <w:jc w:val="left"/>
              <w:rPr>
                <w:sz w:val="18"/>
                <w:szCs w:val="18"/>
              </w:rPr>
            </w:pPr>
            <w:r w:rsidRPr="00297CFD">
              <w:rPr>
                <w:sz w:val="18"/>
                <w:szCs w:val="18"/>
              </w:rPr>
              <w:t>Adherence to intervention</w:t>
            </w:r>
          </w:p>
          <w:p w14:paraId="5AC8D4CA" w14:textId="77777777" w:rsidR="00172079" w:rsidRPr="00297CFD" w:rsidRDefault="00172079" w:rsidP="002C159B">
            <w:pPr>
              <w:jc w:val="left"/>
              <w:rPr>
                <w:sz w:val="18"/>
                <w:szCs w:val="18"/>
              </w:rPr>
            </w:pPr>
          </w:p>
          <w:p w14:paraId="65981DD3" w14:textId="77777777" w:rsidR="00172079" w:rsidRPr="00297CFD" w:rsidRDefault="00172079" w:rsidP="002C159B">
            <w:pPr>
              <w:jc w:val="left"/>
              <w:rPr>
                <w:sz w:val="18"/>
                <w:szCs w:val="18"/>
              </w:rPr>
            </w:pPr>
            <w:r w:rsidRPr="00297CFD">
              <w:rPr>
                <w:sz w:val="18"/>
                <w:szCs w:val="18"/>
              </w:rPr>
              <w:t>Dropouts</w:t>
            </w:r>
          </w:p>
          <w:p w14:paraId="17BD1CB1" w14:textId="77777777" w:rsidR="00172079" w:rsidRPr="00297CFD" w:rsidRDefault="00172079" w:rsidP="002C159B">
            <w:pPr>
              <w:jc w:val="left"/>
              <w:rPr>
                <w:sz w:val="18"/>
                <w:szCs w:val="18"/>
              </w:rPr>
            </w:pPr>
          </w:p>
          <w:p w14:paraId="4D028180" w14:textId="77777777" w:rsidR="00172079" w:rsidRPr="00297CFD" w:rsidRDefault="00172079" w:rsidP="002C159B">
            <w:pPr>
              <w:jc w:val="left"/>
              <w:rPr>
                <w:sz w:val="18"/>
                <w:szCs w:val="18"/>
              </w:rPr>
            </w:pPr>
            <w:r w:rsidRPr="00297CFD">
              <w:rPr>
                <w:sz w:val="18"/>
                <w:szCs w:val="18"/>
              </w:rPr>
              <w:t>Withdrawals</w:t>
            </w:r>
          </w:p>
        </w:tc>
      </w:tr>
      <w:tr w:rsidR="00172079" w:rsidRPr="00297CFD" w14:paraId="5F01EC24" w14:textId="77777777" w:rsidTr="002C159B">
        <w:tc>
          <w:tcPr>
            <w:tcW w:w="2268" w:type="dxa"/>
          </w:tcPr>
          <w:p w14:paraId="46186CAA" w14:textId="5FF6AF10" w:rsidR="00172079" w:rsidRPr="00064228" w:rsidRDefault="00172079" w:rsidP="002C159B">
            <w:pPr>
              <w:jc w:val="left"/>
              <w:rPr>
                <w:b/>
                <w:sz w:val="18"/>
                <w:szCs w:val="18"/>
                <w:lang w:val="da-DK"/>
              </w:rPr>
            </w:pPr>
            <w:r w:rsidRPr="00064228">
              <w:rPr>
                <w:b/>
                <w:sz w:val="18"/>
                <w:szCs w:val="18"/>
                <w:lang w:val="da-DK"/>
              </w:rPr>
              <w:t>Feizi</w:t>
            </w:r>
            <w:r w:rsidR="009C69A7" w:rsidRPr="00064228">
              <w:rPr>
                <w:b/>
                <w:sz w:val="18"/>
                <w:szCs w:val="18"/>
                <w:lang w:val="da-DK"/>
              </w:rPr>
              <w:t xml:space="preserve"> </w:t>
            </w:r>
            <w:r w:rsidR="009C69A7" w:rsidRPr="00314E60">
              <w:rPr>
                <w:b/>
                <w:bCs w:val="0"/>
                <w:i/>
                <w:iCs/>
                <w:sz w:val="18"/>
                <w:szCs w:val="16"/>
                <w:lang w:val="da-DK"/>
              </w:rPr>
              <w:t>et al</w:t>
            </w:r>
            <w:r w:rsidRPr="00064228">
              <w:rPr>
                <w:b/>
                <w:sz w:val="12"/>
                <w:szCs w:val="12"/>
                <w:lang w:val="da-DK"/>
              </w:rPr>
              <w:t xml:space="preserve"> </w:t>
            </w:r>
            <w:r w:rsidRPr="00064228">
              <w:rPr>
                <w:b/>
                <w:sz w:val="18"/>
                <w:szCs w:val="18"/>
                <w:lang w:val="da-DK"/>
              </w:rPr>
              <w:t>2012</w:t>
            </w:r>
            <w:r w:rsidRPr="00297CFD">
              <w:rPr>
                <w:b/>
                <w:sz w:val="18"/>
                <w:szCs w:val="18"/>
              </w:rPr>
              <w:fldChar w:fldCharType="begin"/>
            </w:r>
            <w:r w:rsidR="00E87A50" w:rsidRPr="00064228">
              <w:rPr>
                <w:b/>
                <w:sz w:val="18"/>
                <w:szCs w:val="18"/>
                <w:lang w:val="da-DK"/>
              </w:rPr>
              <w:instrText xml:space="preserve"> ADDIN EN.CITE &lt;EndNote&gt;&lt;Cite&gt;&lt;Author&gt;Feizi&lt;/Author&gt;&lt;Year&gt;2012&lt;/Year&gt;&lt;RecNum&gt;925&lt;/RecNum&gt;&lt;DisplayText&gt;&lt;style face="superscript"&gt;33&lt;/style&gt;&lt;/DisplayText&gt;&lt;record&gt;&lt;rec-number&gt;925&lt;/rec-number&gt;&lt;foreign-keys&gt;&lt;key app="EN" db-id="ep995p9zyr205se22ar522ds29zw9z02eztf" timestamp="1679391374"&gt;925&lt;/key&gt;&lt;/foreign-keys&gt;&lt;ref-type name="Journal Article"&gt;17&lt;/ref-type&gt;&lt;contributors&gt;&lt;authors&gt;&lt;author&gt;Feizi, A&lt;/author&gt;&lt;author&gt;Ghaderi, C&lt;/author&gt;&lt;author&gt;Dehghani, M R &lt;/author&gt;&lt;author&gt;Khalkhali, H R&lt;/author&gt;&lt;author&gt;Sheikhi, S &lt;/author&gt;&lt;/authors&gt;&lt;/contributors&gt;&lt;titles&gt;&lt;title&gt;Effect of phase III cardiac rehabilitation and relaxation on the quality of life in patients with cardiac syndrome X&lt;/title&gt;&lt;secondary-title&gt;Iranian Journal of Nursing and Midwifery Research&lt;/secondary-title&gt;&lt;/titles&gt;&lt;periodical&gt;&lt;full-title&gt;Iranian Journal of Nursing and Midwifery Research&lt;/full-title&gt;&lt;/periodical&gt;&lt;pages&gt;547-552&lt;/pages&gt;&lt;volume&gt;17&lt;/volume&gt;&lt;number&gt;7&lt;/number&gt;&lt;dates&gt;&lt;year&gt;2012&lt;/year&gt;&lt;/dates&gt;&lt;urls&gt;&lt;related-urls&gt;&lt;url&gt;https://www.ncbi.nlm.nih.gov/pmc/articles/PMC3730461/pdf/IJNMR-17-547.pdf&lt;/url&gt;&lt;/related-urls&gt;&lt;/urls&gt;&lt;custom2&gt;PMC3730461&lt;/custom2&gt;&lt;/record&gt;&lt;/Cite&gt;&lt;/EndNote&gt;</w:instrText>
            </w:r>
            <w:r w:rsidRPr="00297CFD">
              <w:rPr>
                <w:b/>
                <w:sz w:val="18"/>
                <w:szCs w:val="18"/>
              </w:rPr>
              <w:fldChar w:fldCharType="separate"/>
            </w:r>
            <w:r w:rsidR="00E87A50" w:rsidRPr="00064228">
              <w:rPr>
                <w:b/>
                <w:noProof/>
                <w:sz w:val="18"/>
                <w:szCs w:val="18"/>
                <w:vertAlign w:val="superscript"/>
                <w:lang w:val="da-DK"/>
              </w:rPr>
              <w:t>33</w:t>
            </w:r>
            <w:r w:rsidRPr="00297CFD">
              <w:rPr>
                <w:b/>
                <w:sz w:val="18"/>
                <w:szCs w:val="18"/>
              </w:rPr>
              <w:fldChar w:fldCharType="end"/>
            </w:r>
          </w:p>
          <w:p w14:paraId="320D9B96" w14:textId="77777777" w:rsidR="00172079" w:rsidRPr="00064228" w:rsidRDefault="00172079" w:rsidP="002C159B">
            <w:pPr>
              <w:jc w:val="left"/>
              <w:rPr>
                <w:sz w:val="18"/>
                <w:szCs w:val="18"/>
                <w:lang w:val="da-DK"/>
              </w:rPr>
            </w:pPr>
          </w:p>
          <w:p w14:paraId="4F169D90" w14:textId="77777777" w:rsidR="00172079" w:rsidRPr="00064228" w:rsidRDefault="00172079" w:rsidP="002C159B">
            <w:pPr>
              <w:jc w:val="left"/>
              <w:rPr>
                <w:sz w:val="18"/>
                <w:szCs w:val="18"/>
                <w:lang w:val="da-DK"/>
              </w:rPr>
            </w:pPr>
            <w:r w:rsidRPr="00064228">
              <w:rPr>
                <w:sz w:val="18"/>
                <w:szCs w:val="18"/>
                <w:lang w:val="da-DK"/>
              </w:rPr>
              <w:t>Iran</w:t>
            </w:r>
          </w:p>
          <w:p w14:paraId="31A76F83" w14:textId="77777777" w:rsidR="00172079" w:rsidRPr="00064228" w:rsidRDefault="00172079" w:rsidP="002C159B">
            <w:pPr>
              <w:jc w:val="left"/>
              <w:rPr>
                <w:sz w:val="18"/>
                <w:szCs w:val="18"/>
                <w:lang w:val="da-DK"/>
              </w:rPr>
            </w:pPr>
          </w:p>
          <w:p w14:paraId="7F6DB207" w14:textId="77777777" w:rsidR="00172079" w:rsidRPr="00064228" w:rsidRDefault="00172079" w:rsidP="002C159B">
            <w:pPr>
              <w:jc w:val="left"/>
              <w:rPr>
                <w:sz w:val="18"/>
                <w:szCs w:val="18"/>
                <w:lang w:val="da-DK"/>
              </w:rPr>
            </w:pPr>
            <w:r w:rsidRPr="00064228">
              <w:rPr>
                <w:sz w:val="18"/>
                <w:szCs w:val="18"/>
                <w:lang w:val="da-DK"/>
              </w:rPr>
              <w:t>Single centre</w:t>
            </w:r>
          </w:p>
          <w:p w14:paraId="2E53B4A6" w14:textId="77777777" w:rsidR="00172079" w:rsidRPr="00064228" w:rsidRDefault="00172079" w:rsidP="002C159B">
            <w:pPr>
              <w:jc w:val="left"/>
              <w:rPr>
                <w:sz w:val="18"/>
                <w:szCs w:val="18"/>
                <w:lang w:val="da-DK"/>
              </w:rPr>
            </w:pPr>
          </w:p>
          <w:p w14:paraId="5C4612C1" w14:textId="77777777" w:rsidR="00172079" w:rsidRPr="00297CFD" w:rsidRDefault="00172079" w:rsidP="002C159B">
            <w:pPr>
              <w:jc w:val="left"/>
              <w:rPr>
                <w:sz w:val="18"/>
                <w:szCs w:val="18"/>
              </w:rPr>
            </w:pPr>
            <w:r w:rsidRPr="00297CFD">
              <w:rPr>
                <w:sz w:val="18"/>
                <w:szCs w:val="18"/>
              </w:rPr>
              <w:t>Funding: Vice</w:t>
            </w:r>
            <w:r w:rsidRPr="00297CFD">
              <w:rPr>
                <w:rFonts w:ascii="Cambria Math" w:hAnsi="Cambria Math" w:cs="Cambria Math"/>
                <w:sz w:val="18"/>
                <w:szCs w:val="18"/>
              </w:rPr>
              <w:t>‑</w:t>
            </w:r>
            <w:r w:rsidRPr="00297CFD">
              <w:rPr>
                <w:sz w:val="18"/>
                <w:szCs w:val="18"/>
              </w:rPr>
              <w:t>Chancellery of Research and Technology, Urmia University of Medical Sciences</w:t>
            </w:r>
          </w:p>
          <w:p w14:paraId="074A56C6" w14:textId="77777777" w:rsidR="00172079" w:rsidRPr="00297CFD" w:rsidRDefault="00172079" w:rsidP="002C159B">
            <w:pPr>
              <w:jc w:val="left"/>
              <w:rPr>
                <w:sz w:val="18"/>
                <w:szCs w:val="18"/>
              </w:rPr>
            </w:pPr>
          </w:p>
          <w:p w14:paraId="49EFA98B" w14:textId="77777777" w:rsidR="00172079" w:rsidRPr="00297CFD" w:rsidRDefault="00172079" w:rsidP="002C159B">
            <w:pPr>
              <w:jc w:val="left"/>
              <w:rPr>
                <w:sz w:val="18"/>
                <w:szCs w:val="18"/>
              </w:rPr>
            </w:pPr>
            <w:r w:rsidRPr="00297CFD">
              <w:rPr>
                <w:sz w:val="18"/>
                <w:szCs w:val="18"/>
              </w:rPr>
              <w:t>Conflicts: None declared</w:t>
            </w:r>
          </w:p>
          <w:p w14:paraId="0A481B82" w14:textId="77777777" w:rsidR="00172079" w:rsidRPr="00297CFD" w:rsidRDefault="00172079" w:rsidP="002C159B">
            <w:pPr>
              <w:jc w:val="left"/>
              <w:rPr>
                <w:sz w:val="18"/>
                <w:szCs w:val="18"/>
              </w:rPr>
            </w:pPr>
          </w:p>
        </w:tc>
        <w:tc>
          <w:tcPr>
            <w:tcW w:w="1418" w:type="dxa"/>
          </w:tcPr>
          <w:p w14:paraId="0B53EDD2" w14:textId="77777777" w:rsidR="00172079" w:rsidRPr="00297CFD" w:rsidRDefault="00172079" w:rsidP="002C159B">
            <w:pPr>
              <w:jc w:val="left"/>
              <w:rPr>
                <w:i/>
                <w:iCs/>
                <w:sz w:val="18"/>
                <w:szCs w:val="18"/>
              </w:rPr>
            </w:pPr>
            <w:r w:rsidRPr="00297CFD">
              <w:rPr>
                <w:i/>
                <w:iCs/>
                <w:sz w:val="18"/>
                <w:szCs w:val="18"/>
              </w:rPr>
              <w:t>N randomized</w:t>
            </w:r>
          </w:p>
          <w:p w14:paraId="2DD74F7B" w14:textId="77777777" w:rsidR="00172079" w:rsidRPr="00297CFD" w:rsidRDefault="00172079" w:rsidP="002C159B">
            <w:pPr>
              <w:jc w:val="left"/>
              <w:rPr>
                <w:i/>
                <w:iCs/>
                <w:sz w:val="18"/>
                <w:szCs w:val="18"/>
              </w:rPr>
            </w:pPr>
          </w:p>
          <w:p w14:paraId="3810F262" w14:textId="77777777" w:rsidR="00172079" w:rsidRPr="00297CFD" w:rsidRDefault="00172079" w:rsidP="002C159B">
            <w:pPr>
              <w:jc w:val="left"/>
              <w:rPr>
                <w:i/>
                <w:iCs/>
                <w:sz w:val="18"/>
                <w:szCs w:val="18"/>
              </w:rPr>
            </w:pPr>
            <w:r w:rsidRPr="00297CFD">
              <w:rPr>
                <w:i/>
                <w:iCs/>
                <w:sz w:val="18"/>
                <w:szCs w:val="18"/>
              </w:rPr>
              <w:t>Age, yr</w:t>
            </w:r>
          </w:p>
          <w:p w14:paraId="7D2F6520" w14:textId="77777777" w:rsidR="00172079" w:rsidRPr="00297CFD" w:rsidRDefault="00172079" w:rsidP="002C159B">
            <w:pPr>
              <w:jc w:val="left"/>
              <w:rPr>
                <w:i/>
                <w:iCs/>
                <w:sz w:val="18"/>
                <w:szCs w:val="18"/>
              </w:rPr>
            </w:pPr>
            <w:r w:rsidRPr="00297CFD">
              <w:rPr>
                <w:i/>
                <w:iCs/>
                <w:sz w:val="18"/>
                <w:szCs w:val="18"/>
              </w:rPr>
              <w:t>(mean±SD)</w:t>
            </w:r>
          </w:p>
          <w:p w14:paraId="1E47806D" w14:textId="77777777" w:rsidR="00172079" w:rsidRPr="00297CFD" w:rsidRDefault="00172079" w:rsidP="002C159B">
            <w:pPr>
              <w:jc w:val="left"/>
              <w:rPr>
                <w:i/>
                <w:iCs/>
                <w:sz w:val="18"/>
                <w:szCs w:val="18"/>
              </w:rPr>
            </w:pPr>
          </w:p>
          <w:p w14:paraId="38169C8E" w14:textId="77777777" w:rsidR="00172079" w:rsidRPr="00297CFD" w:rsidRDefault="00172079" w:rsidP="002C159B">
            <w:pPr>
              <w:jc w:val="left"/>
              <w:rPr>
                <w:i/>
                <w:iCs/>
                <w:sz w:val="18"/>
                <w:szCs w:val="18"/>
              </w:rPr>
            </w:pPr>
            <w:r w:rsidRPr="00297CFD">
              <w:rPr>
                <w:i/>
                <w:iCs/>
                <w:sz w:val="18"/>
                <w:szCs w:val="18"/>
              </w:rPr>
              <w:t>MVA (%)</w:t>
            </w:r>
          </w:p>
          <w:p w14:paraId="5680CDF3" w14:textId="77777777" w:rsidR="00172079" w:rsidRPr="00297CFD" w:rsidRDefault="00172079" w:rsidP="002C159B">
            <w:pPr>
              <w:jc w:val="left"/>
              <w:rPr>
                <w:i/>
                <w:iCs/>
                <w:sz w:val="18"/>
                <w:szCs w:val="18"/>
              </w:rPr>
            </w:pPr>
          </w:p>
          <w:p w14:paraId="2669BF5E" w14:textId="77777777" w:rsidR="00172079" w:rsidRPr="00297CFD" w:rsidRDefault="00172079" w:rsidP="002C159B">
            <w:pPr>
              <w:jc w:val="left"/>
              <w:rPr>
                <w:i/>
                <w:iCs/>
                <w:sz w:val="18"/>
                <w:szCs w:val="18"/>
              </w:rPr>
            </w:pPr>
            <w:r w:rsidRPr="00297CFD">
              <w:rPr>
                <w:i/>
                <w:iCs/>
                <w:sz w:val="18"/>
                <w:szCs w:val="18"/>
              </w:rPr>
              <w:t>Female (%)</w:t>
            </w:r>
          </w:p>
          <w:p w14:paraId="41DF35B1" w14:textId="77777777" w:rsidR="00172079" w:rsidRPr="00297CFD" w:rsidRDefault="00172079" w:rsidP="002C159B">
            <w:pPr>
              <w:jc w:val="left"/>
              <w:rPr>
                <w:sz w:val="18"/>
                <w:szCs w:val="18"/>
              </w:rPr>
            </w:pPr>
          </w:p>
        </w:tc>
        <w:tc>
          <w:tcPr>
            <w:tcW w:w="1134" w:type="dxa"/>
          </w:tcPr>
          <w:p w14:paraId="2B1B9826" w14:textId="77777777" w:rsidR="00172079" w:rsidRPr="00297CFD" w:rsidRDefault="00172079" w:rsidP="002C159B">
            <w:pPr>
              <w:jc w:val="left"/>
              <w:rPr>
                <w:sz w:val="18"/>
                <w:szCs w:val="18"/>
              </w:rPr>
            </w:pPr>
            <w:r w:rsidRPr="00297CFD">
              <w:rPr>
                <w:sz w:val="18"/>
                <w:szCs w:val="18"/>
              </w:rPr>
              <w:t>40</w:t>
            </w:r>
          </w:p>
          <w:p w14:paraId="5CA8C345" w14:textId="77777777" w:rsidR="00172079" w:rsidRPr="00297CFD" w:rsidRDefault="00172079" w:rsidP="002C159B">
            <w:pPr>
              <w:jc w:val="left"/>
              <w:rPr>
                <w:sz w:val="18"/>
                <w:szCs w:val="18"/>
              </w:rPr>
            </w:pPr>
          </w:p>
          <w:p w14:paraId="51580342" w14:textId="77777777" w:rsidR="00172079" w:rsidRPr="00297CFD" w:rsidRDefault="00172079" w:rsidP="002C159B">
            <w:pPr>
              <w:jc w:val="left"/>
              <w:rPr>
                <w:sz w:val="18"/>
                <w:szCs w:val="18"/>
              </w:rPr>
            </w:pPr>
            <w:r w:rsidRPr="00297CFD">
              <w:rPr>
                <w:sz w:val="18"/>
                <w:szCs w:val="18"/>
              </w:rPr>
              <w:t>50.8±6.8</w:t>
            </w:r>
            <w:r w:rsidRPr="00297CFD">
              <w:rPr>
                <w:color w:val="040C28"/>
                <w:sz w:val="16"/>
                <w:szCs w:val="14"/>
                <w:shd w:val="clear" w:color="auto" w:fill="FFFFFF" w:themeFill="background1"/>
              </w:rPr>
              <w:t>†</w:t>
            </w:r>
          </w:p>
          <w:p w14:paraId="3881E8F9" w14:textId="77777777" w:rsidR="00172079" w:rsidRPr="00297CFD" w:rsidRDefault="00172079" w:rsidP="002C159B">
            <w:pPr>
              <w:jc w:val="left"/>
              <w:rPr>
                <w:sz w:val="18"/>
                <w:szCs w:val="18"/>
              </w:rPr>
            </w:pPr>
          </w:p>
          <w:p w14:paraId="6AD364CF" w14:textId="77777777" w:rsidR="00172079" w:rsidRPr="00297CFD" w:rsidRDefault="00172079" w:rsidP="002C159B">
            <w:pPr>
              <w:jc w:val="left"/>
              <w:rPr>
                <w:sz w:val="18"/>
                <w:szCs w:val="18"/>
              </w:rPr>
            </w:pPr>
            <w:r w:rsidRPr="00297CFD">
              <w:rPr>
                <w:sz w:val="18"/>
                <w:szCs w:val="18"/>
              </w:rPr>
              <w:t>100%</w:t>
            </w:r>
          </w:p>
          <w:p w14:paraId="4ACF368F" w14:textId="77777777" w:rsidR="00172079" w:rsidRPr="00297CFD" w:rsidRDefault="00172079" w:rsidP="002C159B">
            <w:pPr>
              <w:jc w:val="left"/>
              <w:rPr>
                <w:sz w:val="18"/>
                <w:szCs w:val="18"/>
              </w:rPr>
            </w:pPr>
          </w:p>
          <w:p w14:paraId="0A6CF261" w14:textId="77777777" w:rsidR="00172079" w:rsidRPr="00297CFD" w:rsidRDefault="00172079" w:rsidP="002C159B">
            <w:pPr>
              <w:jc w:val="left"/>
              <w:rPr>
                <w:sz w:val="18"/>
                <w:szCs w:val="18"/>
              </w:rPr>
            </w:pPr>
            <w:r w:rsidRPr="00297CFD">
              <w:rPr>
                <w:sz w:val="18"/>
                <w:szCs w:val="18"/>
              </w:rPr>
              <w:t>100%</w:t>
            </w:r>
          </w:p>
        </w:tc>
        <w:tc>
          <w:tcPr>
            <w:tcW w:w="2977" w:type="dxa"/>
          </w:tcPr>
          <w:p w14:paraId="109B3255" w14:textId="77777777" w:rsidR="00172079" w:rsidRPr="00297CFD" w:rsidRDefault="00172079" w:rsidP="002C159B">
            <w:pPr>
              <w:jc w:val="left"/>
              <w:rPr>
                <w:sz w:val="18"/>
                <w:szCs w:val="18"/>
              </w:rPr>
            </w:pPr>
            <w:r w:rsidRPr="00297CFD">
              <w:rPr>
                <w:sz w:val="18"/>
                <w:szCs w:val="18"/>
              </w:rPr>
              <w:t>A (7) Control; normal activities</w:t>
            </w:r>
          </w:p>
          <w:p w14:paraId="2CE6981C" w14:textId="77777777" w:rsidR="00172079" w:rsidRPr="00297CFD" w:rsidRDefault="00172079" w:rsidP="002C159B">
            <w:pPr>
              <w:jc w:val="left"/>
              <w:rPr>
                <w:sz w:val="18"/>
                <w:szCs w:val="18"/>
              </w:rPr>
            </w:pPr>
          </w:p>
          <w:p w14:paraId="25662A9D" w14:textId="77777777" w:rsidR="00172079" w:rsidRPr="00297CFD" w:rsidRDefault="00172079" w:rsidP="002C159B">
            <w:pPr>
              <w:jc w:val="left"/>
              <w:rPr>
                <w:sz w:val="18"/>
                <w:szCs w:val="18"/>
              </w:rPr>
            </w:pPr>
            <w:r w:rsidRPr="00297CFD">
              <w:rPr>
                <w:sz w:val="18"/>
                <w:szCs w:val="18"/>
              </w:rPr>
              <w:t>B (11) Phase III cCR (stretching exercises and walking) 3×/wk;  60–65% of MHR, at first 25min with increase to 40min per session; sessions done mainly at home, monitoring by phone for 8wks; dose of exercise &lt; 1000 units</w:t>
            </w:r>
          </w:p>
          <w:p w14:paraId="5B7D849A" w14:textId="77777777" w:rsidR="00172079" w:rsidRPr="00297CFD" w:rsidRDefault="00172079" w:rsidP="002C159B">
            <w:pPr>
              <w:jc w:val="left"/>
              <w:rPr>
                <w:sz w:val="18"/>
                <w:szCs w:val="18"/>
              </w:rPr>
            </w:pPr>
          </w:p>
          <w:p w14:paraId="7954F14B" w14:textId="77777777" w:rsidR="00172079" w:rsidRPr="00297CFD" w:rsidRDefault="00172079" w:rsidP="002C159B">
            <w:pPr>
              <w:jc w:val="left"/>
              <w:rPr>
                <w:sz w:val="18"/>
                <w:szCs w:val="18"/>
              </w:rPr>
            </w:pPr>
            <w:r w:rsidRPr="00297CFD">
              <w:rPr>
                <w:sz w:val="18"/>
                <w:szCs w:val="18"/>
              </w:rPr>
              <w:t xml:space="preserve">C (11) Jacobson’s PMR; 15min daily at home for 8wks </w:t>
            </w:r>
          </w:p>
          <w:p w14:paraId="4AB9B2EC" w14:textId="77777777" w:rsidR="00172079" w:rsidRPr="00297CFD" w:rsidRDefault="00172079" w:rsidP="002C159B">
            <w:pPr>
              <w:jc w:val="left"/>
              <w:rPr>
                <w:sz w:val="18"/>
                <w:szCs w:val="18"/>
              </w:rPr>
            </w:pPr>
          </w:p>
          <w:p w14:paraId="5111D822" w14:textId="77777777" w:rsidR="00172079" w:rsidRPr="00297CFD" w:rsidRDefault="00172079" w:rsidP="002C159B">
            <w:pPr>
              <w:jc w:val="left"/>
              <w:rPr>
                <w:sz w:val="18"/>
                <w:szCs w:val="18"/>
              </w:rPr>
            </w:pPr>
            <w:r w:rsidRPr="00297CFD">
              <w:rPr>
                <w:sz w:val="18"/>
                <w:szCs w:val="18"/>
              </w:rPr>
              <w:t xml:space="preserve">D (11) Phase III cCR and Jacobson’s PMR as described for groups B and C </w:t>
            </w:r>
            <w:r w:rsidRPr="00297CFD">
              <w:rPr>
                <w:sz w:val="18"/>
                <w:szCs w:val="18"/>
              </w:rPr>
              <w:lastRenderedPageBreak/>
              <w:t>for 8wks; dose of exercise &lt; 1000 units</w:t>
            </w:r>
          </w:p>
        </w:tc>
        <w:tc>
          <w:tcPr>
            <w:tcW w:w="1417" w:type="dxa"/>
          </w:tcPr>
          <w:p w14:paraId="349D665F" w14:textId="77777777" w:rsidR="00172079" w:rsidRPr="00297CFD" w:rsidRDefault="00172079" w:rsidP="002C159B">
            <w:pPr>
              <w:jc w:val="left"/>
              <w:rPr>
                <w:sz w:val="18"/>
                <w:szCs w:val="18"/>
              </w:rPr>
            </w:pPr>
            <w:r w:rsidRPr="00297CFD">
              <w:rPr>
                <w:sz w:val="18"/>
                <w:szCs w:val="18"/>
              </w:rPr>
              <w:lastRenderedPageBreak/>
              <w:t>NR</w:t>
            </w:r>
          </w:p>
        </w:tc>
        <w:tc>
          <w:tcPr>
            <w:tcW w:w="993" w:type="dxa"/>
          </w:tcPr>
          <w:p w14:paraId="156D1212" w14:textId="77777777" w:rsidR="00172079" w:rsidRPr="00297CFD" w:rsidRDefault="00172079" w:rsidP="002C159B">
            <w:pPr>
              <w:jc w:val="left"/>
              <w:rPr>
                <w:sz w:val="18"/>
                <w:szCs w:val="18"/>
              </w:rPr>
            </w:pPr>
            <w:r w:rsidRPr="00297CFD">
              <w:rPr>
                <w:sz w:val="18"/>
                <w:szCs w:val="18"/>
              </w:rPr>
              <w:t>SF-36</w:t>
            </w:r>
          </w:p>
        </w:tc>
        <w:tc>
          <w:tcPr>
            <w:tcW w:w="1554" w:type="dxa"/>
          </w:tcPr>
          <w:p w14:paraId="145B01ED" w14:textId="77777777" w:rsidR="00172079" w:rsidRPr="00297CFD" w:rsidRDefault="00172079" w:rsidP="002C159B">
            <w:pPr>
              <w:jc w:val="left"/>
              <w:rPr>
                <w:sz w:val="18"/>
                <w:szCs w:val="18"/>
              </w:rPr>
            </w:pPr>
            <w:r w:rsidRPr="00297CFD">
              <w:rPr>
                <w:sz w:val="18"/>
                <w:szCs w:val="18"/>
              </w:rPr>
              <w:t>NA</w:t>
            </w:r>
          </w:p>
        </w:tc>
        <w:tc>
          <w:tcPr>
            <w:tcW w:w="1139" w:type="dxa"/>
          </w:tcPr>
          <w:p w14:paraId="02659C38" w14:textId="77777777" w:rsidR="00172079" w:rsidRPr="00297CFD" w:rsidRDefault="00172079" w:rsidP="002C159B">
            <w:pPr>
              <w:jc w:val="left"/>
              <w:rPr>
                <w:sz w:val="18"/>
                <w:szCs w:val="18"/>
              </w:rPr>
            </w:pPr>
            <w:r w:rsidRPr="00297CFD">
              <w:rPr>
                <w:sz w:val="20"/>
                <w:szCs w:val="20"/>
              </w:rPr>
              <w:t>NR</w:t>
            </w:r>
          </w:p>
        </w:tc>
        <w:tc>
          <w:tcPr>
            <w:tcW w:w="1413" w:type="dxa"/>
          </w:tcPr>
          <w:p w14:paraId="0F26CFE3" w14:textId="77777777" w:rsidR="00172079" w:rsidRPr="00297CFD" w:rsidRDefault="00172079" w:rsidP="002C159B">
            <w:pPr>
              <w:jc w:val="left"/>
              <w:rPr>
                <w:sz w:val="18"/>
                <w:szCs w:val="18"/>
              </w:rPr>
            </w:pPr>
            <w:r w:rsidRPr="00297CFD">
              <w:rPr>
                <w:sz w:val="18"/>
                <w:szCs w:val="18"/>
              </w:rPr>
              <w:t>NR</w:t>
            </w:r>
          </w:p>
        </w:tc>
      </w:tr>
      <w:tr w:rsidR="00172079" w:rsidRPr="00297CFD" w14:paraId="4D3774DF" w14:textId="77777777" w:rsidTr="002C159B">
        <w:tc>
          <w:tcPr>
            <w:tcW w:w="2268" w:type="dxa"/>
          </w:tcPr>
          <w:p w14:paraId="67CD0627" w14:textId="38FC8E7B" w:rsidR="00172079" w:rsidRPr="00314E60" w:rsidRDefault="00172079" w:rsidP="002C159B">
            <w:pPr>
              <w:jc w:val="left"/>
              <w:rPr>
                <w:b/>
                <w:sz w:val="18"/>
                <w:szCs w:val="18"/>
                <w:lang w:val="da-DK"/>
              </w:rPr>
            </w:pPr>
            <w:r w:rsidRPr="00314E60">
              <w:rPr>
                <w:b/>
                <w:sz w:val="18"/>
                <w:szCs w:val="18"/>
                <w:lang w:val="da-DK"/>
              </w:rPr>
              <w:t xml:space="preserve">Bove </w:t>
            </w:r>
            <w:r w:rsidR="009C69A7" w:rsidRPr="00314E60">
              <w:rPr>
                <w:b/>
                <w:bCs w:val="0"/>
                <w:i/>
                <w:iCs/>
                <w:sz w:val="18"/>
                <w:szCs w:val="18"/>
                <w:lang w:val="da-DK"/>
              </w:rPr>
              <w:t>et al</w:t>
            </w:r>
            <w:r w:rsidR="009C69A7" w:rsidRPr="00314E60">
              <w:rPr>
                <w:i/>
                <w:iCs/>
                <w:sz w:val="18"/>
                <w:szCs w:val="18"/>
                <w:lang w:val="da-DK"/>
              </w:rPr>
              <w:t xml:space="preserve"> </w:t>
            </w:r>
            <w:r w:rsidRPr="00314E60">
              <w:rPr>
                <w:b/>
                <w:sz w:val="18"/>
                <w:szCs w:val="18"/>
                <w:lang w:val="da-DK"/>
              </w:rPr>
              <w:t>2020</w:t>
            </w:r>
            <w:r w:rsidRPr="009C69A7">
              <w:rPr>
                <w:b/>
                <w:sz w:val="18"/>
                <w:szCs w:val="18"/>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sidRPr="00314E60">
              <w:rPr>
                <w:b/>
                <w:sz w:val="18"/>
                <w:szCs w:val="18"/>
                <w:lang w:val="da-DK"/>
              </w:rPr>
              <w:instrText xml:space="preserve"> ADDIN EN.CITE </w:instrText>
            </w:r>
            <w:r w:rsidR="00E87A50">
              <w:rPr>
                <w:b/>
                <w:sz w:val="18"/>
                <w:szCs w:val="18"/>
              </w:rPr>
              <w:fldChar w:fldCharType="begin">
                <w:fldData xml:space="preserve">PEVuZE5vdGU+PENpdGU+PEF1dGhvcj5Cb3ZlPC9BdXRob3I+PFllYXI+MjAyMDwvWWVhcj48UmVj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</w:fldData>
              </w:fldChar>
            </w:r>
            <w:r w:rsidR="00E87A50" w:rsidRPr="00314E60">
              <w:rPr>
                <w:b/>
                <w:sz w:val="18"/>
                <w:szCs w:val="18"/>
                <w:lang w:val="da-DK"/>
              </w:rPr>
              <w:instrText xml:space="preserve"> ADDIN EN.CITE.DATA </w:instrText>
            </w:r>
            <w:r w:rsidR="00E87A50">
              <w:rPr>
                <w:b/>
                <w:sz w:val="18"/>
                <w:szCs w:val="18"/>
              </w:rPr>
            </w:r>
            <w:r w:rsidR="00E87A50">
              <w:rPr>
                <w:b/>
                <w:sz w:val="18"/>
                <w:szCs w:val="18"/>
              </w:rPr>
              <w:fldChar w:fldCharType="end"/>
            </w:r>
            <w:r w:rsidRPr="009C69A7">
              <w:rPr>
                <w:b/>
                <w:sz w:val="18"/>
                <w:szCs w:val="18"/>
              </w:rPr>
            </w:r>
            <w:r w:rsidRPr="009C69A7">
              <w:rPr>
                <w:b/>
                <w:sz w:val="18"/>
                <w:szCs w:val="18"/>
              </w:rPr>
              <w:fldChar w:fldCharType="separate"/>
            </w:r>
            <w:r w:rsidR="00E87A50" w:rsidRPr="00314E60">
              <w:rPr>
                <w:b/>
                <w:noProof/>
                <w:sz w:val="18"/>
                <w:szCs w:val="18"/>
                <w:vertAlign w:val="superscript"/>
                <w:lang w:val="da-DK"/>
              </w:rPr>
              <w:t>34</w:t>
            </w:r>
            <w:r w:rsidRPr="009C69A7">
              <w:rPr>
                <w:b/>
                <w:sz w:val="18"/>
                <w:szCs w:val="18"/>
              </w:rPr>
              <w:fldChar w:fldCharType="end"/>
            </w:r>
          </w:p>
          <w:p w14:paraId="3F7207A5" w14:textId="77777777" w:rsidR="00172079" w:rsidRPr="00314E60" w:rsidRDefault="00172079" w:rsidP="002C159B">
            <w:pPr>
              <w:jc w:val="left"/>
              <w:rPr>
                <w:sz w:val="18"/>
                <w:szCs w:val="18"/>
                <w:lang w:val="da-DK"/>
              </w:rPr>
            </w:pPr>
          </w:p>
          <w:p w14:paraId="149C19FD" w14:textId="77777777" w:rsidR="00172079" w:rsidRPr="00314E60" w:rsidRDefault="00172079" w:rsidP="002C159B">
            <w:pPr>
              <w:jc w:val="left"/>
              <w:rPr>
                <w:sz w:val="18"/>
                <w:szCs w:val="18"/>
                <w:lang w:val="da-DK"/>
              </w:rPr>
            </w:pPr>
            <w:r w:rsidRPr="00314E60">
              <w:rPr>
                <w:sz w:val="18"/>
                <w:szCs w:val="18"/>
                <w:lang w:val="da-DK"/>
              </w:rPr>
              <w:t>Denmark</w:t>
            </w:r>
          </w:p>
          <w:p w14:paraId="439DB89B" w14:textId="77777777" w:rsidR="00172079" w:rsidRPr="00314E60" w:rsidRDefault="00172079" w:rsidP="002C159B">
            <w:pPr>
              <w:jc w:val="left"/>
              <w:rPr>
                <w:sz w:val="18"/>
                <w:szCs w:val="18"/>
                <w:lang w:val="da-DK"/>
              </w:rPr>
            </w:pPr>
          </w:p>
          <w:p w14:paraId="14BFE6E8" w14:textId="77777777" w:rsidR="00172079" w:rsidRPr="00314E60" w:rsidRDefault="00172079" w:rsidP="002C159B">
            <w:pPr>
              <w:jc w:val="left"/>
              <w:rPr>
                <w:sz w:val="18"/>
                <w:szCs w:val="18"/>
                <w:lang w:val="da-DK"/>
              </w:rPr>
            </w:pPr>
            <w:r w:rsidRPr="00314E60">
              <w:rPr>
                <w:sz w:val="18"/>
                <w:szCs w:val="18"/>
                <w:lang w:val="da-DK"/>
              </w:rPr>
              <w:t>Single centre</w:t>
            </w:r>
          </w:p>
          <w:p w14:paraId="210A0888" w14:textId="77777777" w:rsidR="00172079" w:rsidRPr="00314E60" w:rsidRDefault="00172079" w:rsidP="002C159B">
            <w:pPr>
              <w:jc w:val="left"/>
              <w:rPr>
                <w:sz w:val="18"/>
                <w:szCs w:val="18"/>
                <w:lang w:val="da-DK"/>
              </w:rPr>
            </w:pPr>
          </w:p>
          <w:p w14:paraId="18F6105E" w14:textId="77777777" w:rsidR="00172079" w:rsidRPr="00297CFD" w:rsidRDefault="00172079" w:rsidP="002C159B">
            <w:pPr>
              <w:jc w:val="left"/>
              <w:rPr>
                <w:sz w:val="18"/>
                <w:szCs w:val="18"/>
              </w:rPr>
            </w:pPr>
            <w:r w:rsidRPr="00297CFD">
              <w:rPr>
                <w:sz w:val="18"/>
                <w:szCs w:val="18"/>
              </w:rPr>
              <w:t xml:space="preserve">Funding: Capital Region of Denmark Research Foundation, </w:t>
            </w:r>
            <w:proofErr w:type="spellStart"/>
            <w:r w:rsidRPr="00297CFD">
              <w:rPr>
                <w:sz w:val="18"/>
                <w:szCs w:val="18"/>
              </w:rPr>
              <w:t>Bispebjerg</w:t>
            </w:r>
            <w:proofErr w:type="spellEnd"/>
            <w:r w:rsidRPr="00297CFD">
              <w:rPr>
                <w:sz w:val="18"/>
                <w:szCs w:val="18"/>
              </w:rPr>
              <w:t xml:space="preserve">-Frederiksberg Hospital Internal Foundation, Eva </w:t>
            </w:r>
            <w:proofErr w:type="spellStart"/>
            <w:r w:rsidRPr="00297CFD">
              <w:rPr>
                <w:sz w:val="18"/>
                <w:szCs w:val="18"/>
              </w:rPr>
              <w:t>og</w:t>
            </w:r>
            <w:proofErr w:type="spellEnd"/>
            <w:r w:rsidRPr="00297CFD">
              <w:rPr>
                <w:sz w:val="18"/>
                <w:szCs w:val="18"/>
              </w:rPr>
              <w:t xml:space="preserve"> Henry </w:t>
            </w:r>
            <w:proofErr w:type="spellStart"/>
            <w:r w:rsidRPr="00297CFD">
              <w:rPr>
                <w:sz w:val="18"/>
                <w:szCs w:val="18"/>
              </w:rPr>
              <w:t>Frænkels</w:t>
            </w:r>
            <w:proofErr w:type="spellEnd"/>
            <w:r w:rsidRPr="00297CFD">
              <w:rPr>
                <w:sz w:val="18"/>
                <w:szCs w:val="18"/>
              </w:rPr>
              <w:t xml:space="preserve"> Memorial Foundation, Christensson-</w:t>
            </w:r>
            <w:proofErr w:type="spellStart"/>
            <w:r w:rsidRPr="00297CFD">
              <w:rPr>
                <w:sz w:val="18"/>
                <w:szCs w:val="18"/>
              </w:rPr>
              <w:t>Cesons</w:t>
            </w:r>
            <w:proofErr w:type="spellEnd"/>
            <w:r w:rsidRPr="00297CFD">
              <w:rPr>
                <w:sz w:val="18"/>
                <w:szCs w:val="18"/>
              </w:rPr>
              <w:t xml:space="preserve"> Family Foundation and Department of Cardiology </w:t>
            </w:r>
            <w:proofErr w:type="spellStart"/>
            <w:r w:rsidRPr="00297CFD">
              <w:rPr>
                <w:sz w:val="18"/>
                <w:szCs w:val="18"/>
              </w:rPr>
              <w:t>Bispebjerg</w:t>
            </w:r>
            <w:proofErr w:type="spellEnd"/>
            <w:r w:rsidRPr="00297CFD">
              <w:rPr>
                <w:sz w:val="18"/>
                <w:szCs w:val="18"/>
              </w:rPr>
              <w:t>-Frederiksberg Hospital.</w:t>
            </w:r>
          </w:p>
          <w:p w14:paraId="32DE9A26" w14:textId="77777777" w:rsidR="00172079" w:rsidRPr="00297CFD" w:rsidRDefault="00172079" w:rsidP="002C159B">
            <w:pPr>
              <w:jc w:val="left"/>
              <w:rPr>
                <w:sz w:val="18"/>
                <w:szCs w:val="18"/>
              </w:rPr>
            </w:pPr>
          </w:p>
          <w:p w14:paraId="20CC7FE5" w14:textId="77777777" w:rsidR="00172079" w:rsidRPr="00297CFD" w:rsidRDefault="00172079" w:rsidP="002C159B">
            <w:pPr>
              <w:jc w:val="left"/>
              <w:rPr>
                <w:sz w:val="18"/>
                <w:szCs w:val="18"/>
              </w:rPr>
            </w:pPr>
            <w:r w:rsidRPr="00297CFD">
              <w:rPr>
                <w:sz w:val="18"/>
                <w:szCs w:val="18"/>
              </w:rPr>
              <w:t>Conflicts: None declared</w:t>
            </w:r>
          </w:p>
        </w:tc>
        <w:tc>
          <w:tcPr>
            <w:tcW w:w="1418" w:type="dxa"/>
          </w:tcPr>
          <w:p w14:paraId="605330BB" w14:textId="77777777" w:rsidR="00172079" w:rsidRPr="00297CFD" w:rsidRDefault="00172079" w:rsidP="002C159B">
            <w:pPr>
              <w:jc w:val="left"/>
              <w:rPr>
                <w:i/>
                <w:iCs/>
                <w:sz w:val="18"/>
                <w:szCs w:val="18"/>
              </w:rPr>
            </w:pPr>
            <w:r w:rsidRPr="00297CFD">
              <w:rPr>
                <w:i/>
                <w:iCs/>
                <w:sz w:val="18"/>
                <w:szCs w:val="18"/>
              </w:rPr>
              <w:t>N randomized</w:t>
            </w:r>
          </w:p>
          <w:p w14:paraId="72816D24" w14:textId="77777777" w:rsidR="00172079" w:rsidRPr="00297CFD" w:rsidRDefault="00172079" w:rsidP="002C159B">
            <w:pPr>
              <w:jc w:val="left"/>
              <w:rPr>
                <w:i/>
                <w:iCs/>
                <w:sz w:val="18"/>
                <w:szCs w:val="18"/>
              </w:rPr>
            </w:pPr>
          </w:p>
          <w:p w14:paraId="6A44FDE7" w14:textId="77777777" w:rsidR="00172079" w:rsidRPr="00297CFD" w:rsidRDefault="00172079" w:rsidP="002C159B">
            <w:pPr>
              <w:jc w:val="left"/>
              <w:rPr>
                <w:i/>
                <w:iCs/>
                <w:sz w:val="18"/>
                <w:szCs w:val="18"/>
              </w:rPr>
            </w:pPr>
            <w:r w:rsidRPr="00297CFD">
              <w:rPr>
                <w:i/>
                <w:iCs/>
                <w:sz w:val="18"/>
                <w:szCs w:val="18"/>
              </w:rPr>
              <w:t>Age, yr</w:t>
            </w:r>
          </w:p>
          <w:p w14:paraId="73CD829F" w14:textId="77777777" w:rsidR="00172079" w:rsidRPr="00297CFD" w:rsidRDefault="00172079" w:rsidP="002C159B">
            <w:pPr>
              <w:jc w:val="left"/>
              <w:rPr>
                <w:i/>
                <w:iCs/>
                <w:sz w:val="18"/>
                <w:szCs w:val="18"/>
              </w:rPr>
            </w:pPr>
            <w:r w:rsidRPr="00297CFD">
              <w:rPr>
                <w:i/>
                <w:iCs/>
                <w:sz w:val="18"/>
                <w:szCs w:val="18"/>
              </w:rPr>
              <w:t>(mean±SD)</w:t>
            </w:r>
          </w:p>
          <w:p w14:paraId="2E1909B2" w14:textId="77777777" w:rsidR="00172079" w:rsidRPr="00297CFD" w:rsidRDefault="00172079" w:rsidP="002C159B">
            <w:pPr>
              <w:jc w:val="left"/>
              <w:rPr>
                <w:i/>
                <w:iCs/>
                <w:sz w:val="18"/>
                <w:szCs w:val="18"/>
              </w:rPr>
            </w:pPr>
          </w:p>
          <w:p w14:paraId="1195B5ED" w14:textId="77777777" w:rsidR="00172079" w:rsidRPr="00297CFD" w:rsidRDefault="00172079" w:rsidP="002C159B">
            <w:pPr>
              <w:jc w:val="left"/>
              <w:rPr>
                <w:i/>
                <w:iCs/>
                <w:sz w:val="18"/>
                <w:szCs w:val="18"/>
              </w:rPr>
            </w:pPr>
            <w:r w:rsidRPr="00297CFD">
              <w:rPr>
                <w:i/>
                <w:iCs/>
                <w:sz w:val="18"/>
                <w:szCs w:val="18"/>
              </w:rPr>
              <w:t>MVA (%)</w:t>
            </w:r>
          </w:p>
          <w:p w14:paraId="37710AC8" w14:textId="77777777" w:rsidR="00172079" w:rsidRPr="00297CFD" w:rsidRDefault="00172079" w:rsidP="002C159B">
            <w:pPr>
              <w:jc w:val="left"/>
              <w:rPr>
                <w:i/>
                <w:iCs/>
                <w:sz w:val="18"/>
                <w:szCs w:val="18"/>
              </w:rPr>
            </w:pPr>
          </w:p>
          <w:p w14:paraId="06B771A7" w14:textId="77777777" w:rsidR="00172079" w:rsidRPr="00297CFD" w:rsidRDefault="00172079" w:rsidP="002C159B">
            <w:pPr>
              <w:jc w:val="left"/>
              <w:rPr>
                <w:i/>
                <w:iCs/>
                <w:sz w:val="18"/>
                <w:szCs w:val="18"/>
              </w:rPr>
            </w:pPr>
            <w:r w:rsidRPr="00297CFD">
              <w:rPr>
                <w:i/>
                <w:iCs/>
                <w:sz w:val="18"/>
                <w:szCs w:val="18"/>
              </w:rPr>
              <w:t>Female (%)</w:t>
            </w:r>
          </w:p>
          <w:p w14:paraId="468FC2B9" w14:textId="77777777" w:rsidR="00172079" w:rsidRPr="00297CFD" w:rsidRDefault="00172079" w:rsidP="002C159B">
            <w:pPr>
              <w:jc w:val="left"/>
              <w:rPr>
                <w:sz w:val="18"/>
                <w:szCs w:val="18"/>
              </w:rPr>
            </w:pPr>
          </w:p>
        </w:tc>
        <w:tc>
          <w:tcPr>
            <w:tcW w:w="1134" w:type="dxa"/>
          </w:tcPr>
          <w:p w14:paraId="142E0FBF" w14:textId="77777777" w:rsidR="00172079" w:rsidRPr="00297CFD" w:rsidRDefault="00172079" w:rsidP="002C159B">
            <w:pPr>
              <w:jc w:val="left"/>
              <w:rPr>
                <w:sz w:val="18"/>
                <w:szCs w:val="18"/>
              </w:rPr>
            </w:pPr>
            <w:r w:rsidRPr="00297CFD">
              <w:rPr>
                <w:sz w:val="18"/>
                <w:szCs w:val="18"/>
              </w:rPr>
              <w:t>62</w:t>
            </w:r>
          </w:p>
          <w:p w14:paraId="461ED260" w14:textId="77777777" w:rsidR="00172079" w:rsidRPr="00297CFD" w:rsidRDefault="00172079" w:rsidP="002C159B">
            <w:pPr>
              <w:jc w:val="left"/>
              <w:rPr>
                <w:sz w:val="18"/>
                <w:szCs w:val="18"/>
              </w:rPr>
            </w:pPr>
          </w:p>
          <w:p w14:paraId="27798B5D" w14:textId="77777777" w:rsidR="00172079" w:rsidRPr="00297CFD" w:rsidRDefault="00172079" w:rsidP="002C159B">
            <w:pPr>
              <w:jc w:val="left"/>
              <w:rPr>
                <w:sz w:val="18"/>
                <w:szCs w:val="18"/>
              </w:rPr>
            </w:pPr>
            <w:r w:rsidRPr="00297CFD">
              <w:rPr>
                <w:sz w:val="18"/>
                <w:szCs w:val="18"/>
              </w:rPr>
              <w:t>63.7±6.0</w:t>
            </w:r>
            <w:r w:rsidRPr="00297CFD">
              <w:rPr>
                <w:color w:val="040C28"/>
                <w:sz w:val="16"/>
                <w:szCs w:val="14"/>
                <w:shd w:val="clear" w:color="auto" w:fill="FFFFFF" w:themeFill="background1"/>
              </w:rPr>
              <w:t>†</w:t>
            </w:r>
          </w:p>
          <w:p w14:paraId="7CE42421" w14:textId="77777777" w:rsidR="00172079" w:rsidRPr="00297CFD" w:rsidRDefault="00172079" w:rsidP="002C159B">
            <w:pPr>
              <w:jc w:val="left"/>
              <w:rPr>
                <w:sz w:val="18"/>
                <w:szCs w:val="18"/>
              </w:rPr>
            </w:pPr>
          </w:p>
          <w:p w14:paraId="574B12C7" w14:textId="77777777" w:rsidR="00172079" w:rsidRPr="00297CFD" w:rsidRDefault="00172079" w:rsidP="002C159B">
            <w:pPr>
              <w:jc w:val="left"/>
              <w:rPr>
                <w:sz w:val="18"/>
                <w:szCs w:val="18"/>
              </w:rPr>
            </w:pPr>
          </w:p>
          <w:p w14:paraId="761C41D1" w14:textId="77777777" w:rsidR="00172079" w:rsidRPr="00297CFD" w:rsidRDefault="00172079" w:rsidP="002C159B">
            <w:pPr>
              <w:jc w:val="left"/>
              <w:rPr>
                <w:sz w:val="18"/>
                <w:szCs w:val="18"/>
              </w:rPr>
            </w:pPr>
            <w:r w:rsidRPr="00297CFD">
              <w:rPr>
                <w:sz w:val="18"/>
                <w:szCs w:val="18"/>
              </w:rPr>
              <w:t>100%</w:t>
            </w:r>
          </w:p>
          <w:p w14:paraId="3515F3D9" w14:textId="77777777" w:rsidR="00172079" w:rsidRPr="00297CFD" w:rsidRDefault="00172079" w:rsidP="002C159B">
            <w:pPr>
              <w:jc w:val="left"/>
              <w:rPr>
                <w:sz w:val="18"/>
                <w:szCs w:val="18"/>
              </w:rPr>
            </w:pPr>
          </w:p>
          <w:p w14:paraId="2638AEAA" w14:textId="77777777" w:rsidR="00172079" w:rsidRPr="00297CFD" w:rsidRDefault="00172079" w:rsidP="002C159B">
            <w:pPr>
              <w:jc w:val="left"/>
              <w:rPr>
                <w:sz w:val="18"/>
                <w:szCs w:val="18"/>
              </w:rPr>
            </w:pPr>
            <w:r w:rsidRPr="00297CFD">
              <w:rPr>
                <w:sz w:val="18"/>
                <w:szCs w:val="18"/>
              </w:rPr>
              <w:t>100%</w:t>
            </w:r>
          </w:p>
        </w:tc>
        <w:tc>
          <w:tcPr>
            <w:tcW w:w="2977" w:type="dxa"/>
          </w:tcPr>
          <w:p w14:paraId="679179A3" w14:textId="77777777" w:rsidR="00172079" w:rsidRPr="00297CFD" w:rsidRDefault="00172079" w:rsidP="002C159B">
            <w:pPr>
              <w:jc w:val="left"/>
              <w:rPr>
                <w:sz w:val="18"/>
                <w:szCs w:val="18"/>
              </w:rPr>
            </w:pPr>
            <w:r w:rsidRPr="00297CFD">
              <w:rPr>
                <w:sz w:val="18"/>
                <w:szCs w:val="18"/>
              </w:rPr>
              <w:t>A (30) cCR (Aerobic interval training and resistance exercise; cycle ergometer) with weight loss; 2x/week; 45-60min per session; outpatient and home-based; for 24wks; dose of exercise ≥ 1000 units</w:t>
            </w:r>
          </w:p>
          <w:p w14:paraId="52F43FCD" w14:textId="77777777" w:rsidR="00172079" w:rsidRPr="00297CFD" w:rsidRDefault="00172079" w:rsidP="002C159B">
            <w:pPr>
              <w:jc w:val="left"/>
              <w:rPr>
                <w:sz w:val="18"/>
                <w:szCs w:val="18"/>
              </w:rPr>
            </w:pPr>
          </w:p>
          <w:p w14:paraId="7F40704A" w14:textId="77777777" w:rsidR="00172079" w:rsidRPr="00297CFD" w:rsidRDefault="00172079" w:rsidP="002C159B">
            <w:pPr>
              <w:jc w:val="left"/>
              <w:rPr>
                <w:sz w:val="18"/>
                <w:szCs w:val="18"/>
              </w:rPr>
            </w:pPr>
            <w:r w:rsidRPr="00297CFD">
              <w:rPr>
                <w:sz w:val="18"/>
                <w:szCs w:val="18"/>
              </w:rPr>
              <w:t>B (32) Control; normal activities for 24wks</w:t>
            </w:r>
          </w:p>
        </w:tc>
        <w:tc>
          <w:tcPr>
            <w:tcW w:w="1417" w:type="dxa"/>
          </w:tcPr>
          <w:p w14:paraId="6620B866" w14:textId="77777777" w:rsidR="00172079" w:rsidRPr="00297CFD" w:rsidRDefault="00172079" w:rsidP="002C159B">
            <w:pPr>
              <w:jc w:val="left"/>
              <w:rPr>
                <w:sz w:val="18"/>
                <w:szCs w:val="18"/>
              </w:rPr>
            </w:pPr>
            <w:r w:rsidRPr="00297CFD">
              <w:rPr>
                <w:sz w:val="18"/>
                <w:szCs w:val="18"/>
              </w:rPr>
              <w:t>NA</w:t>
            </w:r>
          </w:p>
        </w:tc>
        <w:tc>
          <w:tcPr>
            <w:tcW w:w="993" w:type="dxa"/>
          </w:tcPr>
          <w:p w14:paraId="104F0217" w14:textId="77777777" w:rsidR="00172079" w:rsidRPr="00297CFD" w:rsidRDefault="00172079" w:rsidP="002C159B">
            <w:pPr>
              <w:jc w:val="left"/>
              <w:rPr>
                <w:sz w:val="18"/>
                <w:szCs w:val="18"/>
              </w:rPr>
            </w:pPr>
            <w:r w:rsidRPr="00297CFD">
              <w:rPr>
                <w:sz w:val="18"/>
                <w:szCs w:val="18"/>
              </w:rPr>
              <w:t>SAQ</w:t>
            </w:r>
          </w:p>
        </w:tc>
        <w:tc>
          <w:tcPr>
            <w:tcW w:w="1554" w:type="dxa"/>
          </w:tcPr>
          <w:p w14:paraId="420FE873" w14:textId="77777777" w:rsidR="00172079" w:rsidRPr="00297CFD" w:rsidRDefault="00172079" w:rsidP="002C159B">
            <w:pPr>
              <w:jc w:val="left"/>
              <w:rPr>
                <w:sz w:val="18"/>
                <w:szCs w:val="18"/>
              </w:rPr>
            </w:pPr>
            <w:r w:rsidRPr="00297CFD">
              <w:rPr>
                <w:sz w:val="18"/>
                <w:szCs w:val="18"/>
              </w:rPr>
              <w:t>CPET, cycle ergometer:</w:t>
            </w:r>
          </w:p>
          <w:p w14:paraId="7755512D" w14:textId="77777777" w:rsidR="00172079" w:rsidRPr="00297CFD" w:rsidRDefault="00172079" w:rsidP="002C159B">
            <w:pPr>
              <w:numPr>
                <w:ilvl w:val="0"/>
                <w:numId w:val="4"/>
              </w:numPr>
              <w:contextualSpacing/>
              <w:jc w:val="left"/>
              <w:rPr>
                <w:sz w:val="18"/>
                <w:szCs w:val="18"/>
              </w:rPr>
            </w:pPr>
            <w:r w:rsidRPr="00297CFD">
              <w:rPr>
                <w:sz w:val="18"/>
                <w:szCs w:val="18"/>
              </w:rPr>
              <w:t>Peak VO</w:t>
            </w:r>
            <w:r w:rsidRPr="00297CFD">
              <w:rPr>
                <w:sz w:val="18"/>
                <w:szCs w:val="18"/>
                <w:vertAlign w:val="subscript"/>
              </w:rPr>
              <w:t>2</w:t>
            </w:r>
            <w:r w:rsidRPr="00297CFD">
              <w:rPr>
                <w:sz w:val="18"/>
                <w:szCs w:val="18"/>
              </w:rPr>
              <w:t xml:space="preserve"> (mL/min)</w:t>
            </w:r>
          </w:p>
          <w:p w14:paraId="1F181D8A" w14:textId="77777777" w:rsidR="00172079" w:rsidRPr="00297CFD" w:rsidRDefault="00172079" w:rsidP="002C159B">
            <w:pPr>
              <w:numPr>
                <w:ilvl w:val="0"/>
                <w:numId w:val="4"/>
              </w:numPr>
              <w:contextualSpacing/>
              <w:jc w:val="left"/>
              <w:rPr>
                <w:sz w:val="18"/>
                <w:szCs w:val="18"/>
              </w:rPr>
            </w:pPr>
            <w:r w:rsidRPr="00297CFD">
              <w:rPr>
                <w:sz w:val="18"/>
                <w:szCs w:val="18"/>
              </w:rPr>
              <w:t>Peak VO</w:t>
            </w:r>
            <w:r w:rsidRPr="00297CFD">
              <w:rPr>
                <w:sz w:val="18"/>
                <w:szCs w:val="18"/>
                <w:vertAlign w:val="subscript"/>
              </w:rPr>
              <w:t>2</w:t>
            </w:r>
            <w:r w:rsidRPr="00297CFD">
              <w:rPr>
                <w:sz w:val="18"/>
                <w:szCs w:val="18"/>
              </w:rPr>
              <w:t xml:space="preserve"> Body Weight  (mL/kg/min)</w:t>
            </w:r>
          </w:p>
          <w:p w14:paraId="7B320A13" w14:textId="77777777" w:rsidR="00172079" w:rsidRPr="00E72E68" w:rsidRDefault="00172079" w:rsidP="002C159B">
            <w:pPr>
              <w:numPr>
                <w:ilvl w:val="0"/>
                <w:numId w:val="4"/>
              </w:numPr>
              <w:contextualSpacing/>
              <w:jc w:val="left"/>
              <w:rPr>
                <w:sz w:val="18"/>
                <w:szCs w:val="18"/>
                <w:lang w:val="da-DK"/>
              </w:rPr>
            </w:pPr>
            <w:r w:rsidRPr="00E72E68">
              <w:rPr>
                <w:sz w:val="18"/>
                <w:szCs w:val="18"/>
                <w:lang w:val="da-DK"/>
              </w:rPr>
              <w:t>Peak VO</w:t>
            </w:r>
            <w:r w:rsidRPr="00E72E68">
              <w:rPr>
                <w:sz w:val="18"/>
                <w:szCs w:val="18"/>
                <w:vertAlign w:val="subscript"/>
                <w:lang w:val="da-DK"/>
              </w:rPr>
              <w:t>2</w:t>
            </w:r>
            <w:r w:rsidRPr="00E72E68">
              <w:rPr>
                <w:sz w:val="18"/>
                <w:szCs w:val="18"/>
                <w:lang w:val="da-DK"/>
              </w:rPr>
              <w:t xml:space="preserve"> FFM (mL/min/kg FFM</w:t>
            </w:r>
            <w:r w:rsidRPr="00E72E68">
              <w:rPr>
                <w:sz w:val="18"/>
                <w:szCs w:val="18"/>
                <w:vertAlign w:val="superscript"/>
                <w:lang w:val="da-DK"/>
              </w:rPr>
              <w:t>0.67</w:t>
            </w:r>
            <w:r w:rsidRPr="00E72E68">
              <w:rPr>
                <w:sz w:val="18"/>
                <w:szCs w:val="18"/>
                <w:lang w:val="da-DK"/>
              </w:rPr>
              <w:t>)</w:t>
            </w:r>
          </w:p>
          <w:p w14:paraId="49B97E07" w14:textId="77777777" w:rsidR="00172079" w:rsidRPr="00297CFD" w:rsidRDefault="00172079" w:rsidP="002C159B">
            <w:pPr>
              <w:numPr>
                <w:ilvl w:val="0"/>
                <w:numId w:val="4"/>
              </w:numPr>
              <w:contextualSpacing/>
              <w:jc w:val="left"/>
              <w:rPr>
                <w:sz w:val="18"/>
                <w:szCs w:val="18"/>
              </w:rPr>
            </w:pPr>
            <w:r w:rsidRPr="00297CFD">
              <w:rPr>
                <w:sz w:val="18"/>
                <w:szCs w:val="18"/>
              </w:rPr>
              <w:t>Max workload (W)</w:t>
            </w:r>
          </w:p>
        </w:tc>
        <w:tc>
          <w:tcPr>
            <w:tcW w:w="1139" w:type="dxa"/>
          </w:tcPr>
          <w:p w14:paraId="6C24A796" w14:textId="77777777" w:rsidR="00172079" w:rsidRPr="00297CFD" w:rsidRDefault="00172079" w:rsidP="002C159B">
            <w:pPr>
              <w:jc w:val="left"/>
              <w:rPr>
                <w:sz w:val="18"/>
                <w:szCs w:val="18"/>
              </w:rPr>
            </w:pPr>
            <w:r w:rsidRPr="00297CFD">
              <w:rPr>
                <w:sz w:val="18"/>
                <w:szCs w:val="18"/>
              </w:rPr>
              <w:t>Reported</w:t>
            </w:r>
          </w:p>
        </w:tc>
        <w:tc>
          <w:tcPr>
            <w:tcW w:w="1413" w:type="dxa"/>
          </w:tcPr>
          <w:p w14:paraId="553E058D" w14:textId="77777777" w:rsidR="00172079" w:rsidRPr="00297CFD" w:rsidRDefault="00172079" w:rsidP="002C159B">
            <w:pPr>
              <w:jc w:val="left"/>
              <w:rPr>
                <w:sz w:val="18"/>
                <w:szCs w:val="18"/>
              </w:rPr>
            </w:pPr>
            <w:r w:rsidRPr="00297CFD">
              <w:rPr>
                <w:sz w:val="18"/>
                <w:szCs w:val="18"/>
              </w:rPr>
              <w:t>Adherence to intervention</w:t>
            </w:r>
          </w:p>
          <w:p w14:paraId="4767C6F7" w14:textId="77777777" w:rsidR="00172079" w:rsidRPr="00297CFD" w:rsidRDefault="00172079" w:rsidP="002C159B">
            <w:pPr>
              <w:jc w:val="left"/>
              <w:rPr>
                <w:sz w:val="18"/>
                <w:szCs w:val="18"/>
              </w:rPr>
            </w:pPr>
          </w:p>
          <w:p w14:paraId="7348DC47" w14:textId="77777777" w:rsidR="00172079" w:rsidRPr="00297CFD" w:rsidRDefault="00172079" w:rsidP="002C159B">
            <w:pPr>
              <w:jc w:val="left"/>
              <w:rPr>
                <w:sz w:val="18"/>
                <w:szCs w:val="18"/>
              </w:rPr>
            </w:pPr>
            <w:r w:rsidRPr="00297CFD">
              <w:rPr>
                <w:sz w:val="18"/>
                <w:szCs w:val="18"/>
              </w:rPr>
              <w:t>Dropouts</w:t>
            </w:r>
          </w:p>
        </w:tc>
      </w:tr>
      <w:tr w:rsidR="00172079" w:rsidRPr="00297CFD" w14:paraId="10214508" w14:textId="77777777" w:rsidTr="002C159B">
        <w:tc>
          <w:tcPr>
            <w:tcW w:w="2268" w:type="dxa"/>
          </w:tcPr>
          <w:p w14:paraId="638B6A33" w14:textId="50C1D689" w:rsidR="00172079" w:rsidRPr="00297CFD" w:rsidRDefault="00172079" w:rsidP="002C159B">
            <w:pPr>
              <w:jc w:val="left"/>
              <w:rPr>
                <w:b/>
                <w:sz w:val="18"/>
                <w:szCs w:val="18"/>
              </w:rPr>
            </w:pPr>
            <w:r w:rsidRPr="00297CFD">
              <w:rPr>
                <w:b/>
                <w:sz w:val="18"/>
                <w:szCs w:val="18"/>
              </w:rPr>
              <w:t xml:space="preserve">Rahmani </w:t>
            </w:r>
            <w:r w:rsidR="009C69A7" w:rsidRPr="00314E60">
              <w:rPr>
                <w:b/>
                <w:bCs w:val="0"/>
                <w:i/>
                <w:iCs/>
                <w:sz w:val="18"/>
                <w:szCs w:val="16"/>
              </w:rPr>
              <w:t>et al</w:t>
            </w:r>
            <w:r w:rsidR="009C69A7" w:rsidRPr="00E1459A">
              <w:rPr>
                <w:i/>
                <w:iCs/>
                <w:sz w:val="18"/>
                <w:szCs w:val="16"/>
              </w:rPr>
              <w:t xml:space="preserve"> </w:t>
            </w:r>
            <w:r w:rsidRPr="00297CFD">
              <w:rPr>
                <w:b/>
                <w:sz w:val="18"/>
                <w:szCs w:val="18"/>
              </w:rPr>
              <w:t>2020</w:t>
            </w:r>
            <w:r w:rsidRPr="00297CFD">
              <w:rPr>
                <w:b/>
                <w:sz w:val="18"/>
                <w:szCs w:val="18"/>
              </w:rPr>
              <w:fldChar w:fldCharType="begin"/>
            </w:r>
            <w:r w:rsidR="00E87A50">
              <w:rPr>
                <w:b/>
                <w:sz w:val="18"/>
                <w:szCs w:val="18"/>
              </w:rPr>
              <w:instrText xml:space="preserve"> ADDIN EN.CITE &lt;EndNote&gt;&lt;Cite&gt;&lt;Author&gt;Rahmani&lt;/Author&gt;&lt;Year&gt;2020&lt;/Year&gt;&lt;RecNum&gt;916&lt;/RecNum&gt;&lt;DisplayText&gt;&lt;style face="superscript"&gt;26&lt;/style&gt;&lt;/DisplayText&gt;&lt;record&gt;&lt;rec-number&gt;916&lt;/rec-number&gt;&lt;foreign-keys&gt;&lt;key app="EN" db-id="ep995p9zyr205se22ar522ds29zw9z02eztf" timestamp="1678965670"&gt;916&lt;/key&gt;&lt;/foreign-keys&gt;&lt;ref-type name="Journal Article"&gt;17&lt;/ref-type&gt;&lt;contributors&gt;&lt;authors&gt;&lt;author&gt;Rahmani, Reza&lt;/author&gt;&lt;author&gt;Niyazi, Sepideh&lt;/author&gt;&lt;author&gt;Sobh-Rakhshankhah, Amir&lt;/author&gt;&lt;author&gt;Guazzi, Marco&lt;/author&gt;&lt;author&gt;Mazaheri, Reza&lt;/author&gt;&lt;author&gt;Hashemi, Naeimeh&lt;/author&gt;&lt;author&gt;Khoddami-Vishteh, Hamid-Reza&lt;/author&gt;&lt;/authors&gt;&lt;/contributors&gt;&lt;titles&gt;&lt;title&gt;Effects of a Cardiac Rehabilitation Program Versus Usual Care on Cardiopulmonary Function in Patients With Cardiac Syndrome X&lt;/title&gt;&lt;secondary-title&gt;Journal of Cardiopulmonary Rehabilitation and Prevention&lt;/secondary-title&gt;&lt;/titles&gt;&lt;periodical&gt;&lt;full-title&gt;Journal of cardiopulmonary rehabilitation and prevention&lt;/full-title&gt;&lt;/periodical&gt;&lt;pages&gt;41-47&lt;/pages&gt;&lt;volume&gt;40&lt;/volume&gt;&lt;number&gt;1&lt;/number&gt;&lt;keywords&gt;&lt;keyword&gt;cardiac rehabilitation&lt;/keyword&gt;&lt;keyword&gt;cardiac syndrome X&lt;/keyword&gt;&lt;keyword&gt;cardiopulmonary exercise test&lt;/keyword&gt;&lt;/keywords&gt;&lt;dates&gt;&lt;year&gt;2020&lt;/year&gt;&lt;/dates&gt;&lt;isbn&gt;1932-7501&lt;/isbn&gt;&lt;accession-num&gt;01273116-202001000-00008&lt;/accession-num&gt;&lt;urls&gt;&lt;related-urls&gt;&lt;url&gt;https://journals.lww.com/jcrjournal/Fulltext/2020/01000/Effects_of_a_Cardiac_Rehabilitation_Program_Versus.8.aspx&lt;/url&gt;&lt;/related-urls&gt;&lt;/urls&gt;&lt;electronic-resource-num&gt;10.1097/hcr.0000000000000439&lt;/electronic-resource-num&gt;&lt;/record&gt;&lt;/Cite&gt;&lt;/EndNote&gt;</w:instrText>
            </w:r>
            <w:r w:rsidRPr="00297CFD">
              <w:rPr>
                <w:b/>
                <w:sz w:val="18"/>
                <w:szCs w:val="18"/>
              </w:rPr>
              <w:fldChar w:fldCharType="separate"/>
            </w:r>
            <w:r w:rsidR="00E87A50" w:rsidRPr="00E87A50">
              <w:rPr>
                <w:b/>
                <w:noProof/>
                <w:sz w:val="18"/>
                <w:szCs w:val="18"/>
                <w:vertAlign w:val="superscript"/>
              </w:rPr>
              <w:t>26</w:t>
            </w:r>
            <w:r w:rsidRPr="00297CFD">
              <w:rPr>
                <w:b/>
                <w:sz w:val="18"/>
                <w:szCs w:val="18"/>
              </w:rPr>
              <w:fldChar w:fldCharType="end"/>
            </w:r>
          </w:p>
          <w:p w14:paraId="76760289" w14:textId="77777777" w:rsidR="00172079" w:rsidRPr="00297CFD" w:rsidRDefault="00172079" w:rsidP="002C159B">
            <w:pPr>
              <w:jc w:val="left"/>
              <w:rPr>
                <w:sz w:val="18"/>
                <w:szCs w:val="18"/>
              </w:rPr>
            </w:pPr>
          </w:p>
          <w:p w14:paraId="284C4412" w14:textId="77777777" w:rsidR="00172079" w:rsidRPr="00297CFD" w:rsidRDefault="00172079" w:rsidP="002C159B">
            <w:pPr>
              <w:jc w:val="left"/>
              <w:rPr>
                <w:sz w:val="18"/>
                <w:szCs w:val="18"/>
              </w:rPr>
            </w:pPr>
            <w:r w:rsidRPr="00297CFD">
              <w:rPr>
                <w:sz w:val="18"/>
                <w:szCs w:val="18"/>
              </w:rPr>
              <w:t>Iran</w:t>
            </w:r>
          </w:p>
          <w:p w14:paraId="10DC3B96" w14:textId="77777777" w:rsidR="00172079" w:rsidRPr="00297CFD" w:rsidRDefault="00172079" w:rsidP="002C159B">
            <w:pPr>
              <w:jc w:val="left"/>
              <w:rPr>
                <w:sz w:val="18"/>
                <w:szCs w:val="18"/>
              </w:rPr>
            </w:pPr>
          </w:p>
          <w:p w14:paraId="6BE6A32F" w14:textId="77777777" w:rsidR="00172079" w:rsidRPr="00297CFD" w:rsidRDefault="00172079" w:rsidP="002C159B">
            <w:pPr>
              <w:jc w:val="left"/>
              <w:rPr>
                <w:sz w:val="18"/>
                <w:szCs w:val="18"/>
              </w:rPr>
            </w:pPr>
            <w:r w:rsidRPr="00297CFD">
              <w:rPr>
                <w:sz w:val="18"/>
                <w:szCs w:val="18"/>
              </w:rPr>
              <w:t xml:space="preserve">Single </w:t>
            </w:r>
            <w:proofErr w:type="spellStart"/>
            <w:r w:rsidRPr="00297CFD">
              <w:rPr>
                <w:sz w:val="18"/>
                <w:szCs w:val="18"/>
              </w:rPr>
              <w:t>center</w:t>
            </w:r>
            <w:proofErr w:type="spellEnd"/>
          </w:p>
          <w:p w14:paraId="0A0F3D09" w14:textId="77777777" w:rsidR="00172079" w:rsidRPr="00297CFD" w:rsidRDefault="00172079" w:rsidP="002C159B">
            <w:pPr>
              <w:jc w:val="left"/>
              <w:rPr>
                <w:sz w:val="18"/>
                <w:szCs w:val="18"/>
              </w:rPr>
            </w:pPr>
          </w:p>
          <w:p w14:paraId="05A53899" w14:textId="77777777" w:rsidR="00172079" w:rsidRPr="00297CFD" w:rsidRDefault="00172079" w:rsidP="002C159B">
            <w:pPr>
              <w:jc w:val="left"/>
              <w:rPr>
                <w:sz w:val="18"/>
                <w:szCs w:val="18"/>
              </w:rPr>
            </w:pPr>
            <w:r w:rsidRPr="00297CFD">
              <w:rPr>
                <w:sz w:val="18"/>
                <w:szCs w:val="18"/>
              </w:rPr>
              <w:lastRenderedPageBreak/>
              <w:t>Funding: Tehran University of Medical Sciences &amp; Health Services</w:t>
            </w:r>
          </w:p>
          <w:p w14:paraId="2E78ED25" w14:textId="77777777" w:rsidR="00172079" w:rsidRPr="00297CFD" w:rsidRDefault="00172079" w:rsidP="002C159B">
            <w:pPr>
              <w:jc w:val="left"/>
              <w:rPr>
                <w:sz w:val="18"/>
                <w:szCs w:val="18"/>
              </w:rPr>
            </w:pPr>
          </w:p>
          <w:p w14:paraId="702E7AAE" w14:textId="77777777" w:rsidR="00172079" w:rsidRPr="00297CFD" w:rsidRDefault="00172079" w:rsidP="002C159B">
            <w:pPr>
              <w:jc w:val="left"/>
              <w:rPr>
                <w:sz w:val="18"/>
                <w:szCs w:val="18"/>
              </w:rPr>
            </w:pPr>
            <w:r w:rsidRPr="00297CFD">
              <w:rPr>
                <w:sz w:val="18"/>
                <w:szCs w:val="18"/>
              </w:rPr>
              <w:t>Conflicts: None declared</w:t>
            </w:r>
          </w:p>
        </w:tc>
        <w:tc>
          <w:tcPr>
            <w:tcW w:w="1418" w:type="dxa"/>
          </w:tcPr>
          <w:p w14:paraId="42256809" w14:textId="77777777" w:rsidR="00172079" w:rsidRPr="00297CFD" w:rsidRDefault="00172079" w:rsidP="002C159B">
            <w:pPr>
              <w:jc w:val="left"/>
              <w:rPr>
                <w:i/>
                <w:iCs/>
                <w:sz w:val="18"/>
                <w:szCs w:val="18"/>
              </w:rPr>
            </w:pPr>
            <w:r w:rsidRPr="00297CFD">
              <w:rPr>
                <w:i/>
                <w:iCs/>
                <w:sz w:val="18"/>
                <w:szCs w:val="18"/>
              </w:rPr>
              <w:lastRenderedPageBreak/>
              <w:t>N randomized</w:t>
            </w:r>
          </w:p>
          <w:p w14:paraId="301500CE" w14:textId="77777777" w:rsidR="00172079" w:rsidRPr="00297CFD" w:rsidRDefault="00172079" w:rsidP="002C159B">
            <w:pPr>
              <w:jc w:val="left"/>
              <w:rPr>
                <w:i/>
                <w:iCs/>
                <w:sz w:val="18"/>
                <w:szCs w:val="18"/>
              </w:rPr>
            </w:pPr>
          </w:p>
          <w:p w14:paraId="30CCA904" w14:textId="77777777" w:rsidR="00172079" w:rsidRPr="00297CFD" w:rsidRDefault="00172079" w:rsidP="002C159B">
            <w:pPr>
              <w:jc w:val="left"/>
              <w:rPr>
                <w:i/>
                <w:iCs/>
                <w:sz w:val="18"/>
                <w:szCs w:val="18"/>
              </w:rPr>
            </w:pPr>
            <w:r w:rsidRPr="00297CFD">
              <w:rPr>
                <w:i/>
                <w:iCs/>
                <w:sz w:val="18"/>
                <w:szCs w:val="18"/>
              </w:rPr>
              <w:t>Age, yr</w:t>
            </w:r>
          </w:p>
          <w:p w14:paraId="367CD18D" w14:textId="77777777" w:rsidR="00172079" w:rsidRPr="00297CFD" w:rsidRDefault="00172079" w:rsidP="002C159B">
            <w:pPr>
              <w:jc w:val="left"/>
              <w:rPr>
                <w:i/>
                <w:iCs/>
                <w:sz w:val="18"/>
                <w:szCs w:val="18"/>
              </w:rPr>
            </w:pPr>
            <w:r w:rsidRPr="00297CFD">
              <w:rPr>
                <w:i/>
                <w:iCs/>
                <w:sz w:val="18"/>
                <w:szCs w:val="18"/>
              </w:rPr>
              <w:t>(mean±SD)</w:t>
            </w:r>
          </w:p>
          <w:p w14:paraId="6D7FD28E" w14:textId="77777777" w:rsidR="00172079" w:rsidRPr="00297CFD" w:rsidRDefault="00172079" w:rsidP="002C159B">
            <w:pPr>
              <w:jc w:val="left"/>
              <w:rPr>
                <w:i/>
                <w:iCs/>
                <w:sz w:val="18"/>
                <w:szCs w:val="18"/>
              </w:rPr>
            </w:pPr>
          </w:p>
          <w:p w14:paraId="5BBD8499" w14:textId="77777777" w:rsidR="00172079" w:rsidRPr="00297CFD" w:rsidRDefault="00172079" w:rsidP="002C159B">
            <w:pPr>
              <w:jc w:val="left"/>
              <w:rPr>
                <w:i/>
                <w:iCs/>
                <w:sz w:val="18"/>
                <w:szCs w:val="18"/>
              </w:rPr>
            </w:pPr>
            <w:r w:rsidRPr="00297CFD">
              <w:rPr>
                <w:i/>
                <w:iCs/>
                <w:sz w:val="18"/>
                <w:szCs w:val="18"/>
              </w:rPr>
              <w:t>MVA (%)</w:t>
            </w:r>
          </w:p>
          <w:p w14:paraId="1094DAE5" w14:textId="77777777" w:rsidR="00172079" w:rsidRPr="00297CFD" w:rsidRDefault="00172079" w:rsidP="002C159B">
            <w:pPr>
              <w:jc w:val="left"/>
              <w:rPr>
                <w:i/>
                <w:iCs/>
                <w:sz w:val="18"/>
                <w:szCs w:val="18"/>
              </w:rPr>
            </w:pPr>
          </w:p>
          <w:p w14:paraId="399E3997" w14:textId="77777777" w:rsidR="00172079" w:rsidRPr="00297CFD" w:rsidRDefault="00172079" w:rsidP="002C159B">
            <w:pPr>
              <w:jc w:val="left"/>
              <w:rPr>
                <w:i/>
                <w:iCs/>
                <w:sz w:val="18"/>
                <w:szCs w:val="18"/>
              </w:rPr>
            </w:pPr>
            <w:r w:rsidRPr="00297CFD">
              <w:rPr>
                <w:i/>
                <w:iCs/>
                <w:sz w:val="18"/>
                <w:szCs w:val="18"/>
              </w:rPr>
              <w:lastRenderedPageBreak/>
              <w:t>Female (%)</w:t>
            </w:r>
          </w:p>
          <w:p w14:paraId="06142AC1" w14:textId="77777777" w:rsidR="00172079" w:rsidRPr="00297CFD" w:rsidRDefault="00172079" w:rsidP="002C159B">
            <w:pPr>
              <w:jc w:val="left"/>
              <w:rPr>
                <w:sz w:val="18"/>
                <w:szCs w:val="18"/>
              </w:rPr>
            </w:pPr>
          </w:p>
        </w:tc>
        <w:tc>
          <w:tcPr>
            <w:tcW w:w="1134" w:type="dxa"/>
          </w:tcPr>
          <w:p w14:paraId="4EB8D9DF" w14:textId="77777777" w:rsidR="00172079" w:rsidRPr="00297CFD" w:rsidRDefault="00172079" w:rsidP="002C159B">
            <w:pPr>
              <w:jc w:val="left"/>
              <w:rPr>
                <w:sz w:val="18"/>
                <w:szCs w:val="18"/>
              </w:rPr>
            </w:pPr>
            <w:r w:rsidRPr="00297CFD">
              <w:rPr>
                <w:sz w:val="18"/>
                <w:szCs w:val="18"/>
              </w:rPr>
              <w:lastRenderedPageBreak/>
              <w:t>30</w:t>
            </w:r>
          </w:p>
          <w:p w14:paraId="248B1CDA" w14:textId="77777777" w:rsidR="00172079" w:rsidRPr="00297CFD" w:rsidRDefault="00172079" w:rsidP="002C159B">
            <w:pPr>
              <w:jc w:val="left"/>
              <w:rPr>
                <w:sz w:val="18"/>
                <w:szCs w:val="18"/>
              </w:rPr>
            </w:pPr>
          </w:p>
          <w:p w14:paraId="07DE8CB3" w14:textId="77777777" w:rsidR="00172079" w:rsidRPr="00297CFD" w:rsidRDefault="00172079" w:rsidP="002C159B">
            <w:pPr>
              <w:jc w:val="left"/>
              <w:rPr>
                <w:sz w:val="18"/>
                <w:szCs w:val="18"/>
              </w:rPr>
            </w:pPr>
            <w:r w:rsidRPr="00297CFD">
              <w:rPr>
                <w:sz w:val="18"/>
                <w:szCs w:val="18"/>
              </w:rPr>
              <w:t>53.3±7.9</w:t>
            </w:r>
            <w:r w:rsidRPr="00297CFD">
              <w:rPr>
                <w:color w:val="040C28"/>
                <w:sz w:val="16"/>
                <w:szCs w:val="14"/>
                <w:shd w:val="clear" w:color="auto" w:fill="FFFFFF" w:themeFill="background1"/>
              </w:rPr>
              <w:t>†</w:t>
            </w:r>
          </w:p>
          <w:p w14:paraId="7FC856A9" w14:textId="77777777" w:rsidR="00172079" w:rsidRPr="00297CFD" w:rsidRDefault="00172079" w:rsidP="002C159B">
            <w:pPr>
              <w:jc w:val="left"/>
              <w:rPr>
                <w:sz w:val="18"/>
                <w:szCs w:val="18"/>
              </w:rPr>
            </w:pPr>
          </w:p>
          <w:p w14:paraId="43B194F8" w14:textId="77777777" w:rsidR="00172079" w:rsidRPr="00297CFD" w:rsidRDefault="00172079" w:rsidP="002C159B">
            <w:pPr>
              <w:jc w:val="left"/>
              <w:rPr>
                <w:sz w:val="18"/>
                <w:szCs w:val="18"/>
              </w:rPr>
            </w:pPr>
          </w:p>
          <w:p w14:paraId="0EACC670" w14:textId="77777777" w:rsidR="00172079" w:rsidRPr="00297CFD" w:rsidRDefault="00172079" w:rsidP="002C159B">
            <w:pPr>
              <w:jc w:val="left"/>
              <w:rPr>
                <w:sz w:val="18"/>
                <w:szCs w:val="18"/>
              </w:rPr>
            </w:pPr>
            <w:r w:rsidRPr="00297CFD">
              <w:rPr>
                <w:sz w:val="18"/>
                <w:szCs w:val="18"/>
              </w:rPr>
              <w:t>100%</w:t>
            </w:r>
          </w:p>
          <w:p w14:paraId="15457016" w14:textId="77777777" w:rsidR="00172079" w:rsidRPr="00297CFD" w:rsidRDefault="00172079" w:rsidP="002C159B">
            <w:pPr>
              <w:jc w:val="left"/>
              <w:rPr>
                <w:sz w:val="18"/>
                <w:szCs w:val="18"/>
              </w:rPr>
            </w:pPr>
          </w:p>
          <w:p w14:paraId="23E9B4B7" w14:textId="77777777" w:rsidR="00172079" w:rsidRPr="00297CFD" w:rsidRDefault="00172079" w:rsidP="002C159B">
            <w:pPr>
              <w:jc w:val="left"/>
              <w:rPr>
                <w:sz w:val="18"/>
                <w:szCs w:val="18"/>
              </w:rPr>
            </w:pPr>
            <w:r w:rsidRPr="00297CFD">
              <w:rPr>
                <w:sz w:val="18"/>
                <w:szCs w:val="18"/>
              </w:rPr>
              <w:lastRenderedPageBreak/>
              <w:t>73.3%</w:t>
            </w:r>
          </w:p>
        </w:tc>
        <w:tc>
          <w:tcPr>
            <w:tcW w:w="2977" w:type="dxa"/>
          </w:tcPr>
          <w:p w14:paraId="57C69736" w14:textId="77777777" w:rsidR="00172079" w:rsidRPr="00297CFD" w:rsidRDefault="00172079" w:rsidP="002C159B">
            <w:pPr>
              <w:jc w:val="left"/>
              <w:rPr>
                <w:sz w:val="18"/>
                <w:szCs w:val="18"/>
              </w:rPr>
            </w:pPr>
            <w:r w:rsidRPr="00297CFD">
              <w:rPr>
                <w:sz w:val="18"/>
                <w:szCs w:val="18"/>
              </w:rPr>
              <w:lastRenderedPageBreak/>
              <w:t>A (15) CR, (treadmill, cycle, and arm ergometer exercises) 3x/wk; 60min hospital-based CR class 40–60% of age-predicted HRR or BORG scale of 11-15 out of 20) for 4wks; dose of exercise ≥ 1000 units</w:t>
            </w:r>
          </w:p>
          <w:p w14:paraId="78A3DE70" w14:textId="77777777" w:rsidR="00172079" w:rsidRPr="00297CFD" w:rsidRDefault="00172079" w:rsidP="002C159B">
            <w:pPr>
              <w:jc w:val="left"/>
              <w:rPr>
                <w:sz w:val="18"/>
                <w:szCs w:val="18"/>
              </w:rPr>
            </w:pPr>
          </w:p>
          <w:p w14:paraId="41995723" w14:textId="77777777" w:rsidR="00172079" w:rsidRPr="00297CFD" w:rsidRDefault="00172079" w:rsidP="002C159B">
            <w:pPr>
              <w:jc w:val="left"/>
              <w:rPr>
                <w:sz w:val="18"/>
                <w:szCs w:val="18"/>
              </w:rPr>
            </w:pPr>
            <w:r w:rsidRPr="00297CFD">
              <w:rPr>
                <w:sz w:val="18"/>
                <w:szCs w:val="18"/>
              </w:rPr>
              <w:lastRenderedPageBreak/>
              <w:t>B (15) Control; normal activities for 4wks</w:t>
            </w:r>
          </w:p>
          <w:p w14:paraId="32B0BBA6" w14:textId="77777777" w:rsidR="00172079" w:rsidRPr="00297CFD" w:rsidRDefault="00172079" w:rsidP="002C159B">
            <w:pPr>
              <w:jc w:val="left"/>
              <w:rPr>
                <w:sz w:val="18"/>
                <w:szCs w:val="18"/>
              </w:rPr>
            </w:pPr>
          </w:p>
          <w:p w14:paraId="411B924A" w14:textId="77777777" w:rsidR="00172079" w:rsidRPr="00297CFD" w:rsidRDefault="00172079" w:rsidP="002C159B">
            <w:pPr>
              <w:jc w:val="left"/>
              <w:rPr>
                <w:sz w:val="18"/>
                <w:szCs w:val="18"/>
              </w:rPr>
            </w:pPr>
          </w:p>
        </w:tc>
        <w:tc>
          <w:tcPr>
            <w:tcW w:w="1417" w:type="dxa"/>
          </w:tcPr>
          <w:p w14:paraId="59C8098E" w14:textId="77777777" w:rsidR="00172079" w:rsidRPr="00297CFD" w:rsidRDefault="00172079" w:rsidP="002C159B">
            <w:pPr>
              <w:jc w:val="left"/>
              <w:rPr>
                <w:sz w:val="18"/>
                <w:szCs w:val="18"/>
              </w:rPr>
            </w:pPr>
            <w:r w:rsidRPr="00297CFD">
              <w:rPr>
                <w:sz w:val="18"/>
                <w:szCs w:val="18"/>
              </w:rPr>
              <w:lastRenderedPageBreak/>
              <w:t>4 point scale (ACSM 's Guideline for Exercise Testing and prescription)</w:t>
            </w:r>
          </w:p>
        </w:tc>
        <w:tc>
          <w:tcPr>
            <w:tcW w:w="993" w:type="dxa"/>
          </w:tcPr>
          <w:p w14:paraId="6A238345" w14:textId="77777777" w:rsidR="00172079" w:rsidRPr="00297CFD" w:rsidRDefault="00172079" w:rsidP="002C159B">
            <w:pPr>
              <w:jc w:val="left"/>
              <w:rPr>
                <w:sz w:val="18"/>
                <w:szCs w:val="18"/>
              </w:rPr>
            </w:pPr>
            <w:r w:rsidRPr="00297CFD">
              <w:rPr>
                <w:sz w:val="18"/>
                <w:szCs w:val="18"/>
              </w:rPr>
              <w:t>NA</w:t>
            </w:r>
          </w:p>
        </w:tc>
        <w:tc>
          <w:tcPr>
            <w:tcW w:w="1554" w:type="dxa"/>
          </w:tcPr>
          <w:p w14:paraId="6F6FE37A" w14:textId="77777777" w:rsidR="00172079" w:rsidRPr="00297CFD" w:rsidRDefault="00172079" w:rsidP="002C159B">
            <w:pPr>
              <w:jc w:val="left"/>
              <w:rPr>
                <w:sz w:val="18"/>
                <w:szCs w:val="18"/>
              </w:rPr>
            </w:pPr>
            <w:r w:rsidRPr="00297CFD">
              <w:rPr>
                <w:sz w:val="18"/>
                <w:szCs w:val="18"/>
              </w:rPr>
              <w:t xml:space="preserve">CPET, treadmill: </w:t>
            </w:r>
          </w:p>
          <w:p w14:paraId="3276B15D" w14:textId="77777777" w:rsidR="00172079" w:rsidRPr="00E72E68" w:rsidRDefault="00172079" w:rsidP="002C159B">
            <w:pPr>
              <w:numPr>
                <w:ilvl w:val="0"/>
                <w:numId w:val="5"/>
              </w:numPr>
              <w:contextualSpacing/>
              <w:jc w:val="left"/>
              <w:rPr>
                <w:sz w:val="18"/>
                <w:szCs w:val="18"/>
                <w:lang w:val="da-DK"/>
              </w:rPr>
            </w:pPr>
            <w:r w:rsidRPr="00E72E68">
              <w:rPr>
                <w:sz w:val="18"/>
                <w:szCs w:val="18"/>
                <w:lang w:val="da-DK"/>
              </w:rPr>
              <w:t>Peak VO</w:t>
            </w:r>
            <w:r w:rsidRPr="00E72E68">
              <w:rPr>
                <w:sz w:val="18"/>
                <w:szCs w:val="18"/>
                <w:vertAlign w:val="subscript"/>
                <w:lang w:val="da-DK"/>
              </w:rPr>
              <w:t>2</w:t>
            </w:r>
            <w:r w:rsidRPr="00E72E68">
              <w:rPr>
                <w:sz w:val="18"/>
                <w:szCs w:val="18"/>
                <w:lang w:val="da-DK"/>
              </w:rPr>
              <w:t xml:space="preserve"> (mL/kg/min)</w:t>
            </w:r>
          </w:p>
          <w:p w14:paraId="0E7F01F3" w14:textId="77777777" w:rsidR="00172079" w:rsidRPr="00E72E68" w:rsidRDefault="00172079" w:rsidP="002C159B">
            <w:pPr>
              <w:jc w:val="left"/>
              <w:rPr>
                <w:sz w:val="18"/>
                <w:szCs w:val="18"/>
                <w:lang w:val="da-DK"/>
              </w:rPr>
            </w:pPr>
          </w:p>
        </w:tc>
        <w:tc>
          <w:tcPr>
            <w:tcW w:w="1139" w:type="dxa"/>
          </w:tcPr>
          <w:p w14:paraId="397A6D7E" w14:textId="77777777" w:rsidR="00172079" w:rsidRPr="00297CFD" w:rsidRDefault="00172079" w:rsidP="002C159B">
            <w:pPr>
              <w:jc w:val="left"/>
              <w:rPr>
                <w:sz w:val="18"/>
                <w:szCs w:val="18"/>
              </w:rPr>
            </w:pPr>
            <w:r w:rsidRPr="00297CFD">
              <w:rPr>
                <w:sz w:val="18"/>
                <w:szCs w:val="18"/>
              </w:rPr>
              <w:t>NR</w:t>
            </w:r>
          </w:p>
        </w:tc>
        <w:tc>
          <w:tcPr>
            <w:tcW w:w="1413" w:type="dxa"/>
          </w:tcPr>
          <w:p w14:paraId="28C746AD" w14:textId="77777777" w:rsidR="00172079" w:rsidRPr="00297CFD" w:rsidRDefault="00172079" w:rsidP="002C159B">
            <w:pPr>
              <w:jc w:val="left"/>
              <w:rPr>
                <w:sz w:val="18"/>
                <w:szCs w:val="18"/>
              </w:rPr>
            </w:pPr>
            <w:r w:rsidRPr="00297CFD">
              <w:rPr>
                <w:sz w:val="18"/>
                <w:szCs w:val="18"/>
              </w:rPr>
              <w:t>Adherence to intervention</w:t>
            </w:r>
          </w:p>
          <w:p w14:paraId="7FEF34C2" w14:textId="77777777" w:rsidR="00172079" w:rsidRPr="00297CFD" w:rsidRDefault="00172079" w:rsidP="002C159B">
            <w:pPr>
              <w:jc w:val="left"/>
              <w:rPr>
                <w:sz w:val="18"/>
                <w:szCs w:val="18"/>
              </w:rPr>
            </w:pPr>
          </w:p>
          <w:p w14:paraId="16C7F57C" w14:textId="77777777" w:rsidR="00172079" w:rsidRPr="00297CFD" w:rsidRDefault="00172079" w:rsidP="002C159B">
            <w:pPr>
              <w:jc w:val="left"/>
              <w:rPr>
                <w:sz w:val="18"/>
                <w:szCs w:val="18"/>
              </w:rPr>
            </w:pPr>
            <w:r w:rsidRPr="00297CFD">
              <w:rPr>
                <w:sz w:val="18"/>
                <w:szCs w:val="18"/>
              </w:rPr>
              <w:t>Dropouts</w:t>
            </w:r>
          </w:p>
        </w:tc>
      </w:tr>
      <w:tr w:rsidR="00172079" w:rsidRPr="00297CFD" w14:paraId="33B863A5" w14:textId="77777777" w:rsidTr="002C159B">
        <w:tc>
          <w:tcPr>
            <w:tcW w:w="14313" w:type="dxa"/>
            <w:gridSpan w:val="9"/>
          </w:tcPr>
          <w:p w14:paraId="6761F31C" w14:textId="77777777" w:rsidR="00172079" w:rsidRPr="00297CFD" w:rsidRDefault="00172079" w:rsidP="002C159B">
            <w:pPr>
              <w:spacing w:after="160"/>
              <w:jc w:val="left"/>
              <w:rPr>
                <w:sz w:val="16"/>
                <w:szCs w:val="16"/>
              </w:rPr>
            </w:pPr>
            <w:r w:rsidRPr="00297CFD">
              <w:rPr>
                <w:b/>
                <w:sz w:val="16"/>
                <w:szCs w:val="16"/>
              </w:rPr>
              <w:t>Abbreviations:</w:t>
            </w:r>
            <w:r w:rsidRPr="00297CFD">
              <w:rPr>
                <w:i/>
                <w:iCs/>
                <w:sz w:val="16"/>
                <w:szCs w:val="16"/>
              </w:rPr>
              <w:t xml:space="preserve"> NR </w:t>
            </w:r>
            <w:r w:rsidRPr="00297CFD">
              <w:rPr>
                <w:sz w:val="16"/>
                <w:szCs w:val="16"/>
              </w:rPr>
              <w:t>Not reported;</w:t>
            </w:r>
            <w:r w:rsidRPr="00297CFD">
              <w:rPr>
                <w:i/>
                <w:iCs/>
                <w:sz w:val="16"/>
                <w:szCs w:val="16"/>
              </w:rPr>
              <w:t xml:space="preserve"> NA</w:t>
            </w:r>
            <w:r w:rsidRPr="00297CFD">
              <w:rPr>
                <w:sz w:val="16"/>
                <w:szCs w:val="16"/>
              </w:rPr>
              <w:t xml:space="preserve"> Not applicable for this study;</w:t>
            </w:r>
            <w:r w:rsidRPr="00297CFD">
              <w:rPr>
                <w:i/>
                <w:iCs/>
                <w:sz w:val="16"/>
                <w:szCs w:val="16"/>
              </w:rPr>
              <w:t xml:space="preserve"> N</w:t>
            </w:r>
            <w:r w:rsidRPr="00297CFD">
              <w:rPr>
                <w:sz w:val="16"/>
                <w:szCs w:val="16"/>
              </w:rPr>
              <w:t xml:space="preserve"> number; SD standard deviation; </w:t>
            </w:r>
            <w:r w:rsidRPr="00297CFD">
              <w:rPr>
                <w:i/>
                <w:iCs/>
                <w:sz w:val="16"/>
                <w:szCs w:val="16"/>
              </w:rPr>
              <w:t xml:space="preserve">yr </w:t>
            </w:r>
            <w:r w:rsidRPr="00297CFD">
              <w:rPr>
                <w:sz w:val="16"/>
                <w:szCs w:val="16"/>
              </w:rPr>
              <w:t>years;</w:t>
            </w:r>
            <w:r w:rsidRPr="00297CFD">
              <w:rPr>
                <w:i/>
                <w:iCs/>
                <w:sz w:val="16"/>
                <w:szCs w:val="16"/>
              </w:rPr>
              <w:t xml:space="preserve"> MVA</w:t>
            </w:r>
            <w:r w:rsidRPr="00297CFD">
              <w:rPr>
                <w:sz w:val="16"/>
                <w:szCs w:val="16"/>
              </w:rPr>
              <w:t xml:space="preserve"> microvascular angina; </w:t>
            </w:r>
            <w:r w:rsidRPr="00297CFD">
              <w:rPr>
                <w:i/>
                <w:iCs/>
                <w:sz w:val="16"/>
                <w:szCs w:val="16"/>
              </w:rPr>
              <w:t xml:space="preserve">wk </w:t>
            </w:r>
            <w:r w:rsidRPr="00297CFD">
              <w:rPr>
                <w:sz w:val="16"/>
                <w:szCs w:val="16"/>
              </w:rPr>
              <w:t xml:space="preserve">week; </w:t>
            </w:r>
            <w:r w:rsidRPr="00297CFD">
              <w:rPr>
                <w:i/>
                <w:iCs/>
                <w:sz w:val="16"/>
                <w:szCs w:val="16"/>
              </w:rPr>
              <w:t xml:space="preserve">wks </w:t>
            </w:r>
            <w:r w:rsidRPr="00297CFD">
              <w:rPr>
                <w:sz w:val="16"/>
                <w:szCs w:val="16"/>
              </w:rPr>
              <w:t>weeks; c</w:t>
            </w:r>
            <w:r w:rsidRPr="00297CFD">
              <w:rPr>
                <w:i/>
                <w:iCs/>
                <w:sz w:val="16"/>
                <w:szCs w:val="16"/>
              </w:rPr>
              <w:t xml:space="preserve">CR </w:t>
            </w:r>
            <w:r w:rsidRPr="00297CFD">
              <w:rPr>
                <w:sz w:val="16"/>
                <w:szCs w:val="16"/>
              </w:rPr>
              <w:t>comprehensive</w:t>
            </w:r>
            <w:r w:rsidRPr="00297CFD">
              <w:rPr>
                <w:i/>
                <w:iCs/>
                <w:sz w:val="16"/>
                <w:szCs w:val="16"/>
              </w:rPr>
              <w:t xml:space="preserve"> </w:t>
            </w:r>
            <w:r w:rsidRPr="00297CFD">
              <w:rPr>
                <w:sz w:val="16"/>
                <w:szCs w:val="16"/>
              </w:rPr>
              <w:t xml:space="preserve">cardiac rehabilitation; </w:t>
            </w:r>
            <w:r w:rsidRPr="00297CFD">
              <w:rPr>
                <w:i/>
                <w:iCs/>
                <w:sz w:val="16"/>
                <w:szCs w:val="16"/>
              </w:rPr>
              <w:t>min</w:t>
            </w:r>
            <w:r w:rsidRPr="00297CFD">
              <w:rPr>
                <w:sz w:val="16"/>
                <w:szCs w:val="16"/>
              </w:rPr>
              <w:t xml:space="preserve"> minutes;</w:t>
            </w:r>
            <w:r w:rsidRPr="00297CFD">
              <w:rPr>
                <w:i/>
                <w:iCs/>
                <w:sz w:val="16"/>
                <w:szCs w:val="16"/>
              </w:rPr>
              <w:t xml:space="preserve"> CPET </w:t>
            </w:r>
            <w:r w:rsidRPr="00297CFD">
              <w:rPr>
                <w:sz w:val="16"/>
                <w:szCs w:val="16"/>
              </w:rPr>
              <w:t xml:space="preserve">cardiopulmonary exercise test; </w:t>
            </w:r>
            <w:r w:rsidRPr="00297CFD">
              <w:rPr>
                <w:i/>
                <w:iCs/>
                <w:sz w:val="16"/>
                <w:szCs w:val="16"/>
              </w:rPr>
              <w:t>W</w:t>
            </w:r>
            <w:r w:rsidRPr="00297CFD">
              <w:rPr>
                <w:sz w:val="16"/>
                <w:szCs w:val="16"/>
              </w:rPr>
              <w:t xml:space="preserve"> watts; </w:t>
            </w:r>
            <w:r w:rsidRPr="00297CFD">
              <w:rPr>
                <w:i/>
                <w:iCs/>
                <w:sz w:val="16"/>
                <w:szCs w:val="16"/>
              </w:rPr>
              <w:t>VO</w:t>
            </w:r>
            <w:r w:rsidRPr="00297CFD">
              <w:rPr>
                <w:i/>
                <w:iCs/>
                <w:sz w:val="16"/>
                <w:szCs w:val="16"/>
                <w:vertAlign w:val="subscript"/>
              </w:rPr>
              <w:t>2</w:t>
            </w:r>
            <w:r w:rsidRPr="00297CFD">
              <w:rPr>
                <w:i/>
                <w:iCs/>
                <w:sz w:val="16"/>
                <w:szCs w:val="16"/>
              </w:rPr>
              <w:t xml:space="preserve"> </w:t>
            </w:r>
            <w:r w:rsidRPr="00297CFD">
              <w:rPr>
                <w:sz w:val="16"/>
                <w:szCs w:val="16"/>
              </w:rPr>
              <w:t xml:space="preserve">volume of oxygen; </w:t>
            </w:r>
            <w:r w:rsidRPr="00297CFD">
              <w:rPr>
                <w:i/>
                <w:iCs/>
                <w:sz w:val="16"/>
                <w:szCs w:val="16"/>
              </w:rPr>
              <w:t>L/min</w:t>
            </w:r>
            <w:r w:rsidRPr="00297CFD">
              <w:rPr>
                <w:sz w:val="16"/>
                <w:szCs w:val="16"/>
              </w:rPr>
              <w:t xml:space="preserve"> </w:t>
            </w:r>
            <w:proofErr w:type="spellStart"/>
            <w:r w:rsidRPr="00297CFD">
              <w:rPr>
                <w:sz w:val="16"/>
                <w:szCs w:val="16"/>
              </w:rPr>
              <w:t>liters</w:t>
            </w:r>
            <w:proofErr w:type="spellEnd"/>
            <w:r w:rsidRPr="00297CFD">
              <w:rPr>
                <w:sz w:val="16"/>
                <w:szCs w:val="16"/>
              </w:rPr>
              <w:t xml:space="preserve"> of oxygen per minute; </w:t>
            </w:r>
            <w:r w:rsidRPr="00297CFD">
              <w:rPr>
                <w:i/>
                <w:iCs/>
                <w:sz w:val="16"/>
                <w:szCs w:val="16"/>
              </w:rPr>
              <w:t xml:space="preserve">6MWT </w:t>
            </w:r>
            <w:r w:rsidRPr="00297CFD">
              <w:rPr>
                <w:sz w:val="16"/>
                <w:szCs w:val="16"/>
              </w:rPr>
              <w:t xml:space="preserve">six-minute walk test; </w:t>
            </w:r>
            <w:r w:rsidRPr="00297CFD">
              <w:rPr>
                <w:i/>
                <w:iCs/>
                <w:sz w:val="16"/>
                <w:szCs w:val="16"/>
              </w:rPr>
              <w:t>m</w:t>
            </w:r>
            <w:r w:rsidRPr="00297CFD">
              <w:rPr>
                <w:sz w:val="16"/>
                <w:szCs w:val="16"/>
              </w:rPr>
              <w:t xml:space="preserve"> meters; </w:t>
            </w:r>
            <w:r w:rsidRPr="00297CFD">
              <w:rPr>
                <w:i/>
                <w:iCs/>
                <w:sz w:val="16"/>
                <w:szCs w:val="16"/>
              </w:rPr>
              <w:t>beats/min</w:t>
            </w:r>
            <w:r w:rsidRPr="00297CFD">
              <w:rPr>
                <w:sz w:val="16"/>
                <w:szCs w:val="16"/>
              </w:rPr>
              <w:t xml:space="preserve"> beats per minute; </w:t>
            </w:r>
            <w:r w:rsidRPr="00297CFD">
              <w:rPr>
                <w:i/>
                <w:iCs/>
                <w:sz w:val="16"/>
                <w:szCs w:val="16"/>
              </w:rPr>
              <w:t xml:space="preserve">RPE </w:t>
            </w:r>
            <w:r w:rsidRPr="00297CFD">
              <w:rPr>
                <w:sz w:val="16"/>
                <w:szCs w:val="16"/>
              </w:rPr>
              <w:t xml:space="preserve">rating of perceived exertion; </w:t>
            </w:r>
            <w:r w:rsidRPr="00297CFD">
              <w:rPr>
                <w:i/>
                <w:iCs/>
                <w:sz w:val="16"/>
                <w:szCs w:val="16"/>
              </w:rPr>
              <w:t>UK</w:t>
            </w:r>
            <w:r w:rsidRPr="00297CFD">
              <w:rPr>
                <w:sz w:val="16"/>
                <w:szCs w:val="16"/>
              </w:rPr>
              <w:t xml:space="preserve"> United Kingdom; </w:t>
            </w:r>
            <w:r w:rsidRPr="00297CFD">
              <w:rPr>
                <w:i/>
                <w:iCs/>
                <w:sz w:val="16"/>
                <w:szCs w:val="16"/>
              </w:rPr>
              <w:t>HRR</w:t>
            </w:r>
            <w:r w:rsidRPr="00297CFD">
              <w:rPr>
                <w:sz w:val="16"/>
                <w:szCs w:val="16"/>
              </w:rPr>
              <w:t xml:space="preserve"> heart rate reserve;</w:t>
            </w:r>
            <w:r w:rsidRPr="00297CFD">
              <w:rPr>
                <w:i/>
                <w:iCs/>
                <w:sz w:val="16"/>
                <w:szCs w:val="16"/>
              </w:rPr>
              <w:t xml:space="preserve"> ITT</w:t>
            </w:r>
            <w:r w:rsidRPr="00297CFD">
              <w:rPr>
                <w:sz w:val="16"/>
                <w:szCs w:val="16"/>
              </w:rPr>
              <w:t xml:space="preserve"> intention-to-treat; # fracture; </w:t>
            </w:r>
            <w:r w:rsidRPr="00297CFD">
              <w:rPr>
                <w:i/>
                <w:iCs/>
                <w:sz w:val="16"/>
                <w:szCs w:val="16"/>
              </w:rPr>
              <w:t xml:space="preserve">MHR </w:t>
            </w:r>
            <w:r w:rsidRPr="00297CFD">
              <w:rPr>
                <w:sz w:val="16"/>
                <w:szCs w:val="16"/>
              </w:rPr>
              <w:t xml:space="preserve">maximum heart rate; </w:t>
            </w:r>
            <w:r w:rsidRPr="00297CFD">
              <w:rPr>
                <w:i/>
                <w:iCs/>
                <w:sz w:val="16"/>
                <w:szCs w:val="16"/>
              </w:rPr>
              <w:t>PMR</w:t>
            </w:r>
            <w:r w:rsidRPr="00297CFD">
              <w:rPr>
                <w:sz w:val="16"/>
                <w:szCs w:val="16"/>
              </w:rPr>
              <w:t xml:space="preserve"> progressive muscle relaxation;</w:t>
            </w:r>
            <w:r w:rsidRPr="00297CFD">
              <w:rPr>
                <w:i/>
                <w:iCs/>
                <w:sz w:val="16"/>
                <w:szCs w:val="16"/>
              </w:rPr>
              <w:t xml:space="preserve"> mL/kg/min</w:t>
            </w:r>
            <w:r w:rsidRPr="00297CFD">
              <w:rPr>
                <w:sz w:val="16"/>
                <w:szCs w:val="16"/>
              </w:rPr>
              <w:t xml:space="preserve"> </w:t>
            </w:r>
            <w:proofErr w:type="spellStart"/>
            <w:r w:rsidRPr="00297CFD">
              <w:rPr>
                <w:color w:val="202124"/>
                <w:sz w:val="16"/>
                <w:szCs w:val="16"/>
                <w:shd w:val="clear" w:color="auto" w:fill="FFFFFF"/>
              </w:rPr>
              <w:t>milliliters</w:t>
            </w:r>
            <w:proofErr w:type="spellEnd"/>
            <w:r w:rsidRPr="00297CFD">
              <w:rPr>
                <w:color w:val="202124"/>
                <w:sz w:val="16"/>
                <w:szCs w:val="16"/>
                <w:shd w:val="clear" w:color="auto" w:fill="FFFFFF"/>
              </w:rPr>
              <w:t xml:space="preserve"> of oxygen per kilogram of the body mass per minute; </w:t>
            </w:r>
            <w:r w:rsidRPr="00297CFD">
              <w:rPr>
                <w:i/>
                <w:iCs/>
                <w:sz w:val="16"/>
                <w:szCs w:val="16"/>
              </w:rPr>
              <w:t xml:space="preserve">FFM </w:t>
            </w:r>
            <w:r w:rsidRPr="00297CFD">
              <w:rPr>
                <w:sz w:val="16"/>
                <w:szCs w:val="16"/>
              </w:rPr>
              <w:t xml:space="preserve">fat-free mass; </w:t>
            </w:r>
            <w:r w:rsidRPr="00297CFD">
              <w:rPr>
                <w:i/>
                <w:iCs/>
                <w:sz w:val="16"/>
                <w:szCs w:val="16"/>
              </w:rPr>
              <w:t xml:space="preserve">CR </w:t>
            </w:r>
            <w:r w:rsidRPr="00297CFD">
              <w:rPr>
                <w:sz w:val="16"/>
                <w:szCs w:val="16"/>
              </w:rPr>
              <w:t xml:space="preserve">cardiac rehabilitation; </w:t>
            </w:r>
            <w:r w:rsidRPr="00297CFD">
              <w:rPr>
                <w:i/>
                <w:iCs/>
                <w:sz w:val="16"/>
                <w:szCs w:val="16"/>
              </w:rPr>
              <w:t xml:space="preserve">ACSM </w:t>
            </w:r>
            <w:r w:rsidRPr="00297CFD">
              <w:rPr>
                <w:sz w:val="16"/>
                <w:szCs w:val="16"/>
              </w:rPr>
              <w:t>American College of Sports Medicine.</w:t>
            </w:r>
          </w:p>
        </w:tc>
      </w:tr>
      <w:tr w:rsidR="00172079" w:rsidRPr="00297CFD" w14:paraId="6C910D10" w14:textId="77777777" w:rsidTr="002C159B">
        <w:trPr>
          <w:trHeight w:val="718"/>
        </w:trPr>
        <w:tc>
          <w:tcPr>
            <w:tcW w:w="14313" w:type="dxa"/>
            <w:gridSpan w:val="9"/>
          </w:tcPr>
          <w:p w14:paraId="43D38F0D" w14:textId="77777777" w:rsidR="00172079" w:rsidRPr="00297CFD" w:rsidRDefault="00172079" w:rsidP="002C159B">
            <w:pPr>
              <w:jc w:val="left"/>
              <w:rPr>
                <w:b/>
                <w:sz w:val="16"/>
                <w:szCs w:val="16"/>
              </w:rPr>
            </w:pPr>
            <w:r w:rsidRPr="00297CFD">
              <w:rPr>
                <w:b/>
                <w:sz w:val="16"/>
                <w:szCs w:val="16"/>
              </w:rPr>
              <w:t xml:space="preserve">Symbols </w:t>
            </w:r>
          </w:p>
          <w:p w14:paraId="2623C4F5" w14:textId="148F47FD" w:rsidR="00172079" w:rsidRPr="00297CFD" w:rsidRDefault="00172079" w:rsidP="002C159B">
            <w:pPr>
              <w:jc w:val="left"/>
              <w:rPr>
                <w:b/>
                <w:sz w:val="18"/>
                <w:szCs w:val="18"/>
              </w:rPr>
            </w:pPr>
            <w:r w:rsidRPr="00297CFD">
              <w:rPr>
                <w:rStyle w:val="cf01"/>
                <w:rFonts w:ascii="Gill Sans MT" w:eastAsia="Times New Roman" w:hAnsi="Gill Sans MT"/>
                <w:bCs w:val="0"/>
                <w:i/>
                <w:iCs/>
                <w:sz w:val="16"/>
                <w:szCs w:val="16"/>
                <w:lang w:eastAsia="en-GB"/>
              </w:rPr>
              <w:t>*</w:t>
            </w:r>
            <w:r w:rsidRPr="00297CFD">
              <w:rPr>
                <w:rStyle w:val="cf01"/>
                <w:rFonts w:ascii="Gill Sans MT" w:hAnsi="Gill Sans MT"/>
              </w:rPr>
              <w:t xml:space="preserve"> </w:t>
            </w:r>
            <w:r w:rsidRPr="00297CFD">
              <w:rPr>
                <w:rStyle w:val="cf01"/>
                <w:rFonts w:ascii="Gill Sans MT" w:hAnsi="Gill Sans MT"/>
                <w:i/>
                <w:iCs/>
                <w:sz w:val="16"/>
                <w:szCs w:val="16"/>
              </w:rPr>
              <w:t xml:space="preserve">Confirmation by the corresponding author for the reports </w:t>
            </w:r>
            <w:r w:rsidRPr="00297CFD">
              <w:rPr>
                <w:i/>
                <w:iCs/>
                <w:sz w:val="16"/>
                <w:szCs w:val="16"/>
              </w:rPr>
              <w:t>Eriksson</w:t>
            </w:r>
            <w:r w:rsidR="009C69A7">
              <w:rPr>
                <w:i/>
                <w:iCs/>
                <w:sz w:val="16"/>
                <w:szCs w:val="16"/>
              </w:rPr>
              <w:t xml:space="preserve"> et al </w:t>
            </w:r>
            <w:r w:rsidRPr="00297CFD">
              <w:rPr>
                <w:i/>
                <w:iCs/>
                <w:sz w:val="16"/>
                <w:szCs w:val="16"/>
              </w:rPr>
              <w:t>2000</w:t>
            </w:r>
            <w:r w:rsidRPr="00297CFD">
              <w:rPr>
                <w:i/>
                <w:iCs/>
                <w:sz w:val="16"/>
                <w:szCs w:val="16"/>
              </w:rPr>
              <w:fldChar w:fldCharType="begin"/>
            </w:r>
            <w:r w:rsidR="00E87A50">
              <w:rPr>
                <w:i/>
                <w:iCs/>
                <w:sz w:val="16"/>
                <w:szCs w:val="16"/>
              </w:rPr>
              <w:instrText xml:space="preserve"> ADDIN EN.CITE &lt;EndNote&gt;&lt;Cite&gt;&lt;Author&gt;Eriksson&lt;/Author&gt;&lt;Year&gt;2000&lt;/Year&gt;&lt;RecNum&gt;4060&lt;/RecNum&gt;&lt;DisplayText&gt;&lt;style face="superscript"&gt;30&lt;/style&gt;&lt;/DisplayText&gt;&lt;record&gt;&lt;rec-number&gt;4060&lt;/rec-number&gt;&lt;foreign-keys&gt;&lt;key app="EN" db-id="ep995p9zyr205se22ar522ds29zw9z02eztf" timestamp="1682503256"&gt;4060&lt;/key&gt;&lt;/foreign-keys&gt;&lt;ref-type name="Journal Article"&gt;17&lt;/ref-type&gt;&lt;contributors&gt;&lt;authors&gt;&lt;author&gt;Eriksson, B. E.&lt;/author&gt;&lt;author&gt;Tyni-Lenne, R.&lt;/author&gt;&lt;author&gt;Svedenhag, J.&lt;/author&gt;&lt;author&gt;Hallin, R.&lt;/author&gt;&lt;author&gt;Jensen-Urstad, K.&lt;/author&gt;&lt;author&gt;Jensen-Urstad, M.&lt;/author&gt;&lt;author&gt;Bergman, K.&lt;/author&gt;&lt;author&gt;Selven, C.&lt;/author&gt;&lt;/authors&gt;&lt;/contributors&gt;&lt;titles&gt;&lt;title&gt;Physical training in Syndrome X: physical training counteracts deconditioning and pain in Syndrome X&lt;/title&gt;&lt;secondary-title&gt;Journal of the American College of Cardiology&lt;/secondary-title&gt;&lt;/titles&gt;&lt;periodical&gt;&lt;full-title&gt;Journal of the American College of Cardiology&lt;/full-title&gt;&lt;/periodical&gt;&lt;pages&gt;1619-25&lt;/pages&gt;&lt;volume&gt;36&lt;/volume&gt;&lt;number&gt;5&lt;/number&gt;&lt;section&gt;Eriksson, B E. Department of Cardiology, Huddinge University Hospital, Stockholm, Sweden.&lt;/section&gt;&lt;keywords&gt;&lt;keyword&gt;*Exercise Therapy&lt;/keyword&gt;&lt;keyword&gt;Female&lt;/keyword&gt;&lt;keyword&gt;Humans&lt;/keyword&gt;&lt;keyword&gt;Microvascular Angina/pp [Physiopathology]&lt;/keyword&gt;&lt;keyword&gt;*Microvascular Angina/th [Therapy]&lt;/keyword&gt;&lt;keyword&gt;Middle Aged&lt;/keyword&gt;&lt;/keywords&gt;&lt;dates&gt;&lt;year&gt;2000&lt;/year&gt;&lt;/dates&gt;&lt;pub-location&gt;United States&lt;/pub-location&gt;&lt;isbn&gt;0735-1097&lt;/isbn&gt;&lt;urls&gt;&lt;related-urls&gt;&lt;url&gt;http://ovidsp.ovid.com/ovidweb.cgi?T=JS&amp;amp;PAGE=reference&amp;amp;D=med4&amp;amp;NEWS=N&amp;amp;AN=11079667&lt;/url&gt;&lt;/related-urls&gt;&lt;/urls&gt;&lt;remote-database-name&gt;Ovid MEDLINE(R) &amp;lt;1996 to 2002&amp;gt;&lt;/remote-database-name&gt;&lt;/record&gt;&lt;/Cite&gt;&lt;/EndNote&gt;</w:instrText>
            </w:r>
            <w:r w:rsidRPr="00297CFD">
              <w:rPr>
                <w:i/>
                <w:iCs/>
                <w:sz w:val="16"/>
                <w:szCs w:val="16"/>
              </w:rPr>
              <w:fldChar w:fldCharType="separate"/>
            </w:r>
            <w:r w:rsidR="00E87A50" w:rsidRPr="00E87A50">
              <w:rPr>
                <w:i/>
                <w:iCs/>
                <w:noProof/>
                <w:sz w:val="16"/>
                <w:szCs w:val="16"/>
                <w:vertAlign w:val="superscript"/>
              </w:rPr>
              <w:t>30</w:t>
            </w:r>
            <w:r w:rsidRPr="00297CFD">
              <w:rPr>
                <w:i/>
                <w:iCs/>
                <w:sz w:val="16"/>
                <w:szCs w:val="16"/>
              </w:rPr>
              <w:fldChar w:fldCharType="end"/>
            </w:r>
            <w:r w:rsidRPr="00297CFD">
              <w:rPr>
                <w:i/>
                <w:iCs/>
                <w:sz w:val="16"/>
                <w:szCs w:val="16"/>
              </w:rPr>
              <w:t xml:space="preserve"> and Tyni-Lenne</w:t>
            </w:r>
            <w:r w:rsidR="009C69A7">
              <w:rPr>
                <w:i/>
                <w:iCs/>
                <w:sz w:val="16"/>
                <w:szCs w:val="16"/>
              </w:rPr>
              <w:t xml:space="preserve"> et al </w:t>
            </w:r>
            <w:r w:rsidRPr="00297CFD">
              <w:rPr>
                <w:i/>
                <w:iCs/>
                <w:sz w:val="16"/>
                <w:szCs w:val="16"/>
              </w:rPr>
              <w:t>2002</w:t>
            </w:r>
            <w:r w:rsidRPr="00297CFD">
              <w:rPr>
                <w:i/>
                <w:iCs/>
                <w:sz w:val="16"/>
                <w:szCs w:val="16"/>
              </w:rPr>
              <w:fldChar w:fldCharType="begin"/>
            </w:r>
            <w:r w:rsidR="00E87A50">
              <w:rPr>
                <w:i/>
                <w:iCs/>
                <w:sz w:val="16"/>
                <w:szCs w:val="16"/>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i/>
                <w:iCs/>
                <w:sz w:val="16"/>
                <w:szCs w:val="16"/>
              </w:rPr>
              <w:fldChar w:fldCharType="separate"/>
            </w:r>
            <w:r w:rsidR="00E87A50" w:rsidRPr="00E87A50">
              <w:rPr>
                <w:i/>
                <w:iCs/>
                <w:noProof/>
                <w:sz w:val="16"/>
                <w:szCs w:val="16"/>
                <w:vertAlign w:val="superscript"/>
              </w:rPr>
              <w:t>31</w:t>
            </w:r>
            <w:r w:rsidRPr="00297CFD">
              <w:rPr>
                <w:i/>
                <w:iCs/>
                <w:sz w:val="16"/>
                <w:szCs w:val="16"/>
              </w:rPr>
              <w:fldChar w:fldCharType="end"/>
            </w:r>
            <w:r w:rsidRPr="00297CFD">
              <w:rPr>
                <w:i/>
                <w:iCs/>
                <w:sz w:val="16"/>
                <w:szCs w:val="16"/>
              </w:rPr>
              <w:t xml:space="preserve"> that these reports refer to the same study. Tyni-Lenne </w:t>
            </w:r>
            <w:r w:rsidR="009C69A7">
              <w:rPr>
                <w:i/>
                <w:iCs/>
                <w:sz w:val="16"/>
                <w:szCs w:val="16"/>
              </w:rPr>
              <w:t xml:space="preserve">et al </w:t>
            </w:r>
            <w:r w:rsidRPr="00297CFD">
              <w:rPr>
                <w:i/>
                <w:iCs/>
                <w:sz w:val="16"/>
                <w:szCs w:val="16"/>
              </w:rPr>
              <w:t>2002</w:t>
            </w:r>
            <w:r w:rsidRPr="00297CFD">
              <w:rPr>
                <w:i/>
                <w:iCs/>
                <w:sz w:val="16"/>
                <w:szCs w:val="16"/>
              </w:rPr>
              <w:fldChar w:fldCharType="begin"/>
            </w:r>
            <w:r w:rsidR="00E87A50">
              <w:rPr>
                <w:i/>
                <w:iCs/>
                <w:sz w:val="16"/>
                <w:szCs w:val="16"/>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i/>
                <w:iCs/>
                <w:sz w:val="16"/>
                <w:szCs w:val="16"/>
              </w:rPr>
              <w:fldChar w:fldCharType="separate"/>
            </w:r>
            <w:r w:rsidR="00E87A50" w:rsidRPr="00E87A50">
              <w:rPr>
                <w:i/>
                <w:iCs/>
                <w:noProof/>
                <w:sz w:val="16"/>
                <w:szCs w:val="16"/>
                <w:vertAlign w:val="superscript"/>
              </w:rPr>
              <w:t>31</w:t>
            </w:r>
            <w:r w:rsidRPr="00297CFD">
              <w:rPr>
                <w:i/>
                <w:iCs/>
                <w:sz w:val="16"/>
                <w:szCs w:val="16"/>
              </w:rPr>
              <w:fldChar w:fldCharType="end"/>
            </w:r>
            <w:r w:rsidRPr="00297CFD">
              <w:rPr>
                <w:i/>
                <w:iCs/>
                <w:sz w:val="16"/>
                <w:szCs w:val="16"/>
              </w:rPr>
              <w:t xml:space="preserve"> reports a smaller sample size than that reported by Eriksson </w:t>
            </w:r>
            <w:r w:rsidR="009C69A7">
              <w:rPr>
                <w:i/>
                <w:iCs/>
                <w:sz w:val="16"/>
                <w:szCs w:val="16"/>
              </w:rPr>
              <w:t xml:space="preserve">et al </w:t>
            </w:r>
            <w:r w:rsidRPr="00297CFD">
              <w:rPr>
                <w:i/>
                <w:iCs/>
                <w:sz w:val="16"/>
                <w:szCs w:val="16"/>
              </w:rPr>
              <w:t>2000</w:t>
            </w:r>
            <w:r w:rsidRPr="00297CFD">
              <w:rPr>
                <w:i/>
                <w:iCs/>
                <w:sz w:val="16"/>
                <w:szCs w:val="16"/>
              </w:rPr>
              <w:fldChar w:fldCharType="begin"/>
            </w:r>
            <w:r w:rsidR="00E87A50">
              <w:rPr>
                <w:i/>
                <w:iCs/>
                <w:sz w:val="16"/>
                <w:szCs w:val="16"/>
              </w:rPr>
              <w:instrText xml:space="preserve"> ADDIN EN.CITE &lt;EndNote&gt;&lt;Cite&gt;&lt;Author&gt;Eriksson&lt;/Author&gt;&lt;Year&gt;2000&lt;/Year&gt;&lt;RecNum&gt;4060&lt;/RecNum&gt;&lt;DisplayText&gt;&lt;style face="superscript"&gt;30&lt;/style&gt;&lt;/DisplayText&gt;&lt;record&gt;&lt;rec-number&gt;4060&lt;/rec-number&gt;&lt;foreign-keys&gt;&lt;key app="EN" db-id="</w:instrText>
            </w:r>
            <w:r w:rsidR="00E87A50" w:rsidRPr="00314E60">
              <w:rPr>
                <w:i/>
                <w:iCs/>
                <w:sz w:val="16"/>
                <w:szCs w:val="16"/>
                <w:lang w:val="da-DK"/>
              </w:rPr>
              <w:instrText>ep995p9zyr205se22ar522ds29zw9z02eztf" timestamp="1682503256"&gt;4060&lt;/key&gt;&lt;/foreign-keys&gt;&lt;ref-type name="Journal Article"&gt;17&lt;/ref-type&gt;&lt;contributors&gt;&lt;authors&gt;&lt;author&gt;Eriksson, B. E.&lt;/author&gt;&lt;author&gt;Tyni-Lenne, R.&lt;/author&gt;&lt;author&gt;Svedenhag, J.&lt;/author&gt;&lt;author&gt;Hallin, R.&lt;/author&gt;&lt;author&gt;Jensen-Urstad, K.&lt;/author&gt;&lt;author&gt;Jensen-Urstad, M.&lt;/author&gt;&lt;author&gt;Bergman, K.&lt;/author&gt;&lt;author&gt;Selven, C.&lt;/author&gt;&lt;/authors&gt;&lt;/contributors&gt;&lt;titles&gt;&lt;title&gt;Physical training in Syndrome X: physical training counteracts deconditioning and pain in Syndrome X&lt;/title&gt;&lt;secondary-title&gt;Journal of the American College of Cardiology&lt;/secondary-title&gt;&lt;/titles&gt;&lt;periodical&gt;&lt;full-title&gt;Journal of the American College of Cardiology&lt;/full-title&gt;&lt;/periodical&gt;&lt;pages&gt;1619-25&lt;/pages&gt;&lt;volume&gt;36&lt;/volume&gt;&lt;number&gt;5&lt;/number&gt;&lt;section&gt;Eriksson, B E. Department of Cardiology, Huddinge University Hospital, Stockholm, Sweden.&lt;/section&gt;&lt;keywords&gt;&lt;keyword&gt;*Exercise Therapy&lt;/keyword&gt;&lt;keyword&gt;Female&lt;/keyword&gt;&lt;keyword&gt;Humans&lt;/keyword&gt;&lt;keyword&gt;Microvascular Angina/pp [Physiopathology]&lt;/keyword&gt;&lt;keyword&gt;*Microvascular Angina/th [Therapy]&lt;/keyword&gt;&lt;keyword&gt;Middle Aged&lt;/keyword&gt;&lt;/keywords&gt;&lt;dates&gt;&lt;year&gt;2000&lt;/year&gt;&lt;/dates&gt;&lt;pub-location&gt;Uni</w:instrText>
            </w:r>
            <w:r w:rsidR="00E87A50" w:rsidRPr="00064228">
              <w:rPr>
                <w:i/>
                <w:iCs/>
                <w:sz w:val="16"/>
                <w:szCs w:val="16"/>
                <w:lang w:val="da-DK"/>
              </w:rPr>
              <w:instrText>ted States&lt;/pub-location&gt;&lt;isbn&gt;0735-1097&lt;/isbn&gt;&lt;urls&gt;&lt;related-urls&gt;&lt;url&gt;http://ovidsp.ovid.com/ovidweb.cgi?T=JS&amp;amp;PAGE=reference&amp;amp;D=med4&amp;amp;NEWS=N&amp;amp;AN=11079667&lt;/url&gt;&lt;/related-urls&gt;&lt;/urls&gt;&lt;remote-database-name&gt;Ovid MEDLINE(R) &amp;lt;1996 to 2002&amp;gt;&lt;/remote-database-name&gt;&lt;/record&gt;&lt;/Cite&gt;&lt;/EndNote&gt;</w:instrText>
            </w:r>
            <w:r w:rsidRPr="00297CFD">
              <w:rPr>
                <w:i/>
                <w:iCs/>
                <w:sz w:val="16"/>
                <w:szCs w:val="16"/>
              </w:rPr>
              <w:fldChar w:fldCharType="separate"/>
            </w:r>
            <w:r w:rsidR="00E87A50" w:rsidRPr="00064228">
              <w:rPr>
                <w:i/>
                <w:iCs/>
                <w:noProof/>
                <w:sz w:val="16"/>
                <w:szCs w:val="16"/>
                <w:vertAlign w:val="superscript"/>
                <w:lang w:val="da-DK"/>
              </w:rPr>
              <w:t>30</w:t>
            </w:r>
            <w:r w:rsidRPr="00297CFD">
              <w:rPr>
                <w:i/>
                <w:iCs/>
                <w:sz w:val="16"/>
                <w:szCs w:val="16"/>
              </w:rPr>
              <w:fldChar w:fldCharType="end"/>
            </w:r>
            <w:r w:rsidRPr="00AB4B40">
              <w:rPr>
                <w:i/>
                <w:iCs/>
                <w:sz w:val="16"/>
                <w:szCs w:val="16"/>
                <w:lang w:val="da-DK"/>
              </w:rPr>
              <w:t xml:space="preserve">. </w:t>
            </w:r>
            <w:r w:rsidRPr="00AB4B40">
              <w:rPr>
                <w:rStyle w:val="cf01"/>
                <w:rFonts w:ascii="Gill Sans MT" w:hAnsi="Gill Sans MT"/>
                <w:i/>
                <w:iCs/>
                <w:sz w:val="16"/>
                <w:szCs w:val="16"/>
                <w:lang w:val="da-DK"/>
              </w:rPr>
              <w:t>Tyni -Lenne</w:t>
            </w:r>
            <w:r w:rsidR="009C69A7" w:rsidRPr="00AB4B40">
              <w:rPr>
                <w:rStyle w:val="cf01"/>
                <w:rFonts w:ascii="Gill Sans MT" w:hAnsi="Gill Sans MT"/>
                <w:i/>
                <w:iCs/>
                <w:sz w:val="16"/>
                <w:szCs w:val="16"/>
                <w:lang w:val="da-DK"/>
              </w:rPr>
              <w:t xml:space="preserve"> et al </w:t>
            </w:r>
            <w:r w:rsidRPr="00AB4B40">
              <w:rPr>
                <w:i/>
                <w:iCs/>
                <w:sz w:val="16"/>
                <w:szCs w:val="16"/>
                <w:lang w:val="da-DK"/>
              </w:rPr>
              <w:t>2002</w:t>
            </w:r>
            <w:r w:rsidRPr="00297CFD">
              <w:rPr>
                <w:i/>
                <w:iCs/>
                <w:sz w:val="16"/>
                <w:szCs w:val="16"/>
              </w:rPr>
              <w:fldChar w:fldCharType="begin"/>
            </w:r>
            <w:r w:rsidR="00E87A50" w:rsidRPr="00064228">
              <w:rPr>
                <w:i/>
                <w:iCs/>
                <w:sz w:val="16"/>
                <w:szCs w:val="16"/>
                <w:lang w:val="da-DK"/>
              </w:rPr>
              <w:instrText xml:space="preserve"> ADDIN EN.CITE &lt;EndNote&gt;&lt;Cite&gt;&lt;Author&gt;Tyni-Lenne&lt;/Author&gt;&lt;Year&gt;2002&lt;/Year&gt;&lt;RecNum&gt;924&lt;/RecNum&gt;&lt;DisplayText&gt;&lt;style face="superscript"&gt;31&lt;/style&gt;&lt;/DisplayText&gt;&lt;record&gt;&lt;rec-number&gt;924&lt;/rec-number&gt;&lt;foreign-keys&gt;&lt;key app="EN" db-id="ep995p9zyr205se22ar522ds29zw9z02eztf" timestamp="1679391297"&gt;924&lt;/key&gt;&lt;/foreign-keys&gt;&lt;ref-type name="Journal Article"&gt;17&lt;/ref-type&gt;&lt;contributors&gt;&lt;authors&gt;&lt;author&gt;Tyni-Lenne, R.&lt;/author&gt;&lt;author&gt;Stryjan, S.&lt;/author&gt;&lt;author&gt;Eriksson, B.&lt;/author&gt;&lt;author&gt;Berglund, M.&lt;/author&gt;&lt;author&gt;Sylven, C.&lt;/author&gt;&lt;/authors&gt;&lt;/contributors&gt;&lt;auth-address&gt;Department of Physical Therapy, Karolinska Institute, Huddinge University Hospital, Stockholm, Sweden. raija.tyni-lenne@physio.hs.sll.se&lt;/auth-address&gt;&lt;titles&gt;&lt;title&gt;Beneficial therapeutic effects of physical training and relaxation therapy in women with coronary syndrome X&lt;/title&gt;&lt;secondary-title&gt;Physiother Res Int&lt;/secondary-title&gt;&lt;/titles&gt;&lt;periodical&gt;&lt;full-title&gt;Physiother Res Int&lt;/full-title&gt;&lt;/periodical&gt;&lt;pages&gt;35-43&lt;/pages&gt;&lt;volume&gt;7&lt;/volume&gt;&lt;number&gt;1&lt;/number&gt;&lt;keywords&gt;&lt;keyword&gt;Adult&lt;/keyword&gt;&lt;keyword&gt;Aged&lt;/keyword&gt;&lt;keyword&gt;Female&lt;/keyword&gt;&lt;keyword&gt;Humans&lt;/keyword&gt;&lt;keyword&gt;Microvascular Angina/*rehabilitation&lt;/keyword&gt;&lt;keyword&gt;Middle Aged&lt;/keyword&gt;&lt;keyword&gt;*Quality of Life&lt;/keyword&gt;&lt;keyword&gt;*Relaxation Therapy&lt;/keyword&gt;&lt;keyword&gt;Single-Blind Method&lt;/keyword&gt;&lt;/keywords&gt;&lt;dates&gt;&lt;year&gt;2002&lt;/year&gt;&lt;/dates&gt;&lt;isbn&gt;1358-2267 (Print)&amp;#xD;1358-2267 (Linking)&lt;/isbn&gt;&lt;accession-num&gt;11992983&lt;/accession-num&gt;&lt;urls&gt;&lt;related-urls&gt;&lt;url&gt;https://www.ncbi.nlm.nih.gov/pubmed/11992983&lt;/url&gt;&lt;url&gt;https://onlinelibrary.wiley.com/doi/10.1002/pri.239&lt;/url&gt;&lt;/related-urls&gt;&lt;/urls&gt;&lt;electronic-resource-num&gt;10.1002/pri.239&lt;/electronic-resource-num&gt;&lt;remote-database-name&gt;Medline&lt;/remote-database-name&gt;&lt;remote-database-provider&gt;NLM&lt;/remote-database-provider&gt;&lt;/record&gt;&lt;/Cite&gt;&lt;/EndNote&gt;</w:instrText>
            </w:r>
            <w:r w:rsidRPr="00297CFD">
              <w:rPr>
                <w:i/>
                <w:iCs/>
                <w:sz w:val="16"/>
                <w:szCs w:val="16"/>
              </w:rPr>
              <w:fldChar w:fldCharType="separate"/>
            </w:r>
            <w:r w:rsidR="00E87A50" w:rsidRPr="00E87A50">
              <w:rPr>
                <w:i/>
                <w:iCs/>
                <w:noProof/>
                <w:sz w:val="16"/>
                <w:szCs w:val="16"/>
                <w:vertAlign w:val="superscript"/>
                <w:lang w:val="da-DK"/>
              </w:rPr>
              <w:t>31</w:t>
            </w:r>
            <w:r w:rsidRPr="00297CFD">
              <w:rPr>
                <w:i/>
                <w:iCs/>
                <w:sz w:val="16"/>
                <w:szCs w:val="16"/>
              </w:rPr>
              <w:fldChar w:fldCharType="end"/>
            </w:r>
            <w:r w:rsidRPr="00AB4B40">
              <w:rPr>
                <w:i/>
                <w:iCs/>
                <w:sz w:val="16"/>
                <w:szCs w:val="16"/>
                <w:lang w:val="da-DK"/>
              </w:rPr>
              <w:t xml:space="preserve"> </w:t>
            </w:r>
            <w:r w:rsidRPr="00AB4B40">
              <w:rPr>
                <w:rStyle w:val="cf01"/>
                <w:rFonts w:ascii="Gill Sans MT" w:hAnsi="Gill Sans MT"/>
                <w:i/>
                <w:iCs/>
                <w:sz w:val="16"/>
                <w:szCs w:val="16"/>
                <w:lang w:val="da-DK"/>
              </w:rPr>
              <w:t xml:space="preserve">reports less two participants in their control group and reports one withdrawal from the control group. </w:t>
            </w:r>
            <w:r w:rsidRPr="00297CFD">
              <w:rPr>
                <w:rStyle w:val="cf01"/>
                <w:rFonts w:ascii="Gill Sans MT" w:hAnsi="Gill Sans MT"/>
                <w:i/>
                <w:iCs/>
                <w:sz w:val="16"/>
                <w:szCs w:val="16"/>
              </w:rPr>
              <w:t>Reported results for Peak VO</w:t>
            </w:r>
            <w:r w:rsidRPr="00297CFD">
              <w:rPr>
                <w:rStyle w:val="cf01"/>
                <w:rFonts w:ascii="Gill Sans MT" w:hAnsi="Gill Sans MT"/>
                <w:i/>
                <w:iCs/>
                <w:sz w:val="16"/>
                <w:szCs w:val="16"/>
                <w:vertAlign w:val="subscript"/>
              </w:rPr>
              <w:t>2</w:t>
            </w:r>
            <w:r w:rsidRPr="00297CFD">
              <w:rPr>
                <w:rStyle w:val="cf01"/>
                <w:rFonts w:ascii="Gill Sans MT" w:hAnsi="Gill Sans MT"/>
                <w:i/>
                <w:iCs/>
                <w:sz w:val="16"/>
                <w:szCs w:val="16"/>
              </w:rPr>
              <w:t xml:space="preserve"> are the same after intervention in the control and CR groups in both trials.</w:t>
            </w:r>
          </w:p>
          <w:p w14:paraId="4547BFAC" w14:textId="12E014D5" w:rsidR="00172079" w:rsidRPr="00297CFD" w:rsidRDefault="00172079" w:rsidP="002C159B">
            <w:pPr>
              <w:keepNext/>
              <w:keepLines/>
              <w:spacing w:before="60" w:after="60"/>
              <w:jc w:val="left"/>
              <w:outlineLvl w:val="3"/>
              <w:rPr>
                <w:rFonts w:eastAsia="Times New Roman"/>
                <w:i/>
                <w:iCs/>
                <w:color w:val="000000"/>
                <w:sz w:val="16"/>
                <w:szCs w:val="16"/>
                <w:lang w:eastAsia="en-GB"/>
              </w:rPr>
            </w:pPr>
            <w:r w:rsidRPr="00297CFD">
              <w:rPr>
                <w:color w:val="040C28"/>
                <w:sz w:val="16"/>
                <w:szCs w:val="16"/>
                <w:shd w:val="clear" w:color="auto" w:fill="FFFFFF" w:themeFill="background1"/>
              </w:rPr>
              <w:t xml:space="preserve">† </w:t>
            </w:r>
            <w:r w:rsidRPr="00297CFD">
              <w:rPr>
                <w:rFonts w:eastAsia="Times New Roman"/>
                <w:i/>
                <w:iCs/>
                <w:sz w:val="16"/>
                <w:szCs w:val="16"/>
                <w:lang w:eastAsia="en-GB"/>
              </w:rPr>
              <w:t xml:space="preserve">When descriptive statistics were reported by group only, these were combined using the formulae for combining summary statistics across two groups as recommended by Cochrane, Chapter 6, section </w:t>
            </w:r>
            <w:r w:rsidRPr="00297CFD">
              <w:rPr>
                <w:rFonts w:eastAsia="Times New Roman"/>
                <w:sz w:val="16"/>
                <w:szCs w:val="16"/>
                <w:lang w:eastAsia="en-GB"/>
              </w:rPr>
              <w:t>6.5.2.10.</w:t>
            </w:r>
            <w:r w:rsidRPr="00297CFD">
              <w:rPr>
                <w:rFonts w:eastAsia="Times New Roman"/>
                <w:sz w:val="16"/>
                <w:szCs w:val="16"/>
                <w:lang w:eastAsia="en-GB"/>
              </w:rPr>
              <w:fldChar w:fldCharType="begin"/>
            </w:r>
            <w:r w:rsidR="00E87A50">
              <w:rPr>
                <w:rFonts w:eastAsia="Times New Roman"/>
                <w:sz w:val="16"/>
                <w:szCs w:val="16"/>
                <w:lang w:eastAsia="en-GB"/>
              </w:rPr>
              <w:instrText xml:space="preserve"> ADDIN EN.CITE &lt;EndNote&gt;&lt;Cite&gt;&lt;Author&gt;Higgins&lt;/Author&gt;&lt;Year&gt;2023&lt;/Year&gt;&lt;RecNum&gt;707&lt;/RecNum&gt;&lt;DisplayText&gt;&lt;style face="superscript"&gt;18&lt;/style&gt;&lt;/DisplayText&gt;&lt;record&gt;&lt;rec-number&gt;707&lt;/rec-number&gt;&lt;foreign-keys&gt;&lt;key app="EN" db-id="ep995p9zyr205se22ar522ds29zw9z02eztf" timestamp="1675627208" guid="44d7c11f-9b97-4acc-8f48-2b3ebd06b298"&gt;707&lt;/key&gt;&lt;/foreign-keys&gt;&lt;ref-type name="Electronic Book"&gt;44&lt;/ref-type&gt;&lt;contributors&gt;&lt;authors&gt;&lt;author&gt;Higgins, JPT&lt;/author&gt;&lt;author&gt;Thomas, J &lt;/author&gt;&lt;author&gt;Chandler, J &lt;/author&gt;&lt;author&gt;Cumpston, M &lt;/author&gt;&lt;author&gt;Li, T&lt;/author&gt;&lt;author&gt;Page, M J&lt;/author&gt;&lt;author&gt;Welch, V A (editors)&lt;/author&gt;&lt;/authors&gt;&lt;/contributors&gt;&lt;titles&gt;&lt;title&gt;Cochrane Handbook for Systematic Reviews of Interventions&lt;/title&gt;&lt;/titles&gt;&lt;num-vols&gt;version 6.4 (updated August 2023)&lt;/num-vols&gt;&lt;dates&gt;&lt;year&gt;2023&lt;/year&gt;&lt;/dates&gt;&lt;publisher&gt;Cochrane&lt;/publisher&gt;&lt;urls&gt;&lt;related-urls&gt;&lt;url&gt;www.training.cochrane.org/handbook&lt;/url&gt;&lt;/related-urls&gt;&lt;/urls&gt;&lt;/record&gt;&lt;/Cite&gt;&lt;/EndNote&gt;</w:instrText>
            </w:r>
            <w:r w:rsidRPr="00297CFD">
              <w:rPr>
                <w:rFonts w:eastAsia="Times New Roman"/>
                <w:sz w:val="16"/>
                <w:szCs w:val="16"/>
                <w:lang w:eastAsia="en-GB"/>
              </w:rPr>
              <w:fldChar w:fldCharType="separate"/>
            </w:r>
            <w:r w:rsidR="00E87A50" w:rsidRPr="00E87A50">
              <w:rPr>
                <w:rFonts w:eastAsia="Times New Roman"/>
                <w:noProof/>
                <w:sz w:val="16"/>
                <w:szCs w:val="16"/>
                <w:vertAlign w:val="superscript"/>
                <w:lang w:eastAsia="en-GB"/>
              </w:rPr>
              <w:t>18</w:t>
            </w:r>
            <w:r w:rsidRPr="00297CFD">
              <w:rPr>
                <w:rFonts w:eastAsia="Times New Roman"/>
                <w:sz w:val="16"/>
                <w:szCs w:val="16"/>
                <w:lang w:eastAsia="en-GB"/>
              </w:rPr>
              <w:fldChar w:fldCharType="end"/>
            </w:r>
          </w:p>
        </w:tc>
      </w:tr>
    </w:tbl>
    <w:p w14:paraId="5879E407" w14:textId="77777777" w:rsidR="00172079" w:rsidRPr="00297CFD" w:rsidRDefault="00172079" w:rsidP="007346D2">
      <w:pPr>
        <w:sectPr w:rsidR="00172079" w:rsidRPr="00297CFD" w:rsidSect="00172079">
          <w:pgSz w:w="16838" w:h="11906" w:orient="landscape"/>
          <w:pgMar w:top="1440" w:right="1440" w:bottom="1440" w:left="1440" w:header="709" w:footer="709" w:gutter="0"/>
          <w:cols w:space="708"/>
          <w:docGrid w:linePitch="360"/>
        </w:sectPr>
      </w:pPr>
    </w:p>
    <w:bookmarkEnd w:id="11"/>
    <w:p w14:paraId="5C454A88" w14:textId="09E3C965" w:rsidR="00FD7E6A" w:rsidRPr="00EE1F46" w:rsidRDefault="00FD7E6A">
      <w:pPr>
        <w:rPr>
          <w:szCs w:val="24"/>
        </w:rPr>
      </w:pPr>
    </w:p>
    <w:sectPr w:rsidR="00FD7E6A" w:rsidRPr="00EE1F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C1012" w14:textId="77777777" w:rsidR="00D767AA" w:rsidRPr="00297CFD" w:rsidRDefault="00D767AA" w:rsidP="004A3564">
      <w:pPr>
        <w:spacing w:after="0" w:line="240" w:lineRule="auto"/>
      </w:pPr>
      <w:r w:rsidRPr="00297CFD">
        <w:separator/>
      </w:r>
    </w:p>
    <w:p w14:paraId="02F15B7C" w14:textId="77777777" w:rsidR="00D767AA" w:rsidRDefault="00D767AA"/>
  </w:endnote>
  <w:endnote w:type="continuationSeparator" w:id="0">
    <w:p w14:paraId="7C9BBB58" w14:textId="77777777" w:rsidR="00D767AA" w:rsidRPr="00297CFD" w:rsidRDefault="00D767AA" w:rsidP="004A3564">
      <w:pPr>
        <w:spacing w:after="0" w:line="240" w:lineRule="auto"/>
      </w:pPr>
      <w:r w:rsidRPr="00297CFD">
        <w:continuationSeparator/>
      </w:r>
    </w:p>
    <w:p w14:paraId="7D6F260E" w14:textId="77777777" w:rsidR="00D767AA" w:rsidRDefault="00D767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803887"/>
      <w:docPartObj>
        <w:docPartGallery w:val="Page Numbers (Bottom of Page)"/>
        <w:docPartUnique/>
      </w:docPartObj>
    </w:sdtPr>
    <w:sdtContent>
      <w:p w14:paraId="74A98E46" w14:textId="279F661F" w:rsidR="004A3564" w:rsidRPr="00297CFD" w:rsidRDefault="004A3564">
        <w:pPr>
          <w:pStyle w:val="Footer"/>
          <w:jc w:val="right"/>
        </w:pPr>
        <w:r w:rsidRPr="00297CFD">
          <w:fldChar w:fldCharType="begin"/>
        </w:r>
        <w:r w:rsidRPr="00297CFD">
          <w:instrText xml:space="preserve"> PAGE   \* MERGEFORMAT </w:instrText>
        </w:r>
        <w:r w:rsidRPr="00297CFD">
          <w:fldChar w:fldCharType="separate"/>
        </w:r>
        <w:r w:rsidRPr="00297CFD">
          <w:t>2</w:t>
        </w:r>
        <w:r w:rsidRPr="00297CFD">
          <w:fldChar w:fldCharType="end"/>
        </w:r>
      </w:p>
    </w:sdtContent>
  </w:sdt>
  <w:p w14:paraId="4E6608DD" w14:textId="77777777" w:rsidR="004A3564" w:rsidRPr="00297CFD" w:rsidRDefault="004A3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3BAF2" w14:textId="77777777" w:rsidR="00D767AA" w:rsidRPr="00297CFD" w:rsidRDefault="00D767AA" w:rsidP="004A3564">
      <w:pPr>
        <w:spacing w:after="0" w:line="240" w:lineRule="auto"/>
      </w:pPr>
      <w:r w:rsidRPr="00297CFD">
        <w:separator/>
      </w:r>
    </w:p>
    <w:p w14:paraId="35179D06" w14:textId="77777777" w:rsidR="00D767AA" w:rsidRDefault="00D767AA"/>
  </w:footnote>
  <w:footnote w:type="continuationSeparator" w:id="0">
    <w:p w14:paraId="376A9FBE" w14:textId="77777777" w:rsidR="00D767AA" w:rsidRPr="00297CFD" w:rsidRDefault="00D767AA" w:rsidP="004A3564">
      <w:pPr>
        <w:spacing w:after="0" w:line="240" w:lineRule="auto"/>
      </w:pPr>
      <w:r w:rsidRPr="00297CFD">
        <w:continuationSeparator/>
      </w:r>
    </w:p>
    <w:p w14:paraId="107F1FAE" w14:textId="77777777" w:rsidR="00D767AA" w:rsidRDefault="00D767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B01"/>
    <w:multiLevelType w:val="hybridMultilevel"/>
    <w:tmpl w:val="B748C906"/>
    <w:lvl w:ilvl="0" w:tplc="74D48C82">
      <w:start w:val="1"/>
      <w:numFmt w:val="bullet"/>
      <w:lvlText w:val=""/>
      <w:lvlJc w:val="left"/>
      <w:pPr>
        <w:ind w:left="1080" w:hanging="360"/>
      </w:pPr>
      <w:rPr>
        <w:rFonts w:ascii="Symbol" w:hAnsi="Symbol"/>
      </w:rPr>
    </w:lvl>
    <w:lvl w:ilvl="1" w:tplc="EBEC471A">
      <w:start w:val="1"/>
      <w:numFmt w:val="bullet"/>
      <w:lvlText w:val=""/>
      <w:lvlJc w:val="left"/>
      <w:pPr>
        <w:ind w:left="1080" w:hanging="360"/>
      </w:pPr>
      <w:rPr>
        <w:rFonts w:ascii="Symbol" w:hAnsi="Symbol"/>
      </w:rPr>
    </w:lvl>
    <w:lvl w:ilvl="2" w:tplc="32904650">
      <w:start w:val="1"/>
      <w:numFmt w:val="bullet"/>
      <w:lvlText w:val=""/>
      <w:lvlJc w:val="left"/>
      <w:pPr>
        <w:ind w:left="1080" w:hanging="360"/>
      </w:pPr>
      <w:rPr>
        <w:rFonts w:ascii="Symbol" w:hAnsi="Symbol"/>
      </w:rPr>
    </w:lvl>
    <w:lvl w:ilvl="3" w:tplc="F47A6F80">
      <w:start w:val="1"/>
      <w:numFmt w:val="bullet"/>
      <w:lvlText w:val=""/>
      <w:lvlJc w:val="left"/>
      <w:pPr>
        <w:ind w:left="1080" w:hanging="360"/>
      </w:pPr>
      <w:rPr>
        <w:rFonts w:ascii="Symbol" w:hAnsi="Symbol"/>
      </w:rPr>
    </w:lvl>
    <w:lvl w:ilvl="4" w:tplc="F9F24192">
      <w:start w:val="1"/>
      <w:numFmt w:val="bullet"/>
      <w:lvlText w:val=""/>
      <w:lvlJc w:val="left"/>
      <w:pPr>
        <w:ind w:left="1080" w:hanging="360"/>
      </w:pPr>
      <w:rPr>
        <w:rFonts w:ascii="Symbol" w:hAnsi="Symbol"/>
      </w:rPr>
    </w:lvl>
    <w:lvl w:ilvl="5" w:tplc="08CCC2BC">
      <w:start w:val="1"/>
      <w:numFmt w:val="bullet"/>
      <w:lvlText w:val=""/>
      <w:lvlJc w:val="left"/>
      <w:pPr>
        <w:ind w:left="1080" w:hanging="360"/>
      </w:pPr>
      <w:rPr>
        <w:rFonts w:ascii="Symbol" w:hAnsi="Symbol"/>
      </w:rPr>
    </w:lvl>
    <w:lvl w:ilvl="6" w:tplc="40F6849E">
      <w:start w:val="1"/>
      <w:numFmt w:val="bullet"/>
      <w:lvlText w:val=""/>
      <w:lvlJc w:val="left"/>
      <w:pPr>
        <w:ind w:left="1080" w:hanging="360"/>
      </w:pPr>
      <w:rPr>
        <w:rFonts w:ascii="Symbol" w:hAnsi="Symbol"/>
      </w:rPr>
    </w:lvl>
    <w:lvl w:ilvl="7" w:tplc="370C2BA2">
      <w:start w:val="1"/>
      <w:numFmt w:val="bullet"/>
      <w:lvlText w:val=""/>
      <w:lvlJc w:val="left"/>
      <w:pPr>
        <w:ind w:left="1080" w:hanging="360"/>
      </w:pPr>
      <w:rPr>
        <w:rFonts w:ascii="Symbol" w:hAnsi="Symbol"/>
      </w:rPr>
    </w:lvl>
    <w:lvl w:ilvl="8" w:tplc="74487A10">
      <w:start w:val="1"/>
      <w:numFmt w:val="bullet"/>
      <w:lvlText w:val=""/>
      <w:lvlJc w:val="left"/>
      <w:pPr>
        <w:ind w:left="1080" w:hanging="360"/>
      </w:pPr>
      <w:rPr>
        <w:rFonts w:ascii="Symbol" w:hAnsi="Symbol"/>
      </w:rPr>
    </w:lvl>
  </w:abstractNum>
  <w:abstractNum w:abstractNumId="1" w15:restartNumberingAfterBreak="0">
    <w:nsid w:val="06C442BA"/>
    <w:multiLevelType w:val="hybridMultilevel"/>
    <w:tmpl w:val="2F0EB658"/>
    <w:lvl w:ilvl="0" w:tplc="F5428FB0">
      <w:start w:val="1"/>
      <w:numFmt w:val="decimal"/>
      <w:lvlText w:val="%1."/>
      <w:lvlJc w:val="left"/>
      <w:pPr>
        <w:ind w:left="1440" w:hanging="360"/>
      </w:pPr>
    </w:lvl>
    <w:lvl w:ilvl="1" w:tplc="C41052AC">
      <w:start w:val="1"/>
      <w:numFmt w:val="decimal"/>
      <w:lvlText w:val="%2."/>
      <w:lvlJc w:val="left"/>
      <w:pPr>
        <w:ind w:left="1440" w:hanging="360"/>
      </w:pPr>
    </w:lvl>
    <w:lvl w:ilvl="2" w:tplc="288849C4">
      <w:start w:val="1"/>
      <w:numFmt w:val="decimal"/>
      <w:lvlText w:val="%3."/>
      <w:lvlJc w:val="left"/>
      <w:pPr>
        <w:ind w:left="1440" w:hanging="360"/>
      </w:pPr>
    </w:lvl>
    <w:lvl w:ilvl="3" w:tplc="6F601F06">
      <w:start w:val="1"/>
      <w:numFmt w:val="decimal"/>
      <w:lvlText w:val="%4."/>
      <w:lvlJc w:val="left"/>
      <w:pPr>
        <w:ind w:left="1440" w:hanging="360"/>
      </w:pPr>
    </w:lvl>
    <w:lvl w:ilvl="4" w:tplc="B3C66A32">
      <w:start w:val="1"/>
      <w:numFmt w:val="decimal"/>
      <w:lvlText w:val="%5."/>
      <w:lvlJc w:val="left"/>
      <w:pPr>
        <w:ind w:left="1440" w:hanging="360"/>
      </w:pPr>
    </w:lvl>
    <w:lvl w:ilvl="5" w:tplc="75023936">
      <w:start w:val="1"/>
      <w:numFmt w:val="decimal"/>
      <w:lvlText w:val="%6."/>
      <w:lvlJc w:val="left"/>
      <w:pPr>
        <w:ind w:left="1440" w:hanging="360"/>
      </w:pPr>
    </w:lvl>
    <w:lvl w:ilvl="6" w:tplc="24C022BE">
      <w:start w:val="1"/>
      <w:numFmt w:val="decimal"/>
      <w:lvlText w:val="%7."/>
      <w:lvlJc w:val="left"/>
      <w:pPr>
        <w:ind w:left="1440" w:hanging="360"/>
      </w:pPr>
    </w:lvl>
    <w:lvl w:ilvl="7" w:tplc="560224AE">
      <w:start w:val="1"/>
      <w:numFmt w:val="decimal"/>
      <w:lvlText w:val="%8."/>
      <w:lvlJc w:val="left"/>
      <w:pPr>
        <w:ind w:left="1440" w:hanging="360"/>
      </w:pPr>
    </w:lvl>
    <w:lvl w:ilvl="8" w:tplc="9E440C84">
      <w:start w:val="1"/>
      <w:numFmt w:val="decimal"/>
      <w:lvlText w:val="%9."/>
      <w:lvlJc w:val="left"/>
      <w:pPr>
        <w:ind w:left="1440" w:hanging="360"/>
      </w:pPr>
    </w:lvl>
  </w:abstractNum>
  <w:abstractNum w:abstractNumId="2" w15:restartNumberingAfterBreak="0">
    <w:nsid w:val="0D2F7947"/>
    <w:multiLevelType w:val="hybridMultilevel"/>
    <w:tmpl w:val="D18C830E"/>
    <w:lvl w:ilvl="0" w:tplc="2794DC88">
      <w:start w:val="1"/>
      <w:numFmt w:val="decimal"/>
      <w:lvlText w:val="(%1)"/>
      <w:lvlJc w:val="left"/>
      <w:pPr>
        <w:ind w:left="1440" w:hanging="360"/>
      </w:pPr>
    </w:lvl>
    <w:lvl w:ilvl="1" w:tplc="DC7C2998">
      <w:start w:val="1"/>
      <w:numFmt w:val="decimal"/>
      <w:lvlText w:val="(%2)"/>
      <w:lvlJc w:val="left"/>
      <w:pPr>
        <w:ind w:left="1440" w:hanging="360"/>
      </w:pPr>
    </w:lvl>
    <w:lvl w:ilvl="2" w:tplc="F9944AC0">
      <w:start w:val="1"/>
      <w:numFmt w:val="decimal"/>
      <w:lvlText w:val="(%3)"/>
      <w:lvlJc w:val="left"/>
      <w:pPr>
        <w:ind w:left="1440" w:hanging="360"/>
      </w:pPr>
    </w:lvl>
    <w:lvl w:ilvl="3" w:tplc="1860A474">
      <w:start w:val="1"/>
      <w:numFmt w:val="decimal"/>
      <w:lvlText w:val="(%4)"/>
      <w:lvlJc w:val="left"/>
      <w:pPr>
        <w:ind w:left="1440" w:hanging="360"/>
      </w:pPr>
    </w:lvl>
    <w:lvl w:ilvl="4" w:tplc="69EC0C7C">
      <w:start w:val="1"/>
      <w:numFmt w:val="decimal"/>
      <w:lvlText w:val="(%5)"/>
      <w:lvlJc w:val="left"/>
      <w:pPr>
        <w:ind w:left="1440" w:hanging="360"/>
      </w:pPr>
    </w:lvl>
    <w:lvl w:ilvl="5" w:tplc="3A2E6C52">
      <w:start w:val="1"/>
      <w:numFmt w:val="decimal"/>
      <w:lvlText w:val="(%6)"/>
      <w:lvlJc w:val="left"/>
      <w:pPr>
        <w:ind w:left="1440" w:hanging="360"/>
      </w:pPr>
    </w:lvl>
    <w:lvl w:ilvl="6" w:tplc="EE7CB2F8">
      <w:start w:val="1"/>
      <w:numFmt w:val="decimal"/>
      <w:lvlText w:val="(%7)"/>
      <w:lvlJc w:val="left"/>
      <w:pPr>
        <w:ind w:left="1440" w:hanging="360"/>
      </w:pPr>
    </w:lvl>
    <w:lvl w:ilvl="7" w:tplc="6A9A08E8">
      <w:start w:val="1"/>
      <w:numFmt w:val="decimal"/>
      <w:lvlText w:val="(%8)"/>
      <w:lvlJc w:val="left"/>
      <w:pPr>
        <w:ind w:left="1440" w:hanging="360"/>
      </w:pPr>
    </w:lvl>
    <w:lvl w:ilvl="8" w:tplc="2C261002">
      <w:start w:val="1"/>
      <w:numFmt w:val="decimal"/>
      <w:lvlText w:val="(%9)"/>
      <w:lvlJc w:val="left"/>
      <w:pPr>
        <w:ind w:left="1440" w:hanging="360"/>
      </w:pPr>
    </w:lvl>
  </w:abstractNum>
  <w:abstractNum w:abstractNumId="3" w15:restartNumberingAfterBreak="0">
    <w:nsid w:val="0DA93BC9"/>
    <w:multiLevelType w:val="hybridMultilevel"/>
    <w:tmpl w:val="9146B1D8"/>
    <w:lvl w:ilvl="0" w:tplc="42A6683A">
      <w:start w:val="1"/>
      <w:numFmt w:val="decimal"/>
      <w:lvlText w:val="(%1)"/>
      <w:lvlJc w:val="left"/>
      <w:pPr>
        <w:ind w:left="1440" w:hanging="360"/>
      </w:pPr>
    </w:lvl>
    <w:lvl w:ilvl="1" w:tplc="CF5813DE">
      <w:start w:val="1"/>
      <w:numFmt w:val="decimal"/>
      <w:lvlText w:val="(%2)"/>
      <w:lvlJc w:val="left"/>
      <w:pPr>
        <w:ind w:left="1440" w:hanging="360"/>
      </w:pPr>
    </w:lvl>
    <w:lvl w:ilvl="2" w:tplc="AAC262E2">
      <w:start w:val="1"/>
      <w:numFmt w:val="decimal"/>
      <w:lvlText w:val="(%3)"/>
      <w:lvlJc w:val="left"/>
      <w:pPr>
        <w:ind w:left="1440" w:hanging="360"/>
      </w:pPr>
    </w:lvl>
    <w:lvl w:ilvl="3" w:tplc="E3E8EC7A">
      <w:start w:val="1"/>
      <w:numFmt w:val="decimal"/>
      <w:lvlText w:val="(%4)"/>
      <w:lvlJc w:val="left"/>
      <w:pPr>
        <w:ind w:left="1440" w:hanging="360"/>
      </w:pPr>
    </w:lvl>
    <w:lvl w:ilvl="4" w:tplc="B5503C5C">
      <w:start w:val="1"/>
      <w:numFmt w:val="decimal"/>
      <w:lvlText w:val="(%5)"/>
      <w:lvlJc w:val="left"/>
      <w:pPr>
        <w:ind w:left="1440" w:hanging="360"/>
      </w:pPr>
    </w:lvl>
    <w:lvl w:ilvl="5" w:tplc="1E96AF42">
      <w:start w:val="1"/>
      <w:numFmt w:val="decimal"/>
      <w:lvlText w:val="(%6)"/>
      <w:lvlJc w:val="left"/>
      <w:pPr>
        <w:ind w:left="1440" w:hanging="360"/>
      </w:pPr>
    </w:lvl>
    <w:lvl w:ilvl="6" w:tplc="188AC0EA">
      <w:start w:val="1"/>
      <w:numFmt w:val="decimal"/>
      <w:lvlText w:val="(%7)"/>
      <w:lvlJc w:val="left"/>
      <w:pPr>
        <w:ind w:left="1440" w:hanging="360"/>
      </w:pPr>
    </w:lvl>
    <w:lvl w:ilvl="7" w:tplc="81A071A0">
      <w:start w:val="1"/>
      <w:numFmt w:val="decimal"/>
      <w:lvlText w:val="(%8)"/>
      <w:lvlJc w:val="left"/>
      <w:pPr>
        <w:ind w:left="1440" w:hanging="360"/>
      </w:pPr>
    </w:lvl>
    <w:lvl w:ilvl="8" w:tplc="83DC125C">
      <w:start w:val="1"/>
      <w:numFmt w:val="decimal"/>
      <w:lvlText w:val="(%9)"/>
      <w:lvlJc w:val="left"/>
      <w:pPr>
        <w:ind w:left="1440" w:hanging="360"/>
      </w:pPr>
    </w:lvl>
  </w:abstractNum>
  <w:abstractNum w:abstractNumId="4" w15:restartNumberingAfterBreak="0">
    <w:nsid w:val="142B680B"/>
    <w:multiLevelType w:val="hybridMultilevel"/>
    <w:tmpl w:val="908488A8"/>
    <w:lvl w:ilvl="0" w:tplc="16F4F21A">
      <w:start w:val="1"/>
      <w:numFmt w:val="decimal"/>
      <w:lvlText w:val="%1."/>
      <w:lvlJc w:val="left"/>
      <w:pPr>
        <w:ind w:left="1440" w:hanging="360"/>
      </w:pPr>
    </w:lvl>
    <w:lvl w:ilvl="1" w:tplc="69E05432">
      <w:start w:val="1"/>
      <w:numFmt w:val="decimal"/>
      <w:lvlText w:val="%2."/>
      <w:lvlJc w:val="left"/>
      <w:pPr>
        <w:ind w:left="1440" w:hanging="360"/>
      </w:pPr>
    </w:lvl>
    <w:lvl w:ilvl="2" w:tplc="9BD821A0">
      <w:start w:val="1"/>
      <w:numFmt w:val="decimal"/>
      <w:lvlText w:val="%3."/>
      <w:lvlJc w:val="left"/>
      <w:pPr>
        <w:ind w:left="1440" w:hanging="360"/>
      </w:pPr>
    </w:lvl>
    <w:lvl w:ilvl="3" w:tplc="7E34FD7C">
      <w:start w:val="1"/>
      <w:numFmt w:val="decimal"/>
      <w:lvlText w:val="%4."/>
      <w:lvlJc w:val="left"/>
      <w:pPr>
        <w:ind w:left="1440" w:hanging="360"/>
      </w:pPr>
    </w:lvl>
    <w:lvl w:ilvl="4" w:tplc="2CA292AA">
      <w:start w:val="1"/>
      <w:numFmt w:val="decimal"/>
      <w:lvlText w:val="%5."/>
      <w:lvlJc w:val="left"/>
      <w:pPr>
        <w:ind w:left="1440" w:hanging="360"/>
      </w:pPr>
    </w:lvl>
    <w:lvl w:ilvl="5" w:tplc="E8A0DCBC">
      <w:start w:val="1"/>
      <w:numFmt w:val="decimal"/>
      <w:lvlText w:val="%6."/>
      <w:lvlJc w:val="left"/>
      <w:pPr>
        <w:ind w:left="1440" w:hanging="360"/>
      </w:pPr>
    </w:lvl>
    <w:lvl w:ilvl="6" w:tplc="A8101092">
      <w:start w:val="1"/>
      <w:numFmt w:val="decimal"/>
      <w:lvlText w:val="%7."/>
      <w:lvlJc w:val="left"/>
      <w:pPr>
        <w:ind w:left="1440" w:hanging="360"/>
      </w:pPr>
    </w:lvl>
    <w:lvl w:ilvl="7" w:tplc="F438D22C">
      <w:start w:val="1"/>
      <w:numFmt w:val="decimal"/>
      <w:lvlText w:val="%8."/>
      <w:lvlJc w:val="left"/>
      <w:pPr>
        <w:ind w:left="1440" w:hanging="360"/>
      </w:pPr>
    </w:lvl>
    <w:lvl w:ilvl="8" w:tplc="7F8802AC">
      <w:start w:val="1"/>
      <w:numFmt w:val="decimal"/>
      <w:lvlText w:val="%9."/>
      <w:lvlJc w:val="left"/>
      <w:pPr>
        <w:ind w:left="1440" w:hanging="360"/>
      </w:pPr>
    </w:lvl>
  </w:abstractNum>
  <w:abstractNum w:abstractNumId="5" w15:restartNumberingAfterBreak="0">
    <w:nsid w:val="17E85D89"/>
    <w:multiLevelType w:val="hybridMultilevel"/>
    <w:tmpl w:val="5AE2F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1236A"/>
    <w:multiLevelType w:val="hybridMultilevel"/>
    <w:tmpl w:val="A0C08112"/>
    <w:lvl w:ilvl="0" w:tplc="1422DD62">
      <w:start w:val="1"/>
      <w:numFmt w:val="bullet"/>
      <w:lvlText w:val=""/>
      <w:lvlJc w:val="left"/>
      <w:pPr>
        <w:ind w:left="1080" w:hanging="360"/>
      </w:pPr>
      <w:rPr>
        <w:rFonts w:ascii="Symbol" w:hAnsi="Symbol"/>
      </w:rPr>
    </w:lvl>
    <w:lvl w:ilvl="1" w:tplc="8344291C">
      <w:start w:val="1"/>
      <w:numFmt w:val="bullet"/>
      <w:lvlText w:val=""/>
      <w:lvlJc w:val="left"/>
      <w:pPr>
        <w:ind w:left="1080" w:hanging="360"/>
      </w:pPr>
      <w:rPr>
        <w:rFonts w:ascii="Symbol" w:hAnsi="Symbol"/>
      </w:rPr>
    </w:lvl>
    <w:lvl w:ilvl="2" w:tplc="70FE4C16">
      <w:start w:val="1"/>
      <w:numFmt w:val="bullet"/>
      <w:lvlText w:val=""/>
      <w:lvlJc w:val="left"/>
      <w:pPr>
        <w:ind w:left="1080" w:hanging="360"/>
      </w:pPr>
      <w:rPr>
        <w:rFonts w:ascii="Symbol" w:hAnsi="Symbol"/>
      </w:rPr>
    </w:lvl>
    <w:lvl w:ilvl="3" w:tplc="48FC6E9E">
      <w:start w:val="1"/>
      <w:numFmt w:val="bullet"/>
      <w:lvlText w:val=""/>
      <w:lvlJc w:val="left"/>
      <w:pPr>
        <w:ind w:left="1080" w:hanging="360"/>
      </w:pPr>
      <w:rPr>
        <w:rFonts w:ascii="Symbol" w:hAnsi="Symbol"/>
      </w:rPr>
    </w:lvl>
    <w:lvl w:ilvl="4" w:tplc="29724830">
      <w:start w:val="1"/>
      <w:numFmt w:val="bullet"/>
      <w:lvlText w:val=""/>
      <w:lvlJc w:val="left"/>
      <w:pPr>
        <w:ind w:left="1080" w:hanging="360"/>
      </w:pPr>
      <w:rPr>
        <w:rFonts w:ascii="Symbol" w:hAnsi="Symbol"/>
      </w:rPr>
    </w:lvl>
    <w:lvl w:ilvl="5" w:tplc="BD32D5B2">
      <w:start w:val="1"/>
      <w:numFmt w:val="bullet"/>
      <w:lvlText w:val=""/>
      <w:lvlJc w:val="left"/>
      <w:pPr>
        <w:ind w:left="1080" w:hanging="360"/>
      </w:pPr>
      <w:rPr>
        <w:rFonts w:ascii="Symbol" w:hAnsi="Symbol"/>
      </w:rPr>
    </w:lvl>
    <w:lvl w:ilvl="6" w:tplc="BB984856">
      <w:start w:val="1"/>
      <w:numFmt w:val="bullet"/>
      <w:lvlText w:val=""/>
      <w:lvlJc w:val="left"/>
      <w:pPr>
        <w:ind w:left="1080" w:hanging="360"/>
      </w:pPr>
      <w:rPr>
        <w:rFonts w:ascii="Symbol" w:hAnsi="Symbol"/>
      </w:rPr>
    </w:lvl>
    <w:lvl w:ilvl="7" w:tplc="5C5E16C4">
      <w:start w:val="1"/>
      <w:numFmt w:val="bullet"/>
      <w:lvlText w:val=""/>
      <w:lvlJc w:val="left"/>
      <w:pPr>
        <w:ind w:left="1080" w:hanging="360"/>
      </w:pPr>
      <w:rPr>
        <w:rFonts w:ascii="Symbol" w:hAnsi="Symbol"/>
      </w:rPr>
    </w:lvl>
    <w:lvl w:ilvl="8" w:tplc="D7DE1A66">
      <w:start w:val="1"/>
      <w:numFmt w:val="bullet"/>
      <w:lvlText w:val=""/>
      <w:lvlJc w:val="left"/>
      <w:pPr>
        <w:ind w:left="1080" w:hanging="360"/>
      </w:pPr>
      <w:rPr>
        <w:rFonts w:ascii="Symbol" w:hAnsi="Symbol"/>
      </w:rPr>
    </w:lvl>
  </w:abstractNum>
  <w:abstractNum w:abstractNumId="7" w15:restartNumberingAfterBreak="0">
    <w:nsid w:val="1C4C3953"/>
    <w:multiLevelType w:val="hybridMultilevel"/>
    <w:tmpl w:val="C7A6DDF8"/>
    <w:lvl w:ilvl="0" w:tplc="FC62CF74">
      <w:start w:val="1"/>
      <w:numFmt w:val="decimal"/>
      <w:lvlText w:val="%1."/>
      <w:lvlJc w:val="left"/>
      <w:pPr>
        <w:ind w:left="1440" w:hanging="360"/>
      </w:pPr>
    </w:lvl>
    <w:lvl w:ilvl="1" w:tplc="3CD642F2">
      <w:start w:val="1"/>
      <w:numFmt w:val="decimal"/>
      <w:lvlText w:val="%2."/>
      <w:lvlJc w:val="left"/>
      <w:pPr>
        <w:ind w:left="1440" w:hanging="360"/>
      </w:pPr>
    </w:lvl>
    <w:lvl w:ilvl="2" w:tplc="A09C1384">
      <w:start w:val="1"/>
      <w:numFmt w:val="decimal"/>
      <w:lvlText w:val="%3."/>
      <w:lvlJc w:val="left"/>
      <w:pPr>
        <w:ind w:left="1440" w:hanging="360"/>
      </w:pPr>
    </w:lvl>
    <w:lvl w:ilvl="3" w:tplc="FBB4B99E">
      <w:start w:val="1"/>
      <w:numFmt w:val="decimal"/>
      <w:lvlText w:val="%4."/>
      <w:lvlJc w:val="left"/>
      <w:pPr>
        <w:ind w:left="1440" w:hanging="360"/>
      </w:pPr>
    </w:lvl>
    <w:lvl w:ilvl="4" w:tplc="8416DA7E">
      <w:start w:val="1"/>
      <w:numFmt w:val="decimal"/>
      <w:lvlText w:val="%5."/>
      <w:lvlJc w:val="left"/>
      <w:pPr>
        <w:ind w:left="1440" w:hanging="360"/>
      </w:pPr>
    </w:lvl>
    <w:lvl w:ilvl="5" w:tplc="CA328FE2">
      <w:start w:val="1"/>
      <w:numFmt w:val="decimal"/>
      <w:lvlText w:val="%6."/>
      <w:lvlJc w:val="left"/>
      <w:pPr>
        <w:ind w:left="1440" w:hanging="360"/>
      </w:pPr>
    </w:lvl>
    <w:lvl w:ilvl="6" w:tplc="5FBE9600">
      <w:start w:val="1"/>
      <w:numFmt w:val="decimal"/>
      <w:lvlText w:val="%7."/>
      <w:lvlJc w:val="left"/>
      <w:pPr>
        <w:ind w:left="1440" w:hanging="360"/>
      </w:pPr>
    </w:lvl>
    <w:lvl w:ilvl="7" w:tplc="29F29F48">
      <w:start w:val="1"/>
      <w:numFmt w:val="decimal"/>
      <w:lvlText w:val="%8."/>
      <w:lvlJc w:val="left"/>
      <w:pPr>
        <w:ind w:left="1440" w:hanging="360"/>
      </w:pPr>
    </w:lvl>
    <w:lvl w:ilvl="8" w:tplc="06AC68A2">
      <w:start w:val="1"/>
      <w:numFmt w:val="decimal"/>
      <w:lvlText w:val="%9."/>
      <w:lvlJc w:val="left"/>
      <w:pPr>
        <w:ind w:left="1440" w:hanging="360"/>
      </w:pPr>
    </w:lvl>
  </w:abstractNum>
  <w:abstractNum w:abstractNumId="8" w15:restartNumberingAfterBreak="0">
    <w:nsid w:val="1FFB0E7B"/>
    <w:multiLevelType w:val="hybridMultilevel"/>
    <w:tmpl w:val="6DF23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6605DA"/>
    <w:multiLevelType w:val="hybridMultilevel"/>
    <w:tmpl w:val="05F4DAAA"/>
    <w:lvl w:ilvl="0" w:tplc="641E4562">
      <w:start w:val="1"/>
      <w:numFmt w:val="decimal"/>
      <w:lvlText w:val="(%1)"/>
      <w:lvlJc w:val="left"/>
      <w:pPr>
        <w:ind w:left="1440" w:hanging="360"/>
      </w:pPr>
    </w:lvl>
    <w:lvl w:ilvl="1" w:tplc="AD366354">
      <w:start w:val="1"/>
      <w:numFmt w:val="bullet"/>
      <w:lvlText w:val=""/>
      <w:lvlJc w:val="left"/>
      <w:pPr>
        <w:ind w:left="1800" w:hanging="360"/>
      </w:pPr>
      <w:rPr>
        <w:rFonts w:ascii="Symbol" w:hAnsi="Symbol"/>
      </w:rPr>
    </w:lvl>
    <w:lvl w:ilvl="2" w:tplc="659C9D90">
      <w:start w:val="1"/>
      <w:numFmt w:val="decimal"/>
      <w:lvlText w:val="(%3)"/>
      <w:lvlJc w:val="left"/>
      <w:pPr>
        <w:ind w:left="1440" w:hanging="360"/>
      </w:pPr>
    </w:lvl>
    <w:lvl w:ilvl="3" w:tplc="416EA274">
      <w:start w:val="1"/>
      <w:numFmt w:val="bullet"/>
      <w:lvlText w:val=""/>
      <w:lvlJc w:val="left"/>
      <w:pPr>
        <w:ind w:left="2160" w:hanging="360"/>
      </w:pPr>
      <w:rPr>
        <w:rFonts w:ascii="Symbol" w:hAnsi="Symbol"/>
      </w:rPr>
    </w:lvl>
    <w:lvl w:ilvl="4" w:tplc="51383576">
      <w:start w:val="1"/>
      <w:numFmt w:val="decimal"/>
      <w:lvlText w:val="(%5)"/>
      <w:lvlJc w:val="left"/>
      <w:pPr>
        <w:ind w:left="1440" w:hanging="360"/>
      </w:pPr>
    </w:lvl>
    <w:lvl w:ilvl="5" w:tplc="66567814">
      <w:start w:val="1"/>
      <w:numFmt w:val="decimal"/>
      <w:lvlText w:val="(%6)"/>
      <w:lvlJc w:val="left"/>
      <w:pPr>
        <w:ind w:left="1440" w:hanging="360"/>
      </w:pPr>
    </w:lvl>
    <w:lvl w:ilvl="6" w:tplc="15F6CB08">
      <w:start w:val="1"/>
      <w:numFmt w:val="decimal"/>
      <w:lvlText w:val="(%7)"/>
      <w:lvlJc w:val="left"/>
      <w:pPr>
        <w:ind w:left="1440" w:hanging="360"/>
      </w:pPr>
    </w:lvl>
    <w:lvl w:ilvl="7" w:tplc="9D84440A">
      <w:start w:val="1"/>
      <w:numFmt w:val="decimal"/>
      <w:lvlText w:val="(%8)"/>
      <w:lvlJc w:val="left"/>
      <w:pPr>
        <w:ind w:left="1440" w:hanging="360"/>
      </w:pPr>
    </w:lvl>
    <w:lvl w:ilvl="8" w:tplc="9D28B758">
      <w:start w:val="1"/>
      <w:numFmt w:val="decimal"/>
      <w:lvlText w:val="(%9)"/>
      <w:lvlJc w:val="left"/>
      <w:pPr>
        <w:ind w:left="1440" w:hanging="360"/>
      </w:pPr>
    </w:lvl>
  </w:abstractNum>
  <w:abstractNum w:abstractNumId="10" w15:restartNumberingAfterBreak="0">
    <w:nsid w:val="45B32D35"/>
    <w:multiLevelType w:val="hybridMultilevel"/>
    <w:tmpl w:val="275A33F0"/>
    <w:lvl w:ilvl="0" w:tplc="D1CAEEB8">
      <w:start w:val="1"/>
      <w:numFmt w:val="bullet"/>
      <w:lvlText w:val=""/>
      <w:lvlJc w:val="left"/>
      <w:pPr>
        <w:ind w:left="1080" w:hanging="360"/>
      </w:pPr>
      <w:rPr>
        <w:rFonts w:ascii="Symbol" w:hAnsi="Symbol"/>
      </w:rPr>
    </w:lvl>
    <w:lvl w:ilvl="1" w:tplc="8A7E98C2">
      <w:start w:val="1"/>
      <w:numFmt w:val="bullet"/>
      <w:lvlText w:val=""/>
      <w:lvlJc w:val="left"/>
      <w:pPr>
        <w:ind w:left="1080" w:hanging="360"/>
      </w:pPr>
      <w:rPr>
        <w:rFonts w:ascii="Symbol" w:hAnsi="Symbol"/>
      </w:rPr>
    </w:lvl>
    <w:lvl w:ilvl="2" w:tplc="AEE89886">
      <w:start w:val="1"/>
      <w:numFmt w:val="bullet"/>
      <w:lvlText w:val=""/>
      <w:lvlJc w:val="left"/>
      <w:pPr>
        <w:ind w:left="1080" w:hanging="360"/>
      </w:pPr>
      <w:rPr>
        <w:rFonts w:ascii="Symbol" w:hAnsi="Symbol"/>
      </w:rPr>
    </w:lvl>
    <w:lvl w:ilvl="3" w:tplc="BBC4FC3A">
      <w:start w:val="1"/>
      <w:numFmt w:val="bullet"/>
      <w:lvlText w:val=""/>
      <w:lvlJc w:val="left"/>
      <w:pPr>
        <w:ind w:left="1080" w:hanging="360"/>
      </w:pPr>
      <w:rPr>
        <w:rFonts w:ascii="Symbol" w:hAnsi="Symbol"/>
      </w:rPr>
    </w:lvl>
    <w:lvl w:ilvl="4" w:tplc="036A700A">
      <w:start w:val="1"/>
      <w:numFmt w:val="bullet"/>
      <w:lvlText w:val=""/>
      <w:lvlJc w:val="left"/>
      <w:pPr>
        <w:ind w:left="1080" w:hanging="360"/>
      </w:pPr>
      <w:rPr>
        <w:rFonts w:ascii="Symbol" w:hAnsi="Symbol"/>
      </w:rPr>
    </w:lvl>
    <w:lvl w:ilvl="5" w:tplc="C4AA3F74">
      <w:start w:val="1"/>
      <w:numFmt w:val="bullet"/>
      <w:lvlText w:val=""/>
      <w:lvlJc w:val="left"/>
      <w:pPr>
        <w:ind w:left="1080" w:hanging="360"/>
      </w:pPr>
      <w:rPr>
        <w:rFonts w:ascii="Symbol" w:hAnsi="Symbol"/>
      </w:rPr>
    </w:lvl>
    <w:lvl w:ilvl="6" w:tplc="B0CC1558">
      <w:start w:val="1"/>
      <w:numFmt w:val="bullet"/>
      <w:lvlText w:val=""/>
      <w:lvlJc w:val="left"/>
      <w:pPr>
        <w:ind w:left="1080" w:hanging="360"/>
      </w:pPr>
      <w:rPr>
        <w:rFonts w:ascii="Symbol" w:hAnsi="Symbol"/>
      </w:rPr>
    </w:lvl>
    <w:lvl w:ilvl="7" w:tplc="1F9C0778">
      <w:start w:val="1"/>
      <w:numFmt w:val="bullet"/>
      <w:lvlText w:val=""/>
      <w:lvlJc w:val="left"/>
      <w:pPr>
        <w:ind w:left="1080" w:hanging="360"/>
      </w:pPr>
      <w:rPr>
        <w:rFonts w:ascii="Symbol" w:hAnsi="Symbol"/>
      </w:rPr>
    </w:lvl>
    <w:lvl w:ilvl="8" w:tplc="E1CA9CBA">
      <w:start w:val="1"/>
      <w:numFmt w:val="bullet"/>
      <w:lvlText w:val=""/>
      <w:lvlJc w:val="left"/>
      <w:pPr>
        <w:ind w:left="1080" w:hanging="360"/>
      </w:pPr>
      <w:rPr>
        <w:rFonts w:ascii="Symbol" w:hAnsi="Symbol"/>
      </w:rPr>
    </w:lvl>
  </w:abstractNum>
  <w:abstractNum w:abstractNumId="11" w15:restartNumberingAfterBreak="0">
    <w:nsid w:val="559B535D"/>
    <w:multiLevelType w:val="hybridMultilevel"/>
    <w:tmpl w:val="DDC8FC22"/>
    <w:lvl w:ilvl="0" w:tplc="66B255F2">
      <w:start w:val="1"/>
      <w:numFmt w:val="bullet"/>
      <w:lvlText w:val=""/>
      <w:lvlJc w:val="left"/>
      <w:pPr>
        <w:ind w:left="1080" w:hanging="360"/>
      </w:pPr>
      <w:rPr>
        <w:rFonts w:ascii="Symbol" w:hAnsi="Symbol"/>
      </w:rPr>
    </w:lvl>
    <w:lvl w:ilvl="1" w:tplc="A75AACD4">
      <w:start w:val="1"/>
      <w:numFmt w:val="bullet"/>
      <w:lvlText w:val=""/>
      <w:lvlJc w:val="left"/>
      <w:pPr>
        <w:ind w:left="1080" w:hanging="360"/>
      </w:pPr>
      <w:rPr>
        <w:rFonts w:ascii="Symbol" w:hAnsi="Symbol"/>
      </w:rPr>
    </w:lvl>
    <w:lvl w:ilvl="2" w:tplc="D7C08B7C">
      <w:start w:val="1"/>
      <w:numFmt w:val="bullet"/>
      <w:lvlText w:val=""/>
      <w:lvlJc w:val="left"/>
      <w:pPr>
        <w:ind w:left="1080" w:hanging="360"/>
      </w:pPr>
      <w:rPr>
        <w:rFonts w:ascii="Symbol" w:hAnsi="Symbol"/>
      </w:rPr>
    </w:lvl>
    <w:lvl w:ilvl="3" w:tplc="99028772">
      <w:start w:val="1"/>
      <w:numFmt w:val="bullet"/>
      <w:lvlText w:val=""/>
      <w:lvlJc w:val="left"/>
      <w:pPr>
        <w:ind w:left="1080" w:hanging="360"/>
      </w:pPr>
      <w:rPr>
        <w:rFonts w:ascii="Symbol" w:hAnsi="Symbol"/>
      </w:rPr>
    </w:lvl>
    <w:lvl w:ilvl="4" w:tplc="C250FB3C">
      <w:start w:val="1"/>
      <w:numFmt w:val="bullet"/>
      <w:lvlText w:val=""/>
      <w:lvlJc w:val="left"/>
      <w:pPr>
        <w:ind w:left="1080" w:hanging="360"/>
      </w:pPr>
      <w:rPr>
        <w:rFonts w:ascii="Symbol" w:hAnsi="Symbol"/>
      </w:rPr>
    </w:lvl>
    <w:lvl w:ilvl="5" w:tplc="EEC22F62">
      <w:start w:val="1"/>
      <w:numFmt w:val="bullet"/>
      <w:lvlText w:val=""/>
      <w:lvlJc w:val="left"/>
      <w:pPr>
        <w:ind w:left="1080" w:hanging="360"/>
      </w:pPr>
      <w:rPr>
        <w:rFonts w:ascii="Symbol" w:hAnsi="Symbol"/>
      </w:rPr>
    </w:lvl>
    <w:lvl w:ilvl="6" w:tplc="10481816">
      <w:start w:val="1"/>
      <w:numFmt w:val="bullet"/>
      <w:lvlText w:val=""/>
      <w:lvlJc w:val="left"/>
      <w:pPr>
        <w:ind w:left="1080" w:hanging="360"/>
      </w:pPr>
      <w:rPr>
        <w:rFonts w:ascii="Symbol" w:hAnsi="Symbol"/>
      </w:rPr>
    </w:lvl>
    <w:lvl w:ilvl="7" w:tplc="8272C398">
      <w:start w:val="1"/>
      <w:numFmt w:val="bullet"/>
      <w:lvlText w:val=""/>
      <w:lvlJc w:val="left"/>
      <w:pPr>
        <w:ind w:left="1080" w:hanging="360"/>
      </w:pPr>
      <w:rPr>
        <w:rFonts w:ascii="Symbol" w:hAnsi="Symbol"/>
      </w:rPr>
    </w:lvl>
    <w:lvl w:ilvl="8" w:tplc="493600B6">
      <w:start w:val="1"/>
      <w:numFmt w:val="bullet"/>
      <w:lvlText w:val=""/>
      <w:lvlJc w:val="left"/>
      <w:pPr>
        <w:ind w:left="1080" w:hanging="360"/>
      </w:pPr>
      <w:rPr>
        <w:rFonts w:ascii="Symbol" w:hAnsi="Symbol"/>
      </w:rPr>
    </w:lvl>
  </w:abstractNum>
  <w:abstractNum w:abstractNumId="12" w15:restartNumberingAfterBreak="0">
    <w:nsid w:val="579E18F0"/>
    <w:multiLevelType w:val="hybridMultilevel"/>
    <w:tmpl w:val="E3B8AB72"/>
    <w:lvl w:ilvl="0" w:tplc="C494F900">
      <w:start w:val="1"/>
      <w:numFmt w:val="decimal"/>
      <w:lvlText w:val="%1."/>
      <w:lvlJc w:val="left"/>
      <w:pPr>
        <w:ind w:left="1440" w:hanging="360"/>
      </w:pPr>
    </w:lvl>
    <w:lvl w:ilvl="1" w:tplc="29F87200">
      <w:start w:val="1"/>
      <w:numFmt w:val="decimal"/>
      <w:lvlText w:val="%2."/>
      <w:lvlJc w:val="left"/>
      <w:pPr>
        <w:ind w:left="1440" w:hanging="360"/>
      </w:pPr>
    </w:lvl>
    <w:lvl w:ilvl="2" w:tplc="0CD470BA">
      <w:start w:val="1"/>
      <w:numFmt w:val="decimal"/>
      <w:lvlText w:val="%3."/>
      <w:lvlJc w:val="left"/>
      <w:pPr>
        <w:ind w:left="1440" w:hanging="360"/>
      </w:pPr>
    </w:lvl>
    <w:lvl w:ilvl="3" w:tplc="FE0C97A0">
      <w:start w:val="1"/>
      <w:numFmt w:val="decimal"/>
      <w:lvlText w:val="%4."/>
      <w:lvlJc w:val="left"/>
      <w:pPr>
        <w:ind w:left="1440" w:hanging="360"/>
      </w:pPr>
    </w:lvl>
    <w:lvl w:ilvl="4" w:tplc="65587CBE">
      <w:start w:val="1"/>
      <w:numFmt w:val="decimal"/>
      <w:lvlText w:val="%5."/>
      <w:lvlJc w:val="left"/>
      <w:pPr>
        <w:ind w:left="1440" w:hanging="360"/>
      </w:pPr>
    </w:lvl>
    <w:lvl w:ilvl="5" w:tplc="F25434A8">
      <w:start w:val="1"/>
      <w:numFmt w:val="decimal"/>
      <w:lvlText w:val="%6."/>
      <w:lvlJc w:val="left"/>
      <w:pPr>
        <w:ind w:left="1440" w:hanging="360"/>
      </w:pPr>
    </w:lvl>
    <w:lvl w:ilvl="6" w:tplc="6568A8FC">
      <w:start w:val="1"/>
      <w:numFmt w:val="decimal"/>
      <w:lvlText w:val="%7."/>
      <w:lvlJc w:val="left"/>
      <w:pPr>
        <w:ind w:left="1440" w:hanging="360"/>
      </w:pPr>
    </w:lvl>
    <w:lvl w:ilvl="7" w:tplc="6C321E1A">
      <w:start w:val="1"/>
      <w:numFmt w:val="decimal"/>
      <w:lvlText w:val="%8."/>
      <w:lvlJc w:val="left"/>
      <w:pPr>
        <w:ind w:left="1440" w:hanging="360"/>
      </w:pPr>
    </w:lvl>
    <w:lvl w:ilvl="8" w:tplc="117ABBE8">
      <w:start w:val="1"/>
      <w:numFmt w:val="decimal"/>
      <w:lvlText w:val="%9."/>
      <w:lvlJc w:val="left"/>
      <w:pPr>
        <w:ind w:left="1440" w:hanging="360"/>
      </w:pPr>
    </w:lvl>
  </w:abstractNum>
  <w:abstractNum w:abstractNumId="13" w15:restartNumberingAfterBreak="0">
    <w:nsid w:val="590F596A"/>
    <w:multiLevelType w:val="hybridMultilevel"/>
    <w:tmpl w:val="1DA46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05F47"/>
    <w:multiLevelType w:val="hybridMultilevel"/>
    <w:tmpl w:val="E1621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AD2DD5"/>
    <w:multiLevelType w:val="hybridMultilevel"/>
    <w:tmpl w:val="FC7E074C"/>
    <w:lvl w:ilvl="0" w:tplc="67C6A080">
      <w:start w:val="1"/>
      <w:numFmt w:val="decimal"/>
      <w:lvlText w:val="(%1)"/>
      <w:lvlJc w:val="left"/>
      <w:pPr>
        <w:ind w:left="1440" w:hanging="360"/>
      </w:pPr>
    </w:lvl>
    <w:lvl w:ilvl="1" w:tplc="E7AAE5AE">
      <w:start w:val="1"/>
      <w:numFmt w:val="decimal"/>
      <w:lvlText w:val="(%2)"/>
      <w:lvlJc w:val="left"/>
      <w:pPr>
        <w:ind w:left="1440" w:hanging="360"/>
      </w:pPr>
    </w:lvl>
    <w:lvl w:ilvl="2" w:tplc="F1E81C3C">
      <w:start w:val="1"/>
      <w:numFmt w:val="decimal"/>
      <w:lvlText w:val="(%3)"/>
      <w:lvlJc w:val="left"/>
      <w:pPr>
        <w:ind w:left="1440" w:hanging="360"/>
      </w:pPr>
    </w:lvl>
    <w:lvl w:ilvl="3" w:tplc="97C4E0E2">
      <w:start w:val="1"/>
      <w:numFmt w:val="decimal"/>
      <w:lvlText w:val="(%4)"/>
      <w:lvlJc w:val="left"/>
      <w:pPr>
        <w:ind w:left="1440" w:hanging="360"/>
      </w:pPr>
    </w:lvl>
    <w:lvl w:ilvl="4" w:tplc="E656FA06">
      <w:start w:val="1"/>
      <w:numFmt w:val="decimal"/>
      <w:lvlText w:val="(%5)"/>
      <w:lvlJc w:val="left"/>
      <w:pPr>
        <w:ind w:left="1440" w:hanging="360"/>
      </w:pPr>
    </w:lvl>
    <w:lvl w:ilvl="5" w:tplc="5C909076">
      <w:start w:val="1"/>
      <w:numFmt w:val="decimal"/>
      <w:lvlText w:val="(%6)"/>
      <w:lvlJc w:val="left"/>
      <w:pPr>
        <w:ind w:left="1440" w:hanging="360"/>
      </w:pPr>
    </w:lvl>
    <w:lvl w:ilvl="6" w:tplc="901284B2">
      <w:start w:val="1"/>
      <w:numFmt w:val="decimal"/>
      <w:lvlText w:val="(%7)"/>
      <w:lvlJc w:val="left"/>
      <w:pPr>
        <w:ind w:left="1440" w:hanging="360"/>
      </w:pPr>
    </w:lvl>
    <w:lvl w:ilvl="7" w:tplc="1F4E4966">
      <w:start w:val="1"/>
      <w:numFmt w:val="decimal"/>
      <w:lvlText w:val="(%8)"/>
      <w:lvlJc w:val="left"/>
      <w:pPr>
        <w:ind w:left="1440" w:hanging="360"/>
      </w:pPr>
    </w:lvl>
    <w:lvl w:ilvl="8" w:tplc="3632AD94">
      <w:start w:val="1"/>
      <w:numFmt w:val="decimal"/>
      <w:lvlText w:val="(%9)"/>
      <w:lvlJc w:val="left"/>
      <w:pPr>
        <w:ind w:left="1440" w:hanging="360"/>
      </w:pPr>
    </w:lvl>
  </w:abstractNum>
  <w:abstractNum w:abstractNumId="16" w15:restartNumberingAfterBreak="0">
    <w:nsid w:val="64363286"/>
    <w:multiLevelType w:val="hybridMultilevel"/>
    <w:tmpl w:val="11B8388A"/>
    <w:lvl w:ilvl="0" w:tplc="4DFADBF8">
      <w:start w:val="1"/>
      <w:numFmt w:val="decimal"/>
      <w:lvlText w:val="%1."/>
      <w:lvlJc w:val="left"/>
      <w:pPr>
        <w:ind w:left="1440" w:hanging="360"/>
      </w:pPr>
    </w:lvl>
    <w:lvl w:ilvl="1" w:tplc="6EAAED90">
      <w:start w:val="1"/>
      <w:numFmt w:val="decimal"/>
      <w:lvlText w:val="%2."/>
      <w:lvlJc w:val="left"/>
      <w:pPr>
        <w:ind w:left="1440" w:hanging="360"/>
      </w:pPr>
    </w:lvl>
    <w:lvl w:ilvl="2" w:tplc="4F9EF5E8">
      <w:start w:val="1"/>
      <w:numFmt w:val="decimal"/>
      <w:lvlText w:val="%3."/>
      <w:lvlJc w:val="left"/>
      <w:pPr>
        <w:ind w:left="1440" w:hanging="360"/>
      </w:pPr>
    </w:lvl>
    <w:lvl w:ilvl="3" w:tplc="5F9C4064">
      <w:start w:val="1"/>
      <w:numFmt w:val="decimal"/>
      <w:lvlText w:val="%4."/>
      <w:lvlJc w:val="left"/>
      <w:pPr>
        <w:ind w:left="1440" w:hanging="360"/>
      </w:pPr>
    </w:lvl>
    <w:lvl w:ilvl="4" w:tplc="9E98D844">
      <w:start w:val="1"/>
      <w:numFmt w:val="decimal"/>
      <w:lvlText w:val="%5."/>
      <w:lvlJc w:val="left"/>
      <w:pPr>
        <w:ind w:left="1440" w:hanging="360"/>
      </w:pPr>
    </w:lvl>
    <w:lvl w:ilvl="5" w:tplc="2FC8711E">
      <w:start w:val="1"/>
      <w:numFmt w:val="decimal"/>
      <w:lvlText w:val="%6."/>
      <w:lvlJc w:val="left"/>
      <w:pPr>
        <w:ind w:left="1440" w:hanging="360"/>
      </w:pPr>
    </w:lvl>
    <w:lvl w:ilvl="6" w:tplc="E6E478F6">
      <w:start w:val="1"/>
      <w:numFmt w:val="decimal"/>
      <w:lvlText w:val="%7."/>
      <w:lvlJc w:val="left"/>
      <w:pPr>
        <w:ind w:left="1440" w:hanging="360"/>
      </w:pPr>
    </w:lvl>
    <w:lvl w:ilvl="7" w:tplc="F6DC14B8">
      <w:start w:val="1"/>
      <w:numFmt w:val="decimal"/>
      <w:lvlText w:val="%8."/>
      <w:lvlJc w:val="left"/>
      <w:pPr>
        <w:ind w:left="1440" w:hanging="360"/>
      </w:pPr>
    </w:lvl>
    <w:lvl w:ilvl="8" w:tplc="5484D954">
      <w:start w:val="1"/>
      <w:numFmt w:val="decimal"/>
      <w:lvlText w:val="%9."/>
      <w:lvlJc w:val="left"/>
      <w:pPr>
        <w:ind w:left="1440" w:hanging="360"/>
      </w:pPr>
    </w:lvl>
  </w:abstractNum>
  <w:abstractNum w:abstractNumId="17" w15:restartNumberingAfterBreak="0">
    <w:nsid w:val="79F457C2"/>
    <w:multiLevelType w:val="hybridMultilevel"/>
    <w:tmpl w:val="DE10A3B4"/>
    <w:lvl w:ilvl="0" w:tplc="DBA4D10C">
      <w:start w:val="1"/>
      <w:numFmt w:val="decimal"/>
      <w:lvlText w:val="(%1)"/>
      <w:lvlJc w:val="left"/>
      <w:pPr>
        <w:ind w:left="1440" w:hanging="360"/>
      </w:pPr>
    </w:lvl>
    <w:lvl w:ilvl="1" w:tplc="6A9C69F6">
      <w:start w:val="1"/>
      <w:numFmt w:val="decimal"/>
      <w:lvlText w:val="(%2)"/>
      <w:lvlJc w:val="left"/>
      <w:pPr>
        <w:ind w:left="1440" w:hanging="360"/>
      </w:pPr>
    </w:lvl>
    <w:lvl w:ilvl="2" w:tplc="58DE9678">
      <w:start w:val="1"/>
      <w:numFmt w:val="decimal"/>
      <w:lvlText w:val="(%3)"/>
      <w:lvlJc w:val="left"/>
      <w:pPr>
        <w:ind w:left="1440" w:hanging="360"/>
      </w:pPr>
    </w:lvl>
    <w:lvl w:ilvl="3" w:tplc="17C681C2">
      <w:start w:val="1"/>
      <w:numFmt w:val="decimal"/>
      <w:lvlText w:val="(%4)"/>
      <w:lvlJc w:val="left"/>
      <w:pPr>
        <w:ind w:left="1440" w:hanging="360"/>
      </w:pPr>
    </w:lvl>
    <w:lvl w:ilvl="4" w:tplc="8DB033EC">
      <w:start w:val="1"/>
      <w:numFmt w:val="decimal"/>
      <w:lvlText w:val="(%5)"/>
      <w:lvlJc w:val="left"/>
      <w:pPr>
        <w:ind w:left="1440" w:hanging="360"/>
      </w:pPr>
    </w:lvl>
    <w:lvl w:ilvl="5" w:tplc="3FA616BA">
      <w:start w:val="1"/>
      <w:numFmt w:val="decimal"/>
      <w:lvlText w:val="(%6)"/>
      <w:lvlJc w:val="left"/>
      <w:pPr>
        <w:ind w:left="1440" w:hanging="360"/>
      </w:pPr>
    </w:lvl>
    <w:lvl w:ilvl="6" w:tplc="3EE2EEFE">
      <w:start w:val="1"/>
      <w:numFmt w:val="decimal"/>
      <w:lvlText w:val="(%7)"/>
      <w:lvlJc w:val="left"/>
      <w:pPr>
        <w:ind w:left="1440" w:hanging="360"/>
      </w:pPr>
    </w:lvl>
    <w:lvl w:ilvl="7" w:tplc="2D8E0D82">
      <w:start w:val="1"/>
      <w:numFmt w:val="decimal"/>
      <w:lvlText w:val="(%8)"/>
      <w:lvlJc w:val="left"/>
      <w:pPr>
        <w:ind w:left="1440" w:hanging="360"/>
      </w:pPr>
    </w:lvl>
    <w:lvl w:ilvl="8" w:tplc="AE464B5C">
      <w:start w:val="1"/>
      <w:numFmt w:val="decimal"/>
      <w:lvlText w:val="(%9)"/>
      <w:lvlJc w:val="left"/>
      <w:pPr>
        <w:ind w:left="1440" w:hanging="360"/>
      </w:pPr>
    </w:lvl>
  </w:abstractNum>
  <w:num w:numId="1" w16cid:durableId="1515806254">
    <w:abstractNumId w:val="11"/>
  </w:num>
  <w:num w:numId="2" w16cid:durableId="382172310">
    <w:abstractNumId w:val="0"/>
  </w:num>
  <w:num w:numId="3" w16cid:durableId="62223780">
    <w:abstractNumId w:val="13"/>
  </w:num>
  <w:num w:numId="4" w16cid:durableId="309788745">
    <w:abstractNumId w:val="5"/>
  </w:num>
  <w:num w:numId="5" w16cid:durableId="31620093">
    <w:abstractNumId w:val="14"/>
  </w:num>
  <w:num w:numId="6" w16cid:durableId="306009116">
    <w:abstractNumId w:val="6"/>
  </w:num>
  <w:num w:numId="7" w16cid:durableId="1401900350">
    <w:abstractNumId w:val="1"/>
  </w:num>
  <w:num w:numId="8" w16cid:durableId="544105511">
    <w:abstractNumId w:val="9"/>
  </w:num>
  <w:num w:numId="9" w16cid:durableId="1208100255">
    <w:abstractNumId w:val="7"/>
  </w:num>
  <w:num w:numId="10" w16cid:durableId="1491099914">
    <w:abstractNumId w:val="3"/>
  </w:num>
  <w:num w:numId="11" w16cid:durableId="1586645809">
    <w:abstractNumId w:val="4"/>
  </w:num>
  <w:num w:numId="12" w16cid:durableId="1111437034">
    <w:abstractNumId w:val="15"/>
  </w:num>
  <w:num w:numId="13" w16cid:durableId="370769795">
    <w:abstractNumId w:val="16"/>
  </w:num>
  <w:num w:numId="14" w16cid:durableId="882211113">
    <w:abstractNumId w:val="17"/>
  </w:num>
  <w:num w:numId="15" w16cid:durableId="735393033">
    <w:abstractNumId w:val="12"/>
  </w:num>
  <w:num w:numId="16" w16cid:durableId="1353073686">
    <w:abstractNumId w:val="2"/>
  </w:num>
  <w:num w:numId="17" w16cid:durableId="334382879">
    <w:abstractNumId w:val="10"/>
  </w:num>
  <w:num w:numId="18" w16cid:durableId="797720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Heart J &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995p9zyr205se22ar522ds29zw9z02eztf&quot;&gt;My EndNote Library&lt;record-ids&gt;&lt;item&gt;48&lt;/item&gt;&lt;item&gt;57&lt;/item&gt;&lt;item&gt;94&lt;/item&gt;&lt;item&gt;130&lt;/item&gt;&lt;item&gt;144&lt;/item&gt;&lt;item&gt;162&lt;/item&gt;&lt;item&gt;184&lt;/item&gt;&lt;item&gt;192&lt;/item&gt;&lt;item&gt;196&lt;/item&gt;&lt;item&gt;270&lt;/item&gt;&lt;item&gt;271&lt;/item&gt;&lt;item&gt;272&lt;/item&gt;&lt;item&gt;274&lt;/item&gt;&lt;item&gt;278&lt;/item&gt;&lt;item&gt;684&lt;/item&gt;&lt;item&gt;688&lt;/item&gt;&lt;item&gt;692&lt;/item&gt;&lt;item&gt;706&lt;/item&gt;&lt;item&gt;707&lt;/item&gt;&lt;item&gt;722&lt;/item&gt;&lt;item&gt;913&lt;/item&gt;&lt;item&gt;916&lt;/item&gt;&lt;item&gt;924&lt;/item&gt;&lt;item&gt;925&lt;/item&gt;&lt;item&gt;926&lt;/item&gt;&lt;item&gt;1285&lt;/item&gt;&lt;item&gt;1354&lt;/item&gt;&lt;item&gt;4060&lt;/item&gt;&lt;item&gt;34580&lt;/item&gt;&lt;item&gt;34590&lt;/item&gt;&lt;item&gt;34614&lt;/item&gt;&lt;item&gt;34643&lt;/item&gt;&lt;item&gt;34653&lt;/item&gt;&lt;item&gt;34680&lt;/item&gt;&lt;item&gt;34686&lt;/item&gt;&lt;item&gt;34687&lt;/item&gt;&lt;item&gt;34688&lt;/item&gt;&lt;item&gt;34692&lt;/item&gt;&lt;item&gt;34695&lt;/item&gt;&lt;item&gt;34697&lt;/item&gt;&lt;item&gt;34698&lt;/item&gt;&lt;item&gt;34720&lt;/item&gt;&lt;item&gt;34721&lt;/item&gt;&lt;item&gt;34734&lt;/item&gt;&lt;item&gt;34741&lt;/item&gt;&lt;item&gt;34745&lt;/item&gt;&lt;item&gt;34747&lt;/item&gt;&lt;item&gt;34753&lt;/item&gt;&lt;item&gt;34758&lt;/item&gt;&lt;item&gt;34759&lt;/item&gt;&lt;item&gt;34769&lt;/item&gt;&lt;item&gt;34781&lt;/item&gt;&lt;item&gt;34782&lt;/item&gt;&lt;item&gt;35306&lt;/item&gt;&lt;/record-ids&gt;&lt;/item&gt;&lt;/Libraries&gt;"/>
  </w:docVars>
  <w:rsids>
    <w:rsidRoot w:val="007A3CB0"/>
    <w:rsid w:val="00000BCD"/>
    <w:rsid w:val="00002DAA"/>
    <w:rsid w:val="00003E67"/>
    <w:rsid w:val="00003F82"/>
    <w:rsid w:val="00007F62"/>
    <w:rsid w:val="000104BB"/>
    <w:rsid w:val="000116F1"/>
    <w:rsid w:val="00011C05"/>
    <w:rsid w:val="00012A06"/>
    <w:rsid w:val="00012D47"/>
    <w:rsid w:val="00012F03"/>
    <w:rsid w:val="0001375B"/>
    <w:rsid w:val="00020BDF"/>
    <w:rsid w:val="000234D0"/>
    <w:rsid w:val="00023CAB"/>
    <w:rsid w:val="00025C03"/>
    <w:rsid w:val="00025C21"/>
    <w:rsid w:val="00027E8C"/>
    <w:rsid w:val="00030F10"/>
    <w:rsid w:val="0003272D"/>
    <w:rsid w:val="00032C17"/>
    <w:rsid w:val="0003718A"/>
    <w:rsid w:val="00041A91"/>
    <w:rsid w:val="00042907"/>
    <w:rsid w:val="00044020"/>
    <w:rsid w:val="00044816"/>
    <w:rsid w:val="000448CD"/>
    <w:rsid w:val="0004770F"/>
    <w:rsid w:val="000534B2"/>
    <w:rsid w:val="00055DA6"/>
    <w:rsid w:val="00055E6E"/>
    <w:rsid w:val="00060306"/>
    <w:rsid w:val="00060332"/>
    <w:rsid w:val="00060341"/>
    <w:rsid w:val="00060DD1"/>
    <w:rsid w:val="00063B4D"/>
    <w:rsid w:val="00064228"/>
    <w:rsid w:val="0006481D"/>
    <w:rsid w:val="000655D3"/>
    <w:rsid w:val="00066351"/>
    <w:rsid w:val="00070FE3"/>
    <w:rsid w:val="0007535F"/>
    <w:rsid w:val="0008296B"/>
    <w:rsid w:val="00083BD9"/>
    <w:rsid w:val="00087E34"/>
    <w:rsid w:val="000908E9"/>
    <w:rsid w:val="00090DAC"/>
    <w:rsid w:val="000958E1"/>
    <w:rsid w:val="00096197"/>
    <w:rsid w:val="00096666"/>
    <w:rsid w:val="0009693F"/>
    <w:rsid w:val="000A19B9"/>
    <w:rsid w:val="000A37D5"/>
    <w:rsid w:val="000A5EFC"/>
    <w:rsid w:val="000A6FCE"/>
    <w:rsid w:val="000A7AD5"/>
    <w:rsid w:val="000B2169"/>
    <w:rsid w:val="000B2969"/>
    <w:rsid w:val="000B3ADD"/>
    <w:rsid w:val="000B68D5"/>
    <w:rsid w:val="000B7F71"/>
    <w:rsid w:val="000C090A"/>
    <w:rsid w:val="000C3335"/>
    <w:rsid w:val="000C3A73"/>
    <w:rsid w:val="000D21DF"/>
    <w:rsid w:val="000D5692"/>
    <w:rsid w:val="000E157C"/>
    <w:rsid w:val="000E4052"/>
    <w:rsid w:val="000E4CFC"/>
    <w:rsid w:val="000E5BDD"/>
    <w:rsid w:val="000F13AE"/>
    <w:rsid w:val="000F373E"/>
    <w:rsid w:val="000F409D"/>
    <w:rsid w:val="000F5607"/>
    <w:rsid w:val="000F6C66"/>
    <w:rsid w:val="00103296"/>
    <w:rsid w:val="00116279"/>
    <w:rsid w:val="00117968"/>
    <w:rsid w:val="00122A28"/>
    <w:rsid w:val="00124F8C"/>
    <w:rsid w:val="00125B0C"/>
    <w:rsid w:val="00126159"/>
    <w:rsid w:val="00126501"/>
    <w:rsid w:val="001377BB"/>
    <w:rsid w:val="00137AA3"/>
    <w:rsid w:val="00140575"/>
    <w:rsid w:val="00140576"/>
    <w:rsid w:val="00140889"/>
    <w:rsid w:val="00140B1F"/>
    <w:rsid w:val="00141822"/>
    <w:rsid w:val="00142283"/>
    <w:rsid w:val="00150DB1"/>
    <w:rsid w:val="0015239C"/>
    <w:rsid w:val="0015280E"/>
    <w:rsid w:val="0015340C"/>
    <w:rsid w:val="0015570D"/>
    <w:rsid w:val="00157AE7"/>
    <w:rsid w:val="00157F35"/>
    <w:rsid w:val="00160A02"/>
    <w:rsid w:val="00161C9D"/>
    <w:rsid w:val="00161FF0"/>
    <w:rsid w:val="00162D7E"/>
    <w:rsid w:val="001639BD"/>
    <w:rsid w:val="0016633D"/>
    <w:rsid w:val="00167018"/>
    <w:rsid w:val="00172079"/>
    <w:rsid w:val="00172A63"/>
    <w:rsid w:val="00176102"/>
    <w:rsid w:val="001807BA"/>
    <w:rsid w:val="001807F7"/>
    <w:rsid w:val="001813CF"/>
    <w:rsid w:val="001818C8"/>
    <w:rsid w:val="00182501"/>
    <w:rsid w:val="00182629"/>
    <w:rsid w:val="00182946"/>
    <w:rsid w:val="001830C5"/>
    <w:rsid w:val="001837BB"/>
    <w:rsid w:val="001856EB"/>
    <w:rsid w:val="00185E5C"/>
    <w:rsid w:val="001907D6"/>
    <w:rsid w:val="00195D74"/>
    <w:rsid w:val="001961E4"/>
    <w:rsid w:val="00197DA3"/>
    <w:rsid w:val="001A3A67"/>
    <w:rsid w:val="001A3F9A"/>
    <w:rsid w:val="001A4260"/>
    <w:rsid w:val="001A7FA9"/>
    <w:rsid w:val="001B5B72"/>
    <w:rsid w:val="001B5FEF"/>
    <w:rsid w:val="001B78A3"/>
    <w:rsid w:val="001C16D1"/>
    <w:rsid w:val="001C41DF"/>
    <w:rsid w:val="001D70B9"/>
    <w:rsid w:val="001E5EA5"/>
    <w:rsid w:val="001E7419"/>
    <w:rsid w:val="001F1156"/>
    <w:rsid w:val="001F20D9"/>
    <w:rsid w:val="001F3C9B"/>
    <w:rsid w:val="001F47AD"/>
    <w:rsid w:val="001F4B64"/>
    <w:rsid w:val="001F5181"/>
    <w:rsid w:val="00204590"/>
    <w:rsid w:val="002138FE"/>
    <w:rsid w:val="002157FD"/>
    <w:rsid w:val="00216207"/>
    <w:rsid w:val="00216A38"/>
    <w:rsid w:val="00222C80"/>
    <w:rsid w:val="00226E75"/>
    <w:rsid w:val="00226F3E"/>
    <w:rsid w:val="00230E18"/>
    <w:rsid w:val="002315FC"/>
    <w:rsid w:val="00234EB2"/>
    <w:rsid w:val="002377EF"/>
    <w:rsid w:val="00237E0C"/>
    <w:rsid w:val="00241853"/>
    <w:rsid w:val="00244805"/>
    <w:rsid w:val="002455E1"/>
    <w:rsid w:val="0024573A"/>
    <w:rsid w:val="00251E13"/>
    <w:rsid w:val="00253C0B"/>
    <w:rsid w:val="00255451"/>
    <w:rsid w:val="00257D5E"/>
    <w:rsid w:val="00261B13"/>
    <w:rsid w:val="00262344"/>
    <w:rsid w:val="002632ED"/>
    <w:rsid w:val="0026370B"/>
    <w:rsid w:val="00263F6A"/>
    <w:rsid w:val="002642EE"/>
    <w:rsid w:val="0026486F"/>
    <w:rsid w:val="00265AC4"/>
    <w:rsid w:val="00266194"/>
    <w:rsid w:val="00274354"/>
    <w:rsid w:val="002746A9"/>
    <w:rsid w:val="00275FC3"/>
    <w:rsid w:val="00276DF0"/>
    <w:rsid w:val="00277D1E"/>
    <w:rsid w:val="00281DE7"/>
    <w:rsid w:val="00281E76"/>
    <w:rsid w:val="002822EB"/>
    <w:rsid w:val="002856B8"/>
    <w:rsid w:val="002866D8"/>
    <w:rsid w:val="00286889"/>
    <w:rsid w:val="00286CE9"/>
    <w:rsid w:val="002874E4"/>
    <w:rsid w:val="00292612"/>
    <w:rsid w:val="00293A97"/>
    <w:rsid w:val="0029537F"/>
    <w:rsid w:val="00297CFD"/>
    <w:rsid w:val="002A5FD9"/>
    <w:rsid w:val="002A6076"/>
    <w:rsid w:val="002A781C"/>
    <w:rsid w:val="002B62E4"/>
    <w:rsid w:val="002B6B17"/>
    <w:rsid w:val="002C086A"/>
    <w:rsid w:val="002C5772"/>
    <w:rsid w:val="002D0B60"/>
    <w:rsid w:val="002D28BE"/>
    <w:rsid w:val="002D462A"/>
    <w:rsid w:val="002D52A3"/>
    <w:rsid w:val="002D5D8C"/>
    <w:rsid w:val="002E03DD"/>
    <w:rsid w:val="002E3706"/>
    <w:rsid w:val="002E4ED7"/>
    <w:rsid w:val="002E5318"/>
    <w:rsid w:val="002E6CE4"/>
    <w:rsid w:val="002F1396"/>
    <w:rsid w:val="002F14DF"/>
    <w:rsid w:val="002F1F79"/>
    <w:rsid w:val="002F4293"/>
    <w:rsid w:val="002F4A94"/>
    <w:rsid w:val="002F4C56"/>
    <w:rsid w:val="002F71CE"/>
    <w:rsid w:val="00300826"/>
    <w:rsid w:val="00302400"/>
    <w:rsid w:val="003060D7"/>
    <w:rsid w:val="00306174"/>
    <w:rsid w:val="00310315"/>
    <w:rsid w:val="003106D5"/>
    <w:rsid w:val="00311523"/>
    <w:rsid w:val="00313428"/>
    <w:rsid w:val="00314E60"/>
    <w:rsid w:val="00315C30"/>
    <w:rsid w:val="00315F65"/>
    <w:rsid w:val="00317ED8"/>
    <w:rsid w:val="0032604A"/>
    <w:rsid w:val="003264DA"/>
    <w:rsid w:val="00330482"/>
    <w:rsid w:val="00332B0D"/>
    <w:rsid w:val="00337E75"/>
    <w:rsid w:val="00341C4E"/>
    <w:rsid w:val="00346DDB"/>
    <w:rsid w:val="00347745"/>
    <w:rsid w:val="00350B27"/>
    <w:rsid w:val="003518FB"/>
    <w:rsid w:val="00354836"/>
    <w:rsid w:val="00356D90"/>
    <w:rsid w:val="00357B91"/>
    <w:rsid w:val="00362A9E"/>
    <w:rsid w:val="00363889"/>
    <w:rsid w:val="003638F0"/>
    <w:rsid w:val="00370823"/>
    <w:rsid w:val="00371062"/>
    <w:rsid w:val="00373F57"/>
    <w:rsid w:val="00374F1F"/>
    <w:rsid w:val="0038090E"/>
    <w:rsid w:val="0038199E"/>
    <w:rsid w:val="00381AD5"/>
    <w:rsid w:val="003828B1"/>
    <w:rsid w:val="0038432E"/>
    <w:rsid w:val="00384F55"/>
    <w:rsid w:val="003865DA"/>
    <w:rsid w:val="00387D77"/>
    <w:rsid w:val="00391766"/>
    <w:rsid w:val="00391E2C"/>
    <w:rsid w:val="003920D0"/>
    <w:rsid w:val="003A0255"/>
    <w:rsid w:val="003A3E83"/>
    <w:rsid w:val="003A4505"/>
    <w:rsid w:val="003A542D"/>
    <w:rsid w:val="003A5713"/>
    <w:rsid w:val="003B004F"/>
    <w:rsid w:val="003B16AD"/>
    <w:rsid w:val="003B28D8"/>
    <w:rsid w:val="003B2BD8"/>
    <w:rsid w:val="003B2F0C"/>
    <w:rsid w:val="003B7CEB"/>
    <w:rsid w:val="003C05EA"/>
    <w:rsid w:val="003C4DD4"/>
    <w:rsid w:val="003C5121"/>
    <w:rsid w:val="003C72F3"/>
    <w:rsid w:val="003C7BDF"/>
    <w:rsid w:val="003D085D"/>
    <w:rsid w:val="003D0C03"/>
    <w:rsid w:val="003D1BAA"/>
    <w:rsid w:val="003D49CE"/>
    <w:rsid w:val="003E00B9"/>
    <w:rsid w:val="003E0858"/>
    <w:rsid w:val="003E0E8A"/>
    <w:rsid w:val="003E1638"/>
    <w:rsid w:val="003E633E"/>
    <w:rsid w:val="003E76BF"/>
    <w:rsid w:val="003F016E"/>
    <w:rsid w:val="003F2BFC"/>
    <w:rsid w:val="003F2F4A"/>
    <w:rsid w:val="003F6AD4"/>
    <w:rsid w:val="003F7DE4"/>
    <w:rsid w:val="004031C5"/>
    <w:rsid w:val="004043A2"/>
    <w:rsid w:val="00406691"/>
    <w:rsid w:val="00411593"/>
    <w:rsid w:val="00412059"/>
    <w:rsid w:val="004121A2"/>
    <w:rsid w:val="004136FE"/>
    <w:rsid w:val="004171FC"/>
    <w:rsid w:val="004175FB"/>
    <w:rsid w:val="00417D3F"/>
    <w:rsid w:val="0042031E"/>
    <w:rsid w:val="004210B9"/>
    <w:rsid w:val="00421F15"/>
    <w:rsid w:val="00430B6F"/>
    <w:rsid w:val="00436896"/>
    <w:rsid w:val="00436E54"/>
    <w:rsid w:val="0045162A"/>
    <w:rsid w:val="0046088C"/>
    <w:rsid w:val="00461ADD"/>
    <w:rsid w:val="00464D64"/>
    <w:rsid w:val="00470EF0"/>
    <w:rsid w:val="00471503"/>
    <w:rsid w:val="0047234A"/>
    <w:rsid w:val="00473E39"/>
    <w:rsid w:val="0047628D"/>
    <w:rsid w:val="0047785A"/>
    <w:rsid w:val="0048206A"/>
    <w:rsid w:val="00482408"/>
    <w:rsid w:val="00491DBA"/>
    <w:rsid w:val="004929C0"/>
    <w:rsid w:val="00492A03"/>
    <w:rsid w:val="00492D6F"/>
    <w:rsid w:val="004A0CD5"/>
    <w:rsid w:val="004A1190"/>
    <w:rsid w:val="004A2307"/>
    <w:rsid w:val="004A3564"/>
    <w:rsid w:val="004A75C8"/>
    <w:rsid w:val="004B0E41"/>
    <w:rsid w:val="004B2581"/>
    <w:rsid w:val="004B28D5"/>
    <w:rsid w:val="004B2CE0"/>
    <w:rsid w:val="004B661A"/>
    <w:rsid w:val="004B7F14"/>
    <w:rsid w:val="004C1040"/>
    <w:rsid w:val="004C32D1"/>
    <w:rsid w:val="004C43C3"/>
    <w:rsid w:val="004C74AE"/>
    <w:rsid w:val="004C7D62"/>
    <w:rsid w:val="004D0FEB"/>
    <w:rsid w:val="004D4B49"/>
    <w:rsid w:val="004E021E"/>
    <w:rsid w:val="004E3376"/>
    <w:rsid w:val="004E4AD6"/>
    <w:rsid w:val="004E6039"/>
    <w:rsid w:val="004F1997"/>
    <w:rsid w:val="004F22C5"/>
    <w:rsid w:val="004F261D"/>
    <w:rsid w:val="004F551B"/>
    <w:rsid w:val="004F63D7"/>
    <w:rsid w:val="0050094A"/>
    <w:rsid w:val="005017E4"/>
    <w:rsid w:val="00502FFE"/>
    <w:rsid w:val="00503840"/>
    <w:rsid w:val="00504637"/>
    <w:rsid w:val="0050495B"/>
    <w:rsid w:val="00506FB1"/>
    <w:rsid w:val="00512698"/>
    <w:rsid w:val="00513E40"/>
    <w:rsid w:val="00521644"/>
    <w:rsid w:val="00521B1E"/>
    <w:rsid w:val="00524871"/>
    <w:rsid w:val="0052563D"/>
    <w:rsid w:val="005279B6"/>
    <w:rsid w:val="00534E3F"/>
    <w:rsid w:val="005405D5"/>
    <w:rsid w:val="00542A94"/>
    <w:rsid w:val="0054448C"/>
    <w:rsid w:val="00545D50"/>
    <w:rsid w:val="0055302F"/>
    <w:rsid w:val="005663D5"/>
    <w:rsid w:val="00566709"/>
    <w:rsid w:val="00570C80"/>
    <w:rsid w:val="00572C13"/>
    <w:rsid w:val="0057628A"/>
    <w:rsid w:val="00577662"/>
    <w:rsid w:val="00577768"/>
    <w:rsid w:val="00577AD6"/>
    <w:rsid w:val="005816D4"/>
    <w:rsid w:val="0058452B"/>
    <w:rsid w:val="005852DB"/>
    <w:rsid w:val="00586847"/>
    <w:rsid w:val="005874E9"/>
    <w:rsid w:val="00590681"/>
    <w:rsid w:val="00595232"/>
    <w:rsid w:val="005A108F"/>
    <w:rsid w:val="005A4E60"/>
    <w:rsid w:val="005A5F44"/>
    <w:rsid w:val="005A692D"/>
    <w:rsid w:val="005A7CAC"/>
    <w:rsid w:val="005B406A"/>
    <w:rsid w:val="005B5243"/>
    <w:rsid w:val="005B66B0"/>
    <w:rsid w:val="005B6724"/>
    <w:rsid w:val="005C0A0F"/>
    <w:rsid w:val="005C0EFF"/>
    <w:rsid w:val="005C2C64"/>
    <w:rsid w:val="005C2E04"/>
    <w:rsid w:val="005C300A"/>
    <w:rsid w:val="005C33ED"/>
    <w:rsid w:val="005C43A5"/>
    <w:rsid w:val="005C6B92"/>
    <w:rsid w:val="005C7B76"/>
    <w:rsid w:val="005C7BD0"/>
    <w:rsid w:val="005D156F"/>
    <w:rsid w:val="005D48C2"/>
    <w:rsid w:val="005D74D7"/>
    <w:rsid w:val="005E2FD5"/>
    <w:rsid w:val="005E2FFB"/>
    <w:rsid w:val="005E380A"/>
    <w:rsid w:val="005E4057"/>
    <w:rsid w:val="005E67F2"/>
    <w:rsid w:val="005E7C85"/>
    <w:rsid w:val="005F28F6"/>
    <w:rsid w:val="005F36A7"/>
    <w:rsid w:val="005F7876"/>
    <w:rsid w:val="0060109E"/>
    <w:rsid w:val="00605607"/>
    <w:rsid w:val="0061028E"/>
    <w:rsid w:val="0062080A"/>
    <w:rsid w:val="00621300"/>
    <w:rsid w:val="00624B94"/>
    <w:rsid w:val="006324C6"/>
    <w:rsid w:val="006326DD"/>
    <w:rsid w:val="00634EC6"/>
    <w:rsid w:val="00636DEE"/>
    <w:rsid w:val="0063732B"/>
    <w:rsid w:val="00641162"/>
    <w:rsid w:val="0064202E"/>
    <w:rsid w:val="006459F6"/>
    <w:rsid w:val="00646B50"/>
    <w:rsid w:val="00646BBF"/>
    <w:rsid w:val="00650C18"/>
    <w:rsid w:val="00650DF5"/>
    <w:rsid w:val="00651006"/>
    <w:rsid w:val="0065153C"/>
    <w:rsid w:val="006538C9"/>
    <w:rsid w:val="00655756"/>
    <w:rsid w:val="006572CA"/>
    <w:rsid w:val="00657B53"/>
    <w:rsid w:val="00657F41"/>
    <w:rsid w:val="0066063F"/>
    <w:rsid w:val="00664914"/>
    <w:rsid w:val="00665002"/>
    <w:rsid w:val="006661CF"/>
    <w:rsid w:val="006673BF"/>
    <w:rsid w:val="00667BF2"/>
    <w:rsid w:val="00674625"/>
    <w:rsid w:val="006749D1"/>
    <w:rsid w:val="0067619D"/>
    <w:rsid w:val="00676959"/>
    <w:rsid w:val="006770F2"/>
    <w:rsid w:val="0068020A"/>
    <w:rsid w:val="00680AAB"/>
    <w:rsid w:val="0068694B"/>
    <w:rsid w:val="006919D0"/>
    <w:rsid w:val="0069229E"/>
    <w:rsid w:val="006935ED"/>
    <w:rsid w:val="006A2EB9"/>
    <w:rsid w:val="006A308A"/>
    <w:rsid w:val="006A3E7C"/>
    <w:rsid w:val="006A752B"/>
    <w:rsid w:val="006B0454"/>
    <w:rsid w:val="006B2470"/>
    <w:rsid w:val="006B2F44"/>
    <w:rsid w:val="006B2FB0"/>
    <w:rsid w:val="006B49AF"/>
    <w:rsid w:val="006B4FB7"/>
    <w:rsid w:val="006B660F"/>
    <w:rsid w:val="006B6620"/>
    <w:rsid w:val="006C0167"/>
    <w:rsid w:val="006C2678"/>
    <w:rsid w:val="006C3B9E"/>
    <w:rsid w:val="006C414F"/>
    <w:rsid w:val="006C78F4"/>
    <w:rsid w:val="006C7E91"/>
    <w:rsid w:val="006D040C"/>
    <w:rsid w:val="006D23F6"/>
    <w:rsid w:val="006D3574"/>
    <w:rsid w:val="006D42F2"/>
    <w:rsid w:val="006D6DCF"/>
    <w:rsid w:val="006E2FDD"/>
    <w:rsid w:val="006E5857"/>
    <w:rsid w:val="006E7660"/>
    <w:rsid w:val="006F30CF"/>
    <w:rsid w:val="006F3DC1"/>
    <w:rsid w:val="006F7C68"/>
    <w:rsid w:val="007018DD"/>
    <w:rsid w:val="00702516"/>
    <w:rsid w:val="00707674"/>
    <w:rsid w:val="00710E9D"/>
    <w:rsid w:val="00713855"/>
    <w:rsid w:val="00713B28"/>
    <w:rsid w:val="0071488F"/>
    <w:rsid w:val="00716C7A"/>
    <w:rsid w:val="0072025B"/>
    <w:rsid w:val="007238EC"/>
    <w:rsid w:val="00723F3E"/>
    <w:rsid w:val="00725CB9"/>
    <w:rsid w:val="00727C75"/>
    <w:rsid w:val="007346D2"/>
    <w:rsid w:val="0073651A"/>
    <w:rsid w:val="0074089F"/>
    <w:rsid w:val="00742D1D"/>
    <w:rsid w:val="00747812"/>
    <w:rsid w:val="0075120F"/>
    <w:rsid w:val="007543DA"/>
    <w:rsid w:val="007559F7"/>
    <w:rsid w:val="00756303"/>
    <w:rsid w:val="007576F5"/>
    <w:rsid w:val="00760A3D"/>
    <w:rsid w:val="00765FC3"/>
    <w:rsid w:val="007660E2"/>
    <w:rsid w:val="00766778"/>
    <w:rsid w:val="00771152"/>
    <w:rsid w:val="007721B6"/>
    <w:rsid w:val="0077248B"/>
    <w:rsid w:val="0077315A"/>
    <w:rsid w:val="0077368B"/>
    <w:rsid w:val="00775F69"/>
    <w:rsid w:val="00776868"/>
    <w:rsid w:val="00776AE2"/>
    <w:rsid w:val="00776CB0"/>
    <w:rsid w:val="00783CB5"/>
    <w:rsid w:val="00793142"/>
    <w:rsid w:val="00793829"/>
    <w:rsid w:val="0079457C"/>
    <w:rsid w:val="0079511C"/>
    <w:rsid w:val="0079797A"/>
    <w:rsid w:val="007A0573"/>
    <w:rsid w:val="007A07B4"/>
    <w:rsid w:val="007A25DB"/>
    <w:rsid w:val="007A3CB0"/>
    <w:rsid w:val="007A3F2E"/>
    <w:rsid w:val="007B130A"/>
    <w:rsid w:val="007B1FAE"/>
    <w:rsid w:val="007B24DC"/>
    <w:rsid w:val="007C75F1"/>
    <w:rsid w:val="007D2018"/>
    <w:rsid w:val="007D38FE"/>
    <w:rsid w:val="007E007E"/>
    <w:rsid w:val="007E03EE"/>
    <w:rsid w:val="007E1546"/>
    <w:rsid w:val="007E251F"/>
    <w:rsid w:val="007E6821"/>
    <w:rsid w:val="007F03EC"/>
    <w:rsid w:val="008000FA"/>
    <w:rsid w:val="00801A6B"/>
    <w:rsid w:val="00807F0C"/>
    <w:rsid w:val="008101CE"/>
    <w:rsid w:val="008104DB"/>
    <w:rsid w:val="00810D2A"/>
    <w:rsid w:val="008126E0"/>
    <w:rsid w:val="00812E39"/>
    <w:rsid w:val="00813734"/>
    <w:rsid w:val="00817668"/>
    <w:rsid w:val="00817E6D"/>
    <w:rsid w:val="00823CCA"/>
    <w:rsid w:val="0082421C"/>
    <w:rsid w:val="00826F7C"/>
    <w:rsid w:val="00837715"/>
    <w:rsid w:val="00837F35"/>
    <w:rsid w:val="00840D34"/>
    <w:rsid w:val="00842A91"/>
    <w:rsid w:val="0084447A"/>
    <w:rsid w:val="00850668"/>
    <w:rsid w:val="008533F2"/>
    <w:rsid w:val="008563EB"/>
    <w:rsid w:val="00857919"/>
    <w:rsid w:val="008604C0"/>
    <w:rsid w:val="00860643"/>
    <w:rsid w:val="008613C2"/>
    <w:rsid w:val="008613F0"/>
    <w:rsid w:val="00861B63"/>
    <w:rsid w:val="00863C7E"/>
    <w:rsid w:val="00864F43"/>
    <w:rsid w:val="0086605D"/>
    <w:rsid w:val="008666F7"/>
    <w:rsid w:val="008702E2"/>
    <w:rsid w:val="0087190B"/>
    <w:rsid w:val="0087317E"/>
    <w:rsid w:val="00873720"/>
    <w:rsid w:val="00877C72"/>
    <w:rsid w:val="0088278D"/>
    <w:rsid w:val="0088583C"/>
    <w:rsid w:val="00885A6D"/>
    <w:rsid w:val="00892626"/>
    <w:rsid w:val="0089380A"/>
    <w:rsid w:val="00894CE3"/>
    <w:rsid w:val="00895977"/>
    <w:rsid w:val="008979B6"/>
    <w:rsid w:val="008A1723"/>
    <w:rsid w:val="008A1C00"/>
    <w:rsid w:val="008A33A4"/>
    <w:rsid w:val="008A37C5"/>
    <w:rsid w:val="008B39D0"/>
    <w:rsid w:val="008B44D3"/>
    <w:rsid w:val="008B5355"/>
    <w:rsid w:val="008B7684"/>
    <w:rsid w:val="008C00D9"/>
    <w:rsid w:val="008C04DA"/>
    <w:rsid w:val="008C0EF2"/>
    <w:rsid w:val="008C16C1"/>
    <w:rsid w:val="008C2AB9"/>
    <w:rsid w:val="008C4478"/>
    <w:rsid w:val="008C629A"/>
    <w:rsid w:val="008C73DE"/>
    <w:rsid w:val="008D18F1"/>
    <w:rsid w:val="008D50F2"/>
    <w:rsid w:val="008D6C40"/>
    <w:rsid w:val="008E2731"/>
    <w:rsid w:val="008E525E"/>
    <w:rsid w:val="008E5F4E"/>
    <w:rsid w:val="008E71E2"/>
    <w:rsid w:val="008F103E"/>
    <w:rsid w:val="008F131E"/>
    <w:rsid w:val="008F4DFC"/>
    <w:rsid w:val="008F551F"/>
    <w:rsid w:val="008F77AD"/>
    <w:rsid w:val="00904431"/>
    <w:rsid w:val="009048C1"/>
    <w:rsid w:val="0091503B"/>
    <w:rsid w:val="00917997"/>
    <w:rsid w:val="00917D94"/>
    <w:rsid w:val="00922AC4"/>
    <w:rsid w:val="00924CE0"/>
    <w:rsid w:val="0092683E"/>
    <w:rsid w:val="00926BE3"/>
    <w:rsid w:val="0093275E"/>
    <w:rsid w:val="009329A0"/>
    <w:rsid w:val="00934ED1"/>
    <w:rsid w:val="00936B02"/>
    <w:rsid w:val="00936B87"/>
    <w:rsid w:val="009409FA"/>
    <w:rsid w:val="00943BFC"/>
    <w:rsid w:val="0094403F"/>
    <w:rsid w:val="009528AC"/>
    <w:rsid w:val="009536B8"/>
    <w:rsid w:val="00953720"/>
    <w:rsid w:val="00955184"/>
    <w:rsid w:val="00956305"/>
    <w:rsid w:val="009563D4"/>
    <w:rsid w:val="009653FD"/>
    <w:rsid w:val="00971D24"/>
    <w:rsid w:val="00972800"/>
    <w:rsid w:val="00972E23"/>
    <w:rsid w:val="00972FE9"/>
    <w:rsid w:val="00973257"/>
    <w:rsid w:val="0097587B"/>
    <w:rsid w:val="009804E2"/>
    <w:rsid w:val="00983793"/>
    <w:rsid w:val="0098475C"/>
    <w:rsid w:val="00986DED"/>
    <w:rsid w:val="009870B9"/>
    <w:rsid w:val="00987745"/>
    <w:rsid w:val="00990751"/>
    <w:rsid w:val="0099278C"/>
    <w:rsid w:val="009977C1"/>
    <w:rsid w:val="009A0912"/>
    <w:rsid w:val="009A591A"/>
    <w:rsid w:val="009B034C"/>
    <w:rsid w:val="009B04E3"/>
    <w:rsid w:val="009B0509"/>
    <w:rsid w:val="009B2009"/>
    <w:rsid w:val="009B23D6"/>
    <w:rsid w:val="009B6397"/>
    <w:rsid w:val="009B6A92"/>
    <w:rsid w:val="009B7F6B"/>
    <w:rsid w:val="009C1159"/>
    <w:rsid w:val="009C1C42"/>
    <w:rsid w:val="009C359E"/>
    <w:rsid w:val="009C3C6E"/>
    <w:rsid w:val="009C5117"/>
    <w:rsid w:val="009C5520"/>
    <w:rsid w:val="009C6029"/>
    <w:rsid w:val="009C62BC"/>
    <w:rsid w:val="009C69A7"/>
    <w:rsid w:val="009D0655"/>
    <w:rsid w:val="009D20B7"/>
    <w:rsid w:val="009D2125"/>
    <w:rsid w:val="009D40F8"/>
    <w:rsid w:val="009D4E21"/>
    <w:rsid w:val="009D55AE"/>
    <w:rsid w:val="009D6103"/>
    <w:rsid w:val="009D795A"/>
    <w:rsid w:val="009E2193"/>
    <w:rsid w:val="009E3836"/>
    <w:rsid w:val="009E58F2"/>
    <w:rsid w:val="009F0052"/>
    <w:rsid w:val="009F289C"/>
    <w:rsid w:val="009F35BC"/>
    <w:rsid w:val="00A01EE2"/>
    <w:rsid w:val="00A04165"/>
    <w:rsid w:val="00A04A47"/>
    <w:rsid w:val="00A04E7E"/>
    <w:rsid w:val="00A06317"/>
    <w:rsid w:val="00A10503"/>
    <w:rsid w:val="00A12B46"/>
    <w:rsid w:val="00A14B02"/>
    <w:rsid w:val="00A161A1"/>
    <w:rsid w:val="00A17022"/>
    <w:rsid w:val="00A25643"/>
    <w:rsid w:val="00A25F5D"/>
    <w:rsid w:val="00A30937"/>
    <w:rsid w:val="00A30A4B"/>
    <w:rsid w:val="00A35C7B"/>
    <w:rsid w:val="00A3608C"/>
    <w:rsid w:val="00A3694C"/>
    <w:rsid w:val="00A40A2A"/>
    <w:rsid w:val="00A42109"/>
    <w:rsid w:val="00A429C9"/>
    <w:rsid w:val="00A508D7"/>
    <w:rsid w:val="00A5183A"/>
    <w:rsid w:val="00A55936"/>
    <w:rsid w:val="00A57439"/>
    <w:rsid w:val="00A6152B"/>
    <w:rsid w:val="00A6381F"/>
    <w:rsid w:val="00A63C61"/>
    <w:rsid w:val="00A65729"/>
    <w:rsid w:val="00A71202"/>
    <w:rsid w:val="00A725E4"/>
    <w:rsid w:val="00A72C54"/>
    <w:rsid w:val="00A7557D"/>
    <w:rsid w:val="00A75AB4"/>
    <w:rsid w:val="00A80363"/>
    <w:rsid w:val="00A80E8A"/>
    <w:rsid w:val="00A81550"/>
    <w:rsid w:val="00A82A4F"/>
    <w:rsid w:val="00A83249"/>
    <w:rsid w:val="00A8481C"/>
    <w:rsid w:val="00A8543E"/>
    <w:rsid w:val="00A85F8D"/>
    <w:rsid w:val="00A864C8"/>
    <w:rsid w:val="00A8667B"/>
    <w:rsid w:val="00A87A7B"/>
    <w:rsid w:val="00A92C4F"/>
    <w:rsid w:val="00A939B0"/>
    <w:rsid w:val="00A97936"/>
    <w:rsid w:val="00AA2A28"/>
    <w:rsid w:val="00AA5451"/>
    <w:rsid w:val="00AA7597"/>
    <w:rsid w:val="00AB0879"/>
    <w:rsid w:val="00AB09DD"/>
    <w:rsid w:val="00AB2DD7"/>
    <w:rsid w:val="00AB41D8"/>
    <w:rsid w:val="00AB4608"/>
    <w:rsid w:val="00AB4814"/>
    <w:rsid w:val="00AB4B40"/>
    <w:rsid w:val="00AB4FA7"/>
    <w:rsid w:val="00AC055F"/>
    <w:rsid w:val="00AC07D4"/>
    <w:rsid w:val="00AC6CD6"/>
    <w:rsid w:val="00AD05D4"/>
    <w:rsid w:val="00AD26BA"/>
    <w:rsid w:val="00AD4651"/>
    <w:rsid w:val="00AD5848"/>
    <w:rsid w:val="00AD5925"/>
    <w:rsid w:val="00AD597A"/>
    <w:rsid w:val="00AE09FE"/>
    <w:rsid w:val="00AE0C40"/>
    <w:rsid w:val="00AE613F"/>
    <w:rsid w:val="00AE72F4"/>
    <w:rsid w:val="00AF438F"/>
    <w:rsid w:val="00AF6511"/>
    <w:rsid w:val="00B03A08"/>
    <w:rsid w:val="00B03ABC"/>
    <w:rsid w:val="00B03F6A"/>
    <w:rsid w:val="00B04063"/>
    <w:rsid w:val="00B040B4"/>
    <w:rsid w:val="00B06494"/>
    <w:rsid w:val="00B1322E"/>
    <w:rsid w:val="00B13C20"/>
    <w:rsid w:val="00B1602D"/>
    <w:rsid w:val="00B17A28"/>
    <w:rsid w:val="00B21500"/>
    <w:rsid w:val="00B262C1"/>
    <w:rsid w:val="00B26D25"/>
    <w:rsid w:val="00B32EC8"/>
    <w:rsid w:val="00B334DD"/>
    <w:rsid w:val="00B33DD6"/>
    <w:rsid w:val="00B374F1"/>
    <w:rsid w:val="00B3772D"/>
    <w:rsid w:val="00B4046E"/>
    <w:rsid w:val="00B409D5"/>
    <w:rsid w:val="00B40A1C"/>
    <w:rsid w:val="00B413BF"/>
    <w:rsid w:val="00B4201C"/>
    <w:rsid w:val="00B461BC"/>
    <w:rsid w:val="00B462C7"/>
    <w:rsid w:val="00B46BC6"/>
    <w:rsid w:val="00B52BC6"/>
    <w:rsid w:val="00B55A0F"/>
    <w:rsid w:val="00B571AD"/>
    <w:rsid w:val="00B63DCD"/>
    <w:rsid w:val="00B67153"/>
    <w:rsid w:val="00B716B5"/>
    <w:rsid w:val="00B74D4C"/>
    <w:rsid w:val="00B81D71"/>
    <w:rsid w:val="00B830CE"/>
    <w:rsid w:val="00B9033C"/>
    <w:rsid w:val="00B92AB6"/>
    <w:rsid w:val="00B9401D"/>
    <w:rsid w:val="00B950D4"/>
    <w:rsid w:val="00B966EF"/>
    <w:rsid w:val="00B973D9"/>
    <w:rsid w:val="00B97832"/>
    <w:rsid w:val="00BA1EA8"/>
    <w:rsid w:val="00BA3754"/>
    <w:rsid w:val="00BA3B87"/>
    <w:rsid w:val="00BA4449"/>
    <w:rsid w:val="00BA7339"/>
    <w:rsid w:val="00BA7A91"/>
    <w:rsid w:val="00BB03DC"/>
    <w:rsid w:val="00BB0629"/>
    <w:rsid w:val="00BB107E"/>
    <w:rsid w:val="00BC2CDB"/>
    <w:rsid w:val="00BC73B7"/>
    <w:rsid w:val="00BD428C"/>
    <w:rsid w:val="00BD465E"/>
    <w:rsid w:val="00BD48C3"/>
    <w:rsid w:val="00BE2370"/>
    <w:rsid w:val="00BE4E93"/>
    <w:rsid w:val="00BE5581"/>
    <w:rsid w:val="00BF025A"/>
    <w:rsid w:val="00BF03D7"/>
    <w:rsid w:val="00BF1B8B"/>
    <w:rsid w:val="00BF25F8"/>
    <w:rsid w:val="00BF4C83"/>
    <w:rsid w:val="00C00D4F"/>
    <w:rsid w:val="00C03483"/>
    <w:rsid w:val="00C03F5E"/>
    <w:rsid w:val="00C041B4"/>
    <w:rsid w:val="00C0454C"/>
    <w:rsid w:val="00C0545B"/>
    <w:rsid w:val="00C06571"/>
    <w:rsid w:val="00C108CE"/>
    <w:rsid w:val="00C12702"/>
    <w:rsid w:val="00C13119"/>
    <w:rsid w:val="00C1667A"/>
    <w:rsid w:val="00C21D04"/>
    <w:rsid w:val="00C221C6"/>
    <w:rsid w:val="00C23B85"/>
    <w:rsid w:val="00C243BD"/>
    <w:rsid w:val="00C3000A"/>
    <w:rsid w:val="00C30CE7"/>
    <w:rsid w:val="00C32832"/>
    <w:rsid w:val="00C34984"/>
    <w:rsid w:val="00C35968"/>
    <w:rsid w:val="00C40A33"/>
    <w:rsid w:val="00C4150F"/>
    <w:rsid w:val="00C41B33"/>
    <w:rsid w:val="00C45406"/>
    <w:rsid w:val="00C566D1"/>
    <w:rsid w:val="00C71AC0"/>
    <w:rsid w:val="00C72AFF"/>
    <w:rsid w:val="00C84C2E"/>
    <w:rsid w:val="00C87D2A"/>
    <w:rsid w:val="00C87DFD"/>
    <w:rsid w:val="00C917E7"/>
    <w:rsid w:val="00C92942"/>
    <w:rsid w:val="00C92A14"/>
    <w:rsid w:val="00C94F3A"/>
    <w:rsid w:val="00CA26AE"/>
    <w:rsid w:val="00CA46D6"/>
    <w:rsid w:val="00CA4AE3"/>
    <w:rsid w:val="00CA51FF"/>
    <w:rsid w:val="00CA7AF9"/>
    <w:rsid w:val="00CB1C10"/>
    <w:rsid w:val="00CB2C26"/>
    <w:rsid w:val="00CB3882"/>
    <w:rsid w:val="00CB5D3A"/>
    <w:rsid w:val="00CC082A"/>
    <w:rsid w:val="00CC51D8"/>
    <w:rsid w:val="00CC645A"/>
    <w:rsid w:val="00CC72A7"/>
    <w:rsid w:val="00CC740D"/>
    <w:rsid w:val="00CD0DB7"/>
    <w:rsid w:val="00CE05E3"/>
    <w:rsid w:val="00CE147D"/>
    <w:rsid w:val="00CE37D4"/>
    <w:rsid w:val="00CE42F9"/>
    <w:rsid w:val="00CE4952"/>
    <w:rsid w:val="00CE5A5D"/>
    <w:rsid w:val="00CF57EC"/>
    <w:rsid w:val="00CF5CF9"/>
    <w:rsid w:val="00CF5F6C"/>
    <w:rsid w:val="00CF63EC"/>
    <w:rsid w:val="00D004F5"/>
    <w:rsid w:val="00D01BCC"/>
    <w:rsid w:val="00D03A6D"/>
    <w:rsid w:val="00D04504"/>
    <w:rsid w:val="00D04A49"/>
    <w:rsid w:val="00D14B36"/>
    <w:rsid w:val="00D150E9"/>
    <w:rsid w:val="00D20ABF"/>
    <w:rsid w:val="00D20D62"/>
    <w:rsid w:val="00D230C4"/>
    <w:rsid w:val="00D23862"/>
    <w:rsid w:val="00D32340"/>
    <w:rsid w:val="00D365C8"/>
    <w:rsid w:val="00D3790A"/>
    <w:rsid w:val="00D47A2F"/>
    <w:rsid w:val="00D51819"/>
    <w:rsid w:val="00D531E4"/>
    <w:rsid w:val="00D548FA"/>
    <w:rsid w:val="00D56C66"/>
    <w:rsid w:val="00D6072F"/>
    <w:rsid w:val="00D66872"/>
    <w:rsid w:val="00D66B00"/>
    <w:rsid w:val="00D67C9F"/>
    <w:rsid w:val="00D767AA"/>
    <w:rsid w:val="00D77AE2"/>
    <w:rsid w:val="00D8155F"/>
    <w:rsid w:val="00D81660"/>
    <w:rsid w:val="00D81EA6"/>
    <w:rsid w:val="00D8223B"/>
    <w:rsid w:val="00D82716"/>
    <w:rsid w:val="00D83DA3"/>
    <w:rsid w:val="00D84C77"/>
    <w:rsid w:val="00D855B1"/>
    <w:rsid w:val="00D9018A"/>
    <w:rsid w:val="00D90631"/>
    <w:rsid w:val="00D90D92"/>
    <w:rsid w:val="00D936D9"/>
    <w:rsid w:val="00D96983"/>
    <w:rsid w:val="00DA1C18"/>
    <w:rsid w:val="00DA3C83"/>
    <w:rsid w:val="00DA52DB"/>
    <w:rsid w:val="00DB044F"/>
    <w:rsid w:val="00DB236B"/>
    <w:rsid w:val="00DB2CED"/>
    <w:rsid w:val="00DC1AEB"/>
    <w:rsid w:val="00DC1B14"/>
    <w:rsid w:val="00DC3D0B"/>
    <w:rsid w:val="00DC4646"/>
    <w:rsid w:val="00DC64ED"/>
    <w:rsid w:val="00DD1706"/>
    <w:rsid w:val="00DE0741"/>
    <w:rsid w:val="00DE3AC6"/>
    <w:rsid w:val="00DE5CB7"/>
    <w:rsid w:val="00DF2A43"/>
    <w:rsid w:val="00DF3F49"/>
    <w:rsid w:val="00DF5556"/>
    <w:rsid w:val="00DF66BC"/>
    <w:rsid w:val="00E04C9F"/>
    <w:rsid w:val="00E06A71"/>
    <w:rsid w:val="00E114B3"/>
    <w:rsid w:val="00E12D56"/>
    <w:rsid w:val="00E1459A"/>
    <w:rsid w:val="00E14E32"/>
    <w:rsid w:val="00E17707"/>
    <w:rsid w:val="00E2260D"/>
    <w:rsid w:val="00E243C1"/>
    <w:rsid w:val="00E2611E"/>
    <w:rsid w:val="00E27951"/>
    <w:rsid w:val="00E3025D"/>
    <w:rsid w:val="00E318CA"/>
    <w:rsid w:val="00E3240D"/>
    <w:rsid w:val="00E3392E"/>
    <w:rsid w:val="00E40930"/>
    <w:rsid w:val="00E51B34"/>
    <w:rsid w:val="00E52418"/>
    <w:rsid w:val="00E54685"/>
    <w:rsid w:val="00E639F1"/>
    <w:rsid w:val="00E64FA4"/>
    <w:rsid w:val="00E70174"/>
    <w:rsid w:val="00E71987"/>
    <w:rsid w:val="00E72E68"/>
    <w:rsid w:val="00E735B1"/>
    <w:rsid w:val="00E7471A"/>
    <w:rsid w:val="00E7611B"/>
    <w:rsid w:val="00E7710C"/>
    <w:rsid w:val="00E77DE2"/>
    <w:rsid w:val="00E80186"/>
    <w:rsid w:val="00E80C3D"/>
    <w:rsid w:val="00E81174"/>
    <w:rsid w:val="00E81243"/>
    <w:rsid w:val="00E81CCC"/>
    <w:rsid w:val="00E8345B"/>
    <w:rsid w:val="00E84202"/>
    <w:rsid w:val="00E84900"/>
    <w:rsid w:val="00E8657A"/>
    <w:rsid w:val="00E87A50"/>
    <w:rsid w:val="00E94041"/>
    <w:rsid w:val="00E94DCD"/>
    <w:rsid w:val="00EA1529"/>
    <w:rsid w:val="00EA22FE"/>
    <w:rsid w:val="00EA34BE"/>
    <w:rsid w:val="00EA43E5"/>
    <w:rsid w:val="00EA60B3"/>
    <w:rsid w:val="00EA6173"/>
    <w:rsid w:val="00EB088E"/>
    <w:rsid w:val="00EB322F"/>
    <w:rsid w:val="00EB37E1"/>
    <w:rsid w:val="00EB4CAD"/>
    <w:rsid w:val="00EB70CC"/>
    <w:rsid w:val="00EC30F4"/>
    <w:rsid w:val="00EC4216"/>
    <w:rsid w:val="00EC46F8"/>
    <w:rsid w:val="00EC4E50"/>
    <w:rsid w:val="00EC78CA"/>
    <w:rsid w:val="00EC7F72"/>
    <w:rsid w:val="00ED6023"/>
    <w:rsid w:val="00EE0BFA"/>
    <w:rsid w:val="00EE1F46"/>
    <w:rsid w:val="00EE277C"/>
    <w:rsid w:val="00EE2A33"/>
    <w:rsid w:val="00EE4ADB"/>
    <w:rsid w:val="00EE7B7E"/>
    <w:rsid w:val="00EF09D3"/>
    <w:rsid w:val="00EF2B8D"/>
    <w:rsid w:val="00EF4E2C"/>
    <w:rsid w:val="00EF507F"/>
    <w:rsid w:val="00EF5633"/>
    <w:rsid w:val="00F034C8"/>
    <w:rsid w:val="00F10913"/>
    <w:rsid w:val="00F110B2"/>
    <w:rsid w:val="00F1162D"/>
    <w:rsid w:val="00F1177F"/>
    <w:rsid w:val="00F122A9"/>
    <w:rsid w:val="00F13B24"/>
    <w:rsid w:val="00F15084"/>
    <w:rsid w:val="00F2005F"/>
    <w:rsid w:val="00F21383"/>
    <w:rsid w:val="00F258A1"/>
    <w:rsid w:val="00F25E09"/>
    <w:rsid w:val="00F26A76"/>
    <w:rsid w:val="00F301F2"/>
    <w:rsid w:val="00F315AE"/>
    <w:rsid w:val="00F33E6F"/>
    <w:rsid w:val="00F35246"/>
    <w:rsid w:val="00F3620F"/>
    <w:rsid w:val="00F37AF8"/>
    <w:rsid w:val="00F44D10"/>
    <w:rsid w:val="00F464F8"/>
    <w:rsid w:val="00F5080B"/>
    <w:rsid w:val="00F51011"/>
    <w:rsid w:val="00F54D1E"/>
    <w:rsid w:val="00F54DC1"/>
    <w:rsid w:val="00F57CB3"/>
    <w:rsid w:val="00F62872"/>
    <w:rsid w:val="00F642BF"/>
    <w:rsid w:val="00F65BAD"/>
    <w:rsid w:val="00F65F47"/>
    <w:rsid w:val="00F67381"/>
    <w:rsid w:val="00F763F3"/>
    <w:rsid w:val="00F775A9"/>
    <w:rsid w:val="00F84A83"/>
    <w:rsid w:val="00F912FD"/>
    <w:rsid w:val="00F91E03"/>
    <w:rsid w:val="00F91F89"/>
    <w:rsid w:val="00F92955"/>
    <w:rsid w:val="00F956FE"/>
    <w:rsid w:val="00FA0C27"/>
    <w:rsid w:val="00FA0F17"/>
    <w:rsid w:val="00FA28AB"/>
    <w:rsid w:val="00FA467B"/>
    <w:rsid w:val="00FA4859"/>
    <w:rsid w:val="00FA741F"/>
    <w:rsid w:val="00FA7EDE"/>
    <w:rsid w:val="00FB18C4"/>
    <w:rsid w:val="00FB1E00"/>
    <w:rsid w:val="00FB2BC7"/>
    <w:rsid w:val="00FB3880"/>
    <w:rsid w:val="00FB4288"/>
    <w:rsid w:val="00FB4448"/>
    <w:rsid w:val="00FB478D"/>
    <w:rsid w:val="00FB47F1"/>
    <w:rsid w:val="00FB4D7B"/>
    <w:rsid w:val="00FB4F6E"/>
    <w:rsid w:val="00FB6FB7"/>
    <w:rsid w:val="00FB7138"/>
    <w:rsid w:val="00FC2D7C"/>
    <w:rsid w:val="00FC4711"/>
    <w:rsid w:val="00FC566B"/>
    <w:rsid w:val="00FD45A2"/>
    <w:rsid w:val="00FD5908"/>
    <w:rsid w:val="00FD6FF4"/>
    <w:rsid w:val="00FD7E6A"/>
    <w:rsid w:val="00FE03F4"/>
    <w:rsid w:val="00FE2AB3"/>
    <w:rsid w:val="00FE3E34"/>
    <w:rsid w:val="00FE5079"/>
    <w:rsid w:val="00FF0005"/>
    <w:rsid w:val="00FF06AC"/>
    <w:rsid w:val="00FF1926"/>
    <w:rsid w:val="00FF200F"/>
    <w:rsid w:val="00FF440B"/>
    <w:rsid w:val="00FF4F18"/>
    <w:rsid w:val="00FF6995"/>
    <w:rsid w:val="00FF7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CC767"/>
  <w15:chartTrackingRefBased/>
  <w15:docId w15:val="{66B37A75-3EDB-4B7D-973A-25EBB1FA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u w:val="single"/>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8A1"/>
    <w:pPr>
      <w:spacing w:line="360" w:lineRule="auto"/>
      <w:jc w:val="both"/>
    </w:pPr>
    <w:rPr>
      <w:rFonts w:ascii="Gill Sans MT" w:hAnsi="Gill Sans MT"/>
      <w:u w:val="none"/>
    </w:rPr>
  </w:style>
  <w:style w:type="paragraph" w:styleId="Heading1">
    <w:name w:val="heading 1"/>
    <w:basedOn w:val="Normal"/>
    <w:next w:val="Normal"/>
    <w:link w:val="Heading1Char"/>
    <w:uiPriority w:val="9"/>
    <w:qFormat/>
    <w:rsid w:val="00FB4F6E"/>
    <w:pPr>
      <w:keepNext/>
      <w:keepLines/>
      <w:spacing w:before="360" w:after="80"/>
      <w:outlineLvl w:val="0"/>
    </w:pPr>
    <w:rPr>
      <w:rFonts w:eastAsiaTheme="majorEastAsia" w:cstheme="majorBidi"/>
      <w:b/>
      <w:color w:val="00B050"/>
      <w:sz w:val="28"/>
      <w:szCs w:val="40"/>
    </w:rPr>
  </w:style>
  <w:style w:type="paragraph" w:styleId="Heading2">
    <w:name w:val="heading 2"/>
    <w:basedOn w:val="Normal"/>
    <w:next w:val="Normal"/>
    <w:link w:val="Heading2Char"/>
    <w:uiPriority w:val="9"/>
    <w:unhideWhenUsed/>
    <w:qFormat/>
    <w:rsid w:val="009C1C42"/>
    <w:pPr>
      <w:keepNext/>
      <w:keepLines/>
      <w:spacing w:before="160" w:after="80"/>
      <w:ind w:left="72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C3000A"/>
    <w:pPr>
      <w:keepNext/>
      <w:keepLines/>
      <w:spacing w:before="160" w:after="80"/>
      <w:ind w:left="720"/>
      <w:outlineLvl w:val="2"/>
    </w:pPr>
    <w:rPr>
      <w:rFonts w:eastAsiaTheme="majorEastAsia" w:cstheme="majorBidi"/>
      <w:b/>
      <w:i/>
      <w:szCs w:val="28"/>
    </w:rPr>
  </w:style>
  <w:style w:type="paragraph" w:styleId="Heading4">
    <w:name w:val="heading 4"/>
    <w:basedOn w:val="Normal"/>
    <w:next w:val="Normal"/>
    <w:link w:val="Heading4Char"/>
    <w:uiPriority w:val="9"/>
    <w:unhideWhenUsed/>
    <w:qFormat/>
    <w:rsid w:val="008F551F"/>
    <w:pPr>
      <w:keepNext/>
      <w:keepLines/>
      <w:spacing w:before="80" w:after="40"/>
      <w:ind w:left="1440"/>
      <w:outlineLvl w:val="3"/>
    </w:pPr>
    <w:rPr>
      <w:rFonts w:asciiTheme="minorHAnsi" w:eastAsiaTheme="majorEastAsia" w:hAnsiTheme="minorHAnsi" w:cstheme="majorBidi"/>
      <w:b/>
      <w:i/>
      <w:iCs/>
    </w:rPr>
  </w:style>
  <w:style w:type="paragraph" w:styleId="Heading5">
    <w:name w:val="heading 5"/>
    <w:basedOn w:val="Normal"/>
    <w:next w:val="Normal"/>
    <w:link w:val="Heading5Char"/>
    <w:uiPriority w:val="9"/>
    <w:semiHidden/>
    <w:unhideWhenUsed/>
    <w:qFormat/>
    <w:rsid w:val="007A3CB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3C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3CB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3CB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3CB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F6E"/>
    <w:rPr>
      <w:rFonts w:ascii="Gill Sans MT" w:eastAsiaTheme="majorEastAsia" w:hAnsi="Gill Sans MT" w:cstheme="majorBidi"/>
      <w:b/>
      <w:color w:val="00B050"/>
      <w:sz w:val="28"/>
      <w:szCs w:val="40"/>
      <w:u w:val="none"/>
    </w:rPr>
  </w:style>
  <w:style w:type="character" w:customStyle="1" w:styleId="Heading2Char">
    <w:name w:val="Heading 2 Char"/>
    <w:basedOn w:val="DefaultParagraphFont"/>
    <w:link w:val="Heading2"/>
    <w:uiPriority w:val="9"/>
    <w:rsid w:val="009C1C42"/>
    <w:rPr>
      <w:rFonts w:ascii="Gill Sans MT" w:eastAsiaTheme="majorEastAsia" w:hAnsi="Gill Sans MT" w:cstheme="majorBidi"/>
      <w:b/>
      <w:szCs w:val="32"/>
      <w:u w:val="none"/>
    </w:rPr>
  </w:style>
  <w:style w:type="character" w:customStyle="1" w:styleId="Heading3Char">
    <w:name w:val="Heading 3 Char"/>
    <w:basedOn w:val="DefaultParagraphFont"/>
    <w:link w:val="Heading3"/>
    <w:uiPriority w:val="9"/>
    <w:rsid w:val="00C3000A"/>
    <w:rPr>
      <w:rFonts w:ascii="Gill Sans MT" w:eastAsiaTheme="majorEastAsia" w:hAnsi="Gill Sans MT" w:cstheme="majorBidi"/>
      <w:b/>
      <w:i/>
      <w:szCs w:val="28"/>
      <w:u w:val="none"/>
      <w:lang w:val="en-US"/>
    </w:rPr>
  </w:style>
  <w:style w:type="character" w:customStyle="1" w:styleId="Heading4Char">
    <w:name w:val="Heading 4 Char"/>
    <w:basedOn w:val="DefaultParagraphFont"/>
    <w:link w:val="Heading4"/>
    <w:uiPriority w:val="9"/>
    <w:rsid w:val="008F551F"/>
    <w:rPr>
      <w:rFonts w:asciiTheme="minorHAnsi" w:eastAsiaTheme="majorEastAsia" w:hAnsiTheme="minorHAnsi" w:cstheme="majorBidi"/>
      <w:b/>
      <w:i/>
      <w:iCs/>
      <w:u w:val="none"/>
    </w:rPr>
  </w:style>
  <w:style w:type="character" w:customStyle="1" w:styleId="Heading5Char">
    <w:name w:val="Heading 5 Char"/>
    <w:basedOn w:val="DefaultParagraphFont"/>
    <w:link w:val="Heading5"/>
    <w:uiPriority w:val="9"/>
    <w:semiHidden/>
    <w:rsid w:val="007A3CB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3CB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3CB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3CB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3CB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C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CB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3CB0"/>
    <w:pPr>
      <w:spacing w:before="160"/>
      <w:jc w:val="center"/>
    </w:pPr>
    <w:rPr>
      <w:i/>
      <w:iCs/>
      <w:color w:val="404040" w:themeColor="text1" w:themeTint="BF"/>
    </w:rPr>
  </w:style>
  <w:style w:type="character" w:customStyle="1" w:styleId="QuoteChar">
    <w:name w:val="Quote Char"/>
    <w:basedOn w:val="DefaultParagraphFont"/>
    <w:link w:val="Quote"/>
    <w:uiPriority w:val="29"/>
    <w:rsid w:val="007A3CB0"/>
    <w:rPr>
      <w:i/>
      <w:iCs/>
      <w:color w:val="404040" w:themeColor="text1" w:themeTint="BF"/>
    </w:rPr>
  </w:style>
  <w:style w:type="paragraph" w:styleId="ListParagraph">
    <w:name w:val="List Paragraph"/>
    <w:basedOn w:val="Normal"/>
    <w:uiPriority w:val="34"/>
    <w:qFormat/>
    <w:rsid w:val="007A3CB0"/>
    <w:pPr>
      <w:ind w:left="720"/>
      <w:contextualSpacing/>
    </w:pPr>
  </w:style>
  <w:style w:type="character" w:styleId="IntenseEmphasis">
    <w:name w:val="Intense Emphasis"/>
    <w:basedOn w:val="DefaultParagraphFont"/>
    <w:uiPriority w:val="21"/>
    <w:qFormat/>
    <w:rsid w:val="007A3CB0"/>
    <w:rPr>
      <w:i/>
      <w:iCs/>
      <w:color w:val="0F4761" w:themeColor="accent1" w:themeShade="BF"/>
    </w:rPr>
  </w:style>
  <w:style w:type="paragraph" w:styleId="IntenseQuote">
    <w:name w:val="Intense Quote"/>
    <w:basedOn w:val="Normal"/>
    <w:next w:val="Normal"/>
    <w:link w:val="IntenseQuoteChar"/>
    <w:uiPriority w:val="30"/>
    <w:qFormat/>
    <w:rsid w:val="007A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CB0"/>
    <w:rPr>
      <w:i/>
      <w:iCs/>
      <w:color w:val="0F4761" w:themeColor="accent1" w:themeShade="BF"/>
    </w:rPr>
  </w:style>
  <w:style w:type="character" w:styleId="IntenseReference">
    <w:name w:val="Intense Reference"/>
    <w:basedOn w:val="DefaultParagraphFont"/>
    <w:uiPriority w:val="32"/>
    <w:qFormat/>
    <w:rsid w:val="007A3CB0"/>
    <w:rPr>
      <w:b/>
      <w:bCs/>
      <w:smallCaps/>
      <w:color w:val="0F4761" w:themeColor="accent1" w:themeShade="BF"/>
      <w:spacing w:val="5"/>
    </w:rPr>
  </w:style>
  <w:style w:type="paragraph" w:styleId="NormalWeb">
    <w:name w:val="Normal (Web)"/>
    <w:basedOn w:val="Normal"/>
    <w:uiPriority w:val="99"/>
    <w:unhideWhenUsed/>
    <w:rsid w:val="00FD7E6A"/>
    <w:pPr>
      <w:spacing w:before="100" w:beforeAutospacing="1" w:after="100" w:afterAutospacing="1" w:line="240" w:lineRule="auto"/>
    </w:pPr>
    <w:rPr>
      <w:rFonts w:ascii="Times New Roman" w:eastAsia="Times New Roman" w:hAnsi="Times New Roman" w:cs="Times New Roman"/>
      <w:bCs/>
      <w:szCs w:val="24"/>
      <w:lang w:eastAsia="en-GB"/>
    </w:rPr>
  </w:style>
  <w:style w:type="character" w:styleId="Hyperlink">
    <w:name w:val="Hyperlink"/>
    <w:basedOn w:val="DefaultParagraphFont"/>
    <w:uiPriority w:val="99"/>
    <w:unhideWhenUsed/>
    <w:rsid w:val="00EE1F46"/>
    <w:rPr>
      <w:color w:val="467886" w:themeColor="hyperlink"/>
      <w:u w:val="single"/>
    </w:rPr>
  </w:style>
  <w:style w:type="character" w:styleId="UnresolvedMention">
    <w:name w:val="Unresolved Mention"/>
    <w:basedOn w:val="DefaultParagraphFont"/>
    <w:uiPriority w:val="99"/>
    <w:semiHidden/>
    <w:unhideWhenUsed/>
    <w:rsid w:val="00EE1F46"/>
    <w:rPr>
      <w:color w:val="605E5C"/>
      <w:shd w:val="clear" w:color="auto" w:fill="E1DFDD"/>
    </w:rPr>
  </w:style>
  <w:style w:type="character" w:customStyle="1" w:styleId="c-pjlv">
    <w:name w:val="c-pjlv"/>
    <w:basedOn w:val="DefaultParagraphFont"/>
    <w:rsid w:val="00DA3C83"/>
  </w:style>
  <w:style w:type="character" w:customStyle="1" w:styleId="cf01">
    <w:name w:val="cf01"/>
    <w:basedOn w:val="DefaultParagraphFont"/>
    <w:rsid w:val="00DA3C83"/>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DA3C83"/>
    <w:pPr>
      <w:spacing w:after="0"/>
      <w:jc w:val="center"/>
    </w:pPr>
    <w:rPr>
      <w:rFonts w:ascii="Arial" w:hAnsi="Arial"/>
      <w:noProof/>
    </w:rPr>
  </w:style>
  <w:style w:type="character" w:customStyle="1" w:styleId="EndNoteBibliographyTitleChar">
    <w:name w:val="EndNote Bibliography Title Char"/>
    <w:basedOn w:val="DefaultParagraphFont"/>
    <w:link w:val="EndNoteBibliographyTitle"/>
    <w:rsid w:val="00DA3C83"/>
    <w:rPr>
      <w:noProof/>
      <w:u w:val="none"/>
    </w:rPr>
  </w:style>
  <w:style w:type="paragraph" w:customStyle="1" w:styleId="EndNoteBibliography">
    <w:name w:val="EndNote Bibliography"/>
    <w:basedOn w:val="Normal"/>
    <w:link w:val="EndNoteBibliographyChar"/>
    <w:rsid w:val="00DA3C83"/>
    <w:pPr>
      <w:spacing w:line="240" w:lineRule="auto"/>
    </w:pPr>
    <w:rPr>
      <w:rFonts w:ascii="Arial" w:hAnsi="Arial"/>
      <w:noProof/>
    </w:rPr>
  </w:style>
  <w:style w:type="character" w:customStyle="1" w:styleId="EndNoteBibliographyChar">
    <w:name w:val="EndNote Bibliography Char"/>
    <w:basedOn w:val="DefaultParagraphFont"/>
    <w:link w:val="EndNoteBibliography"/>
    <w:rsid w:val="00DA3C83"/>
    <w:rPr>
      <w:noProof/>
      <w:u w:val="none"/>
    </w:rPr>
  </w:style>
  <w:style w:type="character" w:customStyle="1" w:styleId="ui-provider">
    <w:name w:val="ui-provider"/>
    <w:basedOn w:val="DefaultParagraphFont"/>
    <w:rsid w:val="00E639F1"/>
  </w:style>
  <w:style w:type="character" w:styleId="CommentReference">
    <w:name w:val="annotation reference"/>
    <w:basedOn w:val="DefaultParagraphFont"/>
    <w:uiPriority w:val="99"/>
    <w:semiHidden/>
    <w:unhideWhenUsed/>
    <w:rsid w:val="00F44D10"/>
    <w:rPr>
      <w:sz w:val="16"/>
      <w:szCs w:val="16"/>
    </w:rPr>
  </w:style>
  <w:style w:type="paragraph" w:styleId="CommentText">
    <w:name w:val="annotation text"/>
    <w:basedOn w:val="Normal"/>
    <w:link w:val="CommentTextChar"/>
    <w:uiPriority w:val="99"/>
    <w:unhideWhenUsed/>
    <w:rsid w:val="00F44D10"/>
    <w:pPr>
      <w:spacing w:line="240" w:lineRule="auto"/>
    </w:pPr>
    <w:rPr>
      <w:sz w:val="20"/>
      <w:szCs w:val="20"/>
    </w:rPr>
  </w:style>
  <w:style w:type="character" w:customStyle="1" w:styleId="CommentTextChar">
    <w:name w:val="Comment Text Char"/>
    <w:basedOn w:val="DefaultParagraphFont"/>
    <w:link w:val="CommentText"/>
    <w:uiPriority w:val="99"/>
    <w:rsid w:val="00F44D10"/>
    <w:rPr>
      <w:rFonts w:ascii="Gill Sans MT" w:hAnsi="Gill Sans MT"/>
      <w:sz w:val="20"/>
      <w:szCs w:val="20"/>
      <w:u w:val="none"/>
    </w:rPr>
  </w:style>
  <w:style w:type="paragraph" w:styleId="CommentSubject">
    <w:name w:val="annotation subject"/>
    <w:basedOn w:val="CommentText"/>
    <w:next w:val="CommentText"/>
    <w:link w:val="CommentSubjectChar"/>
    <w:uiPriority w:val="99"/>
    <w:semiHidden/>
    <w:unhideWhenUsed/>
    <w:rsid w:val="00F44D10"/>
    <w:rPr>
      <w:b/>
    </w:rPr>
  </w:style>
  <w:style w:type="character" w:customStyle="1" w:styleId="CommentSubjectChar">
    <w:name w:val="Comment Subject Char"/>
    <w:basedOn w:val="CommentTextChar"/>
    <w:link w:val="CommentSubject"/>
    <w:uiPriority w:val="99"/>
    <w:semiHidden/>
    <w:rsid w:val="00F44D10"/>
    <w:rPr>
      <w:rFonts w:ascii="Gill Sans MT" w:hAnsi="Gill Sans MT"/>
      <w:b/>
      <w:sz w:val="20"/>
      <w:szCs w:val="20"/>
      <w:u w:val="none"/>
    </w:rPr>
  </w:style>
  <w:style w:type="paragraph" w:styleId="Header">
    <w:name w:val="header"/>
    <w:basedOn w:val="Normal"/>
    <w:link w:val="HeaderChar"/>
    <w:uiPriority w:val="99"/>
    <w:unhideWhenUsed/>
    <w:rsid w:val="004A35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564"/>
    <w:rPr>
      <w:rFonts w:ascii="Gill Sans MT" w:hAnsi="Gill Sans MT"/>
      <w:u w:val="none"/>
    </w:rPr>
  </w:style>
  <w:style w:type="paragraph" w:styleId="Footer">
    <w:name w:val="footer"/>
    <w:basedOn w:val="Normal"/>
    <w:link w:val="FooterChar"/>
    <w:uiPriority w:val="99"/>
    <w:unhideWhenUsed/>
    <w:rsid w:val="004A35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564"/>
    <w:rPr>
      <w:rFonts w:ascii="Gill Sans MT" w:hAnsi="Gill Sans MT"/>
      <w:u w:val="none"/>
    </w:rPr>
  </w:style>
  <w:style w:type="paragraph" w:styleId="Caption">
    <w:name w:val="caption"/>
    <w:basedOn w:val="Normal"/>
    <w:next w:val="Normal"/>
    <w:uiPriority w:val="35"/>
    <w:unhideWhenUsed/>
    <w:qFormat/>
    <w:rsid w:val="003E1638"/>
    <w:pPr>
      <w:spacing w:after="120" w:line="240" w:lineRule="auto"/>
    </w:pPr>
    <w:rPr>
      <w:rFonts w:ascii="Arial" w:eastAsiaTheme="minorEastAsia" w:hAnsi="Arial" w:cstheme="minorBidi"/>
      <w:b/>
      <w:bCs/>
      <w:color w:val="404040" w:themeColor="text1" w:themeTint="BF"/>
      <w:sz w:val="20"/>
      <w:szCs w:val="20"/>
    </w:rPr>
  </w:style>
  <w:style w:type="character" w:styleId="FollowedHyperlink">
    <w:name w:val="FollowedHyperlink"/>
    <w:basedOn w:val="DefaultParagraphFont"/>
    <w:uiPriority w:val="99"/>
    <w:semiHidden/>
    <w:unhideWhenUsed/>
    <w:rsid w:val="00B4046E"/>
    <w:rPr>
      <w:color w:val="96607D" w:themeColor="followedHyperlink"/>
      <w:u w:val="single"/>
    </w:rPr>
  </w:style>
  <w:style w:type="table" w:customStyle="1" w:styleId="TableGrid1">
    <w:name w:val="Table Grid1"/>
    <w:basedOn w:val="TableNormal"/>
    <w:next w:val="TableGrid"/>
    <w:uiPriority w:val="39"/>
    <w:rsid w:val="009F289C"/>
    <w:pPr>
      <w:spacing w:after="0" w:line="240" w:lineRule="auto"/>
    </w:pPr>
    <w:rPr>
      <w:rFonts w:eastAsia="Aptos"/>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F2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E157C"/>
    <w:pPr>
      <w:spacing w:after="0" w:line="240" w:lineRule="auto"/>
    </w:pPr>
    <w:rPr>
      <w:rFonts w:ascii="Gill Sans MT" w:hAnsi="Gill Sans MT"/>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55553">
      <w:bodyDiv w:val="1"/>
      <w:marLeft w:val="0"/>
      <w:marRight w:val="0"/>
      <w:marTop w:val="0"/>
      <w:marBottom w:val="0"/>
      <w:divBdr>
        <w:top w:val="none" w:sz="0" w:space="0" w:color="auto"/>
        <w:left w:val="none" w:sz="0" w:space="0" w:color="auto"/>
        <w:bottom w:val="none" w:sz="0" w:space="0" w:color="auto"/>
        <w:right w:val="none" w:sz="0" w:space="0" w:color="auto"/>
      </w:divBdr>
    </w:div>
    <w:div w:id="86587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f.org.uk/what-we-do/our-research/heart-statistics" TargetMode="External"/><Relationship Id="rId13" Type="http://schemas.openxmlformats.org/officeDocument/2006/relationships/hyperlink" Target="https://dx.doi.org/10.1371/journal.pone.024072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skofbias.info/welcome/rob-me-too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cguinlu.shinyapps.io/robvis/" TargetMode="External"/><Relationship Id="rId5" Type="http://schemas.openxmlformats.org/officeDocument/2006/relationships/webSettings" Target="webSettings.xml"/><Relationship Id="rId15" Type="http://schemas.openxmlformats.org/officeDocument/2006/relationships/hyperlink" Target="https://www.bhf.org.uk/-/media/files/information-and-support/publications/hcps/bhf_nacr_report_2017---digital.pdf?rev=5d595ba8c4334f37922877311609276b" TargetMode="External"/><Relationship Id="rId10" Type="http://schemas.openxmlformats.org/officeDocument/2006/relationships/hyperlink" Target="https://www.bacpr.org/__data/assets/pdf_file/0021/64236/BACPR-Standards-and-Core-Components-2023.pdf" TargetMode="External"/><Relationship Id="rId4" Type="http://schemas.openxmlformats.org/officeDocument/2006/relationships/settings" Target="settings.xml"/><Relationship Id="rId9" Type="http://schemas.openxmlformats.org/officeDocument/2006/relationships/hyperlink" Target="https://doi.org/10.1016/j.jacc.2023.06.044" TargetMode="External"/><Relationship Id="rId14" Type="http://schemas.openxmlformats.org/officeDocument/2006/relationships/hyperlink" Target="https://irct.behdasht.gov.ir/trial/9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988F0-E8A2-4A08-9656-4B165CEF1B9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20867</Words>
  <Characters>126040</Characters>
  <Application>Microsoft Office Word</Application>
  <DocSecurity>0</DocSecurity>
  <Lines>2800</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 Gomes De Oliveira (HSC - Student)</dc:creator>
  <cp:keywords/>
  <dc:description/>
  <cp:lastModifiedBy>joana oliveira</cp:lastModifiedBy>
  <cp:revision>122</cp:revision>
  <cp:lastPrinted>2024-11-04T09:47:00Z</cp:lastPrinted>
  <dcterms:created xsi:type="dcterms:W3CDTF">2024-11-03T09:40:00Z</dcterms:created>
  <dcterms:modified xsi:type="dcterms:W3CDTF">2025-03-12T12:37:00Z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ca2673cb5da5332dff75cda725fbe5b72b352cb4e8f15cc18e630372df582370</vt:lpwstr>
  </property>
  <property fmtid="{D5CDD505-2E9C-101B-9397-08002B2CF9AE}" pid="3" name="_NewReviewCycle">
    <vt:lpwstr/>
  </property>
</Properties>
</file>